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4818" w14:textId="77777777" w:rsidR="00E85B17" w:rsidRPr="00E85B17" w:rsidRDefault="00E85B17" w:rsidP="00E85B17">
      <w:pPr>
        <w:rPr>
          <w:sz w:val="22"/>
          <w:szCs w:val="22"/>
        </w:rPr>
      </w:pPr>
      <w:r w:rsidRPr="00E85B17">
        <w:rPr>
          <w:sz w:val="22"/>
          <w:szCs w:val="22"/>
        </w:rPr>
        <w:t xml:space="preserve">Na </w:t>
      </w:r>
      <w:proofErr w:type="spellStart"/>
      <w:r w:rsidRPr="00E85B17">
        <w:rPr>
          <w:sz w:val="22"/>
          <w:szCs w:val="22"/>
        </w:rPr>
        <w:t>temelju</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1. </w:t>
      </w:r>
      <w:proofErr w:type="spellStart"/>
      <w:r w:rsidRPr="00E85B17">
        <w:rPr>
          <w:sz w:val="22"/>
          <w:szCs w:val="22"/>
        </w:rPr>
        <w:t>Zakona</w:t>
      </w:r>
      <w:proofErr w:type="spellEnd"/>
      <w:r w:rsidRPr="00E85B17">
        <w:rPr>
          <w:sz w:val="22"/>
          <w:szCs w:val="22"/>
        </w:rPr>
        <w:t xml:space="preserve"> o </w:t>
      </w:r>
      <w:proofErr w:type="spellStart"/>
      <w:r w:rsidRPr="00E85B17">
        <w:rPr>
          <w:sz w:val="22"/>
          <w:szCs w:val="22"/>
        </w:rPr>
        <w:t>prenošenju</w:t>
      </w:r>
      <w:proofErr w:type="spellEnd"/>
      <w:r w:rsidRPr="00E85B17">
        <w:rPr>
          <w:sz w:val="22"/>
          <w:szCs w:val="22"/>
        </w:rPr>
        <w:t xml:space="preserve"> </w:t>
      </w:r>
      <w:proofErr w:type="spellStart"/>
      <w:r w:rsidRPr="00E85B17">
        <w:rPr>
          <w:sz w:val="22"/>
          <w:szCs w:val="22"/>
        </w:rPr>
        <w:t>nadležnosti</w:t>
      </w:r>
      <w:proofErr w:type="spellEnd"/>
      <w:r w:rsidRPr="00E85B17">
        <w:rPr>
          <w:sz w:val="22"/>
          <w:szCs w:val="22"/>
        </w:rPr>
        <w:t xml:space="preserve"> </w:t>
      </w:r>
      <w:proofErr w:type="spellStart"/>
      <w:r w:rsidRPr="00E85B17">
        <w:rPr>
          <w:sz w:val="22"/>
          <w:szCs w:val="22"/>
        </w:rPr>
        <w:t>Zeničko</w:t>
      </w:r>
      <w:proofErr w:type="spellEnd"/>
      <w:r w:rsidRPr="00E85B17">
        <w:rPr>
          <w:sz w:val="22"/>
          <w:szCs w:val="22"/>
        </w:rPr>
        <w:t xml:space="preserve"> - </w:t>
      </w:r>
      <w:proofErr w:type="spellStart"/>
      <w:r w:rsidRPr="00E85B17">
        <w:rPr>
          <w:sz w:val="22"/>
          <w:szCs w:val="22"/>
        </w:rPr>
        <w:t>dobojske</w:t>
      </w:r>
      <w:proofErr w:type="spellEnd"/>
      <w:r w:rsidRPr="00E85B17">
        <w:rPr>
          <w:sz w:val="22"/>
          <w:szCs w:val="22"/>
        </w:rPr>
        <w:t xml:space="preserve"> </w:t>
      </w:r>
      <w:proofErr w:type="spellStart"/>
      <w:r w:rsidRPr="00E85B17">
        <w:rPr>
          <w:sz w:val="22"/>
          <w:szCs w:val="22"/>
        </w:rPr>
        <w:t>županije</w:t>
      </w:r>
      <w:proofErr w:type="spellEnd"/>
      <w:r w:rsidRPr="00E85B17">
        <w:rPr>
          <w:sz w:val="22"/>
          <w:szCs w:val="22"/>
        </w:rPr>
        <w:t xml:space="preserve"> za </w:t>
      </w:r>
      <w:proofErr w:type="spellStart"/>
      <w:r w:rsidRPr="00E85B17">
        <w:rPr>
          <w:sz w:val="22"/>
          <w:szCs w:val="22"/>
        </w:rPr>
        <w:t>djelatnost</w:t>
      </w:r>
      <w:proofErr w:type="spellEnd"/>
      <w:r w:rsidRPr="00E85B17">
        <w:rPr>
          <w:sz w:val="22"/>
          <w:szCs w:val="22"/>
        </w:rPr>
        <w:t xml:space="preserve"> </w:t>
      </w:r>
      <w:proofErr w:type="spellStart"/>
      <w:r w:rsidRPr="00E85B17">
        <w:rPr>
          <w:sz w:val="22"/>
          <w:szCs w:val="22"/>
        </w:rPr>
        <w:t>osnovnog</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općinu</w:t>
      </w:r>
      <w:proofErr w:type="spellEnd"/>
      <w:r w:rsidRPr="00E85B17">
        <w:rPr>
          <w:sz w:val="22"/>
          <w:szCs w:val="22"/>
        </w:rPr>
        <w:t xml:space="preserve"> Žepče („</w:t>
      </w:r>
      <w:proofErr w:type="spellStart"/>
      <w:r w:rsidRPr="00E85B17">
        <w:rPr>
          <w:sz w:val="22"/>
          <w:szCs w:val="22"/>
        </w:rPr>
        <w:t>Službene</w:t>
      </w:r>
      <w:proofErr w:type="spellEnd"/>
      <w:r w:rsidRPr="00E85B17">
        <w:rPr>
          <w:sz w:val="22"/>
          <w:szCs w:val="22"/>
        </w:rPr>
        <w:t xml:space="preserve"> </w:t>
      </w:r>
      <w:proofErr w:type="spellStart"/>
      <w:r w:rsidRPr="00E85B17">
        <w:rPr>
          <w:sz w:val="22"/>
          <w:szCs w:val="22"/>
        </w:rPr>
        <w:t>novine</w:t>
      </w:r>
      <w:proofErr w:type="spellEnd"/>
      <w:r w:rsidRPr="00E85B17">
        <w:rPr>
          <w:sz w:val="22"/>
          <w:szCs w:val="22"/>
        </w:rPr>
        <w:t xml:space="preserve"> </w:t>
      </w:r>
      <w:proofErr w:type="spellStart"/>
      <w:r w:rsidRPr="00E85B17">
        <w:rPr>
          <w:sz w:val="22"/>
          <w:szCs w:val="22"/>
        </w:rPr>
        <w:t>Zeničko-dobojskog</w:t>
      </w:r>
      <w:proofErr w:type="spellEnd"/>
      <w:r w:rsidRPr="00E85B17">
        <w:rPr>
          <w:sz w:val="22"/>
          <w:szCs w:val="22"/>
        </w:rPr>
        <w:t xml:space="preserve"> </w:t>
      </w:r>
      <w:proofErr w:type="spellStart"/>
      <w:r w:rsidRPr="00E85B17">
        <w:rPr>
          <w:sz w:val="22"/>
          <w:szCs w:val="22"/>
        </w:rPr>
        <w:t>kantona</w:t>
      </w:r>
      <w:proofErr w:type="spellEnd"/>
      <w:r w:rsidRPr="00E85B17">
        <w:rPr>
          <w:sz w:val="22"/>
          <w:szCs w:val="22"/>
        </w:rPr>
        <w:t xml:space="preserve">“, broj:12/09),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23. </w:t>
      </w:r>
      <w:proofErr w:type="spellStart"/>
      <w:r w:rsidRPr="00E85B17">
        <w:rPr>
          <w:sz w:val="22"/>
          <w:szCs w:val="22"/>
        </w:rPr>
        <w:t>Statuta</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Žepče („</w:t>
      </w:r>
      <w:proofErr w:type="spellStart"/>
      <w:r w:rsidRPr="00E85B17">
        <w:rPr>
          <w:sz w:val="22"/>
          <w:szCs w:val="22"/>
        </w:rPr>
        <w:t>Službeni</w:t>
      </w:r>
      <w:proofErr w:type="spellEnd"/>
      <w:r w:rsidRPr="00E85B17">
        <w:rPr>
          <w:sz w:val="22"/>
          <w:szCs w:val="22"/>
        </w:rPr>
        <w:t xml:space="preserve"> </w:t>
      </w:r>
      <w:proofErr w:type="spellStart"/>
      <w:r w:rsidRPr="00E85B17">
        <w:rPr>
          <w:sz w:val="22"/>
          <w:szCs w:val="22"/>
        </w:rPr>
        <w:t>glasnik</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Žepče“, </w:t>
      </w:r>
      <w:proofErr w:type="spellStart"/>
      <w:r w:rsidRPr="00E85B17">
        <w:rPr>
          <w:sz w:val="22"/>
          <w:szCs w:val="22"/>
        </w:rPr>
        <w:t>broj</w:t>
      </w:r>
      <w:proofErr w:type="spellEnd"/>
      <w:r w:rsidRPr="00E85B17">
        <w:rPr>
          <w:sz w:val="22"/>
          <w:szCs w:val="22"/>
        </w:rPr>
        <w:t xml:space="preserve">: 4/09) </w:t>
      </w:r>
      <w:proofErr w:type="spellStart"/>
      <w:r w:rsidRPr="00E85B17">
        <w:rPr>
          <w:sz w:val="22"/>
          <w:szCs w:val="22"/>
        </w:rPr>
        <w:t>Općinsko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svojoj</w:t>
      </w:r>
      <w:proofErr w:type="spellEnd"/>
    </w:p>
    <w:p w14:paraId="1FB6B84B" w14:textId="369D8F33" w:rsidR="00E85B17" w:rsidRPr="00E85B17" w:rsidRDefault="00E85B17" w:rsidP="00E85B17">
      <w:pPr>
        <w:rPr>
          <w:sz w:val="22"/>
          <w:szCs w:val="22"/>
        </w:rPr>
      </w:pPr>
      <w:r w:rsidRPr="00E85B17">
        <w:rPr>
          <w:sz w:val="22"/>
          <w:szCs w:val="22"/>
        </w:rPr>
        <w:t xml:space="preserve"> </w:t>
      </w:r>
      <w:r w:rsidRPr="00E85B17">
        <w:rPr>
          <w:sz w:val="22"/>
          <w:szCs w:val="22"/>
        </w:rPr>
        <w:softHyphen/>
      </w:r>
      <w:r w:rsidRPr="00E85B17">
        <w:rPr>
          <w:sz w:val="22"/>
          <w:szCs w:val="22"/>
        </w:rPr>
        <w:softHyphen/>
      </w:r>
      <w:r w:rsidRPr="00E85B17">
        <w:rPr>
          <w:sz w:val="22"/>
          <w:szCs w:val="22"/>
        </w:rPr>
        <w:softHyphen/>
        <w:t xml:space="preserve">8. </w:t>
      </w:r>
      <w:proofErr w:type="spellStart"/>
      <w:r w:rsidRPr="00E85B17">
        <w:rPr>
          <w:sz w:val="22"/>
          <w:szCs w:val="22"/>
        </w:rPr>
        <w:t>sjednici</w:t>
      </w:r>
      <w:proofErr w:type="spellEnd"/>
      <w:r w:rsidRPr="00E85B17">
        <w:rPr>
          <w:sz w:val="22"/>
          <w:szCs w:val="22"/>
        </w:rPr>
        <w:t xml:space="preserve"> </w:t>
      </w:r>
      <w:proofErr w:type="spellStart"/>
      <w:r w:rsidRPr="00E85B17">
        <w:rPr>
          <w:sz w:val="22"/>
          <w:szCs w:val="22"/>
        </w:rPr>
        <w:t>održanoj</w:t>
      </w:r>
      <w:proofErr w:type="spellEnd"/>
      <w:r w:rsidRPr="00E85B17">
        <w:rPr>
          <w:sz w:val="22"/>
          <w:szCs w:val="22"/>
        </w:rPr>
        <w:t xml:space="preserve"> 28.10.2021.godine, d o n o s </w:t>
      </w:r>
      <w:proofErr w:type="spellStart"/>
      <w:r w:rsidRPr="00E85B17">
        <w:rPr>
          <w:sz w:val="22"/>
          <w:szCs w:val="22"/>
        </w:rPr>
        <w:t>i</w:t>
      </w:r>
      <w:proofErr w:type="spellEnd"/>
    </w:p>
    <w:p w14:paraId="3FC8CCEB" w14:textId="77777777" w:rsidR="00E85B17" w:rsidRPr="00E85B17" w:rsidRDefault="00E85B17" w:rsidP="00E85B17">
      <w:pPr>
        <w:jc w:val="center"/>
        <w:rPr>
          <w:sz w:val="22"/>
          <w:szCs w:val="22"/>
        </w:rPr>
      </w:pPr>
    </w:p>
    <w:p w14:paraId="156A2BA4" w14:textId="4377C40B" w:rsidR="00E85B17" w:rsidRPr="00E85B17" w:rsidRDefault="00E85B17" w:rsidP="00E85B17">
      <w:pPr>
        <w:jc w:val="center"/>
        <w:rPr>
          <w:b/>
          <w:bCs/>
          <w:sz w:val="22"/>
          <w:szCs w:val="22"/>
        </w:rPr>
      </w:pPr>
      <w:r w:rsidRPr="00E85B17">
        <w:rPr>
          <w:b/>
          <w:bCs/>
          <w:sz w:val="22"/>
          <w:szCs w:val="22"/>
        </w:rPr>
        <w:t>ODLUKU</w:t>
      </w:r>
    </w:p>
    <w:p w14:paraId="2518E502" w14:textId="64A8B110" w:rsidR="00E85B17" w:rsidRPr="00E85B17" w:rsidRDefault="00E85B17" w:rsidP="00E85B17">
      <w:pPr>
        <w:jc w:val="center"/>
        <w:rPr>
          <w:b/>
          <w:bCs/>
          <w:sz w:val="22"/>
          <w:szCs w:val="22"/>
        </w:rPr>
      </w:pPr>
      <w:r w:rsidRPr="00E85B17">
        <w:rPr>
          <w:b/>
          <w:bCs/>
          <w:sz w:val="22"/>
          <w:szCs w:val="22"/>
        </w:rPr>
        <w:t>O SREDNJOJ ŠKOLI</w:t>
      </w:r>
    </w:p>
    <w:p w14:paraId="3AD1B966" w14:textId="77777777" w:rsidR="00E85B17" w:rsidRPr="00E85B17" w:rsidRDefault="00E85B17" w:rsidP="00E85B17">
      <w:pPr>
        <w:jc w:val="both"/>
        <w:rPr>
          <w:b/>
          <w:bCs/>
          <w:sz w:val="22"/>
          <w:szCs w:val="22"/>
        </w:rPr>
      </w:pPr>
    </w:p>
    <w:p w14:paraId="1AC2470A" w14:textId="77777777" w:rsidR="00E85B17" w:rsidRPr="00E85B17" w:rsidRDefault="00E85B17" w:rsidP="00E85B17">
      <w:pPr>
        <w:ind w:firstLine="708"/>
        <w:jc w:val="both"/>
        <w:rPr>
          <w:b/>
          <w:bCs/>
          <w:sz w:val="22"/>
          <w:szCs w:val="22"/>
        </w:rPr>
      </w:pPr>
      <w:r w:rsidRPr="00E85B17">
        <w:rPr>
          <w:b/>
          <w:bCs/>
          <w:sz w:val="22"/>
          <w:szCs w:val="22"/>
        </w:rPr>
        <w:t>OSNOVNE ODREDBE</w:t>
      </w:r>
    </w:p>
    <w:p w14:paraId="74478F46" w14:textId="77777777" w:rsidR="00E85B17" w:rsidRPr="00E85B17" w:rsidRDefault="00E85B17" w:rsidP="00E85B17">
      <w:pPr>
        <w:jc w:val="both"/>
        <w:rPr>
          <w:b/>
          <w:bCs/>
          <w:sz w:val="22"/>
          <w:szCs w:val="22"/>
        </w:rPr>
      </w:pPr>
    </w:p>
    <w:p w14:paraId="78505D72"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1.</w:t>
      </w:r>
    </w:p>
    <w:p w14:paraId="1C9B9202" w14:textId="5F2D6962" w:rsidR="00E85B17" w:rsidRDefault="00E85B17" w:rsidP="00E85B17">
      <w:pPr>
        <w:jc w:val="center"/>
        <w:rPr>
          <w:b/>
          <w:bCs/>
          <w:sz w:val="22"/>
          <w:szCs w:val="22"/>
        </w:rPr>
      </w:pPr>
      <w:proofErr w:type="spellStart"/>
      <w:r w:rsidRPr="00E85B17">
        <w:rPr>
          <w:b/>
          <w:bCs/>
          <w:sz w:val="22"/>
          <w:szCs w:val="22"/>
        </w:rPr>
        <w:t>Predmet</w:t>
      </w:r>
      <w:proofErr w:type="spellEnd"/>
      <w:r w:rsidRPr="00E85B17">
        <w:rPr>
          <w:b/>
          <w:bCs/>
          <w:sz w:val="22"/>
          <w:szCs w:val="22"/>
        </w:rPr>
        <w:t xml:space="preserve"> </w:t>
      </w:r>
      <w:proofErr w:type="spellStart"/>
      <w:r w:rsidRPr="00E85B17">
        <w:rPr>
          <w:b/>
          <w:bCs/>
          <w:sz w:val="22"/>
          <w:szCs w:val="22"/>
        </w:rPr>
        <w:t>Odluke</w:t>
      </w:r>
      <w:proofErr w:type="spellEnd"/>
    </w:p>
    <w:p w14:paraId="6C30CAD6" w14:textId="77777777" w:rsidR="00E85B17" w:rsidRPr="00E85B17" w:rsidRDefault="00E85B17" w:rsidP="00E85B17">
      <w:pPr>
        <w:jc w:val="center"/>
        <w:rPr>
          <w:b/>
          <w:bCs/>
          <w:sz w:val="22"/>
          <w:szCs w:val="22"/>
        </w:rPr>
      </w:pPr>
    </w:p>
    <w:p w14:paraId="1D4CCC97" w14:textId="61525747" w:rsidR="00E85B17" w:rsidRPr="00E85B17" w:rsidRDefault="00E85B17" w:rsidP="00E85B17">
      <w:pPr>
        <w:rPr>
          <w:sz w:val="22"/>
          <w:szCs w:val="22"/>
        </w:rPr>
      </w:pP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 xml:space="preserve"> </w:t>
      </w:r>
      <w:proofErr w:type="spellStart"/>
      <w:r w:rsidRPr="00E85B17">
        <w:rPr>
          <w:sz w:val="22"/>
          <w:szCs w:val="22"/>
        </w:rPr>
        <w:t>uređuje</w:t>
      </w:r>
      <w:proofErr w:type="spellEnd"/>
      <w:r w:rsidRPr="00E85B17">
        <w:rPr>
          <w:sz w:val="22"/>
          <w:szCs w:val="22"/>
        </w:rPr>
        <w:t xml:space="preserve"> se </w:t>
      </w:r>
      <w:proofErr w:type="spellStart"/>
      <w:r w:rsidRPr="00E85B17">
        <w:rPr>
          <w:sz w:val="22"/>
          <w:szCs w:val="22"/>
        </w:rPr>
        <w:t>obavljanje</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osnivanje</w:t>
      </w:r>
      <w:proofErr w:type="spellEnd"/>
      <w:r w:rsidRPr="00E85B17">
        <w:rPr>
          <w:sz w:val="22"/>
          <w:szCs w:val="22"/>
        </w:rPr>
        <w:t xml:space="preserve">, </w:t>
      </w:r>
      <w:proofErr w:type="spellStart"/>
      <w:r w:rsidRPr="00E85B17">
        <w:rPr>
          <w:sz w:val="22"/>
          <w:szCs w:val="22"/>
        </w:rPr>
        <w:t>organizacija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financiranje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w:t>
      </w:r>
      <w:proofErr w:type="spellStart"/>
      <w:r w:rsidRPr="00E85B17">
        <w:rPr>
          <w:sz w:val="22"/>
          <w:szCs w:val="22"/>
        </w:rPr>
        <w:t>staratelja</w:t>
      </w:r>
      <w:proofErr w:type="spellEnd"/>
      <w:r w:rsidRPr="00E85B17">
        <w:rPr>
          <w:sz w:val="22"/>
          <w:szCs w:val="22"/>
        </w:rPr>
        <w:t xml:space="preserve">, </w:t>
      </w:r>
      <w:proofErr w:type="spellStart"/>
      <w:r w:rsidRPr="00E85B17">
        <w:rPr>
          <w:sz w:val="22"/>
          <w:szCs w:val="22"/>
        </w:rPr>
        <w:t>upravljanje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rukovođenje</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rad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status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ostalih</w:t>
      </w:r>
      <w:proofErr w:type="spellEnd"/>
      <w:r w:rsidRPr="00E85B17">
        <w:rPr>
          <w:sz w:val="22"/>
          <w:szCs w:val="22"/>
        </w:rPr>
        <w:t xml:space="preserve"> </w:t>
      </w:r>
      <w:proofErr w:type="spellStart"/>
      <w:r w:rsidRPr="00E85B17">
        <w:rPr>
          <w:sz w:val="22"/>
          <w:szCs w:val="22"/>
        </w:rPr>
        <w:t>radnika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stručno-pedagoški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druga</w:t>
      </w:r>
      <w:proofErr w:type="spellEnd"/>
      <w:r w:rsidRPr="00E85B17">
        <w:rPr>
          <w:sz w:val="22"/>
          <w:szCs w:val="22"/>
        </w:rPr>
        <w:t xml:space="preserve"> </w:t>
      </w:r>
      <w:proofErr w:type="spellStart"/>
      <w:r w:rsidRPr="00E85B17">
        <w:rPr>
          <w:sz w:val="22"/>
          <w:szCs w:val="22"/>
        </w:rPr>
        <w:t>pitanja</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značaja</w:t>
      </w:r>
      <w:proofErr w:type="spellEnd"/>
      <w:r w:rsidRPr="00E85B17">
        <w:rPr>
          <w:sz w:val="22"/>
          <w:szCs w:val="22"/>
        </w:rPr>
        <w:t xml:space="preserve"> za </w:t>
      </w:r>
      <w:proofErr w:type="spellStart"/>
      <w:r w:rsidRPr="00E85B17">
        <w:rPr>
          <w:sz w:val="22"/>
          <w:szCs w:val="22"/>
        </w:rPr>
        <w:t>obavljanje</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djelatnost</w:t>
      </w:r>
      <w:proofErr w:type="spellEnd"/>
      <w:r w:rsidRPr="00E85B17">
        <w:rPr>
          <w:sz w:val="22"/>
          <w:szCs w:val="22"/>
        </w:rPr>
        <w:t xml:space="preserve"> </w:t>
      </w:r>
      <w:proofErr w:type="spellStart"/>
      <w:r w:rsidRPr="00E85B17">
        <w:rPr>
          <w:sz w:val="22"/>
          <w:szCs w:val="22"/>
        </w:rPr>
        <w:t>učeničkih</w:t>
      </w:r>
      <w:proofErr w:type="spellEnd"/>
      <w:r w:rsidRPr="00E85B17">
        <w:rPr>
          <w:sz w:val="22"/>
          <w:szCs w:val="22"/>
        </w:rPr>
        <w:t xml:space="preserve"> </w:t>
      </w:r>
      <w:proofErr w:type="spellStart"/>
      <w:r w:rsidRPr="00E85B17">
        <w:rPr>
          <w:sz w:val="22"/>
          <w:szCs w:val="22"/>
        </w:rPr>
        <w:t>domova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području</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Žepče.</w:t>
      </w:r>
    </w:p>
    <w:p w14:paraId="2651728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2.</w:t>
      </w:r>
    </w:p>
    <w:p w14:paraId="02197F72" w14:textId="26E265B6" w:rsidR="00E85B17" w:rsidRDefault="00E85B17" w:rsidP="00E85B17">
      <w:pPr>
        <w:pStyle w:val="Odlomakpopisa"/>
        <w:ind w:left="0"/>
        <w:jc w:val="center"/>
        <w:rPr>
          <w:b/>
          <w:bCs/>
          <w:sz w:val="22"/>
          <w:szCs w:val="22"/>
        </w:rPr>
      </w:pPr>
      <w:proofErr w:type="spellStart"/>
      <w:r w:rsidRPr="00E85B17">
        <w:rPr>
          <w:b/>
          <w:bCs/>
          <w:sz w:val="22"/>
          <w:szCs w:val="22"/>
        </w:rPr>
        <w:t>Upotreba</w:t>
      </w:r>
      <w:proofErr w:type="spellEnd"/>
      <w:r w:rsidRPr="00E85B17">
        <w:rPr>
          <w:b/>
          <w:bCs/>
          <w:sz w:val="22"/>
          <w:szCs w:val="22"/>
        </w:rPr>
        <w:t xml:space="preserve"> </w:t>
      </w:r>
      <w:proofErr w:type="spellStart"/>
      <w:r w:rsidRPr="00E85B17">
        <w:rPr>
          <w:b/>
          <w:bCs/>
          <w:sz w:val="22"/>
          <w:szCs w:val="22"/>
        </w:rPr>
        <w:t>rodnoosjetljivog</w:t>
      </w:r>
      <w:proofErr w:type="spellEnd"/>
      <w:r w:rsidRPr="00E85B17">
        <w:rPr>
          <w:b/>
          <w:bCs/>
          <w:sz w:val="22"/>
          <w:szCs w:val="22"/>
        </w:rPr>
        <w:t xml:space="preserve"> </w:t>
      </w:r>
      <w:proofErr w:type="spellStart"/>
      <w:r w:rsidRPr="00E85B17">
        <w:rPr>
          <w:b/>
          <w:bCs/>
          <w:sz w:val="22"/>
          <w:szCs w:val="22"/>
        </w:rPr>
        <w:t>jezika</w:t>
      </w:r>
      <w:proofErr w:type="spellEnd"/>
    </w:p>
    <w:p w14:paraId="5664B53B" w14:textId="77777777" w:rsidR="00E85B17" w:rsidRPr="00E85B17" w:rsidRDefault="00E85B17" w:rsidP="00E85B17">
      <w:pPr>
        <w:pStyle w:val="Odlomakpopisa"/>
        <w:ind w:left="0"/>
        <w:jc w:val="center"/>
        <w:rPr>
          <w:b/>
          <w:bCs/>
          <w:sz w:val="22"/>
          <w:szCs w:val="22"/>
        </w:rPr>
      </w:pPr>
    </w:p>
    <w:p w14:paraId="273AEB24" w14:textId="77777777" w:rsidR="00E85B17" w:rsidRPr="00E85B17" w:rsidRDefault="00E85B17" w:rsidP="00E85B17">
      <w:pPr>
        <w:rPr>
          <w:sz w:val="22"/>
          <w:szCs w:val="22"/>
          <w:lang w:val="hr-BA"/>
        </w:rPr>
      </w:pPr>
      <w:r w:rsidRPr="00E85B17">
        <w:rPr>
          <w:sz w:val="22"/>
          <w:szCs w:val="22"/>
          <w:lang w:val="hr-BA"/>
        </w:rPr>
        <w:t xml:space="preserve">Gramatički izrazi upotrijebljeni u </w:t>
      </w:r>
      <w:r w:rsidRPr="00E85B17">
        <w:rPr>
          <w:bCs/>
          <w:sz w:val="22"/>
          <w:szCs w:val="22"/>
          <w:lang w:val="hr-BA"/>
        </w:rPr>
        <w:t>ovoj Odluci</w:t>
      </w:r>
      <w:r w:rsidRPr="00E85B17">
        <w:rPr>
          <w:sz w:val="22"/>
          <w:szCs w:val="22"/>
          <w:lang w:val="hr-BA"/>
        </w:rPr>
        <w:t xml:space="preserve"> za označavanje muškog ili ženskog roda podrazumijevaju oba roda.</w:t>
      </w:r>
    </w:p>
    <w:p w14:paraId="1A5B9CCC" w14:textId="77777777" w:rsidR="00E85B17" w:rsidRPr="00E85B17" w:rsidRDefault="00E85B17" w:rsidP="00E85B17">
      <w:pPr>
        <w:rPr>
          <w:sz w:val="22"/>
          <w:szCs w:val="22"/>
          <w:lang w:val="hr-BA"/>
        </w:rPr>
      </w:pPr>
    </w:p>
    <w:p w14:paraId="479B0AF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3.</w:t>
      </w:r>
    </w:p>
    <w:p w14:paraId="22014D53"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Značenje</w:t>
      </w:r>
      <w:proofErr w:type="spellEnd"/>
      <w:r w:rsidRPr="00E85B17">
        <w:rPr>
          <w:b/>
          <w:bCs/>
          <w:sz w:val="22"/>
          <w:szCs w:val="22"/>
        </w:rPr>
        <w:t xml:space="preserve"> </w:t>
      </w:r>
      <w:proofErr w:type="spellStart"/>
      <w:r w:rsidRPr="00E85B17">
        <w:rPr>
          <w:b/>
          <w:bCs/>
          <w:sz w:val="22"/>
          <w:szCs w:val="22"/>
        </w:rPr>
        <w:t>pojedinih</w:t>
      </w:r>
      <w:proofErr w:type="spellEnd"/>
      <w:r w:rsidRPr="00E85B17">
        <w:rPr>
          <w:b/>
          <w:bCs/>
          <w:sz w:val="22"/>
          <w:szCs w:val="22"/>
        </w:rPr>
        <w:t xml:space="preserve"> </w:t>
      </w:r>
      <w:proofErr w:type="spellStart"/>
      <w:r w:rsidRPr="00E85B17">
        <w:rPr>
          <w:b/>
          <w:bCs/>
          <w:sz w:val="22"/>
          <w:szCs w:val="22"/>
        </w:rPr>
        <w:t>izraza</w:t>
      </w:r>
      <w:proofErr w:type="spellEnd"/>
    </w:p>
    <w:p w14:paraId="27003295" w14:textId="77777777" w:rsidR="00E85B17" w:rsidRPr="00E85B17" w:rsidRDefault="00E85B17" w:rsidP="00E85B17">
      <w:pPr>
        <w:pStyle w:val="Odlomakpopisa"/>
        <w:jc w:val="both"/>
        <w:rPr>
          <w:b/>
          <w:bCs/>
          <w:sz w:val="22"/>
          <w:szCs w:val="22"/>
        </w:rPr>
      </w:pPr>
    </w:p>
    <w:p w14:paraId="4DA15844" w14:textId="77777777" w:rsidR="00E85B17" w:rsidRPr="00E85B17" w:rsidRDefault="00E85B17" w:rsidP="00895A00">
      <w:pPr>
        <w:pStyle w:val="Odlomakpopisa"/>
        <w:numPr>
          <w:ilvl w:val="0"/>
          <w:numId w:val="5"/>
        </w:numPr>
        <w:spacing w:line="259" w:lineRule="auto"/>
        <w:ind w:left="360"/>
        <w:contextualSpacing/>
        <w:rPr>
          <w:sz w:val="22"/>
          <w:szCs w:val="22"/>
        </w:rPr>
      </w:pPr>
      <w:proofErr w:type="spellStart"/>
      <w:r w:rsidRPr="00E85B17">
        <w:rPr>
          <w:sz w:val="22"/>
          <w:szCs w:val="22"/>
        </w:rPr>
        <w:t>Definicije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se </w:t>
      </w:r>
      <w:proofErr w:type="spellStart"/>
      <w:r w:rsidRPr="00E85B17">
        <w:rPr>
          <w:sz w:val="22"/>
          <w:szCs w:val="22"/>
        </w:rPr>
        <w:t>koriste</w:t>
      </w:r>
      <w:proofErr w:type="spellEnd"/>
      <w:r w:rsidRPr="00E85B17">
        <w:rPr>
          <w:sz w:val="22"/>
          <w:szCs w:val="22"/>
        </w:rPr>
        <w:t xml:space="preserve"> u </w:t>
      </w:r>
      <w:proofErr w:type="spellStart"/>
      <w:r w:rsidRPr="00E85B17">
        <w:rPr>
          <w:sz w:val="22"/>
          <w:szCs w:val="22"/>
        </w:rPr>
        <w:t>ovoj</w:t>
      </w:r>
      <w:proofErr w:type="spellEnd"/>
      <w:r w:rsidRPr="00E85B17">
        <w:rPr>
          <w:sz w:val="22"/>
          <w:szCs w:val="22"/>
        </w:rPr>
        <w:t xml:space="preserve"> </w:t>
      </w:r>
      <w:proofErr w:type="spellStart"/>
      <w:r w:rsidRPr="00E85B17">
        <w:rPr>
          <w:sz w:val="22"/>
          <w:szCs w:val="22"/>
        </w:rPr>
        <w:t>Odluci</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sljedeće</w:t>
      </w:r>
      <w:proofErr w:type="spellEnd"/>
      <w:r w:rsidRPr="00E85B17">
        <w:rPr>
          <w:sz w:val="22"/>
          <w:szCs w:val="22"/>
        </w:rPr>
        <w:t xml:space="preserve"> </w:t>
      </w:r>
      <w:proofErr w:type="spellStart"/>
      <w:r w:rsidRPr="00E85B17">
        <w:rPr>
          <w:sz w:val="22"/>
          <w:szCs w:val="22"/>
        </w:rPr>
        <w:t>značenje</w:t>
      </w:r>
      <w:proofErr w:type="spellEnd"/>
      <w:r w:rsidRPr="00E85B17">
        <w:rPr>
          <w:sz w:val="22"/>
          <w:szCs w:val="22"/>
        </w:rPr>
        <w:t>:</w:t>
      </w:r>
    </w:p>
    <w:p w14:paraId="6E465D0E" w14:textId="77777777" w:rsid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je </w:t>
      </w:r>
      <w:proofErr w:type="spellStart"/>
      <w:r w:rsidRPr="00E85B17">
        <w:rPr>
          <w:sz w:val="22"/>
          <w:szCs w:val="22"/>
        </w:rPr>
        <w:t>ustanova</w:t>
      </w:r>
      <w:proofErr w:type="spellEnd"/>
      <w:r w:rsidRPr="00E85B17">
        <w:rPr>
          <w:sz w:val="22"/>
          <w:szCs w:val="22"/>
        </w:rPr>
        <w:t xml:space="preserve"> u </w:t>
      </w:r>
      <w:proofErr w:type="spellStart"/>
      <w:r w:rsidRPr="00E85B17">
        <w:rPr>
          <w:sz w:val="22"/>
          <w:szCs w:val="22"/>
        </w:rPr>
        <w:t>kojoj</w:t>
      </w:r>
      <w:proofErr w:type="spellEnd"/>
      <w:r w:rsidRPr="00E85B17">
        <w:rPr>
          <w:sz w:val="22"/>
          <w:szCs w:val="22"/>
        </w:rPr>
        <w:t xml:space="preserve"> se </w:t>
      </w:r>
      <w:proofErr w:type="spellStart"/>
      <w:r w:rsidRPr="00E85B17">
        <w:rPr>
          <w:sz w:val="22"/>
          <w:szCs w:val="22"/>
        </w:rPr>
        <w:t>vrši</w:t>
      </w:r>
      <w:proofErr w:type="spellEnd"/>
      <w:r>
        <w:rPr>
          <w:sz w:val="22"/>
          <w:szCs w:val="22"/>
        </w:rPr>
        <w:t xml:space="preserve"> </w:t>
      </w:r>
      <w:proofErr w:type="spellStart"/>
      <w:r w:rsidRPr="00E85B17">
        <w:rPr>
          <w:sz w:val="22"/>
          <w:szCs w:val="22"/>
        </w:rPr>
        <w:t>srednji</w:t>
      </w:r>
      <w:proofErr w:type="spellEnd"/>
      <w:r w:rsidRPr="00E85B17">
        <w:rPr>
          <w:sz w:val="22"/>
          <w:szCs w:val="22"/>
        </w:rPr>
        <w:t xml:space="preserve"> </w:t>
      </w:r>
      <w:proofErr w:type="spellStart"/>
      <w:r w:rsidRPr="00E85B17">
        <w:rPr>
          <w:sz w:val="22"/>
          <w:szCs w:val="22"/>
        </w:rPr>
        <w:t>odgoj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w:t>
      </w:r>
      <w:proofErr w:type="spellStart"/>
      <w:r w:rsidRPr="00E85B17">
        <w:rPr>
          <w:sz w:val="22"/>
          <w:szCs w:val="22"/>
        </w:rPr>
        <w:t>polaznika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
    <w:p w14:paraId="1A965E28" w14:textId="524CFB02" w:rsidR="00E85B17" w:rsidRPr="00E85B17" w:rsidRDefault="00E85B17" w:rsidP="00E85B17">
      <w:pPr>
        <w:spacing w:line="259" w:lineRule="auto"/>
        <w:ind w:left="340"/>
        <w:contextualSpacing/>
        <w:rPr>
          <w:sz w:val="22"/>
          <w:szCs w:val="22"/>
        </w:rPr>
      </w:pPr>
      <w:proofErr w:type="spellStart"/>
      <w:r w:rsidRPr="00E85B17">
        <w:rPr>
          <w:sz w:val="22"/>
          <w:szCs w:val="22"/>
        </w:rPr>
        <w:t>osnovnu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w:t>
      </w:r>
    </w:p>
    <w:p w14:paraId="033D54D4" w14:textId="77777777" w:rsidR="00E85B17" w:rsidRPr="00E85B17" w:rsidRDefault="00E85B17" w:rsidP="00E85B17">
      <w:pPr>
        <w:pStyle w:val="Odlomakpopisa"/>
        <w:spacing w:line="259" w:lineRule="auto"/>
        <w:ind w:left="700"/>
        <w:contextualSpacing/>
        <w:rPr>
          <w:sz w:val="22"/>
          <w:szCs w:val="22"/>
        </w:rPr>
      </w:pPr>
    </w:p>
    <w:p w14:paraId="3AD49AC9" w14:textId="35528067" w:rsidR="00E85B17" w:rsidRP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je </w:t>
      </w:r>
      <w:proofErr w:type="spellStart"/>
      <w:r w:rsidRPr="00E85B17">
        <w:rPr>
          <w:sz w:val="22"/>
          <w:szCs w:val="22"/>
        </w:rPr>
        <w:t>ustanova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osigurava</w:t>
      </w:r>
      <w:proofErr w:type="spellEnd"/>
      <w:r w:rsidRPr="00E85B17">
        <w:rPr>
          <w:sz w:val="22"/>
          <w:szCs w:val="22"/>
        </w:rPr>
        <w:t xml:space="preserve"> </w:t>
      </w:r>
      <w:proofErr w:type="spellStart"/>
      <w:r w:rsidRPr="00E85B17">
        <w:rPr>
          <w:sz w:val="22"/>
          <w:szCs w:val="22"/>
        </w:rPr>
        <w:t>učenicima</w:t>
      </w:r>
      <w:proofErr w:type="spellEnd"/>
      <w:r w:rsidRPr="00E85B17">
        <w:rPr>
          <w:sz w:val="22"/>
          <w:szCs w:val="22"/>
        </w:rPr>
        <w:t xml:space="preserve"> </w:t>
      </w:r>
      <w:proofErr w:type="spellStart"/>
      <w:r w:rsidRPr="00E85B17">
        <w:rPr>
          <w:sz w:val="22"/>
          <w:szCs w:val="22"/>
        </w:rPr>
        <w:t>smještaj</w:t>
      </w:r>
      <w:proofErr w:type="spellEnd"/>
      <w:r w:rsidRPr="00E85B17">
        <w:rPr>
          <w:sz w:val="22"/>
          <w:szCs w:val="22"/>
        </w:rPr>
        <w:t xml:space="preserve">, </w:t>
      </w:r>
      <w:proofErr w:type="spellStart"/>
      <w:r w:rsidRPr="00E85B17">
        <w:rPr>
          <w:sz w:val="22"/>
          <w:szCs w:val="22"/>
        </w:rPr>
        <w:t>ishranu</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w:t>
      </w:r>
      <w:proofErr w:type="spellStart"/>
      <w:r w:rsidRPr="00E85B17">
        <w:rPr>
          <w:sz w:val="22"/>
          <w:szCs w:val="22"/>
        </w:rPr>
        <w:t>staranje</w:t>
      </w:r>
      <w:proofErr w:type="spellEnd"/>
      <w:r w:rsidRPr="00E85B17">
        <w:rPr>
          <w:sz w:val="22"/>
          <w:szCs w:val="22"/>
        </w:rPr>
        <w:t xml:space="preserve"> o </w:t>
      </w:r>
    </w:p>
    <w:p w14:paraId="6516D3D7" w14:textId="71A1F4AE" w:rsidR="00E85B17" w:rsidRP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zdravlju</w:t>
      </w:r>
      <w:proofErr w:type="spellEnd"/>
      <w:r w:rsidRPr="00E85B17">
        <w:rPr>
          <w:sz w:val="22"/>
          <w:szCs w:val="22"/>
        </w:rPr>
        <w:t xml:space="preserve">, </w:t>
      </w:r>
      <w:proofErr w:type="spellStart"/>
      <w:r w:rsidRPr="00E85B17">
        <w:rPr>
          <w:sz w:val="22"/>
          <w:szCs w:val="22"/>
        </w:rPr>
        <w:t>kulturno</w:t>
      </w:r>
      <w:proofErr w:type="spellEnd"/>
      <w:r w:rsidRPr="00E85B17">
        <w:rPr>
          <w:sz w:val="22"/>
          <w:szCs w:val="22"/>
        </w:rPr>
        <w:t xml:space="preserve"> - </w:t>
      </w:r>
      <w:proofErr w:type="spellStart"/>
      <w:r w:rsidRPr="00E85B17">
        <w:rPr>
          <w:sz w:val="22"/>
          <w:szCs w:val="22"/>
        </w:rPr>
        <w:t>zabavne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sportsko-rekreativne</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w:t>
      </w:r>
    </w:p>
    <w:p w14:paraId="132DF4D9" w14:textId="77777777" w:rsidR="00E85B17" w:rsidRPr="00E85B17" w:rsidRDefault="00E85B17" w:rsidP="00E85B17">
      <w:pPr>
        <w:pStyle w:val="Odlomakpopisa"/>
        <w:spacing w:line="259" w:lineRule="auto"/>
        <w:ind w:left="700"/>
        <w:contextualSpacing/>
        <w:rPr>
          <w:sz w:val="22"/>
          <w:szCs w:val="22"/>
        </w:rPr>
      </w:pPr>
    </w:p>
    <w:p w14:paraId="6B88ED18" w14:textId="58C22779" w:rsidR="00E85B17" w:rsidRP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Registar</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učeničkih</w:t>
      </w:r>
      <w:proofErr w:type="spellEnd"/>
      <w:r w:rsidRPr="00E85B17">
        <w:rPr>
          <w:sz w:val="22"/>
          <w:szCs w:val="22"/>
        </w:rPr>
        <w:t xml:space="preserve"> </w:t>
      </w:r>
      <w:proofErr w:type="spellStart"/>
      <w:r w:rsidRPr="00E85B17">
        <w:rPr>
          <w:sz w:val="22"/>
          <w:szCs w:val="22"/>
        </w:rPr>
        <w:t>domova</w:t>
      </w:r>
      <w:proofErr w:type="spellEnd"/>
      <w:r w:rsidRPr="00E85B17">
        <w:rPr>
          <w:sz w:val="22"/>
          <w:szCs w:val="22"/>
        </w:rPr>
        <w:t xml:space="preserve"> je </w:t>
      </w:r>
      <w:proofErr w:type="spellStart"/>
      <w:r w:rsidRPr="00E85B17">
        <w:rPr>
          <w:sz w:val="22"/>
          <w:szCs w:val="22"/>
        </w:rPr>
        <w:t>dokument</w:t>
      </w:r>
      <w:proofErr w:type="spellEnd"/>
      <w:r w:rsidRPr="00E85B17">
        <w:rPr>
          <w:sz w:val="22"/>
          <w:szCs w:val="22"/>
        </w:rPr>
        <w:t xml:space="preserve"> u koji se </w:t>
      </w:r>
      <w:proofErr w:type="spellStart"/>
      <w:r w:rsidRPr="00E85B17">
        <w:rPr>
          <w:sz w:val="22"/>
          <w:szCs w:val="22"/>
        </w:rPr>
        <w:t>upisuju</w:t>
      </w:r>
      <w:proofErr w:type="spellEnd"/>
      <w:r w:rsidRPr="00E85B17">
        <w:rPr>
          <w:sz w:val="22"/>
          <w:szCs w:val="22"/>
        </w:rPr>
        <w:t xml:space="preserve"> </w:t>
      </w:r>
      <w:proofErr w:type="spellStart"/>
      <w:r w:rsidRPr="00E85B17">
        <w:rPr>
          <w:sz w:val="22"/>
          <w:szCs w:val="22"/>
        </w:rPr>
        <w:t>podaci</w:t>
      </w:r>
      <w:proofErr w:type="spellEnd"/>
      <w:r w:rsidRPr="00E85B17">
        <w:rPr>
          <w:sz w:val="22"/>
          <w:szCs w:val="22"/>
        </w:rPr>
        <w:t xml:space="preserve"> o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i </w:t>
      </w:r>
    </w:p>
    <w:p w14:paraId="2539ECF2" w14:textId="44195FB4" w:rsid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učeničkim</w:t>
      </w:r>
      <w:proofErr w:type="spellEnd"/>
      <w:r w:rsidRPr="00E85B17">
        <w:rPr>
          <w:sz w:val="22"/>
          <w:szCs w:val="22"/>
        </w:rPr>
        <w:t xml:space="preserve"> </w:t>
      </w:r>
      <w:proofErr w:type="spellStart"/>
      <w:r w:rsidRPr="00E85B17">
        <w:rPr>
          <w:sz w:val="22"/>
          <w:szCs w:val="22"/>
        </w:rPr>
        <w:t>domovima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ispunjavanju</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za </w:t>
      </w:r>
      <w:proofErr w:type="spellStart"/>
      <w:r w:rsidRPr="00E85B17">
        <w:rPr>
          <w:sz w:val="22"/>
          <w:szCs w:val="22"/>
        </w:rPr>
        <w:t>obavljanje</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koji </w:t>
      </w:r>
      <w:proofErr w:type="spellStart"/>
      <w:r w:rsidRPr="00E85B17">
        <w:rPr>
          <w:sz w:val="22"/>
          <w:szCs w:val="22"/>
        </w:rPr>
        <w:t>vodi</w:t>
      </w:r>
      <w:proofErr w:type="spellEnd"/>
      <w:r w:rsidRPr="00E85B17">
        <w:rPr>
          <w:sz w:val="22"/>
          <w:szCs w:val="22"/>
        </w:rPr>
        <w:t xml:space="preserve"> </w:t>
      </w:r>
      <w:r>
        <w:rPr>
          <w:sz w:val="22"/>
          <w:szCs w:val="22"/>
        </w:rPr>
        <w:t xml:space="preserve">     </w:t>
      </w:r>
    </w:p>
    <w:p w14:paraId="35D3F42E" w14:textId="6D743507" w:rsidR="00E85B17" w:rsidRP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 xml:space="preserve"> za </w:t>
      </w:r>
      <w:proofErr w:type="spellStart"/>
      <w:r w:rsidRPr="00E85B17">
        <w:rPr>
          <w:sz w:val="22"/>
          <w:szCs w:val="22"/>
        </w:rPr>
        <w:t>obrazovanje</w:t>
      </w:r>
      <w:proofErr w:type="spellEnd"/>
      <w:r w:rsidRPr="00E85B17">
        <w:rPr>
          <w:sz w:val="22"/>
          <w:szCs w:val="22"/>
        </w:rPr>
        <w:t xml:space="preserve"> (u </w:t>
      </w:r>
      <w:proofErr w:type="spellStart"/>
      <w:r w:rsidRPr="00E85B17">
        <w:rPr>
          <w:sz w:val="22"/>
          <w:szCs w:val="22"/>
        </w:rPr>
        <w:t>daljnjem</w:t>
      </w:r>
      <w:proofErr w:type="spellEnd"/>
      <w:r w:rsidRPr="00E85B17">
        <w:rPr>
          <w:sz w:val="22"/>
          <w:szCs w:val="22"/>
        </w:rPr>
        <w:t xml:space="preserve"> </w:t>
      </w:r>
      <w:proofErr w:type="spellStart"/>
      <w:r w:rsidRPr="00E85B17">
        <w:rPr>
          <w:sz w:val="22"/>
          <w:szCs w:val="22"/>
        </w:rPr>
        <w:t>tekstu</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w:t>
      </w:r>
    </w:p>
    <w:p w14:paraId="16116ECA" w14:textId="77777777" w:rsidR="00E85B17" w:rsidRPr="00E85B17" w:rsidRDefault="00E85B17" w:rsidP="00E85B17">
      <w:pPr>
        <w:pStyle w:val="Odlomakpopisa"/>
        <w:spacing w:line="259" w:lineRule="auto"/>
        <w:ind w:left="700"/>
        <w:contextualSpacing/>
        <w:rPr>
          <w:sz w:val="22"/>
          <w:szCs w:val="22"/>
        </w:rPr>
      </w:pPr>
    </w:p>
    <w:p w14:paraId="2B427967" w14:textId="68FBD44A" w:rsidR="00E85B17" w:rsidRP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je </w:t>
      </w:r>
      <w:proofErr w:type="spellStart"/>
      <w:r w:rsidRPr="00E85B17">
        <w:rPr>
          <w:sz w:val="22"/>
          <w:szCs w:val="22"/>
        </w:rPr>
        <w:t>subjekt</w:t>
      </w:r>
      <w:proofErr w:type="spellEnd"/>
      <w:r w:rsidRPr="00E85B17">
        <w:rPr>
          <w:sz w:val="22"/>
          <w:szCs w:val="22"/>
        </w:rPr>
        <w:t xml:space="preserve"> u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obrazovnom</w:t>
      </w:r>
      <w:proofErr w:type="spellEnd"/>
      <w:r w:rsidRPr="00E85B17">
        <w:rPr>
          <w:sz w:val="22"/>
          <w:szCs w:val="22"/>
        </w:rPr>
        <w:t xml:space="preserve"> </w:t>
      </w:r>
      <w:proofErr w:type="spellStart"/>
      <w:r w:rsidRPr="00E85B17">
        <w:rPr>
          <w:sz w:val="22"/>
          <w:szCs w:val="22"/>
        </w:rPr>
        <w:t>procesu</w:t>
      </w:r>
      <w:proofErr w:type="spellEnd"/>
      <w:r w:rsidRPr="00E85B17">
        <w:rPr>
          <w:sz w:val="22"/>
          <w:szCs w:val="22"/>
        </w:rPr>
        <w:t xml:space="preserve"> u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njegovim</w:t>
      </w:r>
      <w:proofErr w:type="spellEnd"/>
      <w:r w:rsidRPr="00E85B17">
        <w:rPr>
          <w:sz w:val="22"/>
          <w:szCs w:val="22"/>
        </w:rPr>
        <w:t xml:space="preserve"> </w:t>
      </w:r>
      <w:proofErr w:type="spellStart"/>
      <w:r w:rsidRPr="00E85B17">
        <w:rPr>
          <w:sz w:val="22"/>
          <w:szCs w:val="22"/>
        </w:rPr>
        <w:t>etapama</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planiranja</w:t>
      </w:r>
      <w:proofErr w:type="spellEnd"/>
      <w:r w:rsidRPr="00E85B17">
        <w:rPr>
          <w:sz w:val="22"/>
          <w:szCs w:val="22"/>
        </w:rPr>
        <w:t xml:space="preserve">, </w:t>
      </w:r>
    </w:p>
    <w:p w14:paraId="6167EE95" w14:textId="239316C2" w:rsidR="00E85B17" w:rsidRP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preko</w:t>
      </w:r>
      <w:proofErr w:type="spellEnd"/>
      <w:r w:rsidRPr="00E85B17">
        <w:rPr>
          <w:sz w:val="22"/>
          <w:szCs w:val="22"/>
        </w:rPr>
        <w:t xml:space="preserve"> </w:t>
      </w:r>
      <w:proofErr w:type="spellStart"/>
      <w:r w:rsidRPr="00E85B17">
        <w:rPr>
          <w:sz w:val="22"/>
          <w:szCs w:val="22"/>
        </w:rPr>
        <w:t>realizacije</w:t>
      </w:r>
      <w:proofErr w:type="spellEnd"/>
      <w:r w:rsidRPr="00E85B17">
        <w:rPr>
          <w:sz w:val="22"/>
          <w:szCs w:val="22"/>
        </w:rPr>
        <w:t xml:space="preserve"> do </w:t>
      </w:r>
      <w:proofErr w:type="spellStart"/>
      <w:r w:rsidRPr="00E85B17">
        <w:rPr>
          <w:sz w:val="22"/>
          <w:szCs w:val="22"/>
        </w:rPr>
        <w:t>vrednovanja</w:t>
      </w:r>
      <w:proofErr w:type="spellEnd"/>
      <w:r w:rsidRPr="00E85B17">
        <w:rPr>
          <w:sz w:val="22"/>
          <w:szCs w:val="22"/>
        </w:rPr>
        <w:t xml:space="preserve"> koji </w:t>
      </w:r>
      <w:proofErr w:type="spellStart"/>
      <w:r w:rsidRPr="00E85B17">
        <w:rPr>
          <w:sz w:val="22"/>
          <w:szCs w:val="22"/>
        </w:rPr>
        <w:t>na</w:t>
      </w:r>
      <w:proofErr w:type="spellEnd"/>
      <w:r w:rsidRPr="00E85B17">
        <w:rPr>
          <w:sz w:val="22"/>
          <w:szCs w:val="22"/>
        </w:rPr>
        <w:t xml:space="preserve"> dan </w:t>
      </w:r>
      <w:proofErr w:type="spellStart"/>
      <w:r w:rsidRPr="00E85B17">
        <w:rPr>
          <w:sz w:val="22"/>
          <w:szCs w:val="22"/>
        </w:rPr>
        <w:t>upisa</w:t>
      </w:r>
      <w:proofErr w:type="spellEnd"/>
      <w:r w:rsidRPr="00E85B17">
        <w:rPr>
          <w:sz w:val="22"/>
          <w:szCs w:val="22"/>
        </w:rPr>
        <w:t xml:space="preserve"> </w:t>
      </w:r>
      <w:proofErr w:type="spellStart"/>
      <w:r w:rsidRPr="00E85B17">
        <w:rPr>
          <w:sz w:val="22"/>
          <w:szCs w:val="22"/>
        </w:rPr>
        <w:t>nije</w:t>
      </w:r>
      <w:proofErr w:type="spellEnd"/>
      <w:r w:rsidRPr="00E85B17">
        <w:rPr>
          <w:sz w:val="22"/>
          <w:szCs w:val="22"/>
        </w:rPr>
        <w:t xml:space="preserve"> </w:t>
      </w:r>
      <w:proofErr w:type="spellStart"/>
      <w:r w:rsidRPr="00E85B17">
        <w:rPr>
          <w:sz w:val="22"/>
          <w:szCs w:val="22"/>
        </w:rPr>
        <w:t>stariji</w:t>
      </w:r>
      <w:proofErr w:type="spellEnd"/>
      <w:r w:rsidRPr="00E85B17">
        <w:rPr>
          <w:sz w:val="22"/>
          <w:szCs w:val="22"/>
        </w:rPr>
        <w:t xml:space="preserve"> od 18 </w:t>
      </w:r>
      <w:proofErr w:type="spellStart"/>
      <w:r w:rsidRPr="00E85B17">
        <w:rPr>
          <w:sz w:val="22"/>
          <w:szCs w:val="22"/>
        </w:rPr>
        <w:t>godina</w:t>
      </w:r>
      <w:proofErr w:type="spellEnd"/>
      <w:r w:rsidRPr="00E85B17">
        <w:rPr>
          <w:sz w:val="22"/>
          <w:szCs w:val="22"/>
        </w:rPr>
        <w:t>.</w:t>
      </w:r>
    </w:p>
    <w:p w14:paraId="6B38BAAB" w14:textId="77777777" w:rsidR="00E85B17" w:rsidRPr="00E85B17" w:rsidRDefault="00E85B17" w:rsidP="00E85B17">
      <w:pPr>
        <w:pStyle w:val="Odlomakpopisa"/>
        <w:rPr>
          <w:sz w:val="22"/>
          <w:szCs w:val="22"/>
        </w:rPr>
      </w:pPr>
    </w:p>
    <w:p w14:paraId="14530345" w14:textId="0AEF920E" w:rsidR="00E85B17" w:rsidRP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Učenici</w:t>
      </w:r>
      <w:proofErr w:type="spellEnd"/>
      <w:r w:rsidRPr="00E85B17">
        <w:rPr>
          <w:sz w:val="22"/>
          <w:szCs w:val="22"/>
        </w:rPr>
        <w:t xml:space="preserve"> s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obrazovnim</w:t>
      </w:r>
      <w:proofErr w:type="spellEnd"/>
      <w:r w:rsidRPr="00E85B17">
        <w:rPr>
          <w:sz w:val="22"/>
          <w:szCs w:val="22"/>
        </w:rPr>
        <w:t xml:space="preserve"> </w:t>
      </w:r>
      <w:proofErr w:type="spellStart"/>
      <w:r w:rsidRPr="00E85B17">
        <w:rPr>
          <w:sz w:val="22"/>
          <w:szCs w:val="22"/>
        </w:rPr>
        <w:t>potrebama</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otežano</w:t>
      </w:r>
      <w:proofErr w:type="spellEnd"/>
      <w:r w:rsidRPr="00E85B17">
        <w:rPr>
          <w:sz w:val="22"/>
          <w:szCs w:val="22"/>
        </w:rPr>
        <w:t xml:space="preserve"> prate </w:t>
      </w:r>
      <w:proofErr w:type="spellStart"/>
      <w:r w:rsidRPr="00E85B17">
        <w:rPr>
          <w:sz w:val="22"/>
          <w:szCs w:val="22"/>
        </w:rPr>
        <w:t>nastavni</w:t>
      </w:r>
      <w:proofErr w:type="spellEnd"/>
      <w:r w:rsidRPr="00E85B17">
        <w:rPr>
          <w:sz w:val="22"/>
          <w:szCs w:val="22"/>
        </w:rPr>
        <w:t xml:space="preserve"> </w:t>
      </w:r>
      <w:proofErr w:type="spellStart"/>
      <w:r w:rsidRPr="00E85B17">
        <w:rPr>
          <w:sz w:val="22"/>
          <w:szCs w:val="22"/>
        </w:rPr>
        <w:t>proces</w:t>
      </w:r>
      <w:proofErr w:type="spellEnd"/>
      <w:r w:rsidRPr="00E85B17">
        <w:rPr>
          <w:sz w:val="22"/>
          <w:szCs w:val="22"/>
        </w:rPr>
        <w:t xml:space="preserve"> </w:t>
      </w:r>
      <w:proofErr w:type="spellStart"/>
      <w:r w:rsidRPr="00E85B17">
        <w:rPr>
          <w:sz w:val="22"/>
          <w:szCs w:val="22"/>
        </w:rPr>
        <w:t>uslijed</w:t>
      </w:r>
      <w:proofErr w:type="spellEnd"/>
      <w:r w:rsidRPr="00E85B17">
        <w:rPr>
          <w:sz w:val="22"/>
          <w:szCs w:val="22"/>
        </w:rPr>
        <w:t xml:space="preserve"> </w:t>
      </w:r>
      <w:proofErr w:type="spellStart"/>
      <w:r w:rsidRPr="00E85B17">
        <w:rPr>
          <w:sz w:val="22"/>
          <w:szCs w:val="22"/>
        </w:rPr>
        <w:t>prisutnog</w:t>
      </w:r>
      <w:proofErr w:type="spellEnd"/>
      <w:r w:rsidRPr="00E85B17">
        <w:rPr>
          <w:sz w:val="22"/>
          <w:szCs w:val="22"/>
        </w:rPr>
        <w:t xml:space="preserve"> </w:t>
      </w:r>
    </w:p>
    <w:p w14:paraId="5C25BC38" w14:textId="77777777" w:rsid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invaliditeta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teškoće</w:t>
      </w:r>
      <w:proofErr w:type="spellEnd"/>
      <w:r w:rsidRPr="00E85B17">
        <w:rPr>
          <w:sz w:val="22"/>
          <w:szCs w:val="22"/>
        </w:rPr>
        <w:t xml:space="preserve"> (</w:t>
      </w:r>
      <w:proofErr w:type="spellStart"/>
      <w:r w:rsidRPr="00E85B17">
        <w:rPr>
          <w:sz w:val="22"/>
          <w:szCs w:val="22"/>
        </w:rPr>
        <w:t>uzroci</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tjelesna</w:t>
      </w:r>
      <w:proofErr w:type="spellEnd"/>
      <w:r w:rsidRPr="00E85B17">
        <w:rPr>
          <w:sz w:val="22"/>
          <w:szCs w:val="22"/>
        </w:rPr>
        <w:t xml:space="preserve">, </w:t>
      </w:r>
      <w:proofErr w:type="spellStart"/>
      <w:r w:rsidRPr="00E85B17">
        <w:rPr>
          <w:sz w:val="22"/>
          <w:szCs w:val="22"/>
        </w:rPr>
        <w:t>senzorna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intelektualna</w:t>
      </w:r>
      <w:proofErr w:type="spellEnd"/>
      <w:r w:rsidRPr="00E85B17">
        <w:rPr>
          <w:sz w:val="22"/>
          <w:szCs w:val="22"/>
        </w:rPr>
        <w:t xml:space="preserve"> </w:t>
      </w:r>
      <w:proofErr w:type="spellStart"/>
      <w:r w:rsidRPr="00E85B17">
        <w:rPr>
          <w:sz w:val="22"/>
          <w:szCs w:val="22"/>
        </w:rPr>
        <w:t>ometanost</w:t>
      </w:r>
      <w:proofErr w:type="spellEnd"/>
      <w:r w:rsidRPr="00E85B17">
        <w:rPr>
          <w:sz w:val="22"/>
          <w:szCs w:val="22"/>
        </w:rPr>
        <w:t xml:space="preserve">, </w:t>
      </w:r>
      <w:proofErr w:type="spellStart"/>
      <w:r w:rsidRPr="00E85B17">
        <w:rPr>
          <w:sz w:val="22"/>
          <w:szCs w:val="22"/>
        </w:rPr>
        <w:t>poremećaji</w:t>
      </w:r>
      <w:proofErr w:type="spellEnd"/>
      <w:r w:rsidRPr="00E85B17">
        <w:rPr>
          <w:sz w:val="22"/>
          <w:szCs w:val="22"/>
        </w:rPr>
        <w:t xml:space="preserve"> u </w:t>
      </w:r>
      <w:proofErr w:type="spellStart"/>
      <w:r w:rsidRPr="00E85B17">
        <w:rPr>
          <w:sz w:val="22"/>
          <w:szCs w:val="22"/>
        </w:rPr>
        <w:t>ponašanju</w:t>
      </w:r>
      <w:proofErr w:type="spellEnd"/>
      <w:r w:rsidRPr="00E85B17">
        <w:rPr>
          <w:sz w:val="22"/>
          <w:szCs w:val="22"/>
        </w:rPr>
        <w:t xml:space="preserve">, </w:t>
      </w:r>
      <w:proofErr w:type="spellStart"/>
      <w:r w:rsidRPr="00E85B17">
        <w:rPr>
          <w:sz w:val="22"/>
          <w:szCs w:val="22"/>
        </w:rPr>
        <w:t>teška</w:t>
      </w:r>
      <w:proofErr w:type="spellEnd"/>
      <w:r w:rsidRPr="00E85B17">
        <w:rPr>
          <w:sz w:val="22"/>
          <w:szCs w:val="22"/>
        </w:rPr>
        <w:t xml:space="preserve"> </w:t>
      </w:r>
      <w:r>
        <w:rPr>
          <w:sz w:val="22"/>
          <w:szCs w:val="22"/>
        </w:rPr>
        <w:t xml:space="preserve">  </w:t>
      </w:r>
    </w:p>
    <w:p w14:paraId="034C94EB" w14:textId="77777777" w:rsid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kronična</w:t>
      </w:r>
      <w:proofErr w:type="spellEnd"/>
      <w:r w:rsidRPr="00E85B17">
        <w:rPr>
          <w:sz w:val="22"/>
          <w:szCs w:val="22"/>
        </w:rPr>
        <w:t xml:space="preserve"> </w:t>
      </w:r>
      <w:proofErr w:type="spellStart"/>
      <w:r w:rsidRPr="00E85B17">
        <w:rPr>
          <w:sz w:val="22"/>
          <w:szCs w:val="22"/>
        </w:rPr>
        <w:t>oboljenja</w:t>
      </w:r>
      <w:proofErr w:type="spellEnd"/>
      <w:r w:rsidRPr="00E85B17">
        <w:rPr>
          <w:sz w:val="22"/>
          <w:szCs w:val="22"/>
        </w:rPr>
        <w:t xml:space="preserve">, </w:t>
      </w:r>
      <w:proofErr w:type="spellStart"/>
      <w:r w:rsidRPr="00E85B17">
        <w:rPr>
          <w:sz w:val="22"/>
          <w:szCs w:val="22"/>
        </w:rPr>
        <w:t>emocionalni</w:t>
      </w:r>
      <w:proofErr w:type="spellEnd"/>
      <w:r w:rsidRPr="00E85B17">
        <w:rPr>
          <w:sz w:val="22"/>
          <w:szCs w:val="22"/>
        </w:rPr>
        <w:t xml:space="preserve"> </w:t>
      </w:r>
      <w:proofErr w:type="spellStart"/>
      <w:r w:rsidRPr="00E85B17">
        <w:rPr>
          <w:sz w:val="22"/>
          <w:szCs w:val="22"/>
        </w:rPr>
        <w:t>poremećaji</w:t>
      </w:r>
      <w:proofErr w:type="spellEnd"/>
      <w:r w:rsidRPr="00E85B17">
        <w:rPr>
          <w:sz w:val="22"/>
          <w:szCs w:val="22"/>
        </w:rPr>
        <w:t xml:space="preserve">, </w:t>
      </w:r>
      <w:proofErr w:type="spellStart"/>
      <w:r w:rsidRPr="00E85B17">
        <w:rPr>
          <w:sz w:val="22"/>
          <w:szCs w:val="22"/>
        </w:rPr>
        <w:t>poremećaji</w:t>
      </w:r>
      <w:proofErr w:type="spellEnd"/>
      <w:r w:rsidRPr="00E85B17">
        <w:rPr>
          <w:sz w:val="22"/>
          <w:szCs w:val="22"/>
        </w:rPr>
        <w:t xml:space="preserve"> </w:t>
      </w:r>
      <w:proofErr w:type="spellStart"/>
      <w:r w:rsidRPr="00E85B17">
        <w:rPr>
          <w:sz w:val="22"/>
          <w:szCs w:val="22"/>
        </w:rPr>
        <w:t>jezično-govorne</w:t>
      </w:r>
      <w:proofErr w:type="spellEnd"/>
      <w:r w:rsidRPr="00E85B17">
        <w:rPr>
          <w:sz w:val="22"/>
          <w:szCs w:val="22"/>
        </w:rPr>
        <w:t xml:space="preserve"> </w:t>
      </w:r>
      <w:proofErr w:type="spellStart"/>
      <w:r w:rsidRPr="00E85B17">
        <w:rPr>
          <w:sz w:val="22"/>
          <w:szCs w:val="22"/>
        </w:rPr>
        <w:t>komunikacije</w:t>
      </w:r>
      <w:proofErr w:type="spellEnd"/>
      <w:r w:rsidRPr="00E85B17">
        <w:rPr>
          <w:sz w:val="22"/>
          <w:szCs w:val="22"/>
        </w:rPr>
        <w:t xml:space="preserve">, </w:t>
      </w:r>
      <w:proofErr w:type="spellStart"/>
      <w:r w:rsidRPr="00E85B17">
        <w:rPr>
          <w:sz w:val="22"/>
          <w:szCs w:val="22"/>
        </w:rPr>
        <w:t>kombinirane</w:t>
      </w:r>
      <w:proofErr w:type="spellEnd"/>
      <w:r w:rsidRPr="00E85B17">
        <w:rPr>
          <w:sz w:val="22"/>
          <w:szCs w:val="22"/>
        </w:rPr>
        <w:t xml:space="preserve"> </w:t>
      </w:r>
      <w:proofErr w:type="spellStart"/>
      <w:r w:rsidRPr="00E85B17">
        <w:rPr>
          <w:sz w:val="22"/>
          <w:szCs w:val="22"/>
        </w:rPr>
        <w:t>smetnje</w:t>
      </w:r>
      <w:proofErr w:type="spellEnd"/>
      <w:r w:rsidRPr="00E85B17">
        <w:rPr>
          <w:sz w:val="22"/>
          <w:szCs w:val="22"/>
        </w:rPr>
        <w:t xml:space="preserve">, </w:t>
      </w:r>
    </w:p>
    <w:p w14:paraId="09BAB78B" w14:textId="2E66E958" w:rsidR="00E85B17" w:rsidRP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dugotrajne</w:t>
      </w:r>
      <w:proofErr w:type="spellEnd"/>
      <w:r w:rsidRPr="00E85B17">
        <w:rPr>
          <w:sz w:val="22"/>
          <w:szCs w:val="22"/>
        </w:rPr>
        <w:t xml:space="preserve"> </w:t>
      </w:r>
      <w:proofErr w:type="spellStart"/>
      <w:r w:rsidRPr="00E85B17">
        <w:rPr>
          <w:sz w:val="22"/>
          <w:szCs w:val="22"/>
        </w:rPr>
        <w:t>bolesti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biti</w:t>
      </w:r>
      <w:proofErr w:type="spellEnd"/>
      <w:r w:rsidRPr="00E85B17">
        <w:rPr>
          <w:sz w:val="22"/>
          <w:szCs w:val="22"/>
        </w:rPr>
        <w:t xml:space="preserve"> </w:t>
      </w:r>
      <w:proofErr w:type="spellStart"/>
      <w:r w:rsidRPr="00E85B17">
        <w:rPr>
          <w:sz w:val="22"/>
          <w:szCs w:val="22"/>
        </w:rPr>
        <w:t>stalni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prolazni</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daroviti</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w:t>
      </w:r>
    </w:p>
    <w:p w14:paraId="5B1FFCD4" w14:textId="77777777" w:rsidR="00E85B17" w:rsidRPr="00E85B17" w:rsidRDefault="00E85B17" w:rsidP="00E85B17">
      <w:pPr>
        <w:pStyle w:val="Odlomakpopisa"/>
        <w:rPr>
          <w:sz w:val="22"/>
          <w:szCs w:val="22"/>
        </w:rPr>
      </w:pPr>
    </w:p>
    <w:p w14:paraId="579861A9" w14:textId="77777777" w:rsid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sačinjavaju</w:t>
      </w:r>
      <w:proofErr w:type="spellEnd"/>
      <w:r w:rsidRPr="00E85B17">
        <w:rPr>
          <w:sz w:val="22"/>
          <w:szCs w:val="22"/>
        </w:rPr>
        <w:t xml:space="preserve"> </w:t>
      </w:r>
      <w:proofErr w:type="spellStart"/>
      <w:r w:rsidRPr="00E85B17">
        <w:rPr>
          <w:sz w:val="22"/>
          <w:szCs w:val="22"/>
        </w:rPr>
        <w:t>demokratski</w:t>
      </w:r>
      <w:proofErr w:type="spellEnd"/>
      <w:r w:rsidRPr="00E85B17">
        <w:rPr>
          <w:sz w:val="22"/>
          <w:szCs w:val="22"/>
        </w:rPr>
        <w:t xml:space="preserve"> </w:t>
      </w:r>
      <w:proofErr w:type="spellStart"/>
      <w:r w:rsidRPr="00E85B17">
        <w:rPr>
          <w:sz w:val="22"/>
          <w:szCs w:val="22"/>
        </w:rPr>
        <w:t>izabrani</w:t>
      </w:r>
      <w:proofErr w:type="spellEnd"/>
      <w:r w:rsidRPr="00E85B17">
        <w:rPr>
          <w:sz w:val="22"/>
          <w:szCs w:val="22"/>
        </w:rPr>
        <w:t xml:space="preserve"> </w:t>
      </w:r>
      <w:proofErr w:type="spellStart"/>
      <w:r w:rsidRPr="00E85B17">
        <w:rPr>
          <w:sz w:val="22"/>
          <w:szCs w:val="22"/>
        </w:rPr>
        <w:t>predstavnici</w:t>
      </w:r>
      <w:proofErr w:type="spellEnd"/>
      <w:r w:rsidRPr="00E85B17">
        <w:rPr>
          <w:sz w:val="22"/>
          <w:szCs w:val="22"/>
        </w:rPr>
        <w:t xml:space="preserve"> </w:t>
      </w:r>
      <w:proofErr w:type="spellStart"/>
      <w:r w:rsidRPr="00E85B17">
        <w:rPr>
          <w:sz w:val="22"/>
          <w:szCs w:val="22"/>
        </w:rPr>
        <w:t>razrednih</w:t>
      </w:r>
      <w:proofErr w:type="spellEnd"/>
      <w:r w:rsidRPr="00E85B17">
        <w:rPr>
          <w:sz w:val="22"/>
          <w:szCs w:val="22"/>
        </w:rPr>
        <w:t xml:space="preserve"> </w:t>
      </w:r>
      <w:proofErr w:type="spellStart"/>
      <w:r w:rsidRPr="00E85B17">
        <w:rPr>
          <w:sz w:val="22"/>
          <w:szCs w:val="22"/>
        </w:rPr>
        <w:t>odjela</w:t>
      </w:r>
      <w:proofErr w:type="spellEnd"/>
      <w:r w:rsidRPr="00E85B17">
        <w:rPr>
          <w:sz w:val="22"/>
          <w:szCs w:val="22"/>
        </w:rPr>
        <w:t xml:space="preserve"> koji </w:t>
      </w:r>
      <w:proofErr w:type="spellStart"/>
      <w:r w:rsidRPr="00E85B17">
        <w:rPr>
          <w:sz w:val="22"/>
          <w:szCs w:val="22"/>
        </w:rPr>
        <w:t>udruženo</w:t>
      </w:r>
      <w:proofErr w:type="spellEnd"/>
      <w:r w:rsidRPr="00E85B17">
        <w:rPr>
          <w:sz w:val="22"/>
          <w:szCs w:val="22"/>
        </w:rPr>
        <w:t xml:space="preserve"> </w:t>
      </w:r>
      <w:proofErr w:type="spellStart"/>
      <w:r w:rsidRPr="00E85B17">
        <w:rPr>
          <w:sz w:val="22"/>
          <w:szCs w:val="22"/>
        </w:rPr>
        <w:t>djeluju</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
    <w:p w14:paraId="02111FB7" w14:textId="77777777" w:rsid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polju</w:t>
      </w:r>
      <w:proofErr w:type="spellEnd"/>
      <w:r w:rsidRPr="00E85B17">
        <w:rPr>
          <w:sz w:val="22"/>
          <w:szCs w:val="22"/>
        </w:rPr>
        <w:t xml:space="preserve"> </w:t>
      </w:r>
      <w:proofErr w:type="spellStart"/>
      <w:r w:rsidRPr="00E85B17">
        <w:rPr>
          <w:sz w:val="22"/>
          <w:szCs w:val="22"/>
        </w:rPr>
        <w:t>ostvarivanja</w:t>
      </w:r>
      <w:proofErr w:type="spellEnd"/>
      <w:r w:rsidRPr="00E85B17">
        <w:rPr>
          <w:sz w:val="22"/>
          <w:szCs w:val="22"/>
        </w:rPr>
        <w:t xml:space="preserve"> </w:t>
      </w:r>
      <w:proofErr w:type="spellStart"/>
      <w:r w:rsidRPr="00E85B17">
        <w:rPr>
          <w:sz w:val="22"/>
          <w:szCs w:val="22"/>
        </w:rPr>
        <w:t>neposredne</w:t>
      </w:r>
      <w:proofErr w:type="spellEnd"/>
      <w:r w:rsidRPr="00E85B17">
        <w:rPr>
          <w:sz w:val="22"/>
          <w:szCs w:val="22"/>
        </w:rPr>
        <w:t xml:space="preserve"> </w:t>
      </w:r>
      <w:proofErr w:type="spellStart"/>
      <w:r w:rsidRPr="00E85B17">
        <w:rPr>
          <w:sz w:val="22"/>
          <w:szCs w:val="22"/>
        </w:rPr>
        <w:t>suradnje</w:t>
      </w:r>
      <w:proofErr w:type="spellEnd"/>
      <w:r w:rsidRPr="00E85B17">
        <w:rPr>
          <w:sz w:val="22"/>
          <w:szCs w:val="22"/>
        </w:rPr>
        <w:t xml:space="preserve"> s </w:t>
      </w:r>
      <w:proofErr w:type="spellStart"/>
      <w:r w:rsidRPr="00E85B17">
        <w:rPr>
          <w:sz w:val="22"/>
          <w:szCs w:val="22"/>
        </w:rPr>
        <w:t>tijelima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lokalnom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širom</w:t>
      </w:r>
      <w:proofErr w:type="spellEnd"/>
      <w:r w:rsidRPr="00E85B17">
        <w:rPr>
          <w:sz w:val="22"/>
          <w:szCs w:val="22"/>
        </w:rPr>
        <w:t xml:space="preserve"> </w:t>
      </w:r>
      <w:proofErr w:type="spellStart"/>
      <w:r w:rsidRPr="00E85B17">
        <w:rPr>
          <w:sz w:val="22"/>
          <w:szCs w:val="22"/>
        </w:rPr>
        <w:t>društvenom</w:t>
      </w:r>
      <w:proofErr w:type="spellEnd"/>
      <w:r w:rsidRPr="00E85B17">
        <w:rPr>
          <w:sz w:val="22"/>
          <w:szCs w:val="22"/>
        </w:rPr>
        <w:t xml:space="preserve"> </w:t>
      </w:r>
      <w:proofErr w:type="spellStart"/>
      <w:r w:rsidRPr="00E85B17">
        <w:rPr>
          <w:sz w:val="22"/>
          <w:szCs w:val="22"/>
        </w:rPr>
        <w:t>zajednicom</w:t>
      </w:r>
      <w:proofErr w:type="spellEnd"/>
      <w:r w:rsidRPr="00E85B17">
        <w:rPr>
          <w:sz w:val="22"/>
          <w:szCs w:val="22"/>
        </w:rPr>
        <w:t xml:space="preserve">, </w:t>
      </w:r>
    </w:p>
    <w:p w14:paraId="4661CC58" w14:textId="1167E6E7" w:rsidR="00E85B17" w:rsidRP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domaćim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stranim</w:t>
      </w:r>
      <w:proofErr w:type="spellEnd"/>
      <w:r w:rsidRPr="00E85B17">
        <w:rPr>
          <w:sz w:val="22"/>
          <w:szCs w:val="22"/>
        </w:rPr>
        <w:t xml:space="preserve"> </w:t>
      </w:r>
      <w:proofErr w:type="spellStart"/>
      <w:r w:rsidRPr="00E85B17">
        <w:rPr>
          <w:sz w:val="22"/>
          <w:szCs w:val="22"/>
        </w:rPr>
        <w:t>vladinim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nevladinim</w:t>
      </w:r>
      <w:proofErr w:type="spellEnd"/>
      <w:r w:rsidRPr="00E85B17">
        <w:rPr>
          <w:sz w:val="22"/>
          <w:szCs w:val="22"/>
        </w:rPr>
        <w:t xml:space="preserve"> </w:t>
      </w:r>
      <w:proofErr w:type="spellStart"/>
      <w:r w:rsidRPr="00E85B17">
        <w:rPr>
          <w:sz w:val="22"/>
          <w:szCs w:val="22"/>
        </w:rPr>
        <w:t>organizacijama</w:t>
      </w:r>
      <w:proofErr w:type="spellEnd"/>
      <w:r w:rsidRPr="00E85B17">
        <w:rPr>
          <w:sz w:val="22"/>
          <w:szCs w:val="22"/>
        </w:rPr>
        <w:t xml:space="preserve">, a </w:t>
      </w:r>
      <w:proofErr w:type="spellStart"/>
      <w:r w:rsidRPr="00E85B17">
        <w:rPr>
          <w:sz w:val="22"/>
          <w:szCs w:val="22"/>
        </w:rPr>
        <w:t>sve</w:t>
      </w:r>
      <w:proofErr w:type="spellEnd"/>
      <w:r w:rsidRPr="00E85B17">
        <w:rPr>
          <w:sz w:val="22"/>
          <w:szCs w:val="22"/>
        </w:rPr>
        <w:t xml:space="preserve"> u </w:t>
      </w:r>
      <w:proofErr w:type="spellStart"/>
      <w:r w:rsidRPr="00E85B17">
        <w:rPr>
          <w:sz w:val="22"/>
          <w:szCs w:val="22"/>
        </w:rPr>
        <w:t>cilju</w:t>
      </w:r>
      <w:proofErr w:type="spellEnd"/>
      <w:r w:rsidRPr="00E85B17">
        <w:rPr>
          <w:sz w:val="22"/>
          <w:szCs w:val="22"/>
        </w:rPr>
        <w:t xml:space="preserve"> </w:t>
      </w:r>
      <w:proofErr w:type="spellStart"/>
      <w:r w:rsidRPr="00E85B17">
        <w:rPr>
          <w:sz w:val="22"/>
          <w:szCs w:val="22"/>
        </w:rPr>
        <w:t>unapređenja</w:t>
      </w:r>
      <w:proofErr w:type="spellEnd"/>
      <w:r w:rsidRPr="00E85B17">
        <w:rPr>
          <w:sz w:val="22"/>
          <w:szCs w:val="22"/>
        </w:rPr>
        <w:t xml:space="preserve"> </w:t>
      </w:r>
      <w:proofErr w:type="spellStart"/>
      <w:r w:rsidRPr="00E85B17">
        <w:rPr>
          <w:sz w:val="22"/>
          <w:szCs w:val="22"/>
        </w:rPr>
        <w:t>djelotvornosti</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30E921EA" w14:textId="77777777" w:rsidR="00E85B17" w:rsidRPr="00E85B17" w:rsidRDefault="00E85B17" w:rsidP="00E85B17">
      <w:pPr>
        <w:pStyle w:val="Odlomakpopisa"/>
        <w:rPr>
          <w:sz w:val="22"/>
          <w:szCs w:val="22"/>
        </w:rPr>
      </w:pPr>
    </w:p>
    <w:p w14:paraId="7462A447" w14:textId="77777777" w:rsid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Roditelji</w:t>
      </w:r>
      <w:proofErr w:type="spellEnd"/>
      <w:r w:rsidRPr="00E85B17">
        <w:rPr>
          <w:sz w:val="22"/>
          <w:szCs w:val="22"/>
        </w:rPr>
        <w:t xml:space="preserve"> – </w:t>
      </w:r>
      <w:proofErr w:type="spellStart"/>
      <w:r w:rsidRPr="00E85B17">
        <w:rPr>
          <w:sz w:val="22"/>
          <w:szCs w:val="22"/>
        </w:rPr>
        <w:t>staratelji</w:t>
      </w:r>
      <w:proofErr w:type="spellEnd"/>
      <w:r w:rsidRPr="00E85B17">
        <w:rPr>
          <w:sz w:val="22"/>
          <w:szCs w:val="22"/>
        </w:rPr>
        <w:t xml:space="preserve"> – </w:t>
      </w:r>
      <w:proofErr w:type="spellStart"/>
      <w:r w:rsidRPr="00E85B17">
        <w:rPr>
          <w:sz w:val="22"/>
          <w:szCs w:val="22"/>
        </w:rPr>
        <w:t>usvojitelji</w:t>
      </w:r>
      <w:proofErr w:type="spellEnd"/>
      <w:r w:rsidRPr="00E85B17">
        <w:rPr>
          <w:sz w:val="22"/>
          <w:szCs w:val="22"/>
        </w:rPr>
        <w:t xml:space="preserve"> (u</w:t>
      </w:r>
      <w:r>
        <w:rPr>
          <w:sz w:val="22"/>
          <w:szCs w:val="22"/>
        </w:rPr>
        <w:t xml:space="preserve"> </w:t>
      </w:r>
      <w:proofErr w:type="spellStart"/>
      <w:r w:rsidRPr="00E85B17">
        <w:rPr>
          <w:sz w:val="22"/>
          <w:szCs w:val="22"/>
        </w:rPr>
        <w:t>daljnjem</w:t>
      </w:r>
      <w:proofErr w:type="spellEnd"/>
      <w:r w:rsidRPr="00E85B17">
        <w:rPr>
          <w:sz w:val="22"/>
          <w:szCs w:val="22"/>
        </w:rPr>
        <w:t xml:space="preserve"> </w:t>
      </w:r>
      <w:proofErr w:type="spellStart"/>
      <w:r w:rsidRPr="00E85B17">
        <w:rPr>
          <w:sz w:val="22"/>
          <w:szCs w:val="22"/>
        </w:rPr>
        <w:t>tekstu</w:t>
      </w:r>
      <w:proofErr w:type="spellEnd"/>
      <w:r w:rsidRPr="00E85B17">
        <w:rPr>
          <w:sz w:val="22"/>
          <w:szCs w:val="22"/>
        </w:rPr>
        <w:t xml:space="preserve">: </w:t>
      </w:r>
      <w:proofErr w:type="spellStart"/>
      <w:r w:rsidRPr="00E85B17">
        <w:rPr>
          <w:sz w:val="22"/>
          <w:szCs w:val="22"/>
        </w:rPr>
        <w:t>roditelji</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osnovni</w:t>
      </w:r>
      <w:proofErr w:type="spellEnd"/>
      <w:r w:rsidRPr="00E85B17">
        <w:rPr>
          <w:sz w:val="22"/>
          <w:szCs w:val="22"/>
        </w:rPr>
        <w:t xml:space="preserve"> </w:t>
      </w:r>
      <w:proofErr w:type="spellStart"/>
      <w:r w:rsidRPr="00E85B17">
        <w:rPr>
          <w:sz w:val="22"/>
          <w:szCs w:val="22"/>
        </w:rPr>
        <w:t>odgajatelji</w:t>
      </w:r>
      <w:proofErr w:type="spellEnd"/>
      <w:r w:rsidRPr="00E85B17">
        <w:rPr>
          <w:sz w:val="22"/>
          <w:szCs w:val="22"/>
        </w:rPr>
        <w:t xml:space="preserve"> </w:t>
      </w:r>
      <w:proofErr w:type="spellStart"/>
      <w:r w:rsidRPr="00E85B17">
        <w:rPr>
          <w:sz w:val="22"/>
          <w:szCs w:val="22"/>
        </w:rPr>
        <w:t>svoje</w:t>
      </w:r>
      <w:proofErr w:type="spellEnd"/>
      <w:r w:rsidRPr="00E85B17">
        <w:rPr>
          <w:sz w:val="22"/>
          <w:szCs w:val="22"/>
        </w:rPr>
        <w:t xml:space="preserve"> </w:t>
      </w:r>
      <w:proofErr w:type="spellStart"/>
      <w:r w:rsidRPr="00E85B17">
        <w:rPr>
          <w:sz w:val="22"/>
          <w:szCs w:val="22"/>
        </w:rPr>
        <w:t>djece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obvezni</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
    <w:p w14:paraId="37F08D16" w14:textId="7222883A" w:rsidR="00E85B17" w:rsidRP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svojoj</w:t>
      </w:r>
      <w:proofErr w:type="spellEnd"/>
      <w:r w:rsidRPr="00E85B17">
        <w:rPr>
          <w:sz w:val="22"/>
          <w:szCs w:val="22"/>
        </w:rPr>
        <w:t xml:space="preserve"> </w:t>
      </w:r>
      <w:proofErr w:type="spellStart"/>
      <w:r w:rsidRPr="00E85B17">
        <w:rPr>
          <w:sz w:val="22"/>
          <w:szCs w:val="22"/>
        </w:rPr>
        <w:t>djeci</w:t>
      </w:r>
      <w:proofErr w:type="spellEnd"/>
      <w:r w:rsidRPr="00E85B17">
        <w:rPr>
          <w:sz w:val="22"/>
          <w:szCs w:val="22"/>
        </w:rPr>
        <w:t xml:space="preserve"> </w:t>
      </w:r>
      <w:proofErr w:type="spellStart"/>
      <w:r w:rsidRPr="00E85B17">
        <w:rPr>
          <w:sz w:val="22"/>
          <w:szCs w:val="22"/>
        </w:rPr>
        <w:t>osigurati</w:t>
      </w:r>
      <w:proofErr w:type="spellEnd"/>
      <w:r w:rsidRPr="00E85B17">
        <w:rPr>
          <w:sz w:val="22"/>
          <w:szCs w:val="22"/>
        </w:rPr>
        <w:t xml:space="preserve"> </w:t>
      </w:r>
      <w:proofErr w:type="spellStart"/>
      <w:r w:rsidRPr="00E85B17">
        <w:rPr>
          <w:sz w:val="22"/>
          <w:szCs w:val="22"/>
        </w:rPr>
        <w:t>redovito</w:t>
      </w:r>
      <w:proofErr w:type="spellEnd"/>
      <w:r w:rsidRPr="00E85B17">
        <w:rPr>
          <w:sz w:val="22"/>
          <w:szCs w:val="22"/>
        </w:rPr>
        <w:t xml:space="preserve"> </w:t>
      </w:r>
      <w:proofErr w:type="spellStart"/>
      <w:r w:rsidRPr="00E85B17">
        <w:rPr>
          <w:sz w:val="22"/>
          <w:szCs w:val="22"/>
        </w:rPr>
        <w:t>pohađanje</w:t>
      </w:r>
      <w:proofErr w:type="spellEnd"/>
      <w:r w:rsidRPr="00E85B17">
        <w:rPr>
          <w:sz w:val="22"/>
          <w:szCs w:val="22"/>
        </w:rPr>
        <w:t xml:space="preserve"> </w:t>
      </w:r>
      <w:proofErr w:type="spellStart"/>
      <w:r w:rsidRPr="00E85B17">
        <w:rPr>
          <w:sz w:val="22"/>
          <w:szCs w:val="22"/>
        </w:rPr>
        <w:t>odabrane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261662D" w14:textId="77777777" w:rsidR="00E85B17" w:rsidRPr="00E85B17" w:rsidRDefault="00E85B17" w:rsidP="00E85B17">
      <w:pPr>
        <w:pStyle w:val="Odlomakpopisa"/>
        <w:rPr>
          <w:sz w:val="22"/>
          <w:szCs w:val="22"/>
        </w:rPr>
      </w:pPr>
    </w:p>
    <w:p w14:paraId="6645E55D" w14:textId="0D7B61EA" w:rsidR="00E85B17" w:rsidRP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w:t>
      </w:r>
      <w:proofErr w:type="spellStart"/>
      <w:r w:rsidRPr="00E85B17">
        <w:rPr>
          <w:sz w:val="22"/>
          <w:szCs w:val="22"/>
        </w:rPr>
        <w:t>čine</w:t>
      </w:r>
      <w:proofErr w:type="spellEnd"/>
      <w:r w:rsidRPr="00E85B17">
        <w:rPr>
          <w:sz w:val="22"/>
          <w:szCs w:val="22"/>
        </w:rPr>
        <w:t xml:space="preserve"> </w:t>
      </w:r>
      <w:proofErr w:type="spellStart"/>
      <w:r w:rsidRPr="00E85B17">
        <w:rPr>
          <w:sz w:val="22"/>
          <w:szCs w:val="22"/>
        </w:rPr>
        <w:t>demokratski</w:t>
      </w:r>
      <w:proofErr w:type="spellEnd"/>
      <w:r w:rsidRPr="00E85B17">
        <w:rPr>
          <w:sz w:val="22"/>
          <w:szCs w:val="22"/>
        </w:rPr>
        <w:t xml:space="preserve"> </w:t>
      </w:r>
      <w:proofErr w:type="spellStart"/>
      <w:r w:rsidRPr="00E85B17">
        <w:rPr>
          <w:sz w:val="22"/>
          <w:szCs w:val="22"/>
        </w:rPr>
        <w:t>izabrani</w:t>
      </w:r>
      <w:proofErr w:type="spellEnd"/>
      <w:r w:rsidRPr="00E85B17">
        <w:rPr>
          <w:sz w:val="22"/>
          <w:szCs w:val="22"/>
        </w:rPr>
        <w:t xml:space="preserve"> </w:t>
      </w:r>
      <w:proofErr w:type="spellStart"/>
      <w:r w:rsidRPr="00E85B17">
        <w:rPr>
          <w:sz w:val="22"/>
          <w:szCs w:val="22"/>
        </w:rPr>
        <w:t>predstavnici</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w:t>
      </w:r>
      <w:proofErr w:type="spellStart"/>
      <w:r w:rsidRPr="00E85B17">
        <w:rPr>
          <w:sz w:val="22"/>
          <w:szCs w:val="22"/>
        </w:rPr>
        <w:t>ispred</w:t>
      </w:r>
      <w:proofErr w:type="spellEnd"/>
      <w:r w:rsidRPr="00E85B17">
        <w:rPr>
          <w:sz w:val="22"/>
          <w:szCs w:val="22"/>
        </w:rPr>
        <w:t xml:space="preserve"> </w:t>
      </w:r>
      <w:proofErr w:type="spellStart"/>
      <w:r w:rsidRPr="00E85B17">
        <w:rPr>
          <w:sz w:val="22"/>
          <w:szCs w:val="22"/>
        </w:rPr>
        <w:t>svakog</w:t>
      </w:r>
      <w:proofErr w:type="spellEnd"/>
      <w:r w:rsidRPr="00E85B17">
        <w:rPr>
          <w:sz w:val="22"/>
          <w:szCs w:val="22"/>
        </w:rPr>
        <w:t xml:space="preserve"> </w:t>
      </w:r>
      <w:proofErr w:type="spellStart"/>
      <w:r w:rsidRPr="00E85B17">
        <w:rPr>
          <w:sz w:val="22"/>
          <w:szCs w:val="22"/>
        </w:rPr>
        <w:t>razrednog</w:t>
      </w:r>
      <w:proofErr w:type="spellEnd"/>
      <w:r w:rsidRPr="00E85B17">
        <w:rPr>
          <w:sz w:val="22"/>
          <w:szCs w:val="22"/>
        </w:rPr>
        <w:t xml:space="preserve"> </w:t>
      </w:r>
      <w:proofErr w:type="spellStart"/>
      <w:r w:rsidRPr="00E85B17">
        <w:rPr>
          <w:sz w:val="22"/>
          <w:szCs w:val="22"/>
        </w:rPr>
        <w:t>odjela</w:t>
      </w:r>
      <w:proofErr w:type="spellEnd"/>
      <w:r w:rsidRPr="00E85B17">
        <w:rPr>
          <w:sz w:val="22"/>
          <w:szCs w:val="22"/>
        </w:rPr>
        <w:t xml:space="preserve"> koji </w:t>
      </w:r>
      <w:proofErr w:type="spellStart"/>
      <w:r w:rsidRPr="00E85B17">
        <w:rPr>
          <w:sz w:val="22"/>
          <w:szCs w:val="22"/>
        </w:rPr>
        <w:t>udruženo</w:t>
      </w:r>
      <w:proofErr w:type="spellEnd"/>
      <w:r w:rsidRPr="00E85B17">
        <w:rPr>
          <w:sz w:val="22"/>
          <w:szCs w:val="22"/>
        </w:rPr>
        <w:t xml:space="preserve"> </w:t>
      </w:r>
    </w:p>
    <w:p w14:paraId="1CB12215" w14:textId="437911CE" w:rsid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djeluju</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polju</w:t>
      </w:r>
      <w:proofErr w:type="spellEnd"/>
      <w:r w:rsidRPr="00E85B17">
        <w:rPr>
          <w:sz w:val="22"/>
          <w:szCs w:val="22"/>
        </w:rPr>
        <w:t xml:space="preserve"> </w:t>
      </w:r>
      <w:proofErr w:type="spellStart"/>
      <w:r w:rsidRPr="00E85B17">
        <w:rPr>
          <w:sz w:val="22"/>
          <w:szCs w:val="22"/>
        </w:rPr>
        <w:t>ostvarivanja</w:t>
      </w:r>
      <w:proofErr w:type="spellEnd"/>
      <w:r w:rsidRPr="00E85B17">
        <w:rPr>
          <w:sz w:val="22"/>
          <w:szCs w:val="22"/>
        </w:rPr>
        <w:t xml:space="preserve"> </w:t>
      </w:r>
      <w:proofErr w:type="spellStart"/>
      <w:r w:rsidRPr="00E85B17">
        <w:rPr>
          <w:sz w:val="22"/>
          <w:szCs w:val="22"/>
        </w:rPr>
        <w:t>neposredne</w:t>
      </w:r>
      <w:proofErr w:type="spellEnd"/>
      <w:r w:rsidRPr="00E85B17">
        <w:rPr>
          <w:sz w:val="22"/>
          <w:szCs w:val="22"/>
        </w:rPr>
        <w:t xml:space="preserve"> </w:t>
      </w:r>
      <w:proofErr w:type="spellStart"/>
      <w:r w:rsidRPr="00E85B17">
        <w:rPr>
          <w:sz w:val="22"/>
          <w:szCs w:val="22"/>
        </w:rPr>
        <w:t>suradnje</w:t>
      </w:r>
      <w:proofErr w:type="spellEnd"/>
      <w:r w:rsidRPr="00E85B17">
        <w:rPr>
          <w:sz w:val="22"/>
          <w:szCs w:val="22"/>
        </w:rPr>
        <w:t xml:space="preserve"> s </w:t>
      </w:r>
      <w:proofErr w:type="spellStart"/>
      <w:r w:rsidRPr="00E85B17">
        <w:rPr>
          <w:sz w:val="22"/>
          <w:szCs w:val="22"/>
        </w:rPr>
        <w:t>tijelima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lokalnom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širom</w:t>
      </w:r>
      <w:proofErr w:type="spellEnd"/>
      <w:r w:rsidRPr="00E85B17">
        <w:rPr>
          <w:sz w:val="22"/>
          <w:szCs w:val="22"/>
        </w:rPr>
        <w:t xml:space="preserve"> </w:t>
      </w:r>
      <w:proofErr w:type="spellStart"/>
      <w:r w:rsidRPr="00E85B17">
        <w:rPr>
          <w:sz w:val="22"/>
          <w:szCs w:val="22"/>
        </w:rPr>
        <w:t>društvenom</w:t>
      </w:r>
      <w:proofErr w:type="spellEnd"/>
      <w:r w:rsidRPr="00E85B17">
        <w:rPr>
          <w:sz w:val="22"/>
          <w:szCs w:val="22"/>
        </w:rPr>
        <w:t xml:space="preserve"> </w:t>
      </w:r>
    </w:p>
    <w:p w14:paraId="532AF47C" w14:textId="16ACDB56" w:rsid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zajednicom</w:t>
      </w:r>
      <w:proofErr w:type="spellEnd"/>
      <w:r w:rsidRPr="00E85B17">
        <w:rPr>
          <w:sz w:val="22"/>
          <w:szCs w:val="22"/>
        </w:rPr>
        <w:t xml:space="preserve">, </w:t>
      </w:r>
      <w:proofErr w:type="spellStart"/>
      <w:r w:rsidRPr="00E85B17">
        <w:rPr>
          <w:sz w:val="22"/>
          <w:szCs w:val="22"/>
        </w:rPr>
        <w:t>domaćim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stranim</w:t>
      </w:r>
      <w:proofErr w:type="spellEnd"/>
      <w:r w:rsidRPr="00E85B17">
        <w:rPr>
          <w:sz w:val="22"/>
          <w:szCs w:val="22"/>
        </w:rPr>
        <w:t xml:space="preserve"> </w:t>
      </w:r>
      <w:proofErr w:type="spellStart"/>
      <w:r w:rsidRPr="00E85B17">
        <w:rPr>
          <w:sz w:val="22"/>
          <w:szCs w:val="22"/>
        </w:rPr>
        <w:t>vladinim</w:t>
      </w:r>
      <w:proofErr w:type="spellEnd"/>
      <w:r w:rsidRPr="00E85B17">
        <w:rPr>
          <w:sz w:val="22"/>
          <w:szCs w:val="22"/>
        </w:rPr>
        <w:t xml:space="preserve"> i </w:t>
      </w:r>
      <w:proofErr w:type="spellStart"/>
      <w:r w:rsidRPr="00E85B17">
        <w:rPr>
          <w:sz w:val="22"/>
          <w:szCs w:val="22"/>
        </w:rPr>
        <w:t>nevladinim</w:t>
      </w:r>
      <w:proofErr w:type="spellEnd"/>
      <w:r w:rsidRPr="00E85B17">
        <w:rPr>
          <w:sz w:val="22"/>
          <w:szCs w:val="22"/>
        </w:rPr>
        <w:t xml:space="preserve"> </w:t>
      </w:r>
      <w:proofErr w:type="spellStart"/>
      <w:r w:rsidRPr="00E85B17">
        <w:rPr>
          <w:sz w:val="22"/>
          <w:szCs w:val="22"/>
        </w:rPr>
        <w:t>organizacijama</w:t>
      </w:r>
      <w:proofErr w:type="spellEnd"/>
      <w:r w:rsidRPr="00E85B17">
        <w:rPr>
          <w:sz w:val="22"/>
          <w:szCs w:val="22"/>
        </w:rPr>
        <w:t xml:space="preserve">, a </w:t>
      </w:r>
      <w:proofErr w:type="spellStart"/>
      <w:r w:rsidRPr="00E85B17">
        <w:rPr>
          <w:sz w:val="22"/>
          <w:szCs w:val="22"/>
        </w:rPr>
        <w:t>sve</w:t>
      </w:r>
      <w:proofErr w:type="spellEnd"/>
      <w:r w:rsidRPr="00E85B17">
        <w:rPr>
          <w:sz w:val="22"/>
          <w:szCs w:val="22"/>
        </w:rPr>
        <w:t xml:space="preserve"> u </w:t>
      </w:r>
      <w:proofErr w:type="spellStart"/>
      <w:r w:rsidRPr="00E85B17">
        <w:rPr>
          <w:sz w:val="22"/>
          <w:szCs w:val="22"/>
        </w:rPr>
        <w:t>cilju</w:t>
      </w:r>
      <w:proofErr w:type="spellEnd"/>
      <w:r w:rsidRPr="00E85B17">
        <w:rPr>
          <w:sz w:val="22"/>
          <w:szCs w:val="22"/>
        </w:rPr>
        <w:t xml:space="preserve"> </w:t>
      </w:r>
      <w:proofErr w:type="spellStart"/>
      <w:r w:rsidRPr="00E85B17">
        <w:rPr>
          <w:sz w:val="22"/>
          <w:szCs w:val="22"/>
        </w:rPr>
        <w:t>unapređivanja</w:t>
      </w:r>
      <w:proofErr w:type="spellEnd"/>
      <w:r w:rsidRPr="00E85B17">
        <w:rPr>
          <w:sz w:val="22"/>
          <w:szCs w:val="22"/>
        </w:rPr>
        <w:t xml:space="preserve"> </w:t>
      </w:r>
      <w:proofErr w:type="spellStart"/>
      <w:r w:rsidRPr="00E85B17">
        <w:rPr>
          <w:sz w:val="22"/>
          <w:szCs w:val="22"/>
        </w:rPr>
        <w:t>djelotvornosti</w:t>
      </w:r>
      <w:proofErr w:type="spellEnd"/>
      <w:r w:rsidRPr="00E85B17">
        <w:rPr>
          <w:sz w:val="22"/>
          <w:szCs w:val="22"/>
        </w:rPr>
        <w:t xml:space="preserve"> </w:t>
      </w:r>
      <w:r>
        <w:rPr>
          <w:sz w:val="22"/>
          <w:szCs w:val="22"/>
        </w:rPr>
        <w:t xml:space="preserve">   </w:t>
      </w:r>
    </w:p>
    <w:p w14:paraId="582ACC65" w14:textId="65387F50" w:rsidR="00E85B17" w:rsidRP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CF031A1" w14:textId="77777777" w:rsidR="00E85B17" w:rsidRPr="00E85B17" w:rsidRDefault="00E85B17" w:rsidP="00E85B17">
      <w:pPr>
        <w:pStyle w:val="Odlomakpopisa"/>
        <w:rPr>
          <w:sz w:val="22"/>
          <w:szCs w:val="22"/>
        </w:rPr>
      </w:pPr>
    </w:p>
    <w:p w14:paraId="329C71A7" w14:textId="77777777" w:rsid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lastRenderedPageBreak/>
        <w:t>Nastavnik</w:t>
      </w:r>
      <w:proofErr w:type="spellEnd"/>
      <w:r w:rsidRPr="00E85B17">
        <w:rPr>
          <w:sz w:val="22"/>
          <w:szCs w:val="22"/>
        </w:rPr>
        <w:t xml:space="preserve"> je lice </w:t>
      </w:r>
      <w:proofErr w:type="spellStart"/>
      <w:r w:rsidRPr="00E85B17">
        <w:rPr>
          <w:sz w:val="22"/>
          <w:szCs w:val="22"/>
        </w:rPr>
        <w:t>kvalificirano</w:t>
      </w:r>
      <w:proofErr w:type="spellEnd"/>
      <w:r w:rsidRPr="00E85B17">
        <w:rPr>
          <w:sz w:val="22"/>
          <w:szCs w:val="22"/>
        </w:rPr>
        <w:t xml:space="preserve"> </w:t>
      </w:r>
      <w:proofErr w:type="spellStart"/>
      <w:r w:rsidRPr="00E85B17">
        <w:rPr>
          <w:sz w:val="22"/>
          <w:szCs w:val="22"/>
        </w:rPr>
        <w:t>zaizvođenje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za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s </w:t>
      </w:r>
      <w:proofErr w:type="spellStart"/>
      <w:r w:rsidRPr="00E85B17">
        <w:rPr>
          <w:sz w:val="22"/>
          <w:szCs w:val="22"/>
        </w:rPr>
        <w:t>djecom</w:t>
      </w:r>
      <w:proofErr w:type="spellEnd"/>
      <w:r w:rsidRPr="00E85B17">
        <w:rPr>
          <w:sz w:val="22"/>
          <w:szCs w:val="22"/>
        </w:rPr>
        <w:t xml:space="preserve">, </w:t>
      </w:r>
      <w:proofErr w:type="spellStart"/>
      <w:r w:rsidRPr="00E85B17">
        <w:rPr>
          <w:sz w:val="22"/>
          <w:szCs w:val="22"/>
        </w:rPr>
        <w:t>mladima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
    <w:p w14:paraId="1B7BEFFC" w14:textId="77777777" w:rsid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odraslima</w:t>
      </w:r>
      <w:proofErr w:type="spellEnd"/>
      <w:r w:rsidRPr="00E85B17">
        <w:rPr>
          <w:sz w:val="22"/>
          <w:szCs w:val="22"/>
        </w:rPr>
        <w:t xml:space="preserve">, koji </w:t>
      </w:r>
      <w:proofErr w:type="spellStart"/>
      <w:r w:rsidRPr="00E85B17">
        <w:rPr>
          <w:sz w:val="22"/>
          <w:szCs w:val="22"/>
        </w:rPr>
        <w:t>treba</w:t>
      </w:r>
      <w:proofErr w:type="spellEnd"/>
      <w:r w:rsidRPr="00E85B17">
        <w:rPr>
          <w:sz w:val="22"/>
          <w:szCs w:val="22"/>
        </w:rPr>
        <w:t xml:space="preserve"> </w:t>
      </w:r>
      <w:proofErr w:type="spellStart"/>
      <w:r w:rsidRPr="00E85B17">
        <w:rPr>
          <w:sz w:val="22"/>
          <w:szCs w:val="22"/>
        </w:rPr>
        <w:t>imati</w:t>
      </w:r>
      <w:proofErr w:type="spellEnd"/>
      <w:r w:rsidRPr="00E85B17">
        <w:rPr>
          <w:sz w:val="22"/>
          <w:szCs w:val="22"/>
        </w:rPr>
        <w:t xml:space="preserve"> </w:t>
      </w:r>
      <w:proofErr w:type="spellStart"/>
      <w:r w:rsidRPr="00E85B17">
        <w:rPr>
          <w:sz w:val="22"/>
          <w:szCs w:val="22"/>
        </w:rPr>
        <w:t>široko</w:t>
      </w:r>
      <w:proofErr w:type="spellEnd"/>
      <w:r w:rsidRPr="00E85B17">
        <w:rPr>
          <w:sz w:val="22"/>
          <w:szCs w:val="22"/>
        </w:rPr>
        <w:t xml:space="preserve"> </w:t>
      </w:r>
      <w:proofErr w:type="spellStart"/>
      <w:r w:rsidRPr="00E85B17">
        <w:rPr>
          <w:sz w:val="22"/>
          <w:szCs w:val="22"/>
        </w:rPr>
        <w:t>opće</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poznavati</w:t>
      </w:r>
      <w:proofErr w:type="spellEnd"/>
      <w:r w:rsidRPr="00E85B17">
        <w:rPr>
          <w:sz w:val="22"/>
          <w:szCs w:val="22"/>
        </w:rPr>
        <w:t xml:space="preserve"> </w:t>
      </w:r>
      <w:proofErr w:type="spellStart"/>
      <w:r w:rsidRPr="00E85B17">
        <w:rPr>
          <w:sz w:val="22"/>
          <w:szCs w:val="22"/>
        </w:rPr>
        <w:t>psihološko-pedagoške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didaktičko</w:t>
      </w:r>
      <w:proofErr w:type="spellEnd"/>
      <w:r w:rsidRPr="00E85B17">
        <w:rPr>
          <w:sz w:val="22"/>
          <w:szCs w:val="22"/>
        </w:rPr>
        <w:t xml:space="preserve"> - </w:t>
      </w:r>
      <w:proofErr w:type="spellStart"/>
      <w:r w:rsidRPr="00E85B17">
        <w:rPr>
          <w:sz w:val="22"/>
          <w:szCs w:val="22"/>
        </w:rPr>
        <w:t>metodičke</w:t>
      </w:r>
      <w:proofErr w:type="spellEnd"/>
      <w:r w:rsidRPr="00E85B17">
        <w:rPr>
          <w:sz w:val="22"/>
          <w:szCs w:val="22"/>
        </w:rPr>
        <w:t xml:space="preserve"> </w:t>
      </w:r>
      <w:r>
        <w:rPr>
          <w:sz w:val="22"/>
          <w:szCs w:val="22"/>
        </w:rPr>
        <w:t xml:space="preserve">    </w:t>
      </w:r>
    </w:p>
    <w:p w14:paraId="7410C919" w14:textId="6E4F3426" w:rsidR="00E85B17" w:rsidRPr="00E85B17" w:rsidRDefault="00E85B17" w:rsidP="00E85B17">
      <w:pPr>
        <w:spacing w:line="259" w:lineRule="auto"/>
        <w:contextualSpacing/>
        <w:rPr>
          <w:sz w:val="22"/>
          <w:szCs w:val="22"/>
        </w:rPr>
      </w:pPr>
      <w:r>
        <w:rPr>
          <w:sz w:val="22"/>
          <w:szCs w:val="22"/>
        </w:rPr>
        <w:t xml:space="preserve">      </w:t>
      </w:r>
      <w:proofErr w:type="spellStart"/>
      <w:r w:rsidRPr="00E85B17">
        <w:rPr>
          <w:sz w:val="22"/>
          <w:szCs w:val="22"/>
        </w:rPr>
        <w:t>osnove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imati</w:t>
      </w:r>
      <w:proofErr w:type="spellEnd"/>
      <w:r w:rsidRPr="00E85B17">
        <w:rPr>
          <w:sz w:val="22"/>
          <w:szCs w:val="22"/>
        </w:rPr>
        <w:t xml:space="preserve"> </w:t>
      </w:r>
      <w:proofErr w:type="spellStart"/>
      <w:r w:rsidRPr="00E85B17">
        <w:rPr>
          <w:sz w:val="22"/>
          <w:szCs w:val="22"/>
        </w:rPr>
        <w:t>ljudske</w:t>
      </w:r>
      <w:proofErr w:type="spellEnd"/>
      <w:r w:rsidRPr="00E85B17">
        <w:rPr>
          <w:sz w:val="22"/>
          <w:szCs w:val="22"/>
        </w:rPr>
        <w:t xml:space="preserve"> </w:t>
      </w:r>
      <w:proofErr w:type="spellStart"/>
      <w:r w:rsidRPr="00E85B17">
        <w:rPr>
          <w:sz w:val="22"/>
          <w:szCs w:val="22"/>
        </w:rPr>
        <w:t>kvalitete</w:t>
      </w:r>
      <w:proofErr w:type="spellEnd"/>
      <w:r w:rsidRPr="00E85B17">
        <w:rPr>
          <w:sz w:val="22"/>
          <w:szCs w:val="22"/>
        </w:rPr>
        <w:t xml:space="preserve"> za </w:t>
      </w:r>
      <w:proofErr w:type="spellStart"/>
      <w:r w:rsidRPr="00E85B17">
        <w:rPr>
          <w:sz w:val="22"/>
          <w:szCs w:val="22"/>
        </w:rPr>
        <w:t>nastavničku</w:t>
      </w:r>
      <w:proofErr w:type="spellEnd"/>
      <w:r w:rsidRPr="00E85B17">
        <w:rPr>
          <w:sz w:val="22"/>
          <w:szCs w:val="22"/>
        </w:rPr>
        <w:t xml:space="preserve"> </w:t>
      </w:r>
      <w:proofErr w:type="spellStart"/>
      <w:r w:rsidRPr="00E85B17">
        <w:rPr>
          <w:sz w:val="22"/>
          <w:szCs w:val="22"/>
        </w:rPr>
        <w:t>profesiju</w:t>
      </w:r>
      <w:proofErr w:type="spellEnd"/>
      <w:r w:rsidRPr="00E85B17">
        <w:rPr>
          <w:sz w:val="22"/>
          <w:szCs w:val="22"/>
        </w:rPr>
        <w:t>.</w:t>
      </w:r>
    </w:p>
    <w:p w14:paraId="42FFCA0E" w14:textId="77777777" w:rsidR="00E85B17" w:rsidRPr="00E85B17" w:rsidRDefault="00E85B17" w:rsidP="00E85B17">
      <w:pPr>
        <w:pStyle w:val="Odlomakpopisa"/>
        <w:rPr>
          <w:sz w:val="22"/>
          <w:szCs w:val="22"/>
        </w:rPr>
      </w:pPr>
    </w:p>
    <w:p w14:paraId="5581C774" w14:textId="4F206F8C" w:rsidR="00E85B17" w:rsidRPr="000515BF"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suradnik</w:t>
      </w:r>
      <w:proofErr w:type="spellEnd"/>
      <w:r w:rsidRPr="00E85B17">
        <w:rPr>
          <w:sz w:val="22"/>
          <w:szCs w:val="22"/>
        </w:rPr>
        <w:t xml:space="preserve"> je </w:t>
      </w:r>
      <w:proofErr w:type="spellStart"/>
      <w:r w:rsidRPr="00E85B17">
        <w:rPr>
          <w:sz w:val="22"/>
          <w:szCs w:val="22"/>
        </w:rPr>
        <w:t>osoba</w:t>
      </w:r>
      <w:proofErr w:type="spellEnd"/>
      <w:r w:rsidRPr="00E85B17">
        <w:rPr>
          <w:sz w:val="22"/>
          <w:szCs w:val="22"/>
        </w:rPr>
        <w:t xml:space="preserve"> </w:t>
      </w:r>
      <w:proofErr w:type="spellStart"/>
      <w:r w:rsidRPr="00E85B17">
        <w:rPr>
          <w:sz w:val="22"/>
          <w:szCs w:val="22"/>
        </w:rPr>
        <w:t>kvalificiranaza</w:t>
      </w:r>
      <w:proofErr w:type="spellEnd"/>
      <w:r w:rsidRPr="00E85B17">
        <w:rPr>
          <w:sz w:val="22"/>
          <w:szCs w:val="22"/>
        </w:rPr>
        <w:t xml:space="preserve"> </w:t>
      </w:r>
      <w:proofErr w:type="spellStart"/>
      <w:r w:rsidRPr="00E85B17">
        <w:rPr>
          <w:sz w:val="22"/>
          <w:szCs w:val="22"/>
        </w:rPr>
        <w:t>obavljanje</w:t>
      </w:r>
      <w:proofErr w:type="spellEnd"/>
      <w:r w:rsidRPr="00E85B17">
        <w:rPr>
          <w:sz w:val="22"/>
          <w:szCs w:val="22"/>
        </w:rPr>
        <w:t xml:space="preserve"> </w:t>
      </w:r>
      <w:proofErr w:type="spellStart"/>
      <w:r w:rsidRPr="00E85B17">
        <w:rPr>
          <w:sz w:val="22"/>
          <w:szCs w:val="22"/>
        </w:rPr>
        <w:t>pedagoških</w:t>
      </w:r>
      <w:proofErr w:type="spellEnd"/>
      <w:r w:rsidRPr="00E85B17">
        <w:rPr>
          <w:sz w:val="22"/>
          <w:szCs w:val="22"/>
        </w:rPr>
        <w:t xml:space="preserve">, </w:t>
      </w:r>
      <w:proofErr w:type="spellStart"/>
      <w:r w:rsidRPr="00E85B17">
        <w:rPr>
          <w:sz w:val="22"/>
          <w:szCs w:val="22"/>
        </w:rPr>
        <w:t>psiholoških</w:t>
      </w:r>
      <w:proofErr w:type="spellEnd"/>
      <w:r w:rsidRPr="00E85B17">
        <w:rPr>
          <w:sz w:val="22"/>
          <w:szCs w:val="22"/>
        </w:rPr>
        <w:t xml:space="preserve">, </w:t>
      </w:r>
      <w:proofErr w:type="spellStart"/>
      <w:r w:rsidRPr="00E85B17">
        <w:rPr>
          <w:sz w:val="22"/>
          <w:szCs w:val="22"/>
        </w:rPr>
        <w:t>pedagoško</w:t>
      </w:r>
      <w:proofErr w:type="spellEnd"/>
      <w:r w:rsidRPr="00E85B17">
        <w:rPr>
          <w:sz w:val="22"/>
          <w:szCs w:val="22"/>
        </w:rPr>
        <w:t xml:space="preserve"> - </w:t>
      </w:r>
      <w:proofErr w:type="spellStart"/>
      <w:r w:rsidRPr="00E85B17">
        <w:rPr>
          <w:sz w:val="22"/>
          <w:szCs w:val="22"/>
        </w:rPr>
        <w:t>psiholoških</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drugih</w:t>
      </w:r>
      <w:proofErr w:type="spellEnd"/>
      <w:r w:rsidRPr="00E85B17">
        <w:rPr>
          <w:sz w:val="22"/>
          <w:szCs w:val="22"/>
        </w:rPr>
        <w:t xml:space="preserve"> </w:t>
      </w:r>
    </w:p>
    <w:p w14:paraId="4F3468C5" w14:textId="789D7C05" w:rsidR="00E85B17" w:rsidRPr="00E85B17" w:rsidRDefault="000515BF" w:rsidP="00E85B17">
      <w:pPr>
        <w:spacing w:line="259" w:lineRule="auto"/>
        <w:contextualSpacing/>
        <w:rPr>
          <w:sz w:val="22"/>
          <w:szCs w:val="22"/>
        </w:rPr>
      </w:pPr>
      <w:r>
        <w:rPr>
          <w:sz w:val="22"/>
          <w:szCs w:val="22"/>
        </w:rPr>
        <w:t xml:space="preserve">     </w:t>
      </w:r>
      <w:proofErr w:type="spellStart"/>
      <w:r w:rsidR="00E85B17" w:rsidRPr="00E85B17">
        <w:rPr>
          <w:sz w:val="22"/>
          <w:szCs w:val="22"/>
        </w:rPr>
        <w:t>poslova</w:t>
      </w:r>
      <w:proofErr w:type="spellEnd"/>
      <w:r w:rsidR="00E85B17" w:rsidRPr="00E85B17">
        <w:rPr>
          <w:sz w:val="22"/>
          <w:szCs w:val="22"/>
        </w:rPr>
        <w:t xml:space="preserve"> u </w:t>
      </w:r>
      <w:proofErr w:type="spellStart"/>
      <w:r w:rsidR="00E85B17" w:rsidRPr="00E85B17">
        <w:rPr>
          <w:sz w:val="22"/>
          <w:szCs w:val="22"/>
        </w:rPr>
        <w:t>srednjoj</w:t>
      </w:r>
      <w:proofErr w:type="spellEnd"/>
      <w:r w:rsidR="00E85B17" w:rsidRPr="00E85B17">
        <w:rPr>
          <w:sz w:val="22"/>
          <w:szCs w:val="22"/>
        </w:rPr>
        <w:t xml:space="preserve"> </w:t>
      </w:r>
      <w:proofErr w:type="spellStart"/>
      <w:r w:rsidR="00E85B17" w:rsidRPr="00E85B17">
        <w:rPr>
          <w:sz w:val="22"/>
          <w:szCs w:val="22"/>
        </w:rPr>
        <w:t>školi</w:t>
      </w:r>
      <w:proofErr w:type="spellEnd"/>
      <w:r w:rsidR="00E85B17" w:rsidRPr="00E85B17">
        <w:rPr>
          <w:sz w:val="22"/>
          <w:szCs w:val="22"/>
        </w:rPr>
        <w:t>.</w:t>
      </w:r>
    </w:p>
    <w:p w14:paraId="28A438A4" w14:textId="77777777" w:rsidR="00E85B17" w:rsidRPr="00E85B17" w:rsidRDefault="00E85B17" w:rsidP="00E85B17">
      <w:pPr>
        <w:pStyle w:val="Odlomakpopisa"/>
        <w:rPr>
          <w:sz w:val="22"/>
          <w:szCs w:val="22"/>
        </w:rPr>
      </w:pPr>
    </w:p>
    <w:p w14:paraId="71AA6861" w14:textId="32832BD7" w:rsidR="00E85B17" w:rsidRP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Suradnik</w:t>
      </w:r>
      <w:proofErr w:type="spellEnd"/>
      <w:r w:rsidRPr="00E85B17">
        <w:rPr>
          <w:sz w:val="22"/>
          <w:szCs w:val="22"/>
        </w:rPr>
        <w:t xml:space="preserve"> je </w:t>
      </w:r>
      <w:proofErr w:type="spellStart"/>
      <w:r w:rsidRPr="00E85B17">
        <w:rPr>
          <w:sz w:val="22"/>
          <w:szCs w:val="22"/>
        </w:rPr>
        <w:t>kvalificirana</w:t>
      </w:r>
      <w:proofErr w:type="spellEnd"/>
      <w:r w:rsidRPr="00E85B17">
        <w:rPr>
          <w:sz w:val="22"/>
          <w:szCs w:val="22"/>
        </w:rPr>
        <w:t xml:space="preserve"> </w:t>
      </w:r>
      <w:proofErr w:type="spellStart"/>
      <w:r w:rsidRPr="00E85B17">
        <w:rPr>
          <w:sz w:val="22"/>
          <w:szCs w:val="22"/>
        </w:rPr>
        <w:t>osoba</w:t>
      </w:r>
      <w:proofErr w:type="spellEnd"/>
      <w:r w:rsidRPr="00E85B17">
        <w:rPr>
          <w:sz w:val="22"/>
          <w:szCs w:val="22"/>
        </w:rPr>
        <w:t xml:space="preserve"> </w:t>
      </w:r>
      <w:proofErr w:type="spellStart"/>
      <w:r w:rsidRPr="00E85B17">
        <w:rPr>
          <w:sz w:val="22"/>
          <w:szCs w:val="22"/>
        </w:rPr>
        <w:t>angažirana</w:t>
      </w:r>
      <w:proofErr w:type="spellEnd"/>
      <w:r w:rsidRPr="00E85B17">
        <w:rPr>
          <w:sz w:val="22"/>
          <w:szCs w:val="22"/>
        </w:rPr>
        <w:t xml:space="preserve"> u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obrazovnom</w:t>
      </w:r>
      <w:proofErr w:type="spellEnd"/>
      <w:r w:rsidRPr="00E85B17">
        <w:rPr>
          <w:sz w:val="22"/>
          <w:szCs w:val="22"/>
        </w:rPr>
        <w:t xml:space="preserve"> </w:t>
      </w:r>
      <w:proofErr w:type="spellStart"/>
      <w:r w:rsidRPr="00E85B17">
        <w:rPr>
          <w:sz w:val="22"/>
          <w:szCs w:val="22"/>
        </w:rPr>
        <w:t>radu</w:t>
      </w:r>
      <w:proofErr w:type="spellEnd"/>
      <w:r w:rsidRPr="00E85B17">
        <w:rPr>
          <w:sz w:val="22"/>
          <w:szCs w:val="22"/>
        </w:rPr>
        <w:t xml:space="preserve"> pod </w:t>
      </w:r>
      <w:proofErr w:type="spellStart"/>
      <w:r w:rsidRPr="00E85B17">
        <w:rPr>
          <w:sz w:val="22"/>
          <w:szCs w:val="22"/>
        </w:rPr>
        <w:t>stručnim</w:t>
      </w:r>
      <w:proofErr w:type="spellEnd"/>
      <w:r w:rsidRPr="00E85B17">
        <w:rPr>
          <w:sz w:val="22"/>
          <w:szCs w:val="22"/>
        </w:rPr>
        <w:t xml:space="preserve"> </w:t>
      </w:r>
      <w:proofErr w:type="spellStart"/>
      <w:r w:rsidRPr="00E85B17">
        <w:rPr>
          <w:sz w:val="22"/>
          <w:szCs w:val="22"/>
        </w:rPr>
        <w:t>nadzorom</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
    <w:p w14:paraId="31734F45" w14:textId="77777777" w:rsidR="00E85B17" w:rsidRPr="00E85B17" w:rsidRDefault="00E85B17" w:rsidP="00E85B17">
      <w:pPr>
        <w:pStyle w:val="Odlomakpopisa"/>
        <w:rPr>
          <w:sz w:val="22"/>
          <w:szCs w:val="22"/>
        </w:rPr>
      </w:pPr>
    </w:p>
    <w:p w14:paraId="6F113BFE" w14:textId="7804C20B" w:rsidR="00E85B17" w:rsidRPr="000515BF"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Pripravnik</w:t>
      </w:r>
      <w:proofErr w:type="spellEnd"/>
      <w:r w:rsidRPr="00E85B17">
        <w:rPr>
          <w:sz w:val="22"/>
          <w:szCs w:val="22"/>
        </w:rPr>
        <w:t xml:space="preserve"> je </w:t>
      </w:r>
      <w:proofErr w:type="spellStart"/>
      <w:r w:rsidRPr="00E85B17">
        <w:rPr>
          <w:sz w:val="22"/>
          <w:szCs w:val="22"/>
        </w:rPr>
        <w:t>osoba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prvi</w:t>
      </w:r>
      <w:proofErr w:type="spellEnd"/>
      <w:r w:rsidRPr="00E85B17">
        <w:rPr>
          <w:sz w:val="22"/>
          <w:szCs w:val="22"/>
        </w:rPr>
        <w:t xml:space="preserve"> put </w:t>
      </w:r>
      <w:proofErr w:type="spellStart"/>
      <w:r w:rsidRPr="00E85B17">
        <w:rPr>
          <w:sz w:val="22"/>
          <w:szCs w:val="22"/>
        </w:rPr>
        <w:t>zasnivaradni</w:t>
      </w:r>
      <w:proofErr w:type="spellEnd"/>
      <w:r w:rsidRPr="00E85B17">
        <w:rPr>
          <w:sz w:val="22"/>
          <w:szCs w:val="22"/>
        </w:rPr>
        <w:t xml:space="preserve"> </w:t>
      </w:r>
      <w:proofErr w:type="spellStart"/>
      <w:r w:rsidRPr="00E85B17">
        <w:rPr>
          <w:sz w:val="22"/>
          <w:szCs w:val="22"/>
        </w:rPr>
        <w:t>odnos</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poslovima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radnim</w:t>
      </w:r>
      <w:proofErr w:type="spellEnd"/>
      <w:r w:rsidRPr="00E85B17">
        <w:rPr>
          <w:sz w:val="22"/>
          <w:szCs w:val="22"/>
        </w:rPr>
        <w:t xml:space="preserve"> </w:t>
      </w:r>
      <w:proofErr w:type="spellStart"/>
      <w:r w:rsidRPr="00E85B17">
        <w:rPr>
          <w:sz w:val="22"/>
          <w:szCs w:val="22"/>
        </w:rPr>
        <w:t>zadacima</w:t>
      </w:r>
      <w:proofErr w:type="spellEnd"/>
      <w:r w:rsidRPr="00E85B17">
        <w:rPr>
          <w:sz w:val="22"/>
          <w:szCs w:val="22"/>
        </w:rPr>
        <w:t xml:space="preserve"> </w:t>
      </w:r>
    </w:p>
    <w:p w14:paraId="46DAAC82" w14:textId="7144CF18" w:rsidR="00E85B17" w:rsidRPr="00E85B17" w:rsidRDefault="000515BF" w:rsidP="00E85B17">
      <w:pPr>
        <w:spacing w:line="259" w:lineRule="auto"/>
        <w:contextualSpacing/>
        <w:rPr>
          <w:sz w:val="22"/>
          <w:szCs w:val="22"/>
        </w:rPr>
      </w:pPr>
      <w:r>
        <w:rPr>
          <w:sz w:val="22"/>
          <w:szCs w:val="22"/>
        </w:rPr>
        <w:t xml:space="preserve">      </w:t>
      </w:r>
      <w:proofErr w:type="spellStart"/>
      <w:r w:rsidR="00E85B17" w:rsidRPr="00E85B17">
        <w:rPr>
          <w:sz w:val="22"/>
          <w:szCs w:val="22"/>
        </w:rPr>
        <w:t>nastavnika</w:t>
      </w:r>
      <w:proofErr w:type="spellEnd"/>
      <w:r w:rsidR="00E85B17" w:rsidRPr="00E85B17">
        <w:rPr>
          <w:sz w:val="22"/>
          <w:szCs w:val="22"/>
        </w:rPr>
        <w:t xml:space="preserve"> </w:t>
      </w:r>
      <w:proofErr w:type="spellStart"/>
      <w:r w:rsidR="00E85B17" w:rsidRPr="00E85B17">
        <w:rPr>
          <w:sz w:val="22"/>
          <w:szCs w:val="22"/>
        </w:rPr>
        <w:t>ili</w:t>
      </w:r>
      <w:proofErr w:type="spellEnd"/>
      <w:r w:rsidR="00E85B17" w:rsidRPr="00E85B17">
        <w:rPr>
          <w:sz w:val="22"/>
          <w:szCs w:val="22"/>
        </w:rPr>
        <w:t xml:space="preserve"> </w:t>
      </w:r>
      <w:proofErr w:type="spellStart"/>
      <w:r w:rsidR="00E85B17" w:rsidRPr="00E85B17">
        <w:rPr>
          <w:sz w:val="22"/>
          <w:szCs w:val="22"/>
        </w:rPr>
        <w:t>stručnog</w:t>
      </w:r>
      <w:proofErr w:type="spellEnd"/>
      <w:r w:rsidR="00E85B17" w:rsidRPr="00E85B17">
        <w:rPr>
          <w:sz w:val="22"/>
          <w:szCs w:val="22"/>
        </w:rPr>
        <w:t xml:space="preserve"> </w:t>
      </w:r>
      <w:proofErr w:type="spellStart"/>
      <w:r w:rsidR="00E85B17" w:rsidRPr="00E85B17">
        <w:rPr>
          <w:sz w:val="22"/>
          <w:szCs w:val="22"/>
        </w:rPr>
        <w:t>suradnika</w:t>
      </w:r>
      <w:proofErr w:type="spellEnd"/>
      <w:r w:rsidR="00E85B17" w:rsidRPr="00E85B17">
        <w:rPr>
          <w:sz w:val="22"/>
          <w:szCs w:val="22"/>
        </w:rPr>
        <w:t xml:space="preserve"> </w:t>
      </w:r>
      <w:proofErr w:type="spellStart"/>
      <w:r w:rsidR="00E85B17" w:rsidRPr="00E85B17">
        <w:rPr>
          <w:sz w:val="22"/>
          <w:szCs w:val="22"/>
        </w:rPr>
        <w:t>radi</w:t>
      </w:r>
      <w:proofErr w:type="spellEnd"/>
      <w:r w:rsidR="00E85B17" w:rsidRPr="00E85B17">
        <w:rPr>
          <w:sz w:val="22"/>
          <w:szCs w:val="22"/>
        </w:rPr>
        <w:t xml:space="preserve"> </w:t>
      </w:r>
      <w:proofErr w:type="spellStart"/>
      <w:r w:rsidR="00E85B17" w:rsidRPr="00E85B17">
        <w:rPr>
          <w:sz w:val="22"/>
          <w:szCs w:val="22"/>
        </w:rPr>
        <w:t>stručnog</w:t>
      </w:r>
      <w:proofErr w:type="spellEnd"/>
      <w:r w:rsidR="00E85B17" w:rsidRPr="00E85B17">
        <w:rPr>
          <w:sz w:val="22"/>
          <w:szCs w:val="22"/>
        </w:rPr>
        <w:t xml:space="preserve"> </w:t>
      </w:r>
      <w:proofErr w:type="spellStart"/>
      <w:r w:rsidR="00E85B17" w:rsidRPr="00E85B17">
        <w:rPr>
          <w:sz w:val="22"/>
          <w:szCs w:val="22"/>
        </w:rPr>
        <w:t>osposobljavanja</w:t>
      </w:r>
      <w:proofErr w:type="spellEnd"/>
      <w:r w:rsidR="00E85B17" w:rsidRPr="00E85B17">
        <w:rPr>
          <w:sz w:val="22"/>
          <w:szCs w:val="22"/>
        </w:rPr>
        <w:t xml:space="preserve"> za </w:t>
      </w:r>
      <w:proofErr w:type="spellStart"/>
      <w:r w:rsidR="00E85B17" w:rsidRPr="00E85B17">
        <w:rPr>
          <w:sz w:val="22"/>
          <w:szCs w:val="22"/>
        </w:rPr>
        <w:t>samostalan</w:t>
      </w:r>
      <w:proofErr w:type="spellEnd"/>
      <w:r w:rsidR="00E85B17" w:rsidRPr="00E85B17">
        <w:rPr>
          <w:sz w:val="22"/>
          <w:szCs w:val="22"/>
        </w:rPr>
        <w:t xml:space="preserve"> rad.</w:t>
      </w:r>
    </w:p>
    <w:p w14:paraId="4E18D8B5" w14:textId="77777777" w:rsidR="00E85B17" w:rsidRPr="00E85B17" w:rsidRDefault="00E85B17" w:rsidP="00E85B17">
      <w:pPr>
        <w:pStyle w:val="Odlomakpopisa"/>
        <w:rPr>
          <w:sz w:val="22"/>
          <w:szCs w:val="22"/>
        </w:rPr>
      </w:pPr>
    </w:p>
    <w:p w14:paraId="7AAEB72D" w14:textId="28F0CBE9" w:rsidR="00E85B17" w:rsidRPr="000515BF"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Volonter</w:t>
      </w:r>
      <w:proofErr w:type="spellEnd"/>
      <w:r w:rsidRPr="00E85B17">
        <w:rPr>
          <w:sz w:val="22"/>
          <w:szCs w:val="22"/>
        </w:rPr>
        <w:t xml:space="preserve"> je </w:t>
      </w:r>
      <w:proofErr w:type="spellStart"/>
      <w:r w:rsidRPr="00E85B17">
        <w:rPr>
          <w:sz w:val="22"/>
          <w:szCs w:val="22"/>
        </w:rPr>
        <w:t>osoba</w:t>
      </w:r>
      <w:proofErr w:type="spellEnd"/>
      <w:r w:rsidRPr="00E85B17">
        <w:rPr>
          <w:sz w:val="22"/>
          <w:szCs w:val="22"/>
        </w:rPr>
        <w:t xml:space="preserve"> s </w:t>
      </w:r>
      <w:proofErr w:type="spellStart"/>
      <w:r w:rsidRPr="00E85B17">
        <w:rPr>
          <w:sz w:val="22"/>
          <w:szCs w:val="22"/>
        </w:rPr>
        <w:t>poslovnom</w:t>
      </w:r>
      <w:proofErr w:type="spellEnd"/>
      <w:r w:rsidRPr="00E85B17">
        <w:rPr>
          <w:sz w:val="22"/>
          <w:szCs w:val="22"/>
        </w:rPr>
        <w:t xml:space="preserve"> </w:t>
      </w:r>
      <w:proofErr w:type="spellStart"/>
      <w:r w:rsidRPr="00E85B17">
        <w:rPr>
          <w:sz w:val="22"/>
          <w:szCs w:val="22"/>
        </w:rPr>
        <w:t>sposobnošću</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umanjenom</w:t>
      </w:r>
      <w:proofErr w:type="spellEnd"/>
      <w:r w:rsidRPr="00E85B17">
        <w:rPr>
          <w:sz w:val="22"/>
          <w:szCs w:val="22"/>
        </w:rPr>
        <w:t xml:space="preserve"> </w:t>
      </w:r>
      <w:proofErr w:type="spellStart"/>
      <w:r w:rsidRPr="00E85B17">
        <w:rPr>
          <w:sz w:val="22"/>
          <w:szCs w:val="22"/>
        </w:rPr>
        <w:t>poslovnom</w:t>
      </w:r>
      <w:proofErr w:type="spellEnd"/>
      <w:r w:rsidRPr="00E85B17">
        <w:rPr>
          <w:sz w:val="22"/>
          <w:szCs w:val="22"/>
        </w:rPr>
        <w:t xml:space="preserve"> </w:t>
      </w:r>
      <w:proofErr w:type="spellStart"/>
      <w:r w:rsidRPr="00E85B17">
        <w:rPr>
          <w:sz w:val="22"/>
          <w:szCs w:val="22"/>
        </w:rPr>
        <w:t>sposobnošću</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volontira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se </w:t>
      </w:r>
    </w:p>
    <w:p w14:paraId="3A677112" w14:textId="50A79242" w:rsidR="00E85B17" w:rsidRPr="00E85B17" w:rsidRDefault="000515BF" w:rsidP="00E85B17">
      <w:pPr>
        <w:spacing w:line="259" w:lineRule="auto"/>
        <w:contextualSpacing/>
        <w:rPr>
          <w:sz w:val="22"/>
          <w:szCs w:val="22"/>
        </w:rPr>
      </w:pPr>
      <w:r>
        <w:rPr>
          <w:sz w:val="22"/>
          <w:szCs w:val="22"/>
        </w:rPr>
        <w:t xml:space="preserve">      </w:t>
      </w:r>
      <w:proofErr w:type="spellStart"/>
      <w:r w:rsidR="00E85B17" w:rsidRPr="00E85B17">
        <w:rPr>
          <w:sz w:val="22"/>
          <w:szCs w:val="22"/>
        </w:rPr>
        <w:t>kao</w:t>
      </w:r>
      <w:proofErr w:type="spellEnd"/>
      <w:r w:rsidR="00E85B17" w:rsidRPr="00E85B17">
        <w:rPr>
          <w:sz w:val="22"/>
          <w:szCs w:val="22"/>
        </w:rPr>
        <w:t xml:space="preserve"> </w:t>
      </w:r>
      <w:proofErr w:type="spellStart"/>
      <w:r w:rsidR="00E85B17" w:rsidRPr="00E85B17">
        <w:rPr>
          <w:sz w:val="22"/>
          <w:szCs w:val="22"/>
        </w:rPr>
        <w:t>takva</w:t>
      </w:r>
      <w:proofErr w:type="spellEnd"/>
      <w:r w:rsidR="00E85B17" w:rsidRPr="00E85B17">
        <w:rPr>
          <w:sz w:val="22"/>
          <w:szCs w:val="22"/>
        </w:rPr>
        <w:t xml:space="preserve"> </w:t>
      </w:r>
      <w:proofErr w:type="spellStart"/>
      <w:r w:rsidR="00E85B17" w:rsidRPr="00E85B17">
        <w:rPr>
          <w:sz w:val="22"/>
          <w:szCs w:val="22"/>
        </w:rPr>
        <w:t>može</w:t>
      </w:r>
      <w:proofErr w:type="spellEnd"/>
      <w:r w:rsidR="00E85B17" w:rsidRPr="00E85B17">
        <w:rPr>
          <w:sz w:val="22"/>
          <w:szCs w:val="22"/>
        </w:rPr>
        <w:t xml:space="preserve"> </w:t>
      </w:r>
      <w:proofErr w:type="spellStart"/>
      <w:r w:rsidR="00E85B17" w:rsidRPr="00E85B17">
        <w:rPr>
          <w:sz w:val="22"/>
          <w:szCs w:val="22"/>
        </w:rPr>
        <w:t>angažirati</w:t>
      </w:r>
      <w:proofErr w:type="spellEnd"/>
      <w:r w:rsidR="00E85B17" w:rsidRPr="00E85B17">
        <w:rPr>
          <w:sz w:val="22"/>
          <w:szCs w:val="22"/>
        </w:rPr>
        <w:t xml:space="preserve"> u </w:t>
      </w:r>
      <w:proofErr w:type="spellStart"/>
      <w:r w:rsidR="00E85B17" w:rsidRPr="00E85B17">
        <w:rPr>
          <w:sz w:val="22"/>
          <w:szCs w:val="22"/>
        </w:rPr>
        <w:t>srednjoj</w:t>
      </w:r>
      <w:proofErr w:type="spellEnd"/>
      <w:r w:rsidR="00E85B17" w:rsidRPr="00E85B17">
        <w:rPr>
          <w:sz w:val="22"/>
          <w:szCs w:val="22"/>
        </w:rPr>
        <w:t xml:space="preserve"> </w:t>
      </w:r>
      <w:proofErr w:type="spellStart"/>
      <w:r w:rsidR="00E85B17" w:rsidRPr="00E85B17">
        <w:rPr>
          <w:sz w:val="22"/>
          <w:szCs w:val="22"/>
        </w:rPr>
        <w:t>školi</w:t>
      </w:r>
      <w:proofErr w:type="spellEnd"/>
      <w:r w:rsidR="00E85B17" w:rsidRPr="00E85B17">
        <w:rPr>
          <w:sz w:val="22"/>
          <w:szCs w:val="22"/>
        </w:rPr>
        <w:t xml:space="preserve"> (</w:t>
      </w:r>
      <w:proofErr w:type="spellStart"/>
      <w:r w:rsidR="00E85B17" w:rsidRPr="00E85B17">
        <w:rPr>
          <w:sz w:val="22"/>
          <w:szCs w:val="22"/>
        </w:rPr>
        <w:t>volonterski</w:t>
      </w:r>
      <w:proofErr w:type="spellEnd"/>
      <w:r w:rsidR="00E85B17" w:rsidRPr="00E85B17">
        <w:rPr>
          <w:sz w:val="22"/>
          <w:szCs w:val="22"/>
        </w:rPr>
        <w:t xml:space="preserve"> rad) u </w:t>
      </w:r>
      <w:proofErr w:type="spellStart"/>
      <w:r w:rsidR="00E85B17" w:rsidRPr="00E85B17">
        <w:rPr>
          <w:sz w:val="22"/>
          <w:szCs w:val="22"/>
        </w:rPr>
        <w:t>skladu</w:t>
      </w:r>
      <w:proofErr w:type="spellEnd"/>
      <w:r w:rsidR="00E85B17" w:rsidRPr="00E85B17">
        <w:rPr>
          <w:sz w:val="22"/>
          <w:szCs w:val="22"/>
        </w:rPr>
        <w:t xml:space="preserve"> </w:t>
      </w:r>
      <w:proofErr w:type="spellStart"/>
      <w:r w:rsidR="00E85B17" w:rsidRPr="00E85B17">
        <w:rPr>
          <w:sz w:val="22"/>
          <w:szCs w:val="22"/>
        </w:rPr>
        <w:t>sa</w:t>
      </w:r>
      <w:proofErr w:type="spellEnd"/>
      <w:r w:rsidR="00E85B17" w:rsidRPr="00E85B17">
        <w:rPr>
          <w:sz w:val="22"/>
          <w:szCs w:val="22"/>
        </w:rPr>
        <w:t xml:space="preserve"> </w:t>
      </w:r>
      <w:proofErr w:type="spellStart"/>
      <w:r w:rsidR="00E85B17" w:rsidRPr="00E85B17">
        <w:rPr>
          <w:sz w:val="22"/>
          <w:szCs w:val="22"/>
        </w:rPr>
        <w:t>zakonom</w:t>
      </w:r>
      <w:proofErr w:type="spellEnd"/>
      <w:r w:rsidR="00E85B17" w:rsidRPr="00E85B17">
        <w:rPr>
          <w:sz w:val="22"/>
          <w:szCs w:val="22"/>
        </w:rPr>
        <w:t>.</w:t>
      </w:r>
    </w:p>
    <w:p w14:paraId="2D698D9E" w14:textId="77777777" w:rsidR="00E85B17" w:rsidRPr="00E85B17" w:rsidRDefault="00E85B17" w:rsidP="00E85B17">
      <w:pPr>
        <w:pStyle w:val="Odlomakpopisa"/>
        <w:rPr>
          <w:sz w:val="22"/>
          <w:szCs w:val="22"/>
        </w:rPr>
      </w:pPr>
    </w:p>
    <w:p w14:paraId="006CF0F1" w14:textId="6AD5565C" w:rsidR="00E85B17" w:rsidRPr="000515BF"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Nastavničko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je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tijelo</w:t>
      </w:r>
      <w:proofErr w:type="spellEnd"/>
      <w:r w:rsidRPr="00E85B17">
        <w:rPr>
          <w:sz w:val="22"/>
          <w:szCs w:val="22"/>
        </w:rPr>
        <w:t xml:space="preserve"> </w:t>
      </w:r>
      <w:proofErr w:type="spellStart"/>
      <w:r w:rsidRPr="00E85B17">
        <w:rPr>
          <w:sz w:val="22"/>
          <w:szCs w:val="22"/>
        </w:rPr>
        <w:t>usrednjoj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a </w:t>
      </w:r>
      <w:proofErr w:type="spellStart"/>
      <w:r w:rsidRPr="00E85B17">
        <w:rPr>
          <w:sz w:val="22"/>
          <w:szCs w:val="22"/>
        </w:rPr>
        <w:t>sačinjavaju</w:t>
      </w:r>
      <w:proofErr w:type="spellEnd"/>
      <w:r w:rsidRPr="00E85B17">
        <w:rPr>
          <w:sz w:val="22"/>
          <w:szCs w:val="22"/>
        </w:rPr>
        <w:t xml:space="preserve"> ga </w:t>
      </w:r>
      <w:proofErr w:type="spellStart"/>
      <w:r w:rsidRPr="00E85B17">
        <w:rPr>
          <w:sz w:val="22"/>
          <w:szCs w:val="22"/>
        </w:rPr>
        <w:t>svi</w:t>
      </w:r>
      <w:proofErr w:type="spellEnd"/>
      <w:r w:rsidRPr="00E85B17">
        <w:rPr>
          <w:sz w:val="22"/>
          <w:szCs w:val="22"/>
        </w:rPr>
        <w:t xml:space="preserve"> </w:t>
      </w: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suradnici</w:t>
      </w:r>
      <w:proofErr w:type="spellEnd"/>
      <w:r w:rsidRPr="00E85B17">
        <w:rPr>
          <w:sz w:val="22"/>
          <w:szCs w:val="22"/>
        </w:rPr>
        <w:t xml:space="preserve">, </w:t>
      </w:r>
      <w:proofErr w:type="spellStart"/>
      <w:r w:rsidRPr="00E85B17">
        <w:rPr>
          <w:sz w:val="22"/>
          <w:szCs w:val="22"/>
        </w:rPr>
        <w:t>kojim</w:t>
      </w:r>
      <w:proofErr w:type="spellEnd"/>
      <w:r w:rsidRPr="00E85B17">
        <w:rPr>
          <w:sz w:val="22"/>
          <w:szCs w:val="22"/>
        </w:rPr>
        <w:t xml:space="preserve"> </w:t>
      </w:r>
    </w:p>
    <w:p w14:paraId="272AA634" w14:textId="65869074" w:rsidR="00E85B17" w:rsidRPr="00E85B17" w:rsidRDefault="000515BF" w:rsidP="00E85B17">
      <w:pPr>
        <w:spacing w:line="259" w:lineRule="auto"/>
        <w:contextualSpacing/>
        <w:rPr>
          <w:sz w:val="22"/>
          <w:szCs w:val="22"/>
        </w:rPr>
      </w:pPr>
      <w:r>
        <w:rPr>
          <w:sz w:val="22"/>
          <w:szCs w:val="22"/>
        </w:rPr>
        <w:t xml:space="preserve">      </w:t>
      </w:r>
      <w:proofErr w:type="spellStart"/>
      <w:r w:rsidR="00E85B17" w:rsidRPr="00E85B17">
        <w:rPr>
          <w:sz w:val="22"/>
          <w:szCs w:val="22"/>
        </w:rPr>
        <w:t>rukovodi</w:t>
      </w:r>
      <w:proofErr w:type="spellEnd"/>
      <w:r w:rsidR="00E85B17" w:rsidRPr="00E85B17">
        <w:rPr>
          <w:sz w:val="22"/>
          <w:szCs w:val="22"/>
        </w:rPr>
        <w:t xml:space="preserve"> </w:t>
      </w:r>
      <w:proofErr w:type="spellStart"/>
      <w:r w:rsidR="00E85B17" w:rsidRPr="00E85B17">
        <w:rPr>
          <w:sz w:val="22"/>
          <w:szCs w:val="22"/>
        </w:rPr>
        <w:t>ravnatelj</w:t>
      </w:r>
      <w:proofErr w:type="spellEnd"/>
      <w:r w:rsidR="00E85B17" w:rsidRPr="00E85B17">
        <w:rPr>
          <w:sz w:val="22"/>
          <w:szCs w:val="22"/>
        </w:rPr>
        <w:t xml:space="preserve"> </w:t>
      </w:r>
      <w:proofErr w:type="spellStart"/>
      <w:r w:rsidR="00E85B17" w:rsidRPr="00E85B17">
        <w:rPr>
          <w:sz w:val="22"/>
          <w:szCs w:val="22"/>
        </w:rPr>
        <w:t>škole</w:t>
      </w:r>
      <w:proofErr w:type="spellEnd"/>
      <w:r w:rsidR="00E85B17" w:rsidRPr="00E85B17">
        <w:rPr>
          <w:sz w:val="22"/>
          <w:szCs w:val="22"/>
        </w:rPr>
        <w:t>.</w:t>
      </w:r>
    </w:p>
    <w:p w14:paraId="2A36D2A9" w14:textId="77777777" w:rsidR="00E85B17" w:rsidRPr="00E85B17" w:rsidRDefault="00E85B17" w:rsidP="00E85B17">
      <w:pPr>
        <w:pStyle w:val="Odlomakpopisa"/>
        <w:rPr>
          <w:sz w:val="22"/>
          <w:szCs w:val="22"/>
        </w:rPr>
      </w:pPr>
    </w:p>
    <w:p w14:paraId="0146FDCB" w14:textId="77777777" w:rsid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Razredno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je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tijelo</w:t>
      </w:r>
      <w:proofErr w:type="spellEnd"/>
      <w:r w:rsidRPr="00E85B17">
        <w:rPr>
          <w:sz w:val="22"/>
          <w:szCs w:val="22"/>
        </w:rPr>
        <w:t xml:space="preserve"> </w:t>
      </w:r>
      <w:proofErr w:type="spellStart"/>
      <w:r w:rsidRPr="00E85B17">
        <w:rPr>
          <w:sz w:val="22"/>
          <w:szCs w:val="22"/>
        </w:rPr>
        <w:t>usrednjoj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sačinjavaju</w:t>
      </w:r>
      <w:proofErr w:type="spellEnd"/>
      <w:r w:rsidRPr="00E85B17">
        <w:rPr>
          <w:sz w:val="22"/>
          <w:szCs w:val="22"/>
        </w:rPr>
        <w:t xml:space="preserve"> ga </w:t>
      </w:r>
      <w:proofErr w:type="spellStart"/>
      <w:r w:rsidRPr="00E85B17">
        <w:rPr>
          <w:sz w:val="22"/>
          <w:szCs w:val="22"/>
        </w:rPr>
        <w:t>nastavnici</w:t>
      </w:r>
      <w:proofErr w:type="spellEnd"/>
      <w:r w:rsidRPr="00E85B17">
        <w:rPr>
          <w:sz w:val="22"/>
          <w:szCs w:val="22"/>
        </w:rPr>
        <w:t xml:space="preserve"> koji </w:t>
      </w:r>
      <w:proofErr w:type="spellStart"/>
      <w:r w:rsidRPr="00E85B17">
        <w:rPr>
          <w:sz w:val="22"/>
          <w:szCs w:val="22"/>
        </w:rPr>
        <w:t>realiziraju</w:t>
      </w:r>
      <w:proofErr w:type="spellEnd"/>
      <w:r w:rsidRPr="00E85B17">
        <w:rPr>
          <w:sz w:val="22"/>
          <w:szCs w:val="22"/>
        </w:rPr>
        <w:t xml:space="preserve"> </w:t>
      </w:r>
      <w:proofErr w:type="spellStart"/>
      <w:r w:rsidRPr="00E85B17">
        <w:rPr>
          <w:sz w:val="22"/>
          <w:szCs w:val="22"/>
        </w:rPr>
        <w:t>nastavu</w:t>
      </w:r>
      <w:proofErr w:type="spellEnd"/>
      <w:r w:rsidRPr="00E85B17">
        <w:rPr>
          <w:sz w:val="22"/>
          <w:szCs w:val="22"/>
        </w:rPr>
        <w:t xml:space="preserve"> u </w:t>
      </w:r>
      <w:proofErr w:type="spellStart"/>
      <w:r w:rsidRPr="00E85B17">
        <w:rPr>
          <w:sz w:val="22"/>
          <w:szCs w:val="22"/>
        </w:rPr>
        <w:t>istom</w:t>
      </w:r>
      <w:proofErr w:type="spellEnd"/>
      <w:r w:rsidRPr="00E85B17">
        <w:rPr>
          <w:sz w:val="22"/>
          <w:szCs w:val="22"/>
        </w:rPr>
        <w:t xml:space="preserve"> </w:t>
      </w:r>
    </w:p>
    <w:p w14:paraId="79C93B27" w14:textId="77777777" w:rsidR="000515BF" w:rsidRDefault="000515BF" w:rsidP="00E85B17">
      <w:pPr>
        <w:spacing w:line="259" w:lineRule="auto"/>
        <w:contextualSpacing/>
        <w:rPr>
          <w:sz w:val="22"/>
          <w:szCs w:val="22"/>
        </w:rPr>
      </w:pPr>
      <w:r>
        <w:rPr>
          <w:sz w:val="22"/>
          <w:szCs w:val="22"/>
        </w:rPr>
        <w:t xml:space="preserve">      </w:t>
      </w:r>
      <w:proofErr w:type="spellStart"/>
      <w:r w:rsidR="00E85B17" w:rsidRPr="00E85B17">
        <w:rPr>
          <w:sz w:val="22"/>
          <w:szCs w:val="22"/>
        </w:rPr>
        <w:t>razrednom</w:t>
      </w:r>
      <w:proofErr w:type="spellEnd"/>
      <w:r w:rsidR="00E85B17" w:rsidRPr="00E85B17">
        <w:rPr>
          <w:sz w:val="22"/>
          <w:szCs w:val="22"/>
        </w:rPr>
        <w:t xml:space="preserve"> </w:t>
      </w:r>
      <w:proofErr w:type="spellStart"/>
      <w:r w:rsidR="00E85B17" w:rsidRPr="00E85B17">
        <w:rPr>
          <w:sz w:val="22"/>
          <w:szCs w:val="22"/>
        </w:rPr>
        <w:t>odjelu</w:t>
      </w:r>
      <w:proofErr w:type="spellEnd"/>
      <w:r w:rsidR="00E85B17" w:rsidRPr="00E85B17">
        <w:rPr>
          <w:sz w:val="22"/>
          <w:szCs w:val="22"/>
        </w:rPr>
        <w:t xml:space="preserve">, a u </w:t>
      </w:r>
      <w:proofErr w:type="spellStart"/>
      <w:r w:rsidR="00E85B17" w:rsidRPr="00E85B17">
        <w:rPr>
          <w:sz w:val="22"/>
          <w:szCs w:val="22"/>
        </w:rPr>
        <w:t>srednjoj</w:t>
      </w:r>
      <w:proofErr w:type="spellEnd"/>
      <w:r w:rsidR="00E85B17" w:rsidRPr="00E85B17">
        <w:rPr>
          <w:sz w:val="22"/>
          <w:szCs w:val="22"/>
        </w:rPr>
        <w:t xml:space="preserve"> </w:t>
      </w:r>
      <w:proofErr w:type="spellStart"/>
      <w:r w:rsidR="00E85B17" w:rsidRPr="00E85B17">
        <w:rPr>
          <w:sz w:val="22"/>
          <w:szCs w:val="22"/>
        </w:rPr>
        <w:t>školi</w:t>
      </w:r>
      <w:proofErr w:type="spellEnd"/>
      <w:r w:rsidR="00E85B17" w:rsidRPr="00E85B17">
        <w:rPr>
          <w:sz w:val="22"/>
          <w:szCs w:val="22"/>
        </w:rPr>
        <w:t xml:space="preserve"> se </w:t>
      </w:r>
      <w:proofErr w:type="spellStart"/>
      <w:r w:rsidR="00E85B17" w:rsidRPr="00E85B17">
        <w:rPr>
          <w:sz w:val="22"/>
          <w:szCs w:val="22"/>
        </w:rPr>
        <w:t>formira</w:t>
      </w:r>
      <w:proofErr w:type="spellEnd"/>
      <w:r w:rsidR="00E85B17" w:rsidRPr="00E85B17">
        <w:rPr>
          <w:sz w:val="22"/>
          <w:szCs w:val="22"/>
        </w:rPr>
        <w:t xml:space="preserve"> </w:t>
      </w:r>
      <w:proofErr w:type="spellStart"/>
      <w:r w:rsidR="00E85B17" w:rsidRPr="00E85B17">
        <w:rPr>
          <w:sz w:val="22"/>
          <w:szCs w:val="22"/>
        </w:rPr>
        <w:t>onoliko</w:t>
      </w:r>
      <w:proofErr w:type="spellEnd"/>
      <w:r w:rsidR="00E85B17" w:rsidRPr="00E85B17">
        <w:rPr>
          <w:sz w:val="22"/>
          <w:szCs w:val="22"/>
        </w:rPr>
        <w:t xml:space="preserve"> </w:t>
      </w:r>
      <w:proofErr w:type="spellStart"/>
      <w:r w:rsidR="00E85B17" w:rsidRPr="00E85B17">
        <w:rPr>
          <w:sz w:val="22"/>
          <w:szCs w:val="22"/>
        </w:rPr>
        <w:t>razrednih</w:t>
      </w:r>
      <w:proofErr w:type="spellEnd"/>
      <w:r w:rsidR="00E85B17" w:rsidRPr="00E85B17">
        <w:rPr>
          <w:sz w:val="22"/>
          <w:szCs w:val="22"/>
        </w:rPr>
        <w:t xml:space="preserve"> </w:t>
      </w:r>
      <w:proofErr w:type="spellStart"/>
      <w:r w:rsidR="00E85B17" w:rsidRPr="00E85B17">
        <w:rPr>
          <w:sz w:val="22"/>
          <w:szCs w:val="22"/>
        </w:rPr>
        <w:t>vijeća</w:t>
      </w:r>
      <w:proofErr w:type="spellEnd"/>
      <w:r w:rsidR="00E85B17" w:rsidRPr="00E85B17">
        <w:rPr>
          <w:sz w:val="22"/>
          <w:szCs w:val="22"/>
        </w:rPr>
        <w:t xml:space="preserve"> </w:t>
      </w:r>
      <w:proofErr w:type="spellStart"/>
      <w:r w:rsidR="00E85B17" w:rsidRPr="00E85B17">
        <w:rPr>
          <w:sz w:val="22"/>
          <w:szCs w:val="22"/>
        </w:rPr>
        <w:t>koliko</w:t>
      </w:r>
      <w:proofErr w:type="spellEnd"/>
      <w:r w:rsidR="00E85B17" w:rsidRPr="00E85B17">
        <w:rPr>
          <w:sz w:val="22"/>
          <w:szCs w:val="22"/>
        </w:rPr>
        <w:t xml:space="preserve"> je </w:t>
      </w:r>
      <w:proofErr w:type="spellStart"/>
      <w:r w:rsidR="00E85B17" w:rsidRPr="00E85B17">
        <w:rPr>
          <w:sz w:val="22"/>
          <w:szCs w:val="22"/>
        </w:rPr>
        <w:t>razrednih</w:t>
      </w:r>
      <w:proofErr w:type="spellEnd"/>
      <w:r w:rsidR="00E85B17" w:rsidRPr="00E85B17">
        <w:rPr>
          <w:sz w:val="22"/>
          <w:szCs w:val="22"/>
        </w:rPr>
        <w:t xml:space="preserve"> </w:t>
      </w:r>
      <w:proofErr w:type="spellStart"/>
      <w:r w:rsidR="00E85B17" w:rsidRPr="00E85B17">
        <w:rPr>
          <w:sz w:val="22"/>
          <w:szCs w:val="22"/>
        </w:rPr>
        <w:t>odjela</w:t>
      </w:r>
      <w:proofErr w:type="spellEnd"/>
      <w:r w:rsidR="00E85B17" w:rsidRPr="00E85B17">
        <w:rPr>
          <w:sz w:val="22"/>
          <w:szCs w:val="22"/>
        </w:rPr>
        <w:t xml:space="preserve"> </w:t>
      </w:r>
      <w:proofErr w:type="spellStart"/>
      <w:r w:rsidR="00E85B17" w:rsidRPr="00E85B17">
        <w:rPr>
          <w:sz w:val="22"/>
          <w:szCs w:val="22"/>
        </w:rPr>
        <w:t>kojim</w:t>
      </w:r>
      <w:proofErr w:type="spellEnd"/>
      <w:r w:rsidR="00E85B17" w:rsidRPr="00E85B17">
        <w:rPr>
          <w:sz w:val="22"/>
          <w:szCs w:val="22"/>
        </w:rPr>
        <w:t xml:space="preserve"> </w:t>
      </w:r>
      <w:proofErr w:type="spellStart"/>
      <w:r w:rsidR="00E85B17" w:rsidRPr="00E85B17">
        <w:rPr>
          <w:sz w:val="22"/>
          <w:szCs w:val="22"/>
        </w:rPr>
        <w:t>rukovode</w:t>
      </w:r>
      <w:proofErr w:type="spellEnd"/>
      <w:r w:rsidR="00E85B17" w:rsidRPr="00E85B17">
        <w:rPr>
          <w:sz w:val="22"/>
          <w:szCs w:val="22"/>
        </w:rPr>
        <w:t xml:space="preserve"> </w:t>
      </w:r>
      <w:r>
        <w:rPr>
          <w:sz w:val="22"/>
          <w:szCs w:val="22"/>
        </w:rPr>
        <w:t xml:space="preserve">  </w:t>
      </w:r>
    </w:p>
    <w:p w14:paraId="6EF9277E" w14:textId="67F153B4" w:rsidR="00E85B17" w:rsidRPr="00E85B17" w:rsidRDefault="000515BF" w:rsidP="00E85B17">
      <w:pPr>
        <w:spacing w:line="259" w:lineRule="auto"/>
        <w:contextualSpacing/>
        <w:rPr>
          <w:sz w:val="22"/>
          <w:szCs w:val="22"/>
        </w:rPr>
      </w:pPr>
      <w:r>
        <w:rPr>
          <w:sz w:val="22"/>
          <w:szCs w:val="22"/>
        </w:rPr>
        <w:t xml:space="preserve">      </w:t>
      </w:r>
      <w:proofErr w:type="spellStart"/>
      <w:r w:rsidR="00E85B17" w:rsidRPr="00E85B17">
        <w:rPr>
          <w:sz w:val="22"/>
          <w:szCs w:val="22"/>
        </w:rPr>
        <w:t>razrednici</w:t>
      </w:r>
      <w:proofErr w:type="spellEnd"/>
      <w:r w:rsidR="00E85B17" w:rsidRPr="00E85B17">
        <w:rPr>
          <w:sz w:val="22"/>
          <w:szCs w:val="22"/>
        </w:rPr>
        <w:t>.</w:t>
      </w:r>
    </w:p>
    <w:p w14:paraId="676CFA77" w14:textId="77777777" w:rsidR="00E85B17" w:rsidRPr="00E85B17" w:rsidRDefault="00E85B17" w:rsidP="00E85B17">
      <w:pPr>
        <w:pStyle w:val="Odlomakpopisa"/>
        <w:rPr>
          <w:sz w:val="22"/>
          <w:szCs w:val="22"/>
        </w:rPr>
      </w:pPr>
    </w:p>
    <w:p w14:paraId="1D4BC258" w14:textId="77777777" w:rsid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aktiv</w:t>
      </w:r>
      <w:proofErr w:type="spellEnd"/>
      <w:r w:rsidRPr="00E85B17">
        <w:rPr>
          <w:sz w:val="22"/>
          <w:szCs w:val="22"/>
        </w:rPr>
        <w:t xml:space="preserve"> je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tijelo</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a </w:t>
      </w:r>
      <w:proofErr w:type="spellStart"/>
      <w:r w:rsidRPr="00E85B17">
        <w:rPr>
          <w:sz w:val="22"/>
          <w:szCs w:val="22"/>
        </w:rPr>
        <w:t>sačinjavaju</w:t>
      </w:r>
      <w:proofErr w:type="spellEnd"/>
      <w:r w:rsidRPr="00E85B17">
        <w:rPr>
          <w:sz w:val="22"/>
          <w:szCs w:val="22"/>
        </w:rPr>
        <w:t xml:space="preserve"> ga </w:t>
      </w: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određene</w:t>
      </w:r>
      <w:proofErr w:type="spellEnd"/>
      <w:r w:rsidRPr="00E85B17">
        <w:rPr>
          <w:sz w:val="22"/>
          <w:szCs w:val="22"/>
        </w:rPr>
        <w:t xml:space="preserve"> </w:t>
      </w:r>
      <w:proofErr w:type="spellStart"/>
      <w:r w:rsidRPr="00E85B17">
        <w:rPr>
          <w:sz w:val="22"/>
          <w:szCs w:val="22"/>
        </w:rPr>
        <w:t>oblasti</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srodnih</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
    <w:p w14:paraId="379E242C" w14:textId="5695E1C0" w:rsidR="00E85B17" w:rsidRPr="00E85B17" w:rsidRDefault="000515BF" w:rsidP="00E85B17">
      <w:pPr>
        <w:spacing w:line="259" w:lineRule="auto"/>
        <w:contextualSpacing/>
        <w:rPr>
          <w:sz w:val="22"/>
          <w:szCs w:val="22"/>
        </w:rPr>
      </w:pPr>
      <w:r>
        <w:rPr>
          <w:sz w:val="22"/>
          <w:szCs w:val="22"/>
        </w:rPr>
        <w:t xml:space="preserve">      </w:t>
      </w:r>
      <w:proofErr w:type="spellStart"/>
      <w:r w:rsidR="00E85B17" w:rsidRPr="00E85B17">
        <w:rPr>
          <w:sz w:val="22"/>
          <w:szCs w:val="22"/>
        </w:rPr>
        <w:t>oblasti</w:t>
      </w:r>
      <w:proofErr w:type="spellEnd"/>
      <w:r w:rsidR="00E85B17" w:rsidRPr="00E85B17">
        <w:rPr>
          <w:sz w:val="22"/>
          <w:szCs w:val="22"/>
        </w:rPr>
        <w:t xml:space="preserve">, </w:t>
      </w:r>
      <w:proofErr w:type="spellStart"/>
      <w:r w:rsidR="00E85B17" w:rsidRPr="00E85B17">
        <w:rPr>
          <w:sz w:val="22"/>
          <w:szCs w:val="22"/>
        </w:rPr>
        <w:t>kojim</w:t>
      </w:r>
      <w:proofErr w:type="spellEnd"/>
      <w:r w:rsidR="00E85B17" w:rsidRPr="00E85B17">
        <w:rPr>
          <w:sz w:val="22"/>
          <w:szCs w:val="22"/>
        </w:rPr>
        <w:t xml:space="preserve"> </w:t>
      </w:r>
      <w:proofErr w:type="spellStart"/>
      <w:r w:rsidR="00E85B17" w:rsidRPr="00E85B17">
        <w:rPr>
          <w:sz w:val="22"/>
          <w:szCs w:val="22"/>
        </w:rPr>
        <w:t>rukovodi</w:t>
      </w:r>
      <w:proofErr w:type="spellEnd"/>
      <w:r w:rsidR="00E85B17" w:rsidRPr="00E85B17">
        <w:rPr>
          <w:sz w:val="22"/>
          <w:szCs w:val="22"/>
        </w:rPr>
        <w:t xml:space="preserve"> </w:t>
      </w:r>
      <w:proofErr w:type="spellStart"/>
      <w:r w:rsidR="00E85B17" w:rsidRPr="00E85B17">
        <w:rPr>
          <w:sz w:val="22"/>
          <w:szCs w:val="22"/>
        </w:rPr>
        <w:t>predsjednik</w:t>
      </w:r>
      <w:proofErr w:type="spellEnd"/>
      <w:r w:rsidR="00E85B17" w:rsidRPr="00E85B17">
        <w:rPr>
          <w:sz w:val="22"/>
          <w:szCs w:val="22"/>
        </w:rPr>
        <w:t xml:space="preserve"> </w:t>
      </w:r>
      <w:proofErr w:type="spellStart"/>
      <w:r w:rsidR="00E85B17" w:rsidRPr="00E85B17">
        <w:rPr>
          <w:sz w:val="22"/>
          <w:szCs w:val="22"/>
        </w:rPr>
        <w:t>stručnog</w:t>
      </w:r>
      <w:proofErr w:type="spellEnd"/>
      <w:r w:rsidR="00E85B17" w:rsidRPr="00E85B17">
        <w:rPr>
          <w:sz w:val="22"/>
          <w:szCs w:val="22"/>
        </w:rPr>
        <w:t xml:space="preserve"> </w:t>
      </w:r>
      <w:proofErr w:type="spellStart"/>
      <w:r w:rsidR="00E85B17" w:rsidRPr="00E85B17">
        <w:rPr>
          <w:sz w:val="22"/>
          <w:szCs w:val="22"/>
        </w:rPr>
        <w:t>aktiva</w:t>
      </w:r>
      <w:proofErr w:type="spellEnd"/>
      <w:r w:rsidR="00E85B17" w:rsidRPr="00E85B17">
        <w:rPr>
          <w:sz w:val="22"/>
          <w:szCs w:val="22"/>
        </w:rPr>
        <w:t>.</w:t>
      </w:r>
    </w:p>
    <w:p w14:paraId="48DE6A66" w14:textId="77777777" w:rsidR="00E85B17" w:rsidRPr="00E85B17" w:rsidRDefault="00E85B17" w:rsidP="00E85B17">
      <w:pPr>
        <w:pStyle w:val="Odlomakpopisa"/>
        <w:rPr>
          <w:sz w:val="22"/>
          <w:szCs w:val="22"/>
        </w:rPr>
      </w:pPr>
    </w:p>
    <w:p w14:paraId="241A0290" w14:textId="1D3DC0A6" w:rsidR="00E85B17" w:rsidRP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Razrednik</w:t>
      </w:r>
      <w:proofErr w:type="spellEnd"/>
      <w:r w:rsidRPr="00E85B17">
        <w:rPr>
          <w:sz w:val="22"/>
          <w:szCs w:val="22"/>
        </w:rPr>
        <w:t xml:space="preserve"> je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voditelj</w:t>
      </w:r>
      <w:proofErr w:type="spellEnd"/>
      <w:r w:rsidRPr="00E85B17">
        <w:rPr>
          <w:sz w:val="22"/>
          <w:szCs w:val="22"/>
        </w:rPr>
        <w:t xml:space="preserve"> </w:t>
      </w:r>
      <w:proofErr w:type="spellStart"/>
      <w:r w:rsidRPr="00E85B17">
        <w:rPr>
          <w:sz w:val="22"/>
          <w:szCs w:val="22"/>
        </w:rPr>
        <w:t>razrednogodjela</w:t>
      </w:r>
      <w:proofErr w:type="spellEnd"/>
      <w:r w:rsidRPr="00E85B17">
        <w:rPr>
          <w:sz w:val="22"/>
          <w:szCs w:val="22"/>
        </w:rPr>
        <w:t>.</w:t>
      </w:r>
    </w:p>
    <w:p w14:paraId="14E10683" w14:textId="77777777" w:rsidR="00E85B17" w:rsidRPr="00E85B17" w:rsidRDefault="00E85B17" w:rsidP="00E85B17">
      <w:pPr>
        <w:pStyle w:val="Odlomakpopisa"/>
        <w:rPr>
          <w:sz w:val="22"/>
          <w:szCs w:val="22"/>
        </w:rPr>
      </w:pPr>
    </w:p>
    <w:p w14:paraId="43DB2596" w14:textId="49AD95D0" w:rsidR="00E85B17" w:rsidRP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Ravnatelj</w:t>
      </w:r>
      <w:proofErr w:type="spellEnd"/>
      <w:r w:rsidRPr="00E85B17">
        <w:rPr>
          <w:sz w:val="22"/>
          <w:szCs w:val="22"/>
        </w:rPr>
        <w:t xml:space="preserve"> je </w:t>
      </w:r>
      <w:proofErr w:type="spellStart"/>
      <w:r w:rsidRPr="00E85B17">
        <w:rPr>
          <w:sz w:val="22"/>
          <w:szCs w:val="22"/>
        </w:rPr>
        <w:t>rukovodeće</w:t>
      </w:r>
      <w:proofErr w:type="spellEnd"/>
      <w:r w:rsidRPr="00E85B17">
        <w:rPr>
          <w:sz w:val="22"/>
          <w:szCs w:val="22"/>
        </w:rPr>
        <w:t xml:space="preserve"> </w:t>
      </w:r>
      <w:proofErr w:type="spellStart"/>
      <w:r w:rsidRPr="00E85B17">
        <w:rPr>
          <w:sz w:val="22"/>
          <w:szCs w:val="22"/>
        </w:rPr>
        <w:t>tijelo</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učeničkom</w:t>
      </w:r>
      <w:proofErr w:type="spellEnd"/>
      <w:r w:rsidRPr="00E85B17">
        <w:rPr>
          <w:sz w:val="22"/>
          <w:szCs w:val="22"/>
        </w:rPr>
        <w:t xml:space="preserve"> </w:t>
      </w:r>
      <w:proofErr w:type="spellStart"/>
      <w:r w:rsidRPr="00E85B17">
        <w:rPr>
          <w:sz w:val="22"/>
          <w:szCs w:val="22"/>
        </w:rPr>
        <w:t>domu</w:t>
      </w:r>
      <w:proofErr w:type="spellEnd"/>
      <w:r w:rsidRPr="00E85B17">
        <w:rPr>
          <w:sz w:val="22"/>
          <w:szCs w:val="22"/>
        </w:rPr>
        <w:t>.</w:t>
      </w:r>
    </w:p>
    <w:p w14:paraId="493DD152" w14:textId="77777777" w:rsidR="00E85B17" w:rsidRPr="00E85B17" w:rsidRDefault="00E85B17" w:rsidP="00E85B17">
      <w:pPr>
        <w:pStyle w:val="Odlomakpopisa"/>
        <w:rPr>
          <w:sz w:val="22"/>
          <w:szCs w:val="22"/>
        </w:rPr>
      </w:pPr>
    </w:p>
    <w:p w14:paraId="374D9EB4" w14:textId="5ECBC6DA" w:rsidR="00E85B17" w:rsidRP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je </w:t>
      </w:r>
      <w:proofErr w:type="spellStart"/>
      <w:r w:rsidRPr="00E85B17">
        <w:rPr>
          <w:sz w:val="22"/>
          <w:szCs w:val="22"/>
        </w:rPr>
        <w:t>upravljačko</w:t>
      </w:r>
      <w:proofErr w:type="spellEnd"/>
      <w:r w:rsidRPr="00E85B17">
        <w:rPr>
          <w:sz w:val="22"/>
          <w:szCs w:val="22"/>
        </w:rPr>
        <w:t xml:space="preserve"> </w:t>
      </w:r>
      <w:proofErr w:type="spellStart"/>
      <w:r w:rsidRPr="00E85B17">
        <w:rPr>
          <w:sz w:val="22"/>
          <w:szCs w:val="22"/>
        </w:rPr>
        <w:t>tijelo</w:t>
      </w:r>
      <w:proofErr w:type="spellEnd"/>
      <w:r w:rsidRPr="00E85B17">
        <w:rPr>
          <w:sz w:val="22"/>
          <w:szCs w:val="22"/>
        </w:rPr>
        <w:t xml:space="preserve"> </w:t>
      </w:r>
      <w:proofErr w:type="spellStart"/>
      <w:r w:rsidRPr="00E85B17">
        <w:rPr>
          <w:sz w:val="22"/>
          <w:szCs w:val="22"/>
        </w:rPr>
        <w:t>usrednjoj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w:t>
      </w:r>
    </w:p>
    <w:p w14:paraId="3BEDAEB4" w14:textId="77777777" w:rsidR="00E85B17" w:rsidRPr="00E85B17" w:rsidRDefault="00E85B17" w:rsidP="00E85B17">
      <w:pPr>
        <w:ind w:left="340"/>
        <w:rPr>
          <w:sz w:val="22"/>
          <w:szCs w:val="22"/>
        </w:rPr>
      </w:pPr>
    </w:p>
    <w:p w14:paraId="7D25E1B9" w14:textId="2CE5AAB4" w:rsidR="00E85B17" w:rsidRP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Školska</w:t>
      </w:r>
      <w:proofErr w:type="spellEnd"/>
      <w:r w:rsidRPr="00E85B17">
        <w:rPr>
          <w:sz w:val="22"/>
          <w:szCs w:val="22"/>
        </w:rPr>
        <w:t xml:space="preserve"> </w:t>
      </w:r>
      <w:proofErr w:type="spellStart"/>
      <w:r w:rsidRPr="00E85B17">
        <w:rPr>
          <w:sz w:val="22"/>
          <w:szCs w:val="22"/>
        </w:rPr>
        <w:t>godina</w:t>
      </w:r>
      <w:proofErr w:type="spellEnd"/>
      <w:r w:rsidRPr="00E85B17">
        <w:rPr>
          <w:sz w:val="22"/>
          <w:szCs w:val="22"/>
        </w:rPr>
        <w:t xml:space="preserve"> u </w:t>
      </w:r>
      <w:proofErr w:type="spellStart"/>
      <w:r w:rsidRPr="00E85B17">
        <w:rPr>
          <w:sz w:val="22"/>
          <w:szCs w:val="22"/>
        </w:rPr>
        <w:t>pravilu</w:t>
      </w:r>
      <w:proofErr w:type="spellEnd"/>
      <w:r w:rsidRPr="00E85B17">
        <w:rPr>
          <w:sz w:val="22"/>
          <w:szCs w:val="22"/>
        </w:rPr>
        <w:t xml:space="preserve"> </w:t>
      </w:r>
      <w:proofErr w:type="spellStart"/>
      <w:r w:rsidRPr="00E85B17">
        <w:rPr>
          <w:sz w:val="22"/>
          <w:szCs w:val="22"/>
        </w:rPr>
        <w:t>traje</w:t>
      </w:r>
      <w:proofErr w:type="spellEnd"/>
      <w:r w:rsidRPr="00E85B17">
        <w:rPr>
          <w:sz w:val="22"/>
          <w:szCs w:val="22"/>
        </w:rPr>
        <w:t xml:space="preserve"> od 1. </w:t>
      </w:r>
      <w:proofErr w:type="spellStart"/>
      <w:r w:rsidRPr="00E85B17">
        <w:rPr>
          <w:sz w:val="22"/>
          <w:szCs w:val="22"/>
        </w:rPr>
        <w:t>rujna</w:t>
      </w:r>
      <w:proofErr w:type="spellEnd"/>
      <w:r w:rsidRPr="00E85B17">
        <w:rPr>
          <w:sz w:val="22"/>
          <w:szCs w:val="22"/>
        </w:rPr>
        <w:t xml:space="preserve"> </w:t>
      </w:r>
      <w:proofErr w:type="spellStart"/>
      <w:r w:rsidRPr="00E85B17">
        <w:rPr>
          <w:sz w:val="22"/>
          <w:szCs w:val="22"/>
        </w:rPr>
        <w:t>tekuće</w:t>
      </w:r>
      <w:proofErr w:type="spellEnd"/>
      <w:r w:rsidRPr="00E85B17">
        <w:rPr>
          <w:sz w:val="22"/>
          <w:szCs w:val="22"/>
        </w:rPr>
        <w:t xml:space="preserve"> do 31. </w:t>
      </w:r>
      <w:proofErr w:type="spellStart"/>
      <w:r w:rsidRPr="00E85B17">
        <w:rPr>
          <w:sz w:val="22"/>
          <w:szCs w:val="22"/>
        </w:rPr>
        <w:t>kolovoza</w:t>
      </w:r>
      <w:proofErr w:type="spellEnd"/>
      <w:r w:rsidRPr="00E85B17">
        <w:rPr>
          <w:sz w:val="22"/>
          <w:szCs w:val="22"/>
        </w:rPr>
        <w:t xml:space="preserve"> </w:t>
      </w:r>
      <w:proofErr w:type="spellStart"/>
      <w:r w:rsidRPr="00E85B17">
        <w:rPr>
          <w:sz w:val="22"/>
          <w:szCs w:val="22"/>
        </w:rPr>
        <w:t>naredne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31517643" w14:textId="77777777" w:rsidR="00E85B17" w:rsidRPr="00E85B17" w:rsidRDefault="00E85B17" w:rsidP="00E85B17">
      <w:pPr>
        <w:pStyle w:val="Odlomakpopisa"/>
        <w:rPr>
          <w:sz w:val="22"/>
          <w:szCs w:val="22"/>
        </w:rPr>
      </w:pPr>
    </w:p>
    <w:p w14:paraId="56BC83FC" w14:textId="77777777" w:rsid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Nastavna</w:t>
      </w:r>
      <w:proofErr w:type="spellEnd"/>
      <w:r w:rsidRPr="00E85B17">
        <w:rPr>
          <w:sz w:val="22"/>
          <w:szCs w:val="22"/>
        </w:rPr>
        <w:t xml:space="preserve"> </w:t>
      </w:r>
      <w:proofErr w:type="spellStart"/>
      <w:r w:rsidRPr="00E85B17">
        <w:rPr>
          <w:sz w:val="22"/>
          <w:szCs w:val="22"/>
        </w:rPr>
        <w:t>godina</w:t>
      </w:r>
      <w:proofErr w:type="spellEnd"/>
      <w:r w:rsidRPr="00E85B17">
        <w:rPr>
          <w:sz w:val="22"/>
          <w:szCs w:val="22"/>
        </w:rPr>
        <w:t xml:space="preserve"> </w:t>
      </w:r>
      <w:proofErr w:type="spellStart"/>
      <w:r w:rsidRPr="00E85B17">
        <w:rPr>
          <w:sz w:val="22"/>
          <w:szCs w:val="22"/>
        </w:rPr>
        <w:t>traje</w:t>
      </w:r>
      <w:proofErr w:type="spellEnd"/>
      <w:r w:rsidRPr="00E85B17">
        <w:rPr>
          <w:sz w:val="22"/>
          <w:szCs w:val="22"/>
        </w:rPr>
        <w:t xml:space="preserve"> 35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tjedana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30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tjedana</w:t>
      </w:r>
      <w:proofErr w:type="spellEnd"/>
      <w:r w:rsidRPr="00E85B17">
        <w:rPr>
          <w:sz w:val="22"/>
          <w:szCs w:val="22"/>
        </w:rPr>
        <w:t xml:space="preserve"> za </w:t>
      </w:r>
      <w:proofErr w:type="spellStart"/>
      <w:r w:rsidRPr="00E85B17">
        <w:rPr>
          <w:sz w:val="22"/>
          <w:szCs w:val="22"/>
        </w:rPr>
        <w:t>učenike</w:t>
      </w:r>
      <w:proofErr w:type="spellEnd"/>
      <w:r w:rsidRPr="00E85B17">
        <w:rPr>
          <w:sz w:val="22"/>
          <w:szCs w:val="22"/>
        </w:rPr>
        <w:t xml:space="preserve"> </w:t>
      </w:r>
      <w:proofErr w:type="spellStart"/>
      <w:r w:rsidRPr="00E85B17">
        <w:rPr>
          <w:sz w:val="22"/>
          <w:szCs w:val="22"/>
        </w:rPr>
        <w:t>završnih</w:t>
      </w:r>
      <w:proofErr w:type="spellEnd"/>
      <w:r w:rsidRPr="00E85B17">
        <w:rPr>
          <w:sz w:val="22"/>
          <w:szCs w:val="22"/>
        </w:rPr>
        <w:t xml:space="preserve"> </w:t>
      </w:r>
      <w:proofErr w:type="spellStart"/>
      <w:r w:rsidRPr="00E85B17">
        <w:rPr>
          <w:sz w:val="22"/>
          <w:szCs w:val="22"/>
        </w:rPr>
        <w:t>razreda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u </w:t>
      </w:r>
    </w:p>
    <w:p w14:paraId="3C031668" w14:textId="1778F458" w:rsidR="00E85B17" w:rsidRPr="00E85B17" w:rsidRDefault="000515BF" w:rsidP="00E85B17">
      <w:pPr>
        <w:spacing w:line="259" w:lineRule="auto"/>
        <w:contextualSpacing/>
        <w:rPr>
          <w:sz w:val="22"/>
          <w:szCs w:val="22"/>
        </w:rPr>
      </w:pPr>
      <w:r>
        <w:rPr>
          <w:sz w:val="22"/>
          <w:szCs w:val="22"/>
        </w:rPr>
        <w:t xml:space="preserve">      </w:t>
      </w:r>
      <w:proofErr w:type="spellStart"/>
      <w:r w:rsidR="00E85B17" w:rsidRPr="00E85B17">
        <w:rPr>
          <w:sz w:val="22"/>
          <w:szCs w:val="22"/>
        </w:rPr>
        <w:t>pravilu</w:t>
      </w:r>
      <w:proofErr w:type="spellEnd"/>
      <w:r w:rsidR="00E85B17" w:rsidRPr="00E85B17">
        <w:rPr>
          <w:sz w:val="22"/>
          <w:szCs w:val="22"/>
        </w:rPr>
        <w:t xml:space="preserve"> </w:t>
      </w:r>
      <w:proofErr w:type="spellStart"/>
      <w:r w:rsidR="00E85B17" w:rsidRPr="00E85B17">
        <w:rPr>
          <w:sz w:val="22"/>
          <w:szCs w:val="22"/>
        </w:rPr>
        <w:t>počinje</w:t>
      </w:r>
      <w:proofErr w:type="spellEnd"/>
      <w:r w:rsidR="00E85B17" w:rsidRPr="00E85B17">
        <w:rPr>
          <w:sz w:val="22"/>
          <w:szCs w:val="22"/>
        </w:rPr>
        <w:t xml:space="preserve"> </w:t>
      </w:r>
      <w:proofErr w:type="spellStart"/>
      <w:r w:rsidR="00E85B17" w:rsidRPr="00E85B17">
        <w:rPr>
          <w:sz w:val="22"/>
          <w:szCs w:val="22"/>
        </w:rPr>
        <w:t>prvog</w:t>
      </w:r>
      <w:proofErr w:type="spellEnd"/>
      <w:r w:rsidR="00E85B17" w:rsidRPr="00E85B17">
        <w:rPr>
          <w:sz w:val="22"/>
          <w:szCs w:val="22"/>
        </w:rPr>
        <w:t xml:space="preserve"> </w:t>
      </w:r>
      <w:proofErr w:type="spellStart"/>
      <w:r w:rsidR="00E85B17" w:rsidRPr="00E85B17">
        <w:rPr>
          <w:sz w:val="22"/>
          <w:szCs w:val="22"/>
        </w:rPr>
        <w:t>ponedjeljka</w:t>
      </w:r>
      <w:proofErr w:type="spellEnd"/>
      <w:r w:rsidR="00E85B17" w:rsidRPr="00E85B17">
        <w:rPr>
          <w:sz w:val="22"/>
          <w:szCs w:val="22"/>
        </w:rPr>
        <w:t xml:space="preserve"> u </w:t>
      </w:r>
      <w:proofErr w:type="spellStart"/>
      <w:r w:rsidR="00E85B17" w:rsidRPr="00E85B17">
        <w:rPr>
          <w:sz w:val="22"/>
          <w:szCs w:val="22"/>
        </w:rPr>
        <w:t>mjesecu</w:t>
      </w:r>
      <w:proofErr w:type="spellEnd"/>
      <w:r w:rsidR="00E85B17" w:rsidRPr="00E85B17">
        <w:rPr>
          <w:sz w:val="22"/>
          <w:szCs w:val="22"/>
        </w:rPr>
        <w:t xml:space="preserve"> </w:t>
      </w:r>
      <w:proofErr w:type="spellStart"/>
      <w:r w:rsidR="00E85B17" w:rsidRPr="00E85B17">
        <w:rPr>
          <w:sz w:val="22"/>
          <w:szCs w:val="22"/>
        </w:rPr>
        <w:t>rujnu</w:t>
      </w:r>
      <w:proofErr w:type="spellEnd"/>
      <w:r w:rsidR="00E85B17" w:rsidRPr="00E85B17">
        <w:rPr>
          <w:sz w:val="22"/>
          <w:szCs w:val="22"/>
        </w:rPr>
        <w:t>.</w:t>
      </w:r>
    </w:p>
    <w:p w14:paraId="5D7F5D22" w14:textId="77777777" w:rsidR="00E85B17" w:rsidRPr="00E85B17" w:rsidRDefault="00E85B17" w:rsidP="00E85B17">
      <w:pPr>
        <w:pStyle w:val="Odlomakpopisa"/>
        <w:rPr>
          <w:sz w:val="22"/>
          <w:szCs w:val="22"/>
        </w:rPr>
      </w:pPr>
    </w:p>
    <w:p w14:paraId="2AD9BC37" w14:textId="77777777" w:rsidR="00E85B17" w:rsidRDefault="00E85B17" w:rsidP="00895A00">
      <w:pPr>
        <w:pStyle w:val="Odlomakpopisa"/>
        <w:numPr>
          <w:ilvl w:val="0"/>
          <w:numId w:val="6"/>
        </w:numPr>
        <w:spacing w:line="259" w:lineRule="auto"/>
        <w:ind w:left="700"/>
        <w:contextualSpacing/>
        <w:rPr>
          <w:sz w:val="22"/>
          <w:szCs w:val="22"/>
        </w:rPr>
      </w:pPr>
      <w:proofErr w:type="spellStart"/>
      <w:r w:rsidRPr="00E85B17">
        <w:rPr>
          <w:sz w:val="22"/>
          <w:szCs w:val="22"/>
        </w:rPr>
        <w:t>Pedagoški</w:t>
      </w:r>
      <w:proofErr w:type="spellEnd"/>
      <w:r w:rsidRPr="00E85B17">
        <w:rPr>
          <w:sz w:val="22"/>
          <w:szCs w:val="22"/>
        </w:rPr>
        <w:t xml:space="preserve"> </w:t>
      </w:r>
      <w:proofErr w:type="spellStart"/>
      <w:r w:rsidRPr="00E85B17">
        <w:rPr>
          <w:sz w:val="22"/>
          <w:szCs w:val="22"/>
        </w:rPr>
        <w:t>standardi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normativi</w:t>
      </w:r>
      <w:proofErr w:type="spellEnd"/>
      <w:r w:rsidRPr="00E85B17">
        <w:rPr>
          <w:sz w:val="22"/>
          <w:szCs w:val="22"/>
        </w:rPr>
        <w:t xml:space="preserve"> </w:t>
      </w:r>
      <w:proofErr w:type="spellStart"/>
      <w:r w:rsidRPr="00E85B17">
        <w:rPr>
          <w:sz w:val="22"/>
          <w:szCs w:val="22"/>
        </w:rPr>
        <w:t>školskog</w:t>
      </w:r>
      <w:proofErr w:type="spellEnd"/>
      <w:r w:rsidRPr="00E85B17">
        <w:rPr>
          <w:sz w:val="22"/>
          <w:szCs w:val="22"/>
        </w:rPr>
        <w:t xml:space="preserve"> </w:t>
      </w:r>
      <w:proofErr w:type="spellStart"/>
      <w:r w:rsidRPr="00E85B17">
        <w:rPr>
          <w:sz w:val="22"/>
          <w:szCs w:val="22"/>
        </w:rPr>
        <w:t>prostora</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podzakonski</w:t>
      </w:r>
      <w:proofErr w:type="spellEnd"/>
      <w:r w:rsidRPr="00E85B17">
        <w:rPr>
          <w:sz w:val="22"/>
          <w:szCs w:val="22"/>
        </w:rPr>
        <w:t xml:space="preserve"> </w:t>
      </w:r>
      <w:proofErr w:type="spellStart"/>
      <w:r w:rsidRPr="00E85B17">
        <w:rPr>
          <w:sz w:val="22"/>
          <w:szCs w:val="22"/>
        </w:rPr>
        <w:t>akti</w:t>
      </w:r>
      <w:proofErr w:type="spellEnd"/>
      <w:r w:rsidRPr="00E85B17">
        <w:rPr>
          <w:sz w:val="22"/>
          <w:szCs w:val="22"/>
        </w:rPr>
        <w:t xml:space="preserve"> </w:t>
      </w:r>
      <w:proofErr w:type="spellStart"/>
      <w:r w:rsidRPr="00E85B17">
        <w:rPr>
          <w:sz w:val="22"/>
          <w:szCs w:val="22"/>
        </w:rPr>
        <w:t>kojim</w:t>
      </w:r>
      <w:proofErr w:type="spellEnd"/>
      <w:r w:rsidRPr="00E85B17">
        <w:rPr>
          <w:sz w:val="22"/>
          <w:szCs w:val="22"/>
        </w:rPr>
        <w:t xml:space="preserve"> se </w:t>
      </w:r>
      <w:proofErr w:type="spellStart"/>
      <w:r w:rsidRPr="00E85B17">
        <w:rPr>
          <w:sz w:val="22"/>
          <w:szCs w:val="22"/>
        </w:rPr>
        <w:t>utvrđuju</w:t>
      </w:r>
      <w:proofErr w:type="spellEnd"/>
      <w:r w:rsidRPr="00E85B17">
        <w:rPr>
          <w:sz w:val="22"/>
          <w:szCs w:val="22"/>
        </w:rPr>
        <w:t xml:space="preserve"> </w:t>
      </w:r>
      <w:proofErr w:type="spellStart"/>
      <w:r w:rsidRPr="00E85B17">
        <w:rPr>
          <w:sz w:val="22"/>
          <w:szCs w:val="22"/>
        </w:rPr>
        <w:t>zajednički</w:t>
      </w:r>
      <w:proofErr w:type="spellEnd"/>
      <w:r w:rsidRPr="00E85B17">
        <w:rPr>
          <w:sz w:val="22"/>
          <w:szCs w:val="22"/>
        </w:rPr>
        <w:t xml:space="preserve"> </w:t>
      </w:r>
      <w:proofErr w:type="spellStart"/>
      <w:r w:rsidRPr="00E85B17">
        <w:rPr>
          <w:sz w:val="22"/>
          <w:szCs w:val="22"/>
        </w:rPr>
        <w:t>kriteriji</w:t>
      </w:r>
      <w:proofErr w:type="spellEnd"/>
      <w:r w:rsidRPr="00E85B17">
        <w:rPr>
          <w:sz w:val="22"/>
          <w:szCs w:val="22"/>
        </w:rPr>
        <w:t xml:space="preserve"> </w:t>
      </w:r>
    </w:p>
    <w:p w14:paraId="60B25BB3" w14:textId="77777777" w:rsidR="000515BF" w:rsidRDefault="000515BF" w:rsidP="00E85B17">
      <w:pPr>
        <w:spacing w:line="259" w:lineRule="auto"/>
        <w:contextualSpacing/>
        <w:rPr>
          <w:sz w:val="22"/>
          <w:szCs w:val="22"/>
        </w:rPr>
      </w:pPr>
      <w:r>
        <w:rPr>
          <w:sz w:val="22"/>
          <w:szCs w:val="22"/>
        </w:rPr>
        <w:t xml:space="preserve">      </w:t>
      </w:r>
      <w:r w:rsidR="00E85B17" w:rsidRPr="00E85B17">
        <w:rPr>
          <w:sz w:val="22"/>
          <w:szCs w:val="22"/>
        </w:rPr>
        <w:t xml:space="preserve">za: </w:t>
      </w:r>
      <w:proofErr w:type="spellStart"/>
      <w:r w:rsidR="00E85B17" w:rsidRPr="00E85B17">
        <w:rPr>
          <w:sz w:val="22"/>
          <w:szCs w:val="22"/>
        </w:rPr>
        <w:t>veličinu</w:t>
      </w:r>
      <w:proofErr w:type="spellEnd"/>
      <w:r w:rsidR="00E85B17" w:rsidRPr="00E85B17">
        <w:rPr>
          <w:sz w:val="22"/>
          <w:szCs w:val="22"/>
        </w:rPr>
        <w:t xml:space="preserve"> </w:t>
      </w:r>
      <w:proofErr w:type="spellStart"/>
      <w:r w:rsidR="00E85B17" w:rsidRPr="00E85B17">
        <w:rPr>
          <w:sz w:val="22"/>
          <w:szCs w:val="22"/>
        </w:rPr>
        <w:t>škole</w:t>
      </w:r>
      <w:proofErr w:type="spellEnd"/>
      <w:r w:rsidR="00E85B17" w:rsidRPr="00E85B17">
        <w:rPr>
          <w:sz w:val="22"/>
          <w:szCs w:val="22"/>
        </w:rPr>
        <w:t xml:space="preserve"> </w:t>
      </w:r>
      <w:proofErr w:type="spellStart"/>
      <w:r w:rsidR="00E85B17" w:rsidRPr="00E85B17">
        <w:rPr>
          <w:sz w:val="22"/>
          <w:szCs w:val="22"/>
        </w:rPr>
        <w:t>i</w:t>
      </w:r>
      <w:proofErr w:type="spellEnd"/>
      <w:r w:rsidR="00E85B17" w:rsidRPr="00E85B17">
        <w:rPr>
          <w:sz w:val="22"/>
          <w:szCs w:val="22"/>
        </w:rPr>
        <w:t xml:space="preserve"> </w:t>
      </w:r>
      <w:proofErr w:type="spellStart"/>
      <w:r w:rsidR="00E85B17" w:rsidRPr="00E85B17">
        <w:rPr>
          <w:sz w:val="22"/>
          <w:szCs w:val="22"/>
        </w:rPr>
        <w:t>školski</w:t>
      </w:r>
      <w:proofErr w:type="spellEnd"/>
      <w:r w:rsidR="00E85B17" w:rsidRPr="00E85B17">
        <w:rPr>
          <w:sz w:val="22"/>
          <w:szCs w:val="22"/>
        </w:rPr>
        <w:t xml:space="preserve"> </w:t>
      </w:r>
      <w:proofErr w:type="spellStart"/>
      <w:r w:rsidR="00E85B17" w:rsidRPr="00E85B17">
        <w:rPr>
          <w:sz w:val="22"/>
          <w:szCs w:val="22"/>
        </w:rPr>
        <w:t>prostor</w:t>
      </w:r>
      <w:proofErr w:type="spellEnd"/>
      <w:r w:rsidR="00E85B17" w:rsidRPr="00E85B17">
        <w:rPr>
          <w:sz w:val="22"/>
          <w:szCs w:val="22"/>
        </w:rPr>
        <w:t xml:space="preserve">; </w:t>
      </w:r>
      <w:proofErr w:type="spellStart"/>
      <w:r w:rsidR="00E85B17" w:rsidRPr="00E85B17">
        <w:rPr>
          <w:sz w:val="22"/>
          <w:szCs w:val="22"/>
        </w:rPr>
        <w:t>broj</w:t>
      </w:r>
      <w:proofErr w:type="spellEnd"/>
      <w:r w:rsidR="00E85B17" w:rsidRPr="00E85B17">
        <w:rPr>
          <w:sz w:val="22"/>
          <w:szCs w:val="22"/>
        </w:rPr>
        <w:t xml:space="preserve"> </w:t>
      </w:r>
      <w:proofErr w:type="spellStart"/>
      <w:r w:rsidR="00E85B17" w:rsidRPr="00E85B17">
        <w:rPr>
          <w:sz w:val="22"/>
          <w:szCs w:val="22"/>
        </w:rPr>
        <w:t>učenika</w:t>
      </w:r>
      <w:proofErr w:type="spellEnd"/>
      <w:r w:rsidR="00E85B17" w:rsidRPr="00E85B17">
        <w:rPr>
          <w:sz w:val="22"/>
          <w:szCs w:val="22"/>
        </w:rPr>
        <w:t xml:space="preserve"> u </w:t>
      </w:r>
      <w:proofErr w:type="spellStart"/>
      <w:r w:rsidR="00E85B17" w:rsidRPr="00E85B17">
        <w:rPr>
          <w:sz w:val="22"/>
          <w:szCs w:val="22"/>
        </w:rPr>
        <w:t>odjelu</w:t>
      </w:r>
      <w:proofErr w:type="spellEnd"/>
      <w:r w:rsidR="00E85B17" w:rsidRPr="00E85B17">
        <w:rPr>
          <w:sz w:val="22"/>
          <w:szCs w:val="22"/>
        </w:rPr>
        <w:t xml:space="preserve"> </w:t>
      </w:r>
      <w:proofErr w:type="spellStart"/>
      <w:r w:rsidR="00E85B17" w:rsidRPr="00E85B17">
        <w:rPr>
          <w:sz w:val="22"/>
          <w:szCs w:val="22"/>
        </w:rPr>
        <w:t>i</w:t>
      </w:r>
      <w:proofErr w:type="spellEnd"/>
      <w:r w:rsidR="00E85B17" w:rsidRPr="00E85B17">
        <w:rPr>
          <w:sz w:val="22"/>
          <w:szCs w:val="22"/>
        </w:rPr>
        <w:t xml:space="preserve"> </w:t>
      </w:r>
      <w:proofErr w:type="spellStart"/>
      <w:r w:rsidR="00E85B17" w:rsidRPr="00E85B17">
        <w:rPr>
          <w:sz w:val="22"/>
          <w:szCs w:val="22"/>
        </w:rPr>
        <w:t>odgojnoj</w:t>
      </w:r>
      <w:proofErr w:type="spellEnd"/>
      <w:r w:rsidR="00E85B17" w:rsidRPr="00E85B17">
        <w:rPr>
          <w:sz w:val="22"/>
          <w:szCs w:val="22"/>
        </w:rPr>
        <w:t xml:space="preserve"> </w:t>
      </w:r>
      <w:proofErr w:type="spellStart"/>
      <w:r w:rsidR="00E85B17" w:rsidRPr="00E85B17">
        <w:rPr>
          <w:sz w:val="22"/>
          <w:szCs w:val="22"/>
        </w:rPr>
        <w:t>grupi</w:t>
      </w:r>
      <w:proofErr w:type="spellEnd"/>
      <w:r w:rsidR="00E85B17" w:rsidRPr="00E85B17">
        <w:rPr>
          <w:sz w:val="22"/>
          <w:szCs w:val="22"/>
        </w:rPr>
        <w:t xml:space="preserve">; </w:t>
      </w:r>
      <w:proofErr w:type="spellStart"/>
      <w:r w:rsidR="00E85B17" w:rsidRPr="00E85B17">
        <w:rPr>
          <w:sz w:val="22"/>
          <w:szCs w:val="22"/>
        </w:rPr>
        <w:t>broj</w:t>
      </w:r>
      <w:proofErr w:type="spellEnd"/>
      <w:r w:rsidR="00E85B17" w:rsidRPr="00E85B17">
        <w:rPr>
          <w:sz w:val="22"/>
          <w:szCs w:val="22"/>
        </w:rPr>
        <w:t xml:space="preserve"> </w:t>
      </w:r>
      <w:proofErr w:type="spellStart"/>
      <w:r w:rsidR="00E85B17" w:rsidRPr="00E85B17">
        <w:rPr>
          <w:sz w:val="22"/>
          <w:szCs w:val="22"/>
        </w:rPr>
        <w:t>i</w:t>
      </w:r>
      <w:proofErr w:type="spellEnd"/>
      <w:r w:rsidR="00E85B17" w:rsidRPr="00E85B17">
        <w:rPr>
          <w:sz w:val="22"/>
          <w:szCs w:val="22"/>
        </w:rPr>
        <w:t xml:space="preserve"> </w:t>
      </w:r>
      <w:proofErr w:type="spellStart"/>
      <w:r w:rsidR="00E85B17" w:rsidRPr="00E85B17">
        <w:rPr>
          <w:sz w:val="22"/>
          <w:szCs w:val="22"/>
        </w:rPr>
        <w:t>strukturu</w:t>
      </w:r>
      <w:proofErr w:type="spellEnd"/>
      <w:r w:rsidR="00E85B17" w:rsidRPr="00E85B17">
        <w:rPr>
          <w:sz w:val="22"/>
          <w:szCs w:val="22"/>
        </w:rPr>
        <w:t xml:space="preserve"> </w:t>
      </w:r>
      <w:proofErr w:type="spellStart"/>
      <w:r w:rsidR="00E85B17" w:rsidRPr="00E85B17">
        <w:rPr>
          <w:sz w:val="22"/>
          <w:szCs w:val="22"/>
        </w:rPr>
        <w:t>nastavnog</w:t>
      </w:r>
      <w:proofErr w:type="spellEnd"/>
      <w:r w:rsidR="00E85B17" w:rsidRPr="00E85B17">
        <w:rPr>
          <w:sz w:val="22"/>
          <w:szCs w:val="22"/>
        </w:rPr>
        <w:t xml:space="preserve"> </w:t>
      </w:r>
      <w:proofErr w:type="spellStart"/>
      <w:r w:rsidR="00E85B17" w:rsidRPr="00E85B17">
        <w:rPr>
          <w:sz w:val="22"/>
          <w:szCs w:val="22"/>
        </w:rPr>
        <w:t>kadra</w:t>
      </w:r>
      <w:proofErr w:type="spellEnd"/>
      <w:r w:rsidR="00E85B17" w:rsidRPr="00E85B17">
        <w:rPr>
          <w:sz w:val="22"/>
          <w:szCs w:val="22"/>
        </w:rPr>
        <w:t xml:space="preserve">, </w:t>
      </w:r>
      <w:proofErr w:type="spellStart"/>
      <w:r w:rsidR="00E85B17" w:rsidRPr="00E85B17">
        <w:rPr>
          <w:sz w:val="22"/>
          <w:szCs w:val="22"/>
        </w:rPr>
        <w:t>normu</w:t>
      </w:r>
      <w:proofErr w:type="spellEnd"/>
      <w:r w:rsidR="00E85B17" w:rsidRPr="00E85B17">
        <w:rPr>
          <w:sz w:val="22"/>
          <w:szCs w:val="22"/>
        </w:rPr>
        <w:t xml:space="preserve"> </w:t>
      </w:r>
      <w:r>
        <w:rPr>
          <w:sz w:val="22"/>
          <w:szCs w:val="22"/>
        </w:rPr>
        <w:t xml:space="preserve">    </w:t>
      </w:r>
    </w:p>
    <w:p w14:paraId="43DC7BA1" w14:textId="77777777" w:rsidR="000515BF" w:rsidRDefault="000515BF" w:rsidP="00E85B17">
      <w:pPr>
        <w:spacing w:line="259" w:lineRule="auto"/>
        <w:contextualSpacing/>
        <w:rPr>
          <w:sz w:val="22"/>
          <w:szCs w:val="22"/>
        </w:rPr>
      </w:pPr>
      <w:r>
        <w:rPr>
          <w:sz w:val="22"/>
          <w:szCs w:val="22"/>
        </w:rPr>
        <w:t xml:space="preserve">      </w:t>
      </w:r>
      <w:r w:rsidR="00E85B17" w:rsidRPr="00E85B17">
        <w:rPr>
          <w:sz w:val="22"/>
          <w:szCs w:val="22"/>
        </w:rPr>
        <w:t xml:space="preserve">sati </w:t>
      </w:r>
      <w:proofErr w:type="spellStart"/>
      <w:r w:rsidR="00E85B17" w:rsidRPr="00E85B17">
        <w:rPr>
          <w:sz w:val="22"/>
          <w:szCs w:val="22"/>
        </w:rPr>
        <w:t>i</w:t>
      </w:r>
      <w:proofErr w:type="spellEnd"/>
      <w:r w:rsidR="00E85B17" w:rsidRPr="00E85B17">
        <w:rPr>
          <w:sz w:val="22"/>
          <w:szCs w:val="22"/>
        </w:rPr>
        <w:t xml:space="preserve"> </w:t>
      </w:r>
      <w:proofErr w:type="spellStart"/>
      <w:r w:rsidR="00E85B17" w:rsidRPr="00E85B17">
        <w:rPr>
          <w:sz w:val="22"/>
          <w:szCs w:val="22"/>
        </w:rPr>
        <w:t>opseg</w:t>
      </w:r>
      <w:proofErr w:type="spellEnd"/>
      <w:r w:rsidR="00E85B17" w:rsidRPr="00E85B17">
        <w:rPr>
          <w:sz w:val="22"/>
          <w:szCs w:val="22"/>
        </w:rPr>
        <w:t xml:space="preserve"> </w:t>
      </w:r>
      <w:proofErr w:type="spellStart"/>
      <w:r w:rsidR="00E85B17" w:rsidRPr="00E85B17">
        <w:rPr>
          <w:sz w:val="22"/>
          <w:szCs w:val="22"/>
        </w:rPr>
        <w:t>rada</w:t>
      </w:r>
      <w:proofErr w:type="spellEnd"/>
      <w:r w:rsidR="00E85B17" w:rsidRPr="00E85B17">
        <w:rPr>
          <w:sz w:val="22"/>
          <w:szCs w:val="22"/>
        </w:rPr>
        <w:t xml:space="preserve"> u </w:t>
      </w:r>
      <w:proofErr w:type="spellStart"/>
      <w:r w:rsidR="00E85B17" w:rsidRPr="00E85B17">
        <w:rPr>
          <w:sz w:val="22"/>
          <w:szCs w:val="22"/>
        </w:rPr>
        <w:t>okviru</w:t>
      </w:r>
      <w:proofErr w:type="spellEnd"/>
      <w:r w:rsidR="00E85B17" w:rsidRPr="00E85B17">
        <w:rPr>
          <w:sz w:val="22"/>
          <w:szCs w:val="22"/>
        </w:rPr>
        <w:t xml:space="preserve"> 40-satnog </w:t>
      </w:r>
      <w:proofErr w:type="spellStart"/>
      <w:r w:rsidR="00E85B17" w:rsidRPr="00E85B17">
        <w:rPr>
          <w:sz w:val="22"/>
          <w:szCs w:val="22"/>
        </w:rPr>
        <w:t>radnog</w:t>
      </w:r>
      <w:proofErr w:type="spellEnd"/>
      <w:r w:rsidR="00E85B17" w:rsidRPr="00E85B17">
        <w:rPr>
          <w:sz w:val="22"/>
          <w:szCs w:val="22"/>
        </w:rPr>
        <w:t xml:space="preserve"> </w:t>
      </w:r>
      <w:proofErr w:type="spellStart"/>
      <w:r w:rsidR="00E85B17" w:rsidRPr="00E85B17">
        <w:rPr>
          <w:sz w:val="22"/>
          <w:szCs w:val="22"/>
        </w:rPr>
        <w:t>tjedna</w:t>
      </w:r>
      <w:proofErr w:type="spellEnd"/>
      <w:r w:rsidR="00E85B17" w:rsidRPr="00E85B17">
        <w:rPr>
          <w:sz w:val="22"/>
          <w:szCs w:val="22"/>
        </w:rPr>
        <w:t xml:space="preserve">, </w:t>
      </w:r>
      <w:proofErr w:type="spellStart"/>
      <w:r w:rsidR="00E85B17" w:rsidRPr="00E85B17">
        <w:rPr>
          <w:sz w:val="22"/>
          <w:szCs w:val="22"/>
        </w:rPr>
        <w:t>broj</w:t>
      </w:r>
      <w:proofErr w:type="spellEnd"/>
      <w:r w:rsidR="00E85B17" w:rsidRPr="00E85B17">
        <w:rPr>
          <w:sz w:val="22"/>
          <w:szCs w:val="22"/>
        </w:rPr>
        <w:t xml:space="preserve"> </w:t>
      </w:r>
      <w:proofErr w:type="spellStart"/>
      <w:r w:rsidR="00E85B17" w:rsidRPr="00E85B17">
        <w:rPr>
          <w:sz w:val="22"/>
          <w:szCs w:val="22"/>
        </w:rPr>
        <w:t>i</w:t>
      </w:r>
      <w:proofErr w:type="spellEnd"/>
      <w:r w:rsidR="00E85B17" w:rsidRPr="00E85B17">
        <w:rPr>
          <w:sz w:val="22"/>
          <w:szCs w:val="22"/>
        </w:rPr>
        <w:t xml:space="preserve"> </w:t>
      </w:r>
      <w:proofErr w:type="spellStart"/>
      <w:r w:rsidR="00E85B17" w:rsidRPr="00E85B17">
        <w:rPr>
          <w:sz w:val="22"/>
          <w:szCs w:val="22"/>
        </w:rPr>
        <w:t>strukturu</w:t>
      </w:r>
      <w:proofErr w:type="spellEnd"/>
      <w:r w:rsidR="00E85B17" w:rsidRPr="00E85B17">
        <w:rPr>
          <w:sz w:val="22"/>
          <w:szCs w:val="22"/>
        </w:rPr>
        <w:t xml:space="preserve"> </w:t>
      </w:r>
      <w:proofErr w:type="spellStart"/>
      <w:r w:rsidR="00E85B17" w:rsidRPr="00E85B17">
        <w:rPr>
          <w:sz w:val="22"/>
          <w:szCs w:val="22"/>
        </w:rPr>
        <w:t>stručnih</w:t>
      </w:r>
      <w:proofErr w:type="spellEnd"/>
      <w:r w:rsidR="00E85B17" w:rsidRPr="00E85B17">
        <w:rPr>
          <w:sz w:val="22"/>
          <w:szCs w:val="22"/>
        </w:rPr>
        <w:t xml:space="preserve"> </w:t>
      </w:r>
      <w:proofErr w:type="spellStart"/>
      <w:r w:rsidR="00E85B17" w:rsidRPr="00E85B17">
        <w:rPr>
          <w:sz w:val="22"/>
          <w:szCs w:val="22"/>
        </w:rPr>
        <w:t>suradnika</w:t>
      </w:r>
      <w:proofErr w:type="spellEnd"/>
      <w:r w:rsidR="00E85B17" w:rsidRPr="00E85B17">
        <w:rPr>
          <w:sz w:val="22"/>
          <w:szCs w:val="22"/>
        </w:rPr>
        <w:t xml:space="preserve"> </w:t>
      </w:r>
      <w:proofErr w:type="spellStart"/>
      <w:r w:rsidR="00E85B17" w:rsidRPr="00E85B17">
        <w:rPr>
          <w:sz w:val="22"/>
          <w:szCs w:val="22"/>
        </w:rPr>
        <w:t>i</w:t>
      </w:r>
      <w:proofErr w:type="spellEnd"/>
      <w:r w:rsidR="00E85B17" w:rsidRPr="00E85B17">
        <w:rPr>
          <w:sz w:val="22"/>
          <w:szCs w:val="22"/>
        </w:rPr>
        <w:t xml:space="preserve"> </w:t>
      </w:r>
      <w:proofErr w:type="spellStart"/>
      <w:r w:rsidR="00E85B17" w:rsidRPr="00E85B17">
        <w:rPr>
          <w:sz w:val="22"/>
          <w:szCs w:val="22"/>
        </w:rPr>
        <w:t>suradnika</w:t>
      </w:r>
      <w:proofErr w:type="spellEnd"/>
      <w:r w:rsidR="00E85B17" w:rsidRPr="00E85B17">
        <w:rPr>
          <w:sz w:val="22"/>
          <w:szCs w:val="22"/>
        </w:rPr>
        <w:t xml:space="preserve">; </w:t>
      </w:r>
      <w:proofErr w:type="spellStart"/>
      <w:r w:rsidR="00E85B17" w:rsidRPr="00E85B17">
        <w:rPr>
          <w:sz w:val="22"/>
          <w:szCs w:val="22"/>
        </w:rPr>
        <w:t>broj</w:t>
      </w:r>
      <w:proofErr w:type="spellEnd"/>
      <w:r w:rsidR="00E85B17" w:rsidRPr="00E85B17">
        <w:rPr>
          <w:sz w:val="22"/>
          <w:szCs w:val="22"/>
        </w:rPr>
        <w:t xml:space="preserve"> </w:t>
      </w:r>
      <w:proofErr w:type="spellStart"/>
      <w:r w:rsidR="00E85B17" w:rsidRPr="00E85B17">
        <w:rPr>
          <w:sz w:val="22"/>
          <w:szCs w:val="22"/>
        </w:rPr>
        <w:t>rukovodnog</w:t>
      </w:r>
      <w:proofErr w:type="spellEnd"/>
      <w:r w:rsidR="00E85B17" w:rsidRPr="00E85B17">
        <w:rPr>
          <w:sz w:val="22"/>
          <w:szCs w:val="22"/>
        </w:rPr>
        <w:t xml:space="preserve"> </w:t>
      </w:r>
      <w:r>
        <w:rPr>
          <w:sz w:val="22"/>
          <w:szCs w:val="22"/>
        </w:rPr>
        <w:t xml:space="preserve">   </w:t>
      </w:r>
    </w:p>
    <w:p w14:paraId="129FA658" w14:textId="77777777" w:rsidR="000515BF" w:rsidRDefault="000515BF" w:rsidP="00E85B17">
      <w:pPr>
        <w:spacing w:line="259" w:lineRule="auto"/>
        <w:contextualSpacing/>
        <w:rPr>
          <w:sz w:val="22"/>
          <w:szCs w:val="22"/>
        </w:rPr>
      </w:pPr>
      <w:r>
        <w:rPr>
          <w:sz w:val="22"/>
          <w:szCs w:val="22"/>
        </w:rPr>
        <w:t xml:space="preserve">      </w:t>
      </w:r>
      <w:proofErr w:type="spellStart"/>
      <w:r w:rsidR="00E85B17" w:rsidRPr="00E85B17">
        <w:rPr>
          <w:sz w:val="22"/>
          <w:szCs w:val="22"/>
        </w:rPr>
        <w:t>osoblja</w:t>
      </w:r>
      <w:proofErr w:type="spellEnd"/>
      <w:r w:rsidR="00E85B17" w:rsidRPr="00E85B17">
        <w:rPr>
          <w:sz w:val="22"/>
          <w:szCs w:val="22"/>
        </w:rPr>
        <w:t xml:space="preserve">; </w:t>
      </w:r>
      <w:proofErr w:type="spellStart"/>
      <w:r w:rsidR="00E85B17" w:rsidRPr="00E85B17">
        <w:rPr>
          <w:sz w:val="22"/>
          <w:szCs w:val="22"/>
        </w:rPr>
        <w:t>broj</w:t>
      </w:r>
      <w:proofErr w:type="spellEnd"/>
      <w:r w:rsidR="00E85B17" w:rsidRPr="00E85B17">
        <w:rPr>
          <w:sz w:val="22"/>
          <w:szCs w:val="22"/>
        </w:rPr>
        <w:t xml:space="preserve"> </w:t>
      </w:r>
      <w:proofErr w:type="spellStart"/>
      <w:r w:rsidR="00E85B17" w:rsidRPr="00E85B17">
        <w:rPr>
          <w:sz w:val="22"/>
          <w:szCs w:val="22"/>
        </w:rPr>
        <w:t>administrativno-financijskog</w:t>
      </w:r>
      <w:proofErr w:type="spellEnd"/>
      <w:r w:rsidR="00E85B17" w:rsidRPr="00E85B17">
        <w:rPr>
          <w:sz w:val="22"/>
          <w:szCs w:val="22"/>
        </w:rPr>
        <w:t xml:space="preserve"> </w:t>
      </w:r>
      <w:proofErr w:type="spellStart"/>
      <w:r w:rsidR="00E85B17" w:rsidRPr="00E85B17">
        <w:rPr>
          <w:sz w:val="22"/>
          <w:szCs w:val="22"/>
        </w:rPr>
        <w:t>osoblja</w:t>
      </w:r>
      <w:proofErr w:type="spellEnd"/>
      <w:r w:rsidR="00E85B17" w:rsidRPr="00E85B17">
        <w:rPr>
          <w:sz w:val="22"/>
          <w:szCs w:val="22"/>
        </w:rPr>
        <w:t xml:space="preserve">; </w:t>
      </w:r>
      <w:proofErr w:type="spellStart"/>
      <w:r w:rsidR="00E85B17" w:rsidRPr="00E85B17">
        <w:rPr>
          <w:sz w:val="22"/>
          <w:szCs w:val="22"/>
        </w:rPr>
        <w:t>broj</w:t>
      </w:r>
      <w:proofErr w:type="spellEnd"/>
      <w:r w:rsidR="00E85B17" w:rsidRPr="00E85B17">
        <w:rPr>
          <w:sz w:val="22"/>
          <w:szCs w:val="22"/>
        </w:rPr>
        <w:t xml:space="preserve"> </w:t>
      </w:r>
      <w:proofErr w:type="spellStart"/>
      <w:r w:rsidR="00E85B17" w:rsidRPr="00E85B17">
        <w:rPr>
          <w:sz w:val="22"/>
          <w:szCs w:val="22"/>
        </w:rPr>
        <w:t>pomoćnog</w:t>
      </w:r>
      <w:proofErr w:type="spellEnd"/>
      <w:r w:rsidR="00E85B17" w:rsidRPr="00E85B17">
        <w:rPr>
          <w:sz w:val="22"/>
          <w:szCs w:val="22"/>
        </w:rPr>
        <w:t xml:space="preserve"> </w:t>
      </w:r>
      <w:proofErr w:type="spellStart"/>
      <w:r w:rsidR="00E85B17" w:rsidRPr="00E85B17">
        <w:rPr>
          <w:sz w:val="22"/>
          <w:szCs w:val="22"/>
        </w:rPr>
        <w:t>i</w:t>
      </w:r>
      <w:proofErr w:type="spellEnd"/>
      <w:r w:rsidR="00E85B17" w:rsidRPr="00E85B17">
        <w:rPr>
          <w:sz w:val="22"/>
          <w:szCs w:val="22"/>
        </w:rPr>
        <w:t xml:space="preserve"> </w:t>
      </w:r>
      <w:proofErr w:type="spellStart"/>
      <w:r w:rsidR="00E85B17" w:rsidRPr="00E85B17">
        <w:rPr>
          <w:sz w:val="22"/>
          <w:szCs w:val="22"/>
        </w:rPr>
        <w:t>tehničkog</w:t>
      </w:r>
      <w:proofErr w:type="spellEnd"/>
      <w:r w:rsidR="00E85B17" w:rsidRPr="00E85B17">
        <w:rPr>
          <w:sz w:val="22"/>
          <w:szCs w:val="22"/>
        </w:rPr>
        <w:t xml:space="preserve"> </w:t>
      </w:r>
      <w:proofErr w:type="spellStart"/>
      <w:r w:rsidR="00E85B17" w:rsidRPr="00E85B17">
        <w:rPr>
          <w:sz w:val="22"/>
          <w:szCs w:val="22"/>
        </w:rPr>
        <w:t>osoblja</w:t>
      </w:r>
      <w:proofErr w:type="spellEnd"/>
      <w:r w:rsidR="00E85B17" w:rsidRPr="00E85B17">
        <w:rPr>
          <w:sz w:val="22"/>
          <w:szCs w:val="22"/>
        </w:rPr>
        <w:t xml:space="preserve">; </w:t>
      </w:r>
      <w:proofErr w:type="spellStart"/>
      <w:r w:rsidR="00E85B17" w:rsidRPr="00E85B17">
        <w:rPr>
          <w:sz w:val="22"/>
          <w:szCs w:val="22"/>
        </w:rPr>
        <w:t>izvannastavne</w:t>
      </w:r>
      <w:proofErr w:type="spellEnd"/>
      <w:r w:rsidR="00E85B17" w:rsidRPr="00E85B17">
        <w:rPr>
          <w:sz w:val="22"/>
          <w:szCs w:val="22"/>
        </w:rPr>
        <w:t xml:space="preserve"> </w:t>
      </w:r>
      <w:proofErr w:type="spellStart"/>
      <w:r w:rsidR="00E85B17" w:rsidRPr="00E85B17">
        <w:rPr>
          <w:sz w:val="22"/>
          <w:szCs w:val="22"/>
        </w:rPr>
        <w:t>aktivnosti</w:t>
      </w:r>
      <w:proofErr w:type="spellEnd"/>
      <w:r w:rsidR="00E85B17" w:rsidRPr="00E85B17">
        <w:rPr>
          <w:sz w:val="22"/>
          <w:szCs w:val="22"/>
        </w:rPr>
        <w:t xml:space="preserve">; </w:t>
      </w:r>
      <w:r>
        <w:rPr>
          <w:sz w:val="22"/>
          <w:szCs w:val="22"/>
        </w:rPr>
        <w:t xml:space="preserve">  </w:t>
      </w:r>
    </w:p>
    <w:p w14:paraId="3226D7AF" w14:textId="77777777" w:rsidR="000515BF" w:rsidRDefault="000515BF" w:rsidP="00E85B17">
      <w:pPr>
        <w:spacing w:line="259" w:lineRule="auto"/>
        <w:contextualSpacing/>
        <w:rPr>
          <w:sz w:val="22"/>
          <w:szCs w:val="22"/>
        </w:rPr>
      </w:pPr>
      <w:r>
        <w:rPr>
          <w:sz w:val="22"/>
          <w:szCs w:val="22"/>
        </w:rPr>
        <w:t xml:space="preserve">      </w:t>
      </w:r>
      <w:proofErr w:type="spellStart"/>
      <w:r w:rsidR="00E85B17" w:rsidRPr="00E85B17">
        <w:rPr>
          <w:sz w:val="22"/>
          <w:szCs w:val="22"/>
        </w:rPr>
        <w:t>društvenu</w:t>
      </w:r>
      <w:proofErr w:type="spellEnd"/>
      <w:r w:rsidR="00E85B17" w:rsidRPr="00E85B17">
        <w:rPr>
          <w:sz w:val="22"/>
          <w:szCs w:val="22"/>
        </w:rPr>
        <w:t xml:space="preserve"> </w:t>
      </w:r>
      <w:proofErr w:type="spellStart"/>
      <w:r w:rsidR="00E85B17" w:rsidRPr="00E85B17">
        <w:rPr>
          <w:sz w:val="22"/>
          <w:szCs w:val="22"/>
        </w:rPr>
        <w:t>i</w:t>
      </w:r>
      <w:proofErr w:type="spellEnd"/>
      <w:r w:rsidR="00E85B17" w:rsidRPr="00E85B17">
        <w:rPr>
          <w:sz w:val="22"/>
          <w:szCs w:val="22"/>
        </w:rPr>
        <w:t xml:space="preserve"> </w:t>
      </w:r>
      <w:proofErr w:type="spellStart"/>
      <w:r w:rsidR="00E85B17" w:rsidRPr="00E85B17">
        <w:rPr>
          <w:sz w:val="22"/>
          <w:szCs w:val="22"/>
        </w:rPr>
        <w:t>kulturnu</w:t>
      </w:r>
      <w:proofErr w:type="spellEnd"/>
      <w:r w:rsidR="00E85B17" w:rsidRPr="00E85B17">
        <w:rPr>
          <w:sz w:val="22"/>
          <w:szCs w:val="22"/>
        </w:rPr>
        <w:t xml:space="preserve"> </w:t>
      </w:r>
      <w:proofErr w:type="spellStart"/>
      <w:r w:rsidR="00E85B17" w:rsidRPr="00E85B17">
        <w:rPr>
          <w:sz w:val="22"/>
          <w:szCs w:val="22"/>
        </w:rPr>
        <w:t>djelatnost</w:t>
      </w:r>
      <w:proofErr w:type="spellEnd"/>
      <w:r w:rsidR="00E85B17" w:rsidRPr="00E85B17">
        <w:rPr>
          <w:sz w:val="22"/>
          <w:szCs w:val="22"/>
        </w:rPr>
        <w:t xml:space="preserve"> </w:t>
      </w:r>
      <w:proofErr w:type="spellStart"/>
      <w:r w:rsidR="00E85B17" w:rsidRPr="00E85B17">
        <w:rPr>
          <w:sz w:val="22"/>
          <w:szCs w:val="22"/>
        </w:rPr>
        <w:t>škole</w:t>
      </w:r>
      <w:proofErr w:type="spellEnd"/>
      <w:r w:rsidR="00E85B17" w:rsidRPr="00E85B17">
        <w:rPr>
          <w:sz w:val="22"/>
          <w:szCs w:val="22"/>
        </w:rPr>
        <w:t xml:space="preserve">, </w:t>
      </w:r>
      <w:proofErr w:type="spellStart"/>
      <w:r w:rsidR="00E85B17" w:rsidRPr="00E85B17">
        <w:rPr>
          <w:sz w:val="22"/>
          <w:szCs w:val="22"/>
        </w:rPr>
        <w:t>učenički</w:t>
      </w:r>
      <w:proofErr w:type="spellEnd"/>
      <w:r w:rsidR="00E85B17" w:rsidRPr="00E85B17">
        <w:rPr>
          <w:sz w:val="22"/>
          <w:szCs w:val="22"/>
        </w:rPr>
        <w:t xml:space="preserve"> standard, </w:t>
      </w:r>
      <w:proofErr w:type="spellStart"/>
      <w:r w:rsidR="00E85B17" w:rsidRPr="00E85B17">
        <w:rPr>
          <w:sz w:val="22"/>
          <w:szCs w:val="22"/>
        </w:rPr>
        <w:t>te</w:t>
      </w:r>
      <w:proofErr w:type="spellEnd"/>
      <w:r w:rsidR="00E85B17" w:rsidRPr="00E85B17">
        <w:rPr>
          <w:sz w:val="22"/>
          <w:szCs w:val="22"/>
        </w:rPr>
        <w:t xml:space="preserve"> </w:t>
      </w:r>
      <w:proofErr w:type="spellStart"/>
      <w:r w:rsidR="00E85B17" w:rsidRPr="00E85B17">
        <w:rPr>
          <w:sz w:val="22"/>
          <w:szCs w:val="22"/>
        </w:rPr>
        <w:t>normativi</w:t>
      </w:r>
      <w:proofErr w:type="spellEnd"/>
      <w:r w:rsidR="00E85B17" w:rsidRPr="00E85B17">
        <w:rPr>
          <w:sz w:val="22"/>
          <w:szCs w:val="22"/>
        </w:rPr>
        <w:t xml:space="preserve"> </w:t>
      </w:r>
      <w:proofErr w:type="spellStart"/>
      <w:r w:rsidR="00E85B17" w:rsidRPr="00E85B17">
        <w:rPr>
          <w:sz w:val="22"/>
          <w:szCs w:val="22"/>
        </w:rPr>
        <w:t>školskog</w:t>
      </w:r>
      <w:proofErr w:type="spellEnd"/>
      <w:r w:rsidR="00E85B17" w:rsidRPr="00E85B17">
        <w:rPr>
          <w:sz w:val="22"/>
          <w:szCs w:val="22"/>
        </w:rPr>
        <w:t xml:space="preserve"> </w:t>
      </w:r>
      <w:proofErr w:type="spellStart"/>
      <w:r w:rsidR="00E85B17" w:rsidRPr="00E85B17">
        <w:rPr>
          <w:sz w:val="22"/>
          <w:szCs w:val="22"/>
        </w:rPr>
        <w:t>prostora</w:t>
      </w:r>
      <w:proofErr w:type="spellEnd"/>
      <w:r w:rsidR="00E85B17" w:rsidRPr="00E85B17">
        <w:rPr>
          <w:sz w:val="22"/>
          <w:szCs w:val="22"/>
        </w:rPr>
        <w:t xml:space="preserve">, </w:t>
      </w:r>
      <w:proofErr w:type="spellStart"/>
      <w:r w:rsidR="00E85B17" w:rsidRPr="00E85B17">
        <w:rPr>
          <w:sz w:val="22"/>
          <w:szCs w:val="22"/>
        </w:rPr>
        <w:t>opreme</w:t>
      </w:r>
      <w:proofErr w:type="spellEnd"/>
      <w:r w:rsidR="00E85B17" w:rsidRPr="00E85B17">
        <w:rPr>
          <w:sz w:val="22"/>
          <w:szCs w:val="22"/>
        </w:rPr>
        <w:t xml:space="preserve">, </w:t>
      </w:r>
      <w:proofErr w:type="spellStart"/>
      <w:r w:rsidR="00E85B17" w:rsidRPr="00E85B17">
        <w:rPr>
          <w:sz w:val="22"/>
          <w:szCs w:val="22"/>
        </w:rPr>
        <w:t>nastavnih</w:t>
      </w:r>
      <w:proofErr w:type="spellEnd"/>
      <w:r w:rsidR="00E85B17" w:rsidRPr="00E85B17">
        <w:rPr>
          <w:sz w:val="22"/>
          <w:szCs w:val="22"/>
        </w:rPr>
        <w:t xml:space="preserve"> </w:t>
      </w:r>
      <w:r>
        <w:rPr>
          <w:sz w:val="22"/>
          <w:szCs w:val="22"/>
        </w:rPr>
        <w:t xml:space="preserve">   </w:t>
      </w:r>
    </w:p>
    <w:p w14:paraId="72EE01C4" w14:textId="4A089FE1" w:rsidR="00E85B17" w:rsidRPr="00E85B17" w:rsidRDefault="000515BF" w:rsidP="00E85B17">
      <w:pPr>
        <w:spacing w:line="259" w:lineRule="auto"/>
        <w:contextualSpacing/>
        <w:rPr>
          <w:sz w:val="22"/>
          <w:szCs w:val="22"/>
        </w:rPr>
      </w:pPr>
      <w:r>
        <w:rPr>
          <w:sz w:val="22"/>
          <w:szCs w:val="22"/>
        </w:rPr>
        <w:t xml:space="preserve">      </w:t>
      </w:r>
      <w:proofErr w:type="spellStart"/>
      <w:r w:rsidR="00E85B17" w:rsidRPr="00E85B17">
        <w:rPr>
          <w:sz w:val="22"/>
          <w:szCs w:val="22"/>
        </w:rPr>
        <w:t>sredstava</w:t>
      </w:r>
      <w:proofErr w:type="spellEnd"/>
      <w:r w:rsidR="00E85B17" w:rsidRPr="00E85B17">
        <w:rPr>
          <w:sz w:val="22"/>
          <w:szCs w:val="22"/>
        </w:rPr>
        <w:t xml:space="preserve"> </w:t>
      </w:r>
      <w:proofErr w:type="spellStart"/>
      <w:r w:rsidR="00E85B17" w:rsidRPr="00E85B17">
        <w:rPr>
          <w:sz w:val="22"/>
          <w:szCs w:val="22"/>
        </w:rPr>
        <w:t>i</w:t>
      </w:r>
      <w:proofErr w:type="spellEnd"/>
      <w:r w:rsidR="00E85B17" w:rsidRPr="00E85B17">
        <w:rPr>
          <w:sz w:val="22"/>
          <w:szCs w:val="22"/>
        </w:rPr>
        <w:t xml:space="preserve"> </w:t>
      </w:r>
      <w:proofErr w:type="spellStart"/>
      <w:r w:rsidR="00E85B17" w:rsidRPr="00E85B17">
        <w:rPr>
          <w:sz w:val="22"/>
          <w:szCs w:val="22"/>
        </w:rPr>
        <w:t>pomagala</w:t>
      </w:r>
      <w:proofErr w:type="spellEnd"/>
      <w:r w:rsidR="00E85B17" w:rsidRPr="00E85B17">
        <w:rPr>
          <w:sz w:val="22"/>
          <w:szCs w:val="22"/>
        </w:rPr>
        <w:t xml:space="preserve"> za </w:t>
      </w:r>
      <w:proofErr w:type="spellStart"/>
      <w:r w:rsidR="00E85B17" w:rsidRPr="00E85B17">
        <w:rPr>
          <w:sz w:val="22"/>
          <w:szCs w:val="22"/>
        </w:rPr>
        <w:t>srednju</w:t>
      </w:r>
      <w:proofErr w:type="spellEnd"/>
      <w:r w:rsidR="00E85B17" w:rsidRPr="00E85B17">
        <w:rPr>
          <w:sz w:val="22"/>
          <w:szCs w:val="22"/>
        </w:rPr>
        <w:t xml:space="preserve"> </w:t>
      </w:r>
      <w:proofErr w:type="spellStart"/>
      <w:r w:rsidR="00E85B17" w:rsidRPr="00E85B17">
        <w:rPr>
          <w:sz w:val="22"/>
          <w:szCs w:val="22"/>
        </w:rPr>
        <w:t>školu</w:t>
      </w:r>
      <w:proofErr w:type="spellEnd"/>
      <w:r w:rsidR="00E85B17" w:rsidRPr="00E85B17">
        <w:rPr>
          <w:sz w:val="22"/>
          <w:szCs w:val="22"/>
        </w:rPr>
        <w:t>.</w:t>
      </w:r>
    </w:p>
    <w:p w14:paraId="2FC6AB2C" w14:textId="77777777" w:rsidR="00E85B17" w:rsidRPr="00E85B17" w:rsidRDefault="00E85B17" w:rsidP="00E85B17">
      <w:pPr>
        <w:ind w:left="340"/>
        <w:rPr>
          <w:sz w:val="22"/>
          <w:szCs w:val="22"/>
        </w:rPr>
      </w:pPr>
    </w:p>
    <w:p w14:paraId="73A19145" w14:textId="1C79442D" w:rsidR="00E85B17" w:rsidRDefault="00E85B17" w:rsidP="00E85B17">
      <w:pPr>
        <w:ind w:left="340"/>
        <w:rPr>
          <w:sz w:val="22"/>
          <w:szCs w:val="22"/>
        </w:rPr>
      </w:pPr>
      <w:r w:rsidRPr="00E85B17">
        <w:rPr>
          <w:sz w:val="22"/>
          <w:szCs w:val="22"/>
        </w:rPr>
        <w:t xml:space="preserve">aa) </w:t>
      </w:r>
      <w:proofErr w:type="spellStart"/>
      <w:r w:rsidRPr="00E85B17">
        <w:rPr>
          <w:sz w:val="22"/>
          <w:szCs w:val="22"/>
        </w:rPr>
        <w:t>Godišnji</w:t>
      </w:r>
      <w:proofErr w:type="spellEnd"/>
      <w:r w:rsidRPr="00E85B17">
        <w:rPr>
          <w:sz w:val="22"/>
          <w:szCs w:val="22"/>
        </w:rPr>
        <w:t xml:space="preserve"> program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je </w:t>
      </w:r>
      <w:proofErr w:type="spellStart"/>
      <w:r w:rsidRPr="00E85B17">
        <w:rPr>
          <w:sz w:val="22"/>
          <w:szCs w:val="22"/>
        </w:rPr>
        <w:t>dokument</w:t>
      </w:r>
      <w:proofErr w:type="spellEnd"/>
      <w:r w:rsidRPr="00E85B17">
        <w:rPr>
          <w:sz w:val="22"/>
          <w:szCs w:val="22"/>
        </w:rPr>
        <w:t xml:space="preserve"> koji </w:t>
      </w:r>
      <w:proofErr w:type="spellStart"/>
      <w:r w:rsidRPr="00E85B17">
        <w:rPr>
          <w:sz w:val="22"/>
          <w:szCs w:val="22"/>
        </w:rPr>
        <w:t>sadrži</w:t>
      </w:r>
      <w:proofErr w:type="spellEnd"/>
      <w:r w:rsidRPr="00E85B17">
        <w:rPr>
          <w:sz w:val="22"/>
          <w:szCs w:val="22"/>
        </w:rPr>
        <w:t xml:space="preserve"> </w:t>
      </w:r>
      <w:proofErr w:type="spellStart"/>
      <w:r w:rsidRPr="00E85B17">
        <w:rPr>
          <w:sz w:val="22"/>
          <w:szCs w:val="22"/>
        </w:rPr>
        <w:t>cjelokupni</w:t>
      </w:r>
      <w:proofErr w:type="spellEnd"/>
      <w:r w:rsidRPr="00E85B17">
        <w:rPr>
          <w:sz w:val="22"/>
          <w:szCs w:val="22"/>
        </w:rPr>
        <w:t xml:space="preserve"> plan </w:t>
      </w:r>
      <w:proofErr w:type="spellStart"/>
      <w:r w:rsidRPr="00E85B17">
        <w:rPr>
          <w:sz w:val="22"/>
          <w:szCs w:val="22"/>
        </w:rPr>
        <w:t>i</w:t>
      </w:r>
      <w:proofErr w:type="spellEnd"/>
      <w:r w:rsidRPr="00E85B17">
        <w:rPr>
          <w:sz w:val="22"/>
          <w:szCs w:val="22"/>
        </w:rPr>
        <w:t xml:space="preserve"> program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za </w:t>
      </w:r>
      <w:proofErr w:type="spellStart"/>
      <w:r w:rsidRPr="00E85B17">
        <w:rPr>
          <w:sz w:val="22"/>
          <w:szCs w:val="22"/>
        </w:rPr>
        <w:t>jednu</w:t>
      </w:r>
      <w:proofErr w:type="spellEnd"/>
      <w:r>
        <w:rPr>
          <w:sz w:val="22"/>
          <w:szCs w:val="22"/>
        </w:rPr>
        <w:t xml:space="preserve"> </w:t>
      </w:r>
      <w:proofErr w:type="spellStart"/>
      <w:r w:rsidRPr="00E85B17">
        <w:rPr>
          <w:sz w:val="22"/>
          <w:szCs w:val="22"/>
        </w:rPr>
        <w:t>školsku</w:t>
      </w:r>
      <w:proofErr w:type="spellEnd"/>
      <w:r w:rsidRPr="00E85B17">
        <w:rPr>
          <w:sz w:val="22"/>
          <w:szCs w:val="22"/>
        </w:rPr>
        <w:t xml:space="preserve"> </w:t>
      </w:r>
      <w:proofErr w:type="spellStart"/>
      <w:r w:rsidRPr="00E85B17">
        <w:rPr>
          <w:sz w:val="22"/>
          <w:szCs w:val="22"/>
        </w:rPr>
        <w:t>godinu</w:t>
      </w:r>
      <w:proofErr w:type="spellEnd"/>
      <w:r w:rsidRPr="00E85B17">
        <w:rPr>
          <w:sz w:val="22"/>
          <w:szCs w:val="22"/>
        </w:rPr>
        <w:t>.</w:t>
      </w:r>
    </w:p>
    <w:p w14:paraId="54C2DE0C" w14:textId="77777777" w:rsidR="00E85B17" w:rsidRPr="00E85B17" w:rsidRDefault="00E85B17" w:rsidP="00E85B17">
      <w:pPr>
        <w:ind w:left="340"/>
        <w:rPr>
          <w:sz w:val="22"/>
          <w:szCs w:val="22"/>
        </w:rPr>
      </w:pPr>
    </w:p>
    <w:p w14:paraId="184EFF8D" w14:textId="77777777" w:rsidR="00E85B17" w:rsidRPr="00E85B17" w:rsidRDefault="00E85B17" w:rsidP="00E85B17">
      <w:pPr>
        <w:ind w:left="340"/>
        <w:rPr>
          <w:sz w:val="22"/>
          <w:szCs w:val="22"/>
        </w:rPr>
      </w:pPr>
      <w:r w:rsidRPr="00E85B17">
        <w:rPr>
          <w:sz w:val="22"/>
          <w:szCs w:val="22"/>
        </w:rPr>
        <w:t xml:space="preserve">ab) </w:t>
      </w:r>
      <w:proofErr w:type="spellStart"/>
      <w:r w:rsidRPr="00E85B17">
        <w:rPr>
          <w:sz w:val="22"/>
          <w:szCs w:val="22"/>
        </w:rPr>
        <w:t>Nastavni</w:t>
      </w:r>
      <w:proofErr w:type="spellEnd"/>
      <w:r w:rsidRPr="00E85B17">
        <w:rPr>
          <w:sz w:val="22"/>
          <w:szCs w:val="22"/>
        </w:rPr>
        <w:t xml:space="preserve"> plan </w:t>
      </w:r>
      <w:proofErr w:type="spellStart"/>
      <w:r w:rsidRPr="00E85B17">
        <w:rPr>
          <w:sz w:val="22"/>
          <w:szCs w:val="22"/>
        </w:rPr>
        <w:t>i</w:t>
      </w:r>
      <w:proofErr w:type="spellEnd"/>
      <w:r w:rsidRPr="00E85B17">
        <w:rPr>
          <w:sz w:val="22"/>
          <w:szCs w:val="22"/>
        </w:rPr>
        <w:t xml:space="preserve"> program je </w:t>
      </w:r>
      <w:proofErr w:type="spellStart"/>
      <w:r w:rsidRPr="00E85B17">
        <w:rPr>
          <w:sz w:val="22"/>
          <w:szCs w:val="22"/>
        </w:rPr>
        <w:t>dokument</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kojeg</w:t>
      </w:r>
      <w:proofErr w:type="spellEnd"/>
      <w:r w:rsidRPr="00E85B17">
        <w:rPr>
          <w:sz w:val="22"/>
          <w:szCs w:val="22"/>
        </w:rPr>
        <w:t xml:space="preserve"> se </w:t>
      </w:r>
      <w:proofErr w:type="spellStart"/>
      <w:r w:rsidRPr="00E85B17">
        <w:rPr>
          <w:sz w:val="22"/>
          <w:szCs w:val="22"/>
        </w:rPr>
        <w:t>ostvaruje</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w:t>
      </w:r>
      <w:proofErr w:type="spellStart"/>
      <w:r w:rsidRPr="00E85B17">
        <w:rPr>
          <w:sz w:val="22"/>
          <w:szCs w:val="22"/>
        </w:rPr>
        <w:t>obrazovni</w:t>
      </w:r>
      <w:proofErr w:type="spellEnd"/>
      <w:r w:rsidRPr="00E85B17">
        <w:rPr>
          <w:sz w:val="22"/>
          <w:szCs w:val="22"/>
        </w:rPr>
        <w:t xml:space="preserve"> rad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kojim</w:t>
      </w:r>
      <w:proofErr w:type="spellEnd"/>
      <w:r w:rsidRPr="00E85B17">
        <w:rPr>
          <w:sz w:val="22"/>
          <w:szCs w:val="22"/>
        </w:rPr>
        <w:t xml:space="preserve"> se </w:t>
      </w:r>
      <w:proofErr w:type="spellStart"/>
      <w:r w:rsidRPr="00E85B17">
        <w:rPr>
          <w:sz w:val="22"/>
          <w:szCs w:val="22"/>
        </w:rPr>
        <w:t>utvrđuju</w:t>
      </w:r>
      <w:proofErr w:type="spellEnd"/>
      <w:r w:rsidRPr="00E85B17">
        <w:rPr>
          <w:sz w:val="22"/>
          <w:szCs w:val="22"/>
        </w:rPr>
        <w:t xml:space="preserve"> </w:t>
      </w:r>
      <w:proofErr w:type="spellStart"/>
      <w:r w:rsidRPr="00E85B17">
        <w:rPr>
          <w:sz w:val="22"/>
          <w:szCs w:val="22"/>
        </w:rPr>
        <w:t>ciljevi</w:t>
      </w:r>
      <w:proofErr w:type="spellEnd"/>
      <w:r w:rsidRPr="00E85B17">
        <w:rPr>
          <w:sz w:val="22"/>
          <w:szCs w:val="22"/>
        </w:rPr>
        <w:t xml:space="preserve">, </w:t>
      </w:r>
      <w:proofErr w:type="spellStart"/>
      <w:r w:rsidRPr="00E85B17">
        <w:rPr>
          <w:sz w:val="22"/>
          <w:szCs w:val="22"/>
        </w:rPr>
        <w:t>zadaci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oblici</w:t>
      </w:r>
      <w:proofErr w:type="spellEnd"/>
      <w:r w:rsidRPr="00E85B17">
        <w:rPr>
          <w:sz w:val="22"/>
          <w:szCs w:val="22"/>
        </w:rPr>
        <w:t xml:space="preserve"> i </w:t>
      </w:r>
      <w:proofErr w:type="spellStart"/>
      <w:r w:rsidRPr="00E85B17">
        <w:rPr>
          <w:sz w:val="22"/>
          <w:szCs w:val="22"/>
        </w:rPr>
        <w:t>postupci</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izvođenje</w:t>
      </w:r>
      <w:proofErr w:type="spellEnd"/>
      <w:r w:rsidRPr="00E85B17">
        <w:rPr>
          <w:sz w:val="22"/>
          <w:szCs w:val="22"/>
        </w:rPr>
        <w:t xml:space="preserve"> </w:t>
      </w:r>
      <w:proofErr w:type="spellStart"/>
      <w:r w:rsidRPr="00E85B17">
        <w:rPr>
          <w:sz w:val="22"/>
          <w:szCs w:val="22"/>
        </w:rPr>
        <w:t>općeobrazovne</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teorijske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praktične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u </w:t>
      </w:r>
      <w:proofErr w:type="spellStart"/>
      <w:r w:rsidRPr="00E85B17">
        <w:rPr>
          <w:sz w:val="22"/>
          <w:szCs w:val="22"/>
        </w:rPr>
        <w:t>pojedinim</w:t>
      </w:r>
      <w:proofErr w:type="spellEnd"/>
      <w:r w:rsidRPr="00E85B17">
        <w:rPr>
          <w:sz w:val="22"/>
          <w:szCs w:val="22"/>
        </w:rPr>
        <w:t xml:space="preserve"> </w:t>
      </w:r>
      <w:proofErr w:type="spellStart"/>
      <w:r w:rsidRPr="00E85B17">
        <w:rPr>
          <w:sz w:val="22"/>
          <w:szCs w:val="22"/>
        </w:rPr>
        <w:t>razredima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oblicima</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a koji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nadležne</w:t>
      </w:r>
      <w:proofErr w:type="spellEnd"/>
      <w:r w:rsidRPr="00E85B17">
        <w:rPr>
          <w:sz w:val="22"/>
          <w:szCs w:val="22"/>
        </w:rPr>
        <w:t xml:space="preserve"> </w:t>
      </w:r>
      <w:proofErr w:type="spellStart"/>
      <w:r w:rsidRPr="00E85B17">
        <w:rPr>
          <w:sz w:val="22"/>
          <w:szCs w:val="22"/>
        </w:rPr>
        <w:t>općinske</w:t>
      </w:r>
      <w:proofErr w:type="spellEnd"/>
      <w:r w:rsidRPr="00E85B17">
        <w:rPr>
          <w:sz w:val="22"/>
          <w:szCs w:val="22"/>
        </w:rPr>
        <w:t xml:space="preserve"> </w:t>
      </w:r>
      <w:proofErr w:type="spellStart"/>
      <w:r w:rsidRPr="00E85B17">
        <w:rPr>
          <w:sz w:val="22"/>
          <w:szCs w:val="22"/>
        </w:rPr>
        <w:t>službe</w:t>
      </w:r>
      <w:proofErr w:type="spellEnd"/>
      <w:r w:rsidRPr="00E85B17">
        <w:rPr>
          <w:sz w:val="22"/>
          <w:szCs w:val="22"/>
        </w:rPr>
        <w:t xml:space="preserve">, </w:t>
      </w:r>
      <w:proofErr w:type="spellStart"/>
      <w:r w:rsidRPr="00E85B17">
        <w:rPr>
          <w:sz w:val="22"/>
          <w:szCs w:val="22"/>
        </w:rPr>
        <w:t>sukladno</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zajedničkom</w:t>
      </w:r>
      <w:proofErr w:type="spellEnd"/>
      <w:r w:rsidRPr="00E85B17">
        <w:rPr>
          <w:sz w:val="22"/>
          <w:szCs w:val="22"/>
        </w:rPr>
        <w:t xml:space="preserve"> </w:t>
      </w:r>
      <w:proofErr w:type="spellStart"/>
      <w:r w:rsidRPr="00E85B17">
        <w:rPr>
          <w:sz w:val="22"/>
          <w:szCs w:val="22"/>
        </w:rPr>
        <w:t>jezgrom</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planova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koju</w:t>
      </w:r>
      <w:proofErr w:type="spellEnd"/>
      <w:r w:rsidRPr="00E85B17">
        <w:rPr>
          <w:sz w:val="22"/>
          <w:szCs w:val="22"/>
        </w:rPr>
        <w:t xml:space="preserve"> </w:t>
      </w:r>
      <w:proofErr w:type="spellStart"/>
      <w:r w:rsidRPr="00E85B17">
        <w:rPr>
          <w:sz w:val="22"/>
          <w:szCs w:val="22"/>
        </w:rPr>
        <w:t>izgrađuje</w:t>
      </w:r>
      <w:proofErr w:type="spellEnd"/>
      <w:r w:rsidRPr="00E85B17">
        <w:rPr>
          <w:sz w:val="22"/>
          <w:szCs w:val="22"/>
        </w:rPr>
        <w:t xml:space="preserve"> </w:t>
      </w:r>
      <w:proofErr w:type="spellStart"/>
      <w:r w:rsidRPr="00E85B17">
        <w:rPr>
          <w:sz w:val="22"/>
          <w:szCs w:val="22"/>
        </w:rPr>
        <w:t>Agencija</w:t>
      </w:r>
      <w:proofErr w:type="spellEnd"/>
      <w:r w:rsidRPr="00E85B17">
        <w:rPr>
          <w:sz w:val="22"/>
          <w:szCs w:val="22"/>
        </w:rPr>
        <w:t xml:space="preserve"> za </w:t>
      </w:r>
      <w:proofErr w:type="spellStart"/>
      <w:r w:rsidRPr="00E85B17">
        <w:rPr>
          <w:sz w:val="22"/>
          <w:szCs w:val="22"/>
        </w:rPr>
        <w:t>predškolsko</w:t>
      </w:r>
      <w:proofErr w:type="spellEnd"/>
      <w:r w:rsidRPr="00E85B17">
        <w:rPr>
          <w:sz w:val="22"/>
          <w:szCs w:val="22"/>
        </w:rPr>
        <w:t xml:space="preserve">, </w:t>
      </w:r>
      <w:proofErr w:type="spellStart"/>
      <w:r w:rsidRPr="00E85B17">
        <w:rPr>
          <w:sz w:val="22"/>
          <w:szCs w:val="22"/>
        </w:rPr>
        <w:t>osnovno</w:t>
      </w:r>
      <w:proofErr w:type="spellEnd"/>
      <w:r w:rsidRPr="00E85B17">
        <w:rPr>
          <w:sz w:val="22"/>
          <w:szCs w:val="22"/>
        </w:rPr>
        <w:t xml:space="preserve"> i </w:t>
      </w:r>
      <w:proofErr w:type="spellStart"/>
      <w:r w:rsidRPr="00E85B17">
        <w:rPr>
          <w:sz w:val="22"/>
          <w:szCs w:val="22"/>
        </w:rPr>
        <w:t>srednjoškolsko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BiH (u </w:t>
      </w:r>
      <w:proofErr w:type="spellStart"/>
      <w:r w:rsidRPr="00E85B17">
        <w:rPr>
          <w:sz w:val="22"/>
          <w:szCs w:val="22"/>
        </w:rPr>
        <w:t>daljnjem</w:t>
      </w:r>
      <w:proofErr w:type="spellEnd"/>
      <w:r w:rsidRPr="00E85B17">
        <w:rPr>
          <w:sz w:val="22"/>
          <w:szCs w:val="22"/>
        </w:rPr>
        <w:t xml:space="preserve"> </w:t>
      </w:r>
      <w:proofErr w:type="spellStart"/>
      <w:r w:rsidRPr="00E85B17">
        <w:rPr>
          <w:sz w:val="22"/>
          <w:szCs w:val="22"/>
        </w:rPr>
        <w:t>tekstu</w:t>
      </w:r>
      <w:proofErr w:type="spellEnd"/>
      <w:r w:rsidRPr="00E85B17">
        <w:rPr>
          <w:sz w:val="22"/>
          <w:szCs w:val="22"/>
        </w:rPr>
        <w:t xml:space="preserve"> </w:t>
      </w:r>
      <w:proofErr w:type="spellStart"/>
      <w:r w:rsidRPr="00E85B17">
        <w:rPr>
          <w:sz w:val="22"/>
          <w:szCs w:val="22"/>
        </w:rPr>
        <w:t>Agencija</w:t>
      </w:r>
      <w:proofErr w:type="spellEnd"/>
      <w:r w:rsidRPr="00E85B17">
        <w:rPr>
          <w:sz w:val="22"/>
          <w:szCs w:val="22"/>
        </w:rPr>
        <w:t xml:space="preserve">). </w:t>
      </w:r>
    </w:p>
    <w:p w14:paraId="29AE84E3" w14:textId="77777777" w:rsidR="00E85B17" w:rsidRPr="00E85B17" w:rsidRDefault="00E85B17" w:rsidP="00E85B17">
      <w:pPr>
        <w:ind w:left="340"/>
        <w:rPr>
          <w:sz w:val="22"/>
          <w:szCs w:val="22"/>
        </w:rPr>
      </w:pPr>
      <w:proofErr w:type="spellStart"/>
      <w:r w:rsidRPr="00E85B17">
        <w:rPr>
          <w:sz w:val="22"/>
          <w:szCs w:val="22"/>
        </w:rPr>
        <w:t>Pri</w:t>
      </w:r>
      <w:proofErr w:type="spellEnd"/>
      <w:r w:rsidRPr="00E85B17">
        <w:rPr>
          <w:sz w:val="22"/>
          <w:szCs w:val="22"/>
        </w:rPr>
        <w:t xml:space="preserve"> </w:t>
      </w:r>
      <w:proofErr w:type="spellStart"/>
      <w:r w:rsidRPr="00E85B17">
        <w:rPr>
          <w:sz w:val="22"/>
          <w:szCs w:val="22"/>
        </w:rPr>
        <w:t>izradi</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 xml:space="preserve"> </w:t>
      </w:r>
      <w:proofErr w:type="spellStart"/>
      <w:r w:rsidRPr="00E85B17">
        <w:rPr>
          <w:sz w:val="22"/>
          <w:szCs w:val="22"/>
        </w:rPr>
        <w:t>surađuje</w:t>
      </w:r>
      <w:proofErr w:type="spellEnd"/>
      <w:r w:rsidRPr="00E85B17">
        <w:rPr>
          <w:sz w:val="22"/>
          <w:szCs w:val="22"/>
        </w:rPr>
        <w:t xml:space="preserve"> s </w:t>
      </w:r>
      <w:proofErr w:type="spellStart"/>
      <w:r w:rsidRPr="00E85B17">
        <w:rPr>
          <w:sz w:val="22"/>
          <w:szCs w:val="22"/>
        </w:rPr>
        <w:t>Agencijom</w:t>
      </w:r>
      <w:proofErr w:type="spellEnd"/>
      <w:r w:rsidRPr="00E85B17">
        <w:rPr>
          <w:sz w:val="22"/>
          <w:szCs w:val="22"/>
        </w:rPr>
        <w:t>.</w:t>
      </w:r>
    </w:p>
    <w:p w14:paraId="272CC8F1" w14:textId="77777777" w:rsidR="00E85B17" w:rsidRPr="00E85B17" w:rsidRDefault="00E85B17" w:rsidP="00E85B17">
      <w:pPr>
        <w:ind w:left="340"/>
        <w:rPr>
          <w:sz w:val="22"/>
          <w:szCs w:val="22"/>
        </w:rPr>
      </w:pPr>
    </w:p>
    <w:p w14:paraId="7C257C2C" w14:textId="77777777" w:rsidR="00E85B17" w:rsidRPr="00E85B17" w:rsidRDefault="00E85B17" w:rsidP="00E85B17">
      <w:pPr>
        <w:ind w:left="340"/>
        <w:rPr>
          <w:sz w:val="22"/>
          <w:szCs w:val="22"/>
        </w:rPr>
      </w:pPr>
      <w:r w:rsidRPr="00E85B17">
        <w:rPr>
          <w:sz w:val="22"/>
          <w:szCs w:val="22"/>
        </w:rPr>
        <w:t xml:space="preserve">ac) </w:t>
      </w:r>
      <w:proofErr w:type="spellStart"/>
      <w:r w:rsidRPr="00E85B17">
        <w:rPr>
          <w:sz w:val="22"/>
          <w:szCs w:val="22"/>
        </w:rPr>
        <w:t>Modularni</w:t>
      </w:r>
      <w:proofErr w:type="spellEnd"/>
      <w:r w:rsidRPr="00E85B17">
        <w:rPr>
          <w:sz w:val="22"/>
          <w:szCs w:val="22"/>
        </w:rPr>
        <w:t xml:space="preserve"> </w:t>
      </w:r>
      <w:proofErr w:type="spellStart"/>
      <w:r w:rsidRPr="00E85B17">
        <w:rPr>
          <w:sz w:val="22"/>
          <w:szCs w:val="22"/>
        </w:rPr>
        <w:t>nastavni</w:t>
      </w:r>
      <w:proofErr w:type="spellEnd"/>
      <w:r w:rsidRPr="00E85B17">
        <w:rPr>
          <w:sz w:val="22"/>
          <w:szCs w:val="22"/>
        </w:rPr>
        <w:t xml:space="preserve"> </w:t>
      </w:r>
      <w:proofErr w:type="spellStart"/>
      <w:r w:rsidRPr="00E85B17">
        <w:rPr>
          <w:sz w:val="22"/>
          <w:szCs w:val="22"/>
        </w:rPr>
        <w:t>planovi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nastavni</w:t>
      </w:r>
      <w:proofErr w:type="spellEnd"/>
      <w:r w:rsidRPr="00E85B17">
        <w:rPr>
          <w:sz w:val="22"/>
          <w:szCs w:val="22"/>
        </w:rPr>
        <w:t xml:space="preserve"> </w:t>
      </w:r>
      <w:proofErr w:type="spellStart"/>
      <w:r w:rsidRPr="00E85B17">
        <w:rPr>
          <w:sz w:val="22"/>
          <w:szCs w:val="22"/>
        </w:rPr>
        <w:t>planovi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w:t>
      </w:r>
      <w:proofErr w:type="spellEnd"/>
      <w:r w:rsidRPr="00E85B17">
        <w:rPr>
          <w:sz w:val="22"/>
          <w:szCs w:val="22"/>
        </w:rPr>
        <w:t xml:space="preserve"> </w:t>
      </w:r>
      <w:proofErr w:type="spellStart"/>
      <w:r w:rsidRPr="00E85B17">
        <w:rPr>
          <w:sz w:val="22"/>
          <w:szCs w:val="22"/>
        </w:rPr>
        <w:t>razvijeni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reformskih</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strukovnog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primjenom</w:t>
      </w:r>
      <w:proofErr w:type="spellEnd"/>
      <w:r w:rsidRPr="00E85B17">
        <w:rPr>
          <w:sz w:val="22"/>
          <w:szCs w:val="22"/>
        </w:rPr>
        <w:t xml:space="preserve"> </w:t>
      </w:r>
      <w:proofErr w:type="spellStart"/>
      <w:r w:rsidRPr="00E85B17">
        <w:rPr>
          <w:sz w:val="22"/>
          <w:szCs w:val="22"/>
        </w:rPr>
        <w:t>modularne</w:t>
      </w:r>
      <w:proofErr w:type="spellEnd"/>
      <w:r w:rsidRPr="00E85B17">
        <w:rPr>
          <w:sz w:val="22"/>
          <w:szCs w:val="22"/>
        </w:rPr>
        <w:t xml:space="preserve"> </w:t>
      </w:r>
      <w:proofErr w:type="spellStart"/>
      <w:r w:rsidRPr="00E85B17">
        <w:rPr>
          <w:sz w:val="22"/>
          <w:szCs w:val="22"/>
        </w:rPr>
        <w:t>metodologije</w:t>
      </w:r>
      <w:proofErr w:type="spellEnd"/>
      <w:r w:rsidRPr="00E85B17">
        <w:rPr>
          <w:sz w:val="22"/>
          <w:szCs w:val="22"/>
        </w:rPr>
        <w:t>.</w:t>
      </w:r>
    </w:p>
    <w:p w14:paraId="45198DC8" w14:textId="77777777" w:rsidR="00E85B17" w:rsidRPr="00E85B17" w:rsidRDefault="00E85B17" w:rsidP="00E85B17">
      <w:pPr>
        <w:ind w:left="340"/>
        <w:rPr>
          <w:sz w:val="22"/>
          <w:szCs w:val="22"/>
        </w:rPr>
      </w:pPr>
    </w:p>
    <w:p w14:paraId="00611DC8" w14:textId="47EA5002" w:rsidR="00E85B17" w:rsidRDefault="00E85B17" w:rsidP="00E85B17">
      <w:pPr>
        <w:ind w:left="340"/>
        <w:rPr>
          <w:sz w:val="22"/>
          <w:szCs w:val="22"/>
        </w:rPr>
      </w:pPr>
      <w:r w:rsidRPr="00E85B17">
        <w:rPr>
          <w:sz w:val="22"/>
          <w:szCs w:val="22"/>
        </w:rPr>
        <w:lastRenderedPageBreak/>
        <w:t xml:space="preserve">ad) Modul je </w:t>
      </w:r>
      <w:proofErr w:type="spellStart"/>
      <w:r w:rsidRPr="00E85B17">
        <w:rPr>
          <w:sz w:val="22"/>
          <w:szCs w:val="22"/>
        </w:rPr>
        <w:t>zaokružena</w:t>
      </w:r>
      <w:proofErr w:type="spellEnd"/>
      <w:r w:rsidRPr="00E85B17">
        <w:rPr>
          <w:sz w:val="22"/>
          <w:szCs w:val="22"/>
        </w:rPr>
        <w:t xml:space="preserve"> </w:t>
      </w:r>
      <w:proofErr w:type="spellStart"/>
      <w:r w:rsidRPr="00E85B17">
        <w:rPr>
          <w:sz w:val="22"/>
          <w:szCs w:val="22"/>
        </w:rPr>
        <w:t>cjelina</w:t>
      </w:r>
      <w:proofErr w:type="spellEnd"/>
      <w:r w:rsidRPr="00E85B17">
        <w:rPr>
          <w:sz w:val="22"/>
          <w:szCs w:val="22"/>
        </w:rPr>
        <w:t xml:space="preserve">, </w:t>
      </w:r>
      <w:proofErr w:type="spellStart"/>
      <w:r w:rsidRPr="00E85B17">
        <w:rPr>
          <w:sz w:val="22"/>
          <w:szCs w:val="22"/>
        </w:rPr>
        <w:t>neovisni</w:t>
      </w:r>
      <w:proofErr w:type="spellEnd"/>
      <w:r w:rsidRPr="00E85B17">
        <w:rPr>
          <w:sz w:val="22"/>
          <w:szCs w:val="22"/>
        </w:rPr>
        <w:t xml:space="preserve">, </w:t>
      </w:r>
      <w:proofErr w:type="spellStart"/>
      <w:r w:rsidRPr="00E85B17">
        <w:rPr>
          <w:sz w:val="22"/>
          <w:szCs w:val="22"/>
        </w:rPr>
        <w:t>ali</w:t>
      </w:r>
      <w:proofErr w:type="spellEnd"/>
      <w:r w:rsidRPr="00E85B17">
        <w:rPr>
          <w:sz w:val="22"/>
          <w:szCs w:val="22"/>
        </w:rPr>
        <w:t xml:space="preserve"> </w:t>
      </w:r>
      <w:proofErr w:type="spellStart"/>
      <w:r w:rsidRPr="00E85B17">
        <w:rPr>
          <w:sz w:val="22"/>
          <w:szCs w:val="22"/>
        </w:rPr>
        <w:t>koherentni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samostojeći</w:t>
      </w:r>
      <w:proofErr w:type="spellEnd"/>
      <w:r w:rsidRPr="00E85B17">
        <w:rPr>
          <w:sz w:val="22"/>
          <w:szCs w:val="22"/>
        </w:rPr>
        <w:t xml:space="preserve"> </w:t>
      </w:r>
      <w:proofErr w:type="spellStart"/>
      <w:r w:rsidRPr="00E85B17">
        <w:rPr>
          <w:sz w:val="22"/>
          <w:szCs w:val="22"/>
        </w:rPr>
        <w:t>skup</w:t>
      </w:r>
      <w:proofErr w:type="spellEnd"/>
      <w:r w:rsidRPr="00E85B17">
        <w:rPr>
          <w:sz w:val="22"/>
          <w:szCs w:val="22"/>
        </w:rPr>
        <w:t xml:space="preserve"> </w:t>
      </w:r>
      <w:proofErr w:type="spellStart"/>
      <w:r w:rsidRPr="00E85B17">
        <w:rPr>
          <w:sz w:val="22"/>
          <w:szCs w:val="22"/>
        </w:rPr>
        <w:t>ishoda</w:t>
      </w:r>
      <w:proofErr w:type="spellEnd"/>
      <w:r w:rsidRPr="00E85B17">
        <w:rPr>
          <w:sz w:val="22"/>
          <w:szCs w:val="22"/>
        </w:rPr>
        <w:t xml:space="preserve"> </w:t>
      </w:r>
      <w:proofErr w:type="spellStart"/>
      <w:r w:rsidRPr="00E85B17">
        <w:rPr>
          <w:sz w:val="22"/>
          <w:szCs w:val="22"/>
        </w:rPr>
        <w:t>učenja</w:t>
      </w:r>
      <w:proofErr w:type="spellEnd"/>
      <w:r w:rsidRPr="00E85B17">
        <w:rPr>
          <w:sz w:val="22"/>
          <w:szCs w:val="22"/>
        </w:rPr>
        <w:t xml:space="preserve">, u </w:t>
      </w:r>
      <w:proofErr w:type="spellStart"/>
      <w:r w:rsidRPr="00E85B17">
        <w:rPr>
          <w:sz w:val="22"/>
          <w:szCs w:val="22"/>
        </w:rPr>
        <w:t>sklopu</w:t>
      </w:r>
      <w:proofErr w:type="spellEnd"/>
      <w:r w:rsidRPr="00E85B17">
        <w:rPr>
          <w:sz w:val="22"/>
          <w:szCs w:val="22"/>
        </w:rPr>
        <w:t xml:space="preserve"> </w:t>
      </w:r>
      <w:proofErr w:type="spellStart"/>
      <w:r w:rsidRPr="00E85B17">
        <w:rPr>
          <w:sz w:val="22"/>
          <w:szCs w:val="22"/>
        </w:rPr>
        <w:t>šireg</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sam</w:t>
      </w:r>
      <w:proofErr w:type="spellEnd"/>
      <w:r w:rsidRPr="00E85B17">
        <w:rPr>
          <w:sz w:val="22"/>
          <w:szCs w:val="22"/>
        </w:rPr>
        <w:t xml:space="preserve">, s </w:t>
      </w:r>
      <w:proofErr w:type="spellStart"/>
      <w:r w:rsidRPr="00E85B17">
        <w:rPr>
          <w:sz w:val="22"/>
          <w:szCs w:val="22"/>
        </w:rPr>
        <w:t>jasno</w:t>
      </w:r>
      <w:proofErr w:type="spellEnd"/>
      <w:r w:rsidRPr="00E85B17">
        <w:rPr>
          <w:sz w:val="22"/>
          <w:szCs w:val="22"/>
        </w:rPr>
        <w:t xml:space="preserve"> </w:t>
      </w:r>
      <w:proofErr w:type="spellStart"/>
      <w:r w:rsidRPr="00E85B17">
        <w:rPr>
          <w:sz w:val="22"/>
          <w:szCs w:val="22"/>
        </w:rPr>
        <w:t>definiranim</w:t>
      </w:r>
      <w:proofErr w:type="spellEnd"/>
      <w:r w:rsidRPr="00E85B17">
        <w:rPr>
          <w:sz w:val="22"/>
          <w:szCs w:val="22"/>
        </w:rPr>
        <w:t xml:space="preserve"> </w:t>
      </w:r>
      <w:proofErr w:type="spellStart"/>
      <w:r w:rsidRPr="00E85B17">
        <w:rPr>
          <w:sz w:val="22"/>
          <w:szCs w:val="22"/>
        </w:rPr>
        <w:t>sadržajem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unaprijed</w:t>
      </w:r>
      <w:proofErr w:type="spellEnd"/>
      <w:r w:rsidRPr="00E85B17">
        <w:rPr>
          <w:sz w:val="22"/>
          <w:szCs w:val="22"/>
        </w:rPr>
        <w:t xml:space="preserve"> </w:t>
      </w:r>
      <w:proofErr w:type="spellStart"/>
      <w:r w:rsidRPr="00E85B17">
        <w:rPr>
          <w:sz w:val="22"/>
          <w:szCs w:val="22"/>
        </w:rPr>
        <w:t>određenom</w:t>
      </w:r>
      <w:proofErr w:type="spellEnd"/>
      <w:r w:rsidRPr="00E85B17">
        <w:rPr>
          <w:sz w:val="22"/>
          <w:szCs w:val="22"/>
        </w:rPr>
        <w:t xml:space="preserve"> </w:t>
      </w:r>
      <w:proofErr w:type="spellStart"/>
      <w:r w:rsidRPr="00E85B17">
        <w:rPr>
          <w:sz w:val="22"/>
          <w:szCs w:val="22"/>
        </w:rPr>
        <w:t>metodologijom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w:t>
      </w:r>
      <w:proofErr w:type="spellStart"/>
      <w:r w:rsidRPr="00E85B17">
        <w:rPr>
          <w:sz w:val="22"/>
          <w:szCs w:val="22"/>
        </w:rPr>
        <w:t>ocjenjivanja</w:t>
      </w:r>
      <w:proofErr w:type="spellEnd"/>
      <w:r w:rsidRPr="00E85B17">
        <w:rPr>
          <w:sz w:val="22"/>
          <w:szCs w:val="22"/>
        </w:rPr>
        <w:t>.</w:t>
      </w:r>
    </w:p>
    <w:p w14:paraId="030C2B55" w14:textId="77777777" w:rsidR="000515BF" w:rsidRPr="00E85B17" w:rsidRDefault="000515BF" w:rsidP="00E85B17">
      <w:pPr>
        <w:ind w:left="340"/>
        <w:rPr>
          <w:sz w:val="22"/>
          <w:szCs w:val="22"/>
        </w:rPr>
      </w:pPr>
    </w:p>
    <w:p w14:paraId="28C03941" w14:textId="06D96BB5" w:rsidR="00E85B17" w:rsidRDefault="00E85B17" w:rsidP="00E85B17">
      <w:pPr>
        <w:ind w:left="340"/>
        <w:rPr>
          <w:sz w:val="22"/>
          <w:szCs w:val="22"/>
        </w:rPr>
      </w:pPr>
      <w:r w:rsidRPr="00E85B17">
        <w:rPr>
          <w:sz w:val="22"/>
          <w:szCs w:val="22"/>
        </w:rPr>
        <w:t xml:space="preserve">ae) </w:t>
      </w:r>
      <w:proofErr w:type="spellStart"/>
      <w:r w:rsidRPr="00E85B17">
        <w:rPr>
          <w:sz w:val="22"/>
          <w:szCs w:val="22"/>
        </w:rPr>
        <w:t>Nastava</w:t>
      </w:r>
      <w:proofErr w:type="spellEnd"/>
      <w:r w:rsidRPr="00E85B17">
        <w:rPr>
          <w:sz w:val="22"/>
          <w:szCs w:val="22"/>
        </w:rPr>
        <w:t xml:space="preserve"> je </w:t>
      </w:r>
      <w:proofErr w:type="spellStart"/>
      <w:r w:rsidRPr="00E85B17">
        <w:rPr>
          <w:sz w:val="22"/>
          <w:szCs w:val="22"/>
        </w:rPr>
        <w:t>institucionalno</w:t>
      </w:r>
      <w:proofErr w:type="spellEnd"/>
      <w:r w:rsidRPr="00E85B17">
        <w:rPr>
          <w:sz w:val="22"/>
          <w:szCs w:val="22"/>
        </w:rPr>
        <w:t xml:space="preserve"> </w:t>
      </w:r>
      <w:proofErr w:type="spellStart"/>
      <w:r w:rsidRPr="00E85B17">
        <w:rPr>
          <w:sz w:val="22"/>
          <w:szCs w:val="22"/>
        </w:rPr>
        <w:t>organizirani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izvaninstitucionalni</w:t>
      </w:r>
      <w:proofErr w:type="spellEnd"/>
      <w:r w:rsidRPr="00E85B17">
        <w:rPr>
          <w:sz w:val="22"/>
          <w:szCs w:val="22"/>
        </w:rPr>
        <w:t xml:space="preserve"> </w:t>
      </w:r>
      <w:proofErr w:type="spellStart"/>
      <w:r w:rsidRPr="00E85B17">
        <w:rPr>
          <w:sz w:val="22"/>
          <w:szCs w:val="22"/>
        </w:rPr>
        <w:t>stvaralački</w:t>
      </w:r>
      <w:proofErr w:type="spellEnd"/>
      <w:r w:rsidRPr="00E85B17">
        <w:rPr>
          <w:sz w:val="22"/>
          <w:szCs w:val="22"/>
        </w:rPr>
        <w:t xml:space="preserve"> </w:t>
      </w:r>
      <w:proofErr w:type="spellStart"/>
      <w:r w:rsidRPr="00E85B17">
        <w:rPr>
          <w:sz w:val="22"/>
          <w:szCs w:val="22"/>
        </w:rPr>
        <w:t>napor</w:t>
      </w:r>
      <w:proofErr w:type="spellEnd"/>
      <w:r w:rsidRPr="00E85B17">
        <w:rPr>
          <w:sz w:val="22"/>
          <w:szCs w:val="22"/>
        </w:rPr>
        <w:t xml:space="preserve"> u </w:t>
      </w:r>
      <w:proofErr w:type="spellStart"/>
      <w:r w:rsidRPr="00E85B17">
        <w:rPr>
          <w:sz w:val="22"/>
          <w:szCs w:val="22"/>
        </w:rPr>
        <w:t>svladavanju</w:t>
      </w:r>
      <w:proofErr w:type="spellEnd"/>
      <w:r w:rsidRPr="00E85B17">
        <w:rPr>
          <w:sz w:val="22"/>
          <w:szCs w:val="22"/>
        </w:rPr>
        <w:t xml:space="preserve"> </w:t>
      </w:r>
      <w:proofErr w:type="spellStart"/>
      <w:r w:rsidRPr="00E85B17">
        <w:rPr>
          <w:sz w:val="22"/>
          <w:szCs w:val="22"/>
        </w:rPr>
        <w:t>propisanih</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sadržaja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stjecanja</w:t>
      </w:r>
      <w:proofErr w:type="spellEnd"/>
      <w:r w:rsidRPr="00E85B17">
        <w:rPr>
          <w:sz w:val="22"/>
          <w:szCs w:val="22"/>
        </w:rPr>
        <w:t xml:space="preserve"> </w:t>
      </w:r>
      <w:proofErr w:type="spellStart"/>
      <w:r w:rsidRPr="00E85B17">
        <w:rPr>
          <w:sz w:val="22"/>
          <w:szCs w:val="22"/>
        </w:rPr>
        <w:t>znanja</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 xml:space="preserve">, </w:t>
      </w:r>
      <w:proofErr w:type="spellStart"/>
      <w:r w:rsidRPr="00E85B17">
        <w:rPr>
          <w:sz w:val="22"/>
          <w:szCs w:val="22"/>
        </w:rPr>
        <w:t>navika</w:t>
      </w:r>
      <w:proofErr w:type="spellEnd"/>
      <w:r w:rsidRPr="00E85B17">
        <w:rPr>
          <w:sz w:val="22"/>
          <w:szCs w:val="22"/>
        </w:rPr>
        <w:t xml:space="preserve">, </w:t>
      </w:r>
      <w:proofErr w:type="spellStart"/>
      <w:r w:rsidRPr="00E85B17">
        <w:rPr>
          <w:sz w:val="22"/>
          <w:szCs w:val="22"/>
        </w:rPr>
        <w:t>vještina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osposobljavanje</w:t>
      </w:r>
      <w:proofErr w:type="spellEnd"/>
      <w:r w:rsidRPr="00E85B17">
        <w:rPr>
          <w:sz w:val="22"/>
          <w:szCs w:val="22"/>
        </w:rPr>
        <w:t xml:space="preserve"> za </w:t>
      </w:r>
      <w:proofErr w:type="spellStart"/>
      <w:r w:rsidRPr="00E85B17">
        <w:rPr>
          <w:sz w:val="22"/>
          <w:szCs w:val="22"/>
        </w:rPr>
        <w:t>daljnji</w:t>
      </w:r>
      <w:proofErr w:type="spellEnd"/>
      <w:r w:rsidRPr="00E85B17">
        <w:rPr>
          <w:sz w:val="22"/>
          <w:szCs w:val="22"/>
        </w:rPr>
        <w:t xml:space="preserve"> </w:t>
      </w:r>
      <w:proofErr w:type="spellStart"/>
      <w:r w:rsidRPr="00E85B17">
        <w:rPr>
          <w:sz w:val="22"/>
          <w:szCs w:val="22"/>
        </w:rPr>
        <w:t>permanentni</w:t>
      </w:r>
      <w:proofErr w:type="spellEnd"/>
      <w:r w:rsidRPr="00E85B17">
        <w:rPr>
          <w:sz w:val="22"/>
          <w:szCs w:val="22"/>
        </w:rPr>
        <w:t xml:space="preserve"> rad s </w:t>
      </w:r>
      <w:proofErr w:type="spellStart"/>
      <w:r w:rsidRPr="00E85B17">
        <w:rPr>
          <w:sz w:val="22"/>
          <w:szCs w:val="22"/>
        </w:rPr>
        <w:t>ciljem</w:t>
      </w:r>
      <w:proofErr w:type="spellEnd"/>
      <w:r w:rsidRPr="00E85B17">
        <w:rPr>
          <w:sz w:val="22"/>
          <w:szCs w:val="22"/>
        </w:rPr>
        <w:t xml:space="preserve"> da se </w:t>
      </w:r>
      <w:proofErr w:type="spellStart"/>
      <w:r w:rsidRPr="00E85B17">
        <w:rPr>
          <w:sz w:val="22"/>
          <w:szCs w:val="22"/>
        </w:rPr>
        <w:t>razvije</w:t>
      </w:r>
      <w:proofErr w:type="spellEnd"/>
      <w:r w:rsidRPr="00E85B17">
        <w:rPr>
          <w:sz w:val="22"/>
          <w:szCs w:val="22"/>
        </w:rPr>
        <w:t xml:space="preserve"> </w:t>
      </w:r>
      <w:proofErr w:type="spellStart"/>
      <w:r w:rsidRPr="00E85B17">
        <w:rPr>
          <w:sz w:val="22"/>
          <w:szCs w:val="22"/>
        </w:rPr>
        <w:t>kritička</w:t>
      </w:r>
      <w:proofErr w:type="spellEnd"/>
      <w:r w:rsidRPr="00E85B17">
        <w:rPr>
          <w:sz w:val="22"/>
          <w:szCs w:val="22"/>
        </w:rPr>
        <w:t xml:space="preserve">, </w:t>
      </w:r>
      <w:proofErr w:type="spellStart"/>
      <w:r w:rsidRPr="00E85B17">
        <w:rPr>
          <w:sz w:val="22"/>
          <w:szCs w:val="22"/>
        </w:rPr>
        <w:t>slobodna</w:t>
      </w:r>
      <w:proofErr w:type="spellEnd"/>
      <w:r w:rsidRPr="00E85B17">
        <w:rPr>
          <w:sz w:val="22"/>
          <w:szCs w:val="22"/>
        </w:rPr>
        <w:t xml:space="preserve">, </w:t>
      </w:r>
      <w:proofErr w:type="spellStart"/>
      <w:r w:rsidRPr="00E85B17">
        <w:rPr>
          <w:sz w:val="22"/>
          <w:szCs w:val="22"/>
        </w:rPr>
        <w:t>autonomna</w:t>
      </w:r>
      <w:proofErr w:type="spellEnd"/>
      <w:r w:rsidRPr="00E85B17">
        <w:rPr>
          <w:sz w:val="22"/>
          <w:szCs w:val="22"/>
        </w:rPr>
        <w:t xml:space="preserve">, </w:t>
      </w:r>
      <w:proofErr w:type="spellStart"/>
      <w:r w:rsidRPr="00E85B17">
        <w:rPr>
          <w:sz w:val="22"/>
          <w:szCs w:val="22"/>
        </w:rPr>
        <w:t>stvaralačka</w:t>
      </w:r>
      <w:proofErr w:type="spellEnd"/>
      <w:r w:rsidRPr="00E85B17">
        <w:rPr>
          <w:sz w:val="22"/>
          <w:szCs w:val="22"/>
        </w:rPr>
        <w:t xml:space="preserve">, </w:t>
      </w:r>
      <w:proofErr w:type="spellStart"/>
      <w:r w:rsidRPr="00E85B17">
        <w:rPr>
          <w:sz w:val="22"/>
          <w:szCs w:val="22"/>
        </w:rPr>
        <w:t>humana</w:t>
      </w:r>
      <w:proofErr w:type="spellEnd"/>
      <w:r w:rsidRPr="00E85B17">
        <w:rPr>
          <w:sz w:val="22"/>
          <w:szCs w:val="22"/>
        </w:rPr>
        <w:t xml:space="preserve">, </w:t>
      </w:r>
      <w:proofErr w:type="spellStart"/>
      <w:r w:rsidRPr="00E85B17">
        <w:rPr>
          <w:sz w:val="22"/>
          <w:szCs w:val="22"/>
        </w:rPr>
        <w:t>obrazovna</w:t>
      </w:r>
      <w:proofErr w:type="spellEnd"/>
      <w:r w:rsidRPr="00E85B17">
        <w:rPr>
          <w:sz w:val="22"/>
          <w:szCs w:val="22"/>
        </w:rPr>
        <w:t xml:space="preserve">, </w:t>
      </w:r>
      <w:proofErr w:type="spellStart"/>
      <w:r w:rsidRPr="00E85B17">
        <w:rPr>
          <w:sz w:val="22"/>
          <w:szCs w:val="22"/>
        </w:rPr>
        <w:t>multikulturalna</w:t>
      </w:r>
      <w:proofErr w:type="spellEnd"/>
      <w:r w:rsidRPr="00E85B17">
        <w:rPr>
          <w:sz w:val="22"/>
          <w:szCs w:val="22"/>
        </w:rPr>
        <w:t xml:space="preserve">, </w:t>
      </w:r>
      <w:proofErr w:type="spellStart"/>
      <w:r w:rsidRPr="00E85B17">
        <w:rPr>
          <w:sz w:val="22"/>
          <w:szCs w:val="22"/>
        </w:rPr>
        <w:t>multietnička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multikonfesionalna</w:t>
      </w:r>
      <w:proofErr w:type="spellEnd"/>
      <w:r w:rsidRPr="00E85B17">
        <w:rPr>
          <w:sz w:val="22"/>
          <w:szCs w:val="22"/>
        </w:rPr>
        <w:t xml:space="preserve"> </w:t>
      </w:r>
      <w:proofErr w:type="spellStart"/>
      <w:r w:rsidRPr="00E85B17">
        <w:rPr>
          <w:sz w:val="22"/>
          <w:szCs w:val="22"/>
        </w:rPr>
        <w:t>osobnost</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otvorena</w:t>
      </w:r>
      <w:proofErr w:type="spellEnd"/>
      <w:r w:rsidRPr="00E85B17">
        <w:rPr>
          <w:sz w:val="22"/>
          <w:szCs w:val="22"/>
        </w:rPr>
        <w:t xml:space="preserve"> za </w:t>
      </w:r>
      <w:proofErr w:type="spellStart"/>
      <w:r w:rsidRPr="00E85B17">
        <w:rPr>
          <w:sz w:val="22"/>
          <w:szCs w:val="22"/>
        </w:rPr>
        <w:t>sve</w:t>
      </w:r>
      <w:proofErr w:type="spellEnd"/>
      <w:r w:rsidRPr="00E85B17">
        <w:rPr>
          <w:sz w:val="22"/>
          <w:szCs w:val="22"/>
        </w:rPr>
        <w:t xml:space="preserve"> </w:t>
      </w:r>
      <w:proofErr w:type="spellStart"/>
      <w:r w:rsidRPr="00E85B17">
        <w:rPr>
          <w:sz w:val="22"/>
          <w:szCs w:val="22"/>
        </w:rPr>
        <w:t>sadašnje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buduće</w:t>
      </w:r>
      <w:proofErr w:type="spellEnd"/>
      <w:r w:rsidRPr="00E85B17">
        <w:rPr>
          <w:sz w:val="22"/>
          <w:szCs w:val="22"/>
        </w:rPr>
        <w:t xml:space="preserve"> </w:t>
      </w:r>
      <w:proofErr w:type="spellStart"/>
      <w:r w:rsidRPr="00E85B17">
        <w:rPr>
          <w:sz w:val="22"/>
          <w:szCs w:val="22"/>
        </w:rPr>
        <w:t>progresivne</w:t>
      </w:r>
      <w:proofErr w:type="spellEnd"/>
      <w:r w:rsidRPr="00E85B17">
        <w:rPr>
          <w:sz w:val="22"/>
          <w:szCs w:val="22"/>
        </w:rPr>
        <w:t xml:space="preserve"> </w:t>
      </w:r>
      <w:proofErr w:type="spellStart"/>
      <w:r w:rsidRPr="00E85B17">
        <w:rPr>
          <w:sz w:val="22"/>
          <w:szCs w:val="22"/>
        </w:rPr>
        <w:t>promjene</w:t>
      </w:r>
      <w:proofErr w:type="spellEnd"/>
      <w:r w:rsidRPr="00E85B17">
        <w:rPr>
          <w:sz w:val="22"/>
          <w:szCs w:val="22"/>
        </w:rPr>
        <w:t xml:space="preserve"> u </w:t>
      </w:r>
      <w:proofErr w:type="spellStart"/>
      <w:r w:rsidRPr="00E85B17">
        <w:rPr>
          <w:sz w:val="22"/>
          <w:szCs w:val="22"/>
        </w:rPr>
        <w:t>sebi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društvu</w:t>
      </w:r>
      <w:proofErr w:type="spellEnd"/>
      <w:r w:rsidRPr="00E85B17">
        <w:rPr>
          <w:sz w:val="22"/>
          <w:szCs w:val="22"/>
        </w:rPr>
        <w:t xml:space="preserve"> (</w:t>
      </w:r>
      <w:proofErr w:type="spellStart"/>
      <w:r w:rsidRPr="00E85B17">
        <w:rPr>
          <w:sz w:val="22"/>
          <w:szCs w:val="22"/>
        </w:rPr>
        <w:t>sredini</w:t>
      </w:r>
      <w:proofErr w:type="spellEnd"/>
      <w:r w:rsidRPr="00E85B17">
        <w:rPr>
          <w:sz w:val="22"/>
          <w:szCs w:val="22"/>
        </w:rPr>
        <w:t xml:space="preserve">) u </w:t>
      </w:r>
      <w:proofErr w:type="spellStart"/>
      <w:r w:rsidRPr="00E85B17">
        <w:rPr>
          <w:sz w:val="22"/>
          <w:szCs w:val="22"/>
        </w:rPr>
        <w:t>kojem</w:t>
      </w:r>
      <w:proofErr w:type="spellEnd"/>
      <w:r w:rsidRPr="00E85B17">
        <w:rPr>
          <w:sz w:val="22"/>
          <w:szCs w:val="22"/>
        </w:rPr>
        <w:t xml:space="preserve"> se </w:t>
      </w:r>
      <w:proofErr w:type="spellStart"/>
      <w:r w:rsidRPr="00E85B17">
        <w:rPr>
          <w:sz w:val="22"/>
          <w:szCs w:val="22"/>
        </w:rPr>
        <w:t>nalazi</w:t>
      </w:r>
      <w:proofErr w:type="spellEnd"/>
      <w:r w:rsidRPr="00E85B17">
        <w:rPr>
          <w:sz w:val="22"/>
          <w:szCs w:val="22"/>
        </w:rPr>
        <w:t>.</w:t>
      </w:r>
    </w:p>
    <w:p w14:paraId="2CA16620" w14:textId="77777777" w:rsidR="000515BF" w:rsidRPr="00E85B17" w:rsidRDefault="000515BF" w:rsidP="00E85B17">
      <w:pPr>
        <w:ind w:left="340"/>
        <w:rPr>
          <w:sz w:val="22"/>
          <w:szCs w:val="22"/>
        </w:rPr>
      </w:pPr>
    </w:p>
    <w:p w14:paraId="716143E9" w14:textId="46D7AD03" w:rsidR="00E85B17" w:rsidRDefault="00E85B17" w:rsidP="00E85B17">
      <w:pPr>
        <w:ind w:left="340"/>
        <w:rPr>
          <w:sz w:val="22"/>
          <w:szCs w:val="22"/>
        </w:rPr>
      </w:pPr>
      <w:proofErr w:type="spellStart"/>
      <w:r w:rsidRPr="00E85B17">
        <w:rPr>
          <w:sz w:val="22"/>
          <w:szCs w:val="22"/>
        </w:rPr>
        <w:t>af</w:t>
      </w:r>
      <w:proofErr w:type="spellEnd"/>
      <w:r w:rsidRPr="00E85B17">
        <w:rPr>
          <w:sz w:val="22"/>
          <w:szCs w:val="22"/>
        </w:rPr>
        <w:t xml:space="preserve">) </w:t>
      </w:r>
      <w:proofErr w:type="spellStart"/>
      <w:r w:rsidRPr="00E85B17">
        <w:rPr>
          <w:sz w:val="22"/>
          <w:szCs w:val="22"/>
        </w:rPr>
        <w:t>Izvannastavne</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jedan</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ostalih</w:t>
      </w:r>
      <w:proofErr w:type="spellEnd"/>
      <w:r w:rsidRPr="00E85B17">
        <w:rPr>
          <w:sz w:val="22"/>
          <w:szCs w:val="22"/>
        </w:rPr>
        <w:t xml:space="preserve"> </w:t>
      </w:r>
      <w:proofErr w:type="spellStart"/>
      <w:r w:rsidRPr="00E85B17">
        <w:rPr>
          <w:sz w:val="22"/>
          <w:szCs w:val="22"/>
        </w:rPr>
        <w:t>oblika</w:t>
      </w:r>
      <w:proofErr w:type="spellEnd"/>
      <w:r w:rsidRPr="00E85B17">
        <w:rPr>
          <w:sz w:val="22"/>
          <w:szCs w:val="22"/>
        </w:rPr>
        <w:t xml:space="preserve"> </w:t>
      </w:r>
      <w:proofErr w:type="spellStart"/>
      <w:r w:rsidRPr="00E85B17">
        <w:rPr>
          <w:sz w:val="22"/>
          <w:szCs w:val="22"/>
        </w:rPr>
        <w:t>neposrednog</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a </w:t>
      </w:r>
      <w:proofErr w:type="spellStart"/>
      <w:r w:rsidRPr="00E85B17">
        <w:rPr>
          <w:sz w:val="22"/>
          <w:szCs w:val="22"/>
        </w:rPr>
        <w:t>odnose</w:t>
      </w:r>
      <w:proofErr w:type="spellEnd"/>
      <w:r w:rsidRPr="00E85B17">
        <w:rPr>
          <w:sz w:val="22"/>
          <w:szCs w:val="22"/>
        </w:rPr>
        <w:t xml:space="preserve"> se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se </w:t>
      </w:r>
      <w:proofErr w:type="spellStart"/>
      <w:r w:rsidRPr="00E85B17">
        <w:rPr>
          <w:sz w:val="22"/>
          <w:szCs w:val="22"/>
        </w:rPr>
        <w:t>organiziraju</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produbljivanja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razvijanja</w:t>
      </w:r>
      <w:proofErr w:type="spellEnd"/>
      <w:r w:rsidRPr="00E85B17">
        <w:rPr>
          <w:sz w:val="22"/>
          <w:szCs w:val="22"/>
        </w:rPr>
        <w:t xml:space="preserve"> </w:t>
      </w:r>
      <w:proofErr w:type="spellStart"/>
      <w:r w:rsidRPr="00E85B17">
        <w:rPr>
          <w:sz w:val="22"/>
          <w:szCs w:val="22"/>
        </w:rPr>
        <w:t>njihovih</w:t>
      </w:r>
      <w:proofErr w:type="spellEnd"/>
      <w:r w:rsidRPr="00E85B17">
        <w:rPr>
          <w:sz w:val="22"/>
          <w:szCs w:val="22"/>
        </w:rPr>
        <w:t xml:space="preserve"> </w:t>
      </w:r>
      <w:proofErr w:type="spellStart"/>
      <w:r w:rsidRPr="00E85B17">
        <w:rPr>
          <w:sz w:val="22"/>
          <w:szCs w:val="22"/>
        </w:rPr>
        <w:t>stvaralačkih</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 xml:space="preserve">, </w:t>
      </w:r>
      <w:proofErr w:type="spellStart"/>
      <w:r w:rsidRPr="00E85B17">
        <w:rPr>
          <w:sz w:val="22"/>
          <w:szCs w:val="22"/>
        </w:rPr>
        <w:t>stjecanja</w:t>
      </w:r>
      <w:proofErr w:type="spellEnd"/>
      <w:r w:rsidRPr="00E85B17">
        <w:rPr>
          <w:sz w:val="22"/>
          <w:szCs w:val="22"/>
        </w:rPr>
        <w:t xml:space="preserve"> </w:t>
      </w:r>
      <w:proofErr w:type="spellStart"/>
      <w:r w:rsidRPr="00E85B17">
        <w:rPr>
          <w:sz w:val="22"/>
          <w:szCs w:val="22"/>
        </w:rPr>
        <w:t>pozitivnih</w:t>
      </w:r>
      <w:proofErr w:type="spellEnd"/>
      <w:r w:rsidRPr="00E85B17">
        <w:rPr>
          <w:sz w:val="22"/>
          <w:szCs w:val="22"/>
        </w:rPr>
        <w:t xml:space="preserve"> </w:t>
      </w:r>
      <w:proofErr w:type="spellStart"/>
      <w:r w:rsidRPr="00E85B17">
        <w:rPr>
          <w:sz w:val="22"/>
          <w:szCs w:val="22"/>
        </w:rPr>
        <w:t>navika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vještina</w:t>
      </w:r>
      <w:proofErr w:type="spellEnd"/>
      <w:r w:rsidRPr="00E85B17">
        <w:rPr>
          <w:sz w:val="22"/>
          <w:szCs w:val="22"/>
        </w:rPr>
        <w:t xml:space="preserve"> u </w:t>
      </w:r>
      <w:proofErr w:type="spellStart"/>
      <w:r w:rsidRPr="00E85B17">
        <w:rPr>
          <w:sz w:val="22"/>
          <w:szCs w:val="22"/>
        </w:rPr>
        <w:t>slobodnom</w:t>
      </w:r>
      <w:proofErr w:type="spellEnd"/>
      <w:r w:rsidRPr="00E85B17">
        <w:rPr>
          <w:sz w:val="22"/>
          <w:szCs w:val="22"/>
        </w:rPr>
        <w:t xml:space="preserve"> </w:t>
      </w:r>
      <w:proofErr w:type="spellStart"/>
      <w:r w:rsidRPr="00E85B17">
        <w:rPr>
          <w:sz w:val="22"/>
          <w:szCs w:val="22"/>
        </w:rPr>
        <w:t>vremenu</w:t>
      </w:r>
      <w:proofErr w:type="spellEnd"/>
      <w:r w:rsidRPr="00E85B17">
        <w:rPr>
          <w:sz w:val="22"/>
          <w:szCs w:val="22"/>
        </w:rPr>
        <w:t xml:space="preserve">. </w:t>
      </w:r>
    </w:p>
    <w:p w14:paraId="5B151D0C" w14:textId="77777777" w:rsidR="000515BF" w:rsidRPr="00E85B17" w:rsidRDefault="000515BF" w:rsidP="00E85B17">
      <w:pPr>
        <w:ind w:left="340"/>
        <w:rPr>
          <w:sz w:val="22"/>
          <w:szCs w:val="22"/>
        </w:rPr>
      </w:pPr>
    </w:p>
    <w:p w14:paraId="3B772CF1" w14:textId="608AB203" w:rsidR="00E85B17" w:rsidRDefault="00E85B17" w:rsidP="00E85B17">
      <w:pPr>
        <w:ind w:left="340"/>
        <w:rPr>
          <w:sz w:val="22"/>
          <w:szCs w:val="22"/>
        </w:rPr>
      </w:pPr>
      <w:r w:rsidRPr="00E85B17">
        <w:rPr>
          <w:sz w:val="22"/>
          <w:szCs w:val="22"/>
        </w:rPr>
        <w:t xml:space="preserve">ag) </w:t>
      </w:r>
      <w:proofErr w:type="spellStart"/>
      <w:r w:rsidRPr="00E85B17">
        <w:rPr>
          <w:sz w:val="22"/>
          <w:szCs w:val="22"/>
        </w:rPr>
        <w:t>Ocjenjivanje</w:t>
      </w:r>
      <w:proofErr w:type="spellEnd"/>
      <w:r w:rsidRPr="00E85B17">
        <w:rPr>
          <w:sz w:val="22"/>
          <w:szCs w:val="22"/>
        </w:rPr>
        <w:t xml:space="preserve"> je </w:t>
      </w:r>
      <w:proofErr w:type="spellStart"/>
      <w:r w:rsidRPr="00E85B17">
        <w:rPr>
          <w:sz w:val="22"/>
          <w:szCs w:val="22"/>
        </w:rPr>
        <w:t>postupak</w:t>
      </w:r>
      <w:proofErr w:type="spellEnd"/>
      <w:r w:rsidRPr="00E85B17">
        <w:rPr>
          <w:sz w:val="22"/>
          <w:szCs w:val="22"/>
        </w:rPr>
        <w:t xml:space="preserve"> </w:t>
      </w:r>
      <w:proofErr w:type="spellStart"/>
      <w:r w:rsidRPr="00E85B17">
        <w:rPr>
          <w:sz w:val="22"/>
          <w:szCs w:val="22"/>
        </w:rPr>
        <w:t>vrednovanja</w:t>
      </w:r>
      <w:proofErr w:type="spellEnd"/>
      <w:r w:rsidRPr="00E85B17">
        <w:rPr>
          <w:sz w:val="22"/>
          <w:szCs w:val="22"/>
        </w:rPr>
        <w:t xml:space="preserve"> </w:t>
      </w:r>
      <w:proofErr w:type="spellStart"/>
      <w:r w:rsidRPr="00E85B17">
        <w:rPr>
          <w:sz w:val="22"/>
          <w:szCs w:val="22"/>
        </w:rPr>
        <w:t>svih</w:t>
      </w:r>
      <w:proofErr w:type="spellEnd"/>
      <w:r w:rsidRPr="00E85B17">
        <w:rPr>
          <w:sz w:val="22"/>
          <w:szCs w:val="22"/>
        </w:rPr>
        <w:t xml:space="preserve"> </w:t>
      </w:r>
      <w:proofErr w:type="spellStart"/>
      <w:r w:rsidRPr="00E85B17">
        <w:rPr>
          <w:sz w:val="22"/>
          <w:szCs w:val="22"/>
        </w:rPr>
        <w:t>relevantnih</w:t>
      </w:r>
      <w:proofErr w:type="spellEnd"/>
      <w:r w:rsidRPr="00E85B17">
        <w:rPr>
          <w:sz w:val="22"/>
          <w:szCs w:val="22"/>
        </w:rPr>
        <w:t xml:space="preserve"> </w:t>
      </w:r>
      <w:proofErr w:type="spellStart"/>
      <w:r w:rsidRPr="00E85B17">
        <w:rPr>
          <w:sz w:val="22"/>
          <w:szCs w:val="22"/>
        </w:rPr>
        <w:t>činjenica</w:t>
      </w:r>
      <w:proofErr w:type="spellEnd"/>
      <w:r w:rsidRPr="00E85B17">
        <w:rPr>
          <w:sz w:val="22"/>
          <w:szCs w:val="22"/>
        </w:rPr>
        <w:t xml:space="preserve"> o </w:t>
      </w:r>
      <w:proofErr w:type="spellStart"/>
      <w:r w:rsidRPr="00E85B17">
        <w:rPr>
          <w:sz w:val="22"/>
          <w:szCs w:val="22"/>
        </w:rPr>
        <w:t>postignućima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tijekom</w:t>
      </w:r>
      <w:proofErr w:type="spellEnd"/>
      <w:r w:rsidRPr="00E85B17">
        <w:rPr>
          <w:sz w:val="22"/>
          <w:szCs w:val="22"/>
        </w:rPr>
        <w:t xml:space="preserve"> </w:t>
      </w:r>
      <w:proofErr w:type="spellStart"/>
      <w:r w:rsidRPr="00E85B17">
        <w:rPr>
          <w:sz w:val="22"/>
          <w:szCs w:val="22"/>
        </w:rPr>
        <w:t>praćenja</w:t>
      </w:r>
      <w:proofErr w:type="spellEnd"/>
      <w:r w:rsidRPr="00E85B17">
        <w:rPr>
          <w:sz w:val="22"/>
          <w:szCs w:val="22"/>
        </w:rPr>
        <w:t xml:space="preserve">, </w:t>
      </w:r>
      <w:proofErr w:type="spellStart"/>
      <w:r w:rsidRPr="00E85B17">
        <w:rPr>
          <w:sz w:val="22"/>
          <w:szCs w:val="22"/>
        </w:rPr>
        <w:t>provjeravanja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ispitivanja</w:t>
      </w:r>
      <w:proofErr w:type="spellEnd"/>
      <w:r w:rsidRPr="00E85B17">
        <w:rPr>
          <w:sz w:val="22"/>
          <w:szCs w:val="22"/>
        </w:rPr>
        <w:t>,</w:t>
      </w:r>
      <w:r w:rsidR="00A1094C">
        <w:rPr>
          <w:sz w:val="22"/>
          <w:szCs w:val="22"/>
        </w:rPr>
        <w:t xml:space="preserve"> </w:t>
      </w:r>
      <w:r w:rsidRPr="00E85B17">
        <w:rPr>
          <w:sz w:val="22"/>
          <w:szCs w:val="22"/>
        </w:rPr>
        <w:t xml:space="preserve">a </w:t>
      </w:r>
      <w:proofErr w:type="spellStart"/>
      <w:r w:rsidRPr="00E85B17">
        <w:rPr>
          <w:sz w:val="22"/>
          <w:szCs w:val="22"/>
        </w:rPr>
        <w:t>izražava</w:t>
      </w:r>
      <w:proofErr w:type="spellEnd"/>
      <w:r w:rsidRPr="00E85B17">
        <w:rPr>
          <w:sz w:val="22"/>
          <w:szCs w:val="22"/>
        </w:rPr>
        <w:t xml:space="preserve"> se </w:t>
      </w:r>
      <w:proofErr w:type="spellStart"/>
      <w:r w:rsidRPr="00E85B17">
        <w:rPr>
          <w:sz w:val="22"/>
          <w:szCs w:val="22"/>
        </w:rPr>
        <w:t>brojčanom</w:t>
      </w:r>
      <w:proofErr w:type="spellEnd"/>
      <w:r w:rsidRPr="00E85B17">
        <w:rPr>
          <w:sz w:val="22"/>
          <w:szCs w:val="22"/>
        </w:rPr>
        <w:t xml:space="preserve"> </w:t>
      </w:r>
      <w:proofErr w:type="spellStart"/>
      <w:r w:rsidRPr="00E85B17">
        <w:rPr>
          <w:sz w:val="22"/>
          <w:szCs w:val="22"/>
        </w:rPr>
        <w:t>ocjenom</w:t>
      </w:r>
      <w:proofErr w:type="spellEnd"/>
      <w:r w:rsidRPr="00E85B17">
        <w:rPr>
          <w:sz w:val="22"/>
          <w:szCs w:val="22"/>
        </w:rPr>
        <w:t>.</w:t>
      </w:r>
    </w:p>
    <w:p w14:paraId="5D6B76A2" w14:textId="77777777" w:rsidR="000515BF" w:rsidRPr="00E85B17" w:rsidRDefault="000515BF" w:rsidP="00E85B17">
      <w:pPr>
        <w:ind w:left="340"/>
        <w:rPr>
          <w:sz w:val="22"/>
          <w:szCs w:val="22"/>
        </w:rPr>
      </w:pPr>
    </w:p>
    <w:p w14:paraId="6603F795" w14:textId="7EB2FE2A" w:rsidR="00E85B17" w:rsidRDefault="00E85B17" w:rsidP="00E85B17">
      <w:pPr>
        <w:ind w:left="340"/>
        <w:rPr>
          <w:sz w:val="22"/>
          <w:szCs w:val="22"/>
        </w:rPr>
      </w:pPr>
      <w:r w:rsidRPr="00E85B17">
        <w:rPr>
          <w:sz w:val="22"/>
          <w:szCs w:val="22"/>
        </w:rPr>
        <w:t xml:space="preserve">ah)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disciplinske</w:t>
      </w:r>
      <w:proofErr w:type="spellEnd"/>
      <w:r w:rsidRPr="00E85B17">
        <w:rPr>
          <w:sz w:val="22"/>
          <w:szCs w:val="22"/>
        </w:rPr>
        <w:t xml:space="preserve"> </w:t>
      </w:r>
      <w:proofErr w:type="spellStart"/>
      <w:r w:rsidRPr="00E85B17">
        <w:rPr>
          <w:sz w:val="22"/>
          <w:szCs w:val="22"/>
        </w:rPr>
        <w:t>mjere</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mjere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se </w:t>
      </w:r>
      <w:proofErr w:type="spellStart"/>
      <w:r w:rsidRPr="00E85B17">
        <w:rPr>
          <w:sz w:val="22"/>
          <w:szCs w:val="22"/>
        </w:rPr>
        <w:t>izriču</w:t>
      </w:r>
      <w:proofErr w:type="spellEnd"/>
      <w:r w:rsidRPr="00E85B17">
        <w:rPr>
          <w:sz w:val="22"/>
          <w:szCs w:val="22"/>
        </w:rPr>
        <w:t xml:space="preserve"> </w:t>
      </w:r>
      <w:proofErr w:type="spellStart"/>
      <w:r w:rsidRPr="00E85B17">
        <w:rPr>
          <w:sz w:val="22"/>
          <w:szCs w:val="22"/>
        </w:rPr>
        <w:t>učeniku</w:t>
      </w:r>
      <w:proofErr w:type="spellEnd"/>
      <w:r w:rsidRPr="00E85B17">
        <w:rPr>
          <w:sz w:val="22"/>
          <w:szCs w:val="22"/>
        </w:rPr>
        <w:t xml:space="preserve"> koji se </w:t>
      </w:r>
      <w:proofErr w:type="spellStart"/>
      <w:r w:rsidRPr="00E85B17">
        <w:rPr>
          <w:sz w:val="22"/>
          <w:szCs w:val="22"/>
        </w:rPr>
        <w:t>neprimjereno</w:t>
      </w:r>
      <w:proofErr w:type="spellEnd"/>
      <w:r w:rsidRPr="00E85B17">
        <w:rPr>
          <w:sz w:val="22"/>
          <w:szCs w:val="22"/>
        </w:rPr>
        <w:t xml:space="preserve"> </w:t>
      </w:r>
      <w:proofErr w:type="spellStart"/>
      <w:r w:rsidRPr="00E85B17">
        <w:rPr>
          <w:sz w:val="22"/>
          <w:szCs w:val="22"/>
        </w:rPr>
        <w:t>odnosi</w:t>
      </w:r>
      <w:proofErr w:type="spellEnd"/>
      <w:r w:rsidRPr="00E85B17">
        <w:rPr>
          <w:sz w:val="22"/>
          <w:szCs w:val="22"/>
        </w:rPr>
        <w:t xml:space="preserv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učenju</w:t>
      </w:r>
      <w:proofErr w:type="spellEnd"/>
      <w:r w:rsidRPr="00E85B17">
        <w:rPr>
          <w:sz w:val="22"/>
          <w:szCs w:val="22"/>
        </w:rPr>
        <w:t xml:space="preserve">, </w:t>
      </w:r>
      <w:proofErr w:type="spellStart"/>
      <w:r w:rsidRPr="00E85B17">
        <w:rPr>
          <w:sz w:val="22"/>
          <w:szCs w:val="22"/>
        </w:rPr>
        <w:t>nastavnicima</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učenicima</w:t>
      </w:r>
      <w:proofErr w:type="spellEnd"/>
      <w:r w:rsidRPr="00E85B17">
        <w:rPr>
          <w:sz w:val="22"/>
          <w:szCs w:val="22"/>
        </w:rPr>
        <w:t xml:space="preserve">, </w:t>
      </w:r>
      <w:proofErr w:type="spellStart"/>
      <w:r w:rsidRPr="00E85B17">
        <w:rPr>
          <w:sz w:val="22"/>
          <w:szCs w:val="22"/>
        </w:rPr>
        <w:t>izvannastavnim</w:t>
      </w:r>
      <w:proofErr w:type="spellEnd"/>
      <w:r w:rsidRPr="00E85B17">
        <w:rPr>
          <w:sz w:val="22"/>
          <w:szCs w:val="22"/>
        </w:rPr>
        <w:t xml:space="preserve"> </w:t>
      </w:r>
      <w:proofErr w:type="spellStart"/>
      <w:r w:rsidRPr="00E85B17">
        <w:rPr>
          <w:sz w:val="22"/>
          <w:szCs w:val="22"/>
        </w:rPr>
        <w:t>aktivnostima</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školskoj</w:t>
      </w:r>
      <w:proofErr w:type="spellEnd"/>
      <w:r w:rsidRPr="00E85B17">
        <w:rPr>
          <w:sz w:val="22"/>
          <w:szCs w:val="22"/>
        </w:rPr>
        <w:t xml:space="preserve"> </w:t>
      </w:r>
      <w:proofErr w:type="spellStart"/>
      <w:r w:rsidRPr="00E85B17">
        <w:rPr>
          <w:sz w:val="22"/>
          <w:szCs w:val="22"/>
        </w:rPr>
        <w:t>imovini</w:t>
      </w:r>
      <w:proofErr w:type="spellEnd"/>
      <w:r w:rsidRPr="00E85B17">
        <w:rPr>
          <w:sz w:val="22"/>
          <w:szCs w:val="22"/>
        </w:rPr>
        <w:t>.</w:t>
      </w:r>
    </w:p>
    <w:p w14:paraId="33CD7EE1" w14:textId="77777777" w:rsidR="000515BF" w:rsidRPr="00E85B17" w:rsidRDefault="000515BF" w:rsidP="00E85B17">
      <w:pPr>
        <w:ind w:left="340"/>
        <w:rPr>
          <w:sz w:val="22"/>
          <w:szCs w:val="22"/>
        </w:rPr>
      </w:pPr>
    </w:p>
    <w:p w14:paraId="413E0DC2" w14:textId="6D894DAF" w:rsidR="00E85B17" w:rsidRDefault="00E85B17" w:rsidP="00E85B17">
      <w:pPr>
        <w:ind w:left="340"/>
        <w:rPr>
          <w:sz w:val="22"/>
          <w:szCs w:val="22"/>
        </w:rPr>
      </w:pPr>
      <w:r w:rsidRPr="00E85B17">
        <w:rPr>
          <w:sz w:val="22"/>
          <w:szCs w:val="22"/>
        </w:rPr>
        <w:t xml:space="preserve">ai)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je </w:t>
      </w:r>
      <w:proofErr w:type="spellStart"/>
      <w:r w:rsidRPr="00E85B17">
        <w:rPr>
          <w:sz w:val="22"/>
          <w:szCs w:val="22"/>
        </w:rPr>
        <w:t>postupak</w:t>
      </w:r>
      <w:proofErr w:type="spellEnd"/>
      <w:r w:rsidRPr="00E85B17">
        <w:rPr>
          <w:sz w:val="22"/>
          <w:szCs w:val="22"/>
        </w:rPr>
        <w:t xml:space="preserve"> </w:t>
      </w:r>
      <w:proofErr w:type="spellStart"/>
      <w:r w:rsidRPr="00E85B17">
        <w:rPr>
          <w:sz w:val="22"/>
          <w:szCs w:val="22"/>
        </w:rPr>
        <w:t>nadzora</w:t>
      </w:r>
      <w:proofErr w:type="spellEnd"/>
      <w:r w:rsidRPr="00E85B17">
        <w:rPr>
          <w:sz w:val="22"/>
          <w:szCs w:val="22"/>
        </w:rPr>
        <w:t xml:space="preserve"> </w:t>
      </w:r>
      <w:proofErr w:type="spellStart"/>
      <w:r w:rsidRPr="00E85B17">
        <w:rPr>
          <w:sz w:val="22"/>
          <w:szCs w:val="22"/>
        </w:rPr>
        <w:t>nad</w:t>
      </w:r>
      <w:proofErr w:type="spellEnd"/>
      <w:r w:rsidRPr="00E85B17">
        <w:rPr>
          <w:sz w:val="22"/>
          <w:szCs w:val="22"/>
        </w:rPr>
        <w:t xml:space="preserve"> </w:t>
      </w:r>
      <w:proofErr w:type="spellStart"/>
      <w:r w:rsidRPr="00E85B17">
        <w:rPr>
          <w:sz w:val="22"/>
          <w:szCs w:val="22"/>
        </w:rPr>
        <w:t>organizacijom</w:t>
      </w:r>
      <w:proofErr w:type="spellEnd"/>
      <w:r w:rsidRPr="00E85B17">
        <w:rPr>
          <w:sz w:val="22"/>
          <w:szCs w:val="22"/>
        </w:rPr>
        <w:t xml:space="preserve">, </w:t>
      </w:r>
      <w:proofErr w:type="spellStart"/>
      <w:r w:rsidRPr="00E85B17">
        <w:rPr>
          <w:sz w:val="22"/>
          <w:szCs w:val="22"/>
        </w:rPr>
        <w:t>izvođenjem</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oblicima</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u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kontinuiranog</w:t>
      </w:r>
      <w:proofErr w:type="spellEnd"/>
      <w:r w:rsidRPr="00E85B17">
        <w:rPr>
          <w:sz w:val="22"/>
          <w:szCs w:val="22"/>
        </w:rPr>
        <w:t xml:space="preserve"> </w:t>
      </w:r>
      <w:proofErr w:type="spellStart"/>
      <w:r w:rsidRPr="00E85B17">
        <w:rPr>
          <w:sz w:val="22"/>
          <w:szCs w:val="22"/>
        </w:rPr>
        <w:t>unapređenja</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w:t>
      </w:r>
    </w:p>
    <w:p w14:paraId="47762B82" w14:textId="77777777" w:rsidR="000515BF" w:rsidRPr="00E85B17" w:rsidRDefault="000515BF" w:rsidP="00E85B17">
      <w:pPr>
        <w:ind w:left="340"/>
        <w:rPr>
          <w:sz w:val="22"/>
          <w:szCs w:val="22"/>
        </w:rPr>
      </w:pPr>
    </w:p>
    <w:p w14:paraId="04A2A445" w14:textId="1B6FFAA9" w:rsidR="00E85B17" w:rsidRDefault="00E85B17" w:rsidP="00E85B17">
      <w:pPr>
        <w:ind w:left="340"/>
        <w:rPr>
          <w:sz w:val="22"/>
          <w:szCs w:val="22"/>
        </w:rPr>
      </w:pPr>
      <w:proofErr w:type="spellStart"/>
      <w:r w:rsidRPr="00E85B17">
        <w:rPr>
          <w:sz w:val="22"/>
          <w:szCs w:val="22"/>
        </w:rPr>
        <w:t>aj</w:t>
      </w:r>
      <w:proofErr w:type="spellEnd"/>
      <w:r w:rsidRPr="00E85B17">
        <w:rPr>
          <w:sz w:val="22"/>
          <w:szCs w:val="22"/>
        </w:rPr>
        <w:t xml:space="preserve">) </w:t>
      </w:r>
      <w:proofErr w:type="spellStart"/>
      <w:r w:rsidRPr="00E85B17">
        <w:rPr>
          <w:sz w:val="22"/>
          <w:szCs w:val="22"/>
        </w:rPr>
        <w:t>Inkluzivno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odnosi</w:t>
      </w:r>
      <w:proofErr w:type="spellEnd"/>
      <w:r w:rsidRPr="00E85B17">
        <w:rPr>
          <w:sz w:val="22"/>
          <w:szCs w:val="22"/>
        </w:rPr>
        <w:t xml:space="preserve"> se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praksu</w:t>
      </w:r>
      <w:proofErr w:type="spellEnd"/>
      <w:r w:rsidRPr="00E85B17">
        <w:rPr>
          <w:sz w:val="22"/>
          <w:szCs w:val="22"/>
        </w:rPr>
        <w:t xml:space="preserve"> </w:t>
      </w:r>
      <w:proofErr w:type="spellStart"/>
      <w:r w:rsidRPr="00E85B17">
        <w:rPr>
          <w:sz w:val="22"/>
          <w:szCs w:val="22"/>
        </w:rPr>
        <w:t>uključivanja</w:t>
      </w:r>
      <w:proofErr w:type="spellEnd"/>
      <w:r w:rsidRPr="00E85B17">
        <w:rPr>
          <w:sz w:val="22"/>
          <w:szCs w:val="22"/>
        </w:rPr>
        <w:t xml:space="preserve"> </w:t>
      </w:r>
      <w:proofErr w:type="spellStart"/>
      <w:r w:rsidRPr="00E85B17">
        <w:rPr>
          <w:sz w:val="22"/>
          <w:szCs w:val="22"/>
        </w:rPr>
        <w:t>svih</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bez </w:t>
      </w:r>
      <w:proofErr w:type="spellStart"/>
      <w:r w:rsidRPr="00E85B17">
        <w:rPr>
          <w:sz w:val="22"/>
          <w:szCs w:val="22"/>
        </w:rPr>
        <w:t>obzira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njihove</w:t>
      </w:r>
      <w:proofErr w:type="spellEnd"/>
      <w:r w:rsidRPr="00E85B17">
        <w:rPr>
          <w:sz w:val="22"/>
          <w:szCs w:val="22"/>
        </w:rPr>
        <w:t xml:space="preserve"> </w:t>
      </w:r>
      <w:proofErr w:type="spellStart"/>
      <w:r w:rsidRPr="00E85B17">
        <w:rPr>
          <w:sz w:val="22"/>
          <w:szCs w:val="22"/>
        </w:rPr>
        <w:t>razlike</w:t>
      </w:r>
      <w:proofErr w:type="spellEnd"/>
      <w:r w:rsidRPr="00E85B17">
        <w:rPr>
          <w:sz w:val="22"/>
          <w:szCs w:val="22"/>
        </w:rPr>
        <w:t xml:space="preserve"> u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njihovim</w:t>
      </w:r>
      <w:proofErr w:type="spellEnd"/>
      <w:r w:rsidRPr="00E85B17">
        <w:rPr>
          <w:sz w:val="22"/>
          <w:szCs w:val="22"/>
        </w:rPr>
        <w:t xml:space="preserve"> </w:t>
      </w:r>
      <w:proofErr w:type="spellStart"/>
      <w:r w:rsidRPr="00E85B17">
        <w:rPr>
          <w:sz w:val="22"/>
          <w:szCs w:val="22"/>
        </w:rPr>
        <w:t>individualnim</w:t>
      </w:r>
      <w:proofErr w:type="spellEnd"/>
      <w:r w:rsidRPr="00E85B17">
        <w:rPr>
          <w:sz w:val="22"/>
          <w:szCs w:val="22"/>
        </w:rPr>
        <w:t xml:space="preserve"> </w:t>
      </w:r>
      <w:proofErr w:type="spellStart"/>
      <w:r w:rsidRPr="00E85B17">
        <w:rPr>
          <w:sz w:val="22"/>
          <w:szCs w:val="22"/>
        </w:rPr>
        <w:t>potrebama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mogućnostima</w:t>
      </w:r>
      <w:proofErr w:type="spellEnd"/>
      <w:r w:rsidRPr="00E85B17">
        <w:rPr>
          <w:sz w:val="22"/>
          <w:szCs w:val="22"/>
        </w:rPr>
        <w:t>.</w:t>
      </w:r>
    </w:p>
    <w:p w14:paraId="31EFF678" w14:textId="77777777" w:rsidR="000515BF" w:rsidRPr="00E85B17" w:rsidRDefault="000515BF" w:rsidP="00E85B17">
      <w:pPr>
        <w:ind w:left="340"/>
        <w:rPr>
          <w:sz w:val="22"/>
          <w:szCs w:val="22"/>
        </w:rPr>
      </w:pPr>
    </w:p>
    <w:p w14:paraId="6E84A7E8" w14:textId="77777777" w:rsidR="00E85B17" w:rsidRPr="00E85B17" w:rsidRDefault="00E85B17" w:rsidP="00E85B17">
      <w:pPr>
        <w:ind w:left="340"/>
        <w:rPr>
          <w:sz w:val="22"/>
          <w:szCs w:val="22"/>
        </w:rPr>
      </w:pPr>
      <w:proofErr w:type="spellStart"/>
      <w:r w:rsidRPr="00E85B17">
        <w:rPr>
          <w:sz w:val="22"/>
          <w:szCs w:val="22"/>
        </w:rPr>
        <w:t>ak</w:t>
      </w:r>
      <w:proofErr w:type="spellEnd"/>
      <w:r w:rsidRPr="00E85B17">
        <w:rPr>
          <w:sz w:val="22"/>
          <w:szCs w:val="22"/>
        </w:rPr>
        <w:t xml:space="preserve">) Mentor je </w:t>
      </w:r>
      <w:proofErr w:type="spellStart"/>
      <w:r w:rsidRPr="00E85B17">
        <w:rPr>
          <w:sz w:val="22"/>
          <w:szCs w:val="22"/>
        </w:rPr>
        <w:t>iskusan</w:t>
      </w:r>
      <w:proofErr w:type="spellEnd"/>
      <w:r w:rsidRPr="00E85B17">
        <w:rPr>
          <w:sz w:val="22"/>
          <w:szCs w:val="22"/>
        </w:rPr>
        <w:t xml:space="preserve"> </w:t>
      </w:r>
      <w:proofErr w:type="spellStart"/>
      <w:r w:rsidRPr="00E85B17">
        <w:rPr>
          <w:sz w:val="22"/>
          <w:szCs w:val="22"/>
        </w:rPr>
        <w:t>nastavnik</w:t>
      </w:r>
      <w:proofErr w:type="spellEnd"/>
      <w:r w:rsidRPr="00E85B17">
        <w:rPr>
          <w:sz w:val="22"/>
          <w:szCs w:val="22"/>
        </w:rPr>
        <w:t>/</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suradnik</w:t>
      </w:r>
      <w:proofErr w:type="spellEnd"/>
      <w:r w:rsidRPr="00E85B17">
        <w:rPr>
          <w:sz w:val="22"/>
          <w:szCs w:val="22"/>
        </w:rPr>
        <w:t xml:space="preserve"> koji </w:t>
      </w:r>
      <w:proofErr w:type="spellStart"/>
      <w:r w:rsidRPr="00E85B17">
        <w:rPr>
          <w:sz w:val="22"/>
          <w:szCs w:val="22"/>
        </w:rPr>
        <w:t>interaktivnim</w:t>
      </w:r>
      <w:proofErr w:type="spellEnd"/>
      <w:r w:rsidRPr="00E85B17">
        <w:rPr>
          <w:sz w:val="22"/>
          <w:szCs w:val="22"/>
        </w:rPr>
        <w:t xml:space="preserve">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praćenjem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pružanjem</w:t>
      </w:r>
      <w:proofErr w:type="spellEnd"/>
      <w:r w:rsidRPr="00E85B17">
        <w:rPr>
          <w:sz w:val="22"/>
          <w:szCs w:val="22"/>
        </w:rPr>
        <w:t xml:space="preserve"> </w:t>
      </w:r>
      <w:proofErr w:type="spellStart"/>
      <w:r w:rsidRPr="00E85B17">
        <w:rPr>
          <w:sz w:val="22"/>
          <w:szCs w:val="22"/>
        </w:rPr>
        <w:t>podrške</w:t>
      </w:r>
      <w:proofErr w:type="spellEnd"/>
      <w:r w:rsidRPr="00E85B17">
        <w:rPr>
          <w:sz w:val="22"/>
          <w:szCs w:val="22"/>
        </w:rPr>
        <w:t xml:space="preserve"> </w:t>
      </w:r>
      <w:proofErr w:type="spellStart"/>
      <w:r w:rsidRPr="00E85B17">
        <w:rPr>
          <w:sz w:val="22"/>
          <w:szCs w:val="22"/>
        </w:rPr>
        <w:t>nastavniku</w:t>
      </w:r>
      <w:proofErr w:type="spellEnd"/>
      <w:r w:rsidRPr="00E85B17">
        <w:rPr>
          <w:sz w:val="22"/>
          <w:szCs w:val="22"/>
        </w:rPr>
        <w:t xml:space="preserve"> </w:t>
      </w:r>
      <w:proofErr w:type="spellStart"/>
      <w:r w:rsidRPr="00E85B17">
        <w:rPr>
          <w:sz w:val="22"/>
          <w:szCs w:val="22"/>
        </w:rPr>
        <w:t>početniku</w:t>
      </w:r>
      <w:proofErr w:type="spellEnd"/>
      <w:r w:rsidRPr="00E85B17">
        <w:rPr>
          <w:sz w:val="22"/>
          <w:szCs w:val="22"/>
        </w:rPr>
        <w:t>/</w:t>
      </w:r>
      <w:proofErr w:type="spellStart"/>
      <w:r w:rsidRPr="00E85B17">
        <w:rPr>
          <w:sz w:val="22"/>
          <w:szCs w:val="22"/>
        </w:rPr>
        <w:t>stručnom</w:t>
      </w:r>
      <w:proofErr w:type="spellEnd"/>
      <w:r w:rsidRPr="00E85B17">
        <w:rPr>
          <w:sz w:val="22"/>
          <w:szCs w:val="22"/>
        </w:rPr>
        <w:t xml:space="preserve"> </w:t>
      </w:r>
      <w:proofErr w:type="spellStart"/>
      <w:r w:rsidRPr="00E85B17">
        <w:rPr>
          <w:sz w:val="22"/>
          <w:szCs w:val="22"/>
        </w:rPr>
        <w:t>suradniku</w:t>
      </w:r>
      <w:proofErr w:type="spellEnd"/>
      <w:r w:rsidRPr="00E85B17">
        <w:rPr>
          <w:sz w:val="22"/>
          <w:szCs w:val="22"/>
        </w:rPr>
        <w:t xml:space="preserve"> </w:t>
      </w:r>
      <w:proofErr w:type="spellStart"/>
      <w:r w:rsidRPr="00E85B17">
        <w:rPr>
          <w:sz w:val="22"/>
          <w:szCs w:val="22"/>
        </w:rPr>
        <w:t>početniku</w:t>
      </w:r>
      <w:proofErr w:type="spellEnd"/>
      <w:r w:rsidRPr="00E85B17">
        <w:rPr>
          <w:sz w:val="22"/>
          <w:szCs w:val="22"/>
        </w:rPr>
        <w:t xml:space="preserve">, </w:t>
      </w:r>
      <w:proofErr w:type="spellStart"/>
      <w:r w:rsidRPr="00E85B17">
        <w:rPr>
          <w:sz w:val="22"/>
          <w:szCs w:val="22"/>
        </w:rPr>
        <w:t>pomaže</w:t>
      </w:r>
      <w:proofErr w:type="spellEnd"/>
      <w:r w:rsidRPr="00E85B17">
        <w:rPr>
          <w:sz w:val="22"/>
          <w:szCs w:val="22"/>
        </w:rPr>
        <w:t xml:space="preserve"> </w:t>
      </w:r>
      <w:proofErr w:type="spellStart"/>
      <w:r w:rsidRPr="00E85B17">
        <w:rPr>
          <w:sz w:val="22"/>
          <w:szCs w:val="22"/>
        </w:rPr>
        <w:t>prilikom</w:t>
      </w:r>
      <w:proofErr w:type="spellEnd"/>
      <w:r w:rsidRPr="00E85B17">
        <w:rPr>
          <w:sz w:val="22"/>
          <w:szCs w:val="22"/>
        </w:rPr>
        <w:t xml:space="preserve"> </w:t>
      </w:r>
      <w:proofErr w:type="spellStart"/>
      <w:r w:rsidRPr="00E85B17">
        <w:rPr>
          <w:sz w:val="22"/>
          <w:szCs w:val="22"/>
        </w:rPr>
        <w:t>stjecanja</w:t>
      </w:r>
      <w:proofErr w:type="spellEnd"/>
      <w:r w:rsidRPr="00E85B17">
        <w:rPr>
          <w:sz w:val="22"/>
          <w:szCs w:val="22"/>
        </w:rPr>
        <w:t xml:space="preserve"> </w:t>
      </w:r>
      <w:proofErr w:type="spellStart"/>
      <w:r w:rsidRPr="00E85B17">
        <w:rPr>
          <w:sz w:val="22"/>
          <w:szCs w:val="22"/>
        </w:rPr>
        <w:t>iskustva</w:t>
      </w:r>
      <w:proofErr w:type="spellEnd"/>
      <w:r w:rsidRPr="00E85B17">
        <w:rPr>
          <w:sz w:val="22"/>
          <w:szCs w:val="22"/>
        </w:rPr>
        <w:t xml:space="preserve"> u </w:t>
      </w:r>
      <w:proofErr w:type="spellStart"/>
      <w:r w:rsidRPr="00E85B17">
        <w:rPr>
          <w:sz w:val="22"/>
          <w:szCs w:val="22"/>
        </w:rPr>
        <w:t>realizaciji</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procesa</w:t>
      </w:r>
      <w:proofErr w:type="spellEnd"/>
      <w:r w:rsidRPr="00E85B17">
        <w:rPr>
          <w:sz w:val="22"/>
          <w:szCs w:val="22"/>
        </w:rPr>
        <w:t>.</w:t>
      </w:r>
    </w:p>
    <w:p w14:paraId="722A5C00" w14:textId="77777777" w:rsidR="00E85B17" w:rsidRPr="00E85B17" w:rsidRDefault="00E85B17" w:rsidP="00E85B17">
      <w:pPr>
        <w:pStyle w:val="Odlomakpopisa"/>
        <w:jc w:val="center"/>
        <w:rPr>
          <w:b/>
          <w:bCs/>
          <w:sz w:val="22"/>
          <w:szCs w:val="22"/>
        </w:rPr>
      </w:pPr>
      <w:proofErr w:type="spellStart"/>
      <w:r w:rsidRPr="00E85B17">
        <w:rPr>
          <w:b/>
          <w:bCs/>
          <w:sz w:val="22"/>
          <w:szCs w:val="22"/>
        </w:rPr>
        <w:t>Članak</w:t>
      </w:r>
      <w:proofErr w:type="spellEnd"/>
      <w:r w:rsidRPr="00E85B17">
        <w:rPr>
          <w:b/>
          <w:bCs/>
          <w:sz w:val="22"/>
          <w:szCs w:val="22"/>
        </w:rPr>
        <w:t xml:space="preserve"> 4.</w:t>
      </w:r>
    </w:p>
    <w:p w14:paraId="5E185B6B" w14:textId="77777777" w:rsidR="00E85B17" w:rsidRPr="00E85B17" w:rsidRDefault="00E85B17" w:rsidP="00E85B17">
      <w:pPr>
        <w:pStyle w:val="Odlomakpopisa"/>
        <w:jc w:val="center"/>
        <w:rPr>
          <w:b/>
          <w:bCs/>
          <w:sz w:val="22"/>
          <w:szCs w:val="22"/>
        </w:rPr>
      </w:pPr>
      <w:proofErr w:type="spellStart"/>
      <w:r w:rsidRPr="00E85B17">
        <w:rPr>
          <w:b/>
          <w:bCs/>
          <w:sz w:val="22"/>
          <w:szCs w:val="22"/>
        </w:rPr>
        <w:t>Značaj</w:t>
      </w:r>
      <w:proofErr w:type="spellEnd"/>
      <w:r w:rsidRPr="00E85B17">
        <w:rPr>
          <w:b/>
          <w:bCs/>
          <w:sz w:val="22"/>
          <w:szCs w:val="22"/>
        </w:rPr>
        <w:t xml:space="preserve"> </w:t>
      </w:r>
      <w:proofErr w:type="spellStart"/>
      <w:r w:rsidRPr="00E85B17">
        <w:rPr>
          <w:b/>
          <w:bCs/>
          <w:sz w:val="22"/>
          <w:szCs w:val="22"/>
        </w:rPr>
        <w:t>srednjeg</w:t>
      </w:r>
      <w:proofErr w:type="spellEnd"/>
      <w:r w:rsidRPr="00E85B17">
        <w:rPr>
          <w:b/>
          <w:bCs/>
          <w:sz w:val="22"/>
          <w:szCs w:val="22"/>
        </w:rPr>
        <w:t xml:space="preserve"> </w:t>
      </w:r>
      <w:proofErr w:type="spellStart"/>
      <w:r w:rsidRPr="00E85B17">
        <w:rPr>
          <w:b/>
          <w:bCs/>
          <w:sz w:val="22"/>
          <w:szCs w:val="22"/>
        </w:rPr>
        <w:t>odgoja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obrazovanja</w:t>
      </w:r>
      <w:proofErr w:type="spellEnd"/>
    </w:p>
    <w:p w14:paraId="6777F59B" w14:textId="77777777" w:rsidR="00E85B17" w:rsidRPr="00E85B17" w:rsidRDefault="00E85B17" w:rsidP="00E85B17">
      <w:pPr>
        <w:pStyle w:val="Odlomakpopisa"/>
        <w:jc w:val="both"/>
        <w:rPr>
          <w:sz w:val="22"/>
          <w:szCs w:val="22"/>
        </w:rPr>
      </w:pPr>
    </w:p>
    <w:p w14:paraId="00161E11" w14:textId="77777777" w:rsidR="00E85B17" w:rsidRPr="00E85B17" w:rsidRDefault="00E85B17" w:rsidP="00895A00">
      <w:pPr>
        <w:pStyle w:val="Odlomakpopisa"/>
        <w:numPr>
          <w:ilvl w:val="0"/>
          <w:numId w:val="15"/>
        </w:numPr>
        <w:spacing w:after="160" w:line="259" w:lineRule="auto"/>
        <w:ind w:left="360"/>
        <w:contextualSpacing/>
        <w:rPr>
          <w:sz w:val="22"/>
          <w:szCs w:val="22"/>
        </w:rPr>
      </w:pPr>
      <w:proofErr w:type="spellStart"/>
      <w:r w:rsidRPr="00E85B17">
        <w:rPr>
          <w:sz w:val="22"/>
          <w:szCs w:val="22"/>
        </w:rPr>
        <w:t>Srednji</w:t>
      </w:r>
      <w:proofErr w:type="spellEnd"/>
      <w:r w:rsidRPr="00E85B17">
        <w:rPr>
          <w:sz w:val="22"/>
          <w:szCs w:val="22"/>
        </w:rPr>
        <w:t xml:space="preserve"> </w:t>
      </w:r>
      <w:proofErr w:type="spellStart"/>
      <w:r w:rsidRPr="00E85B17">
        <w:rPr>
          <w:sz w:val="22"/>
          <w:szCs w:val="22"/>
        </w:rPr>
        <w:t>odgoj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je </w:t>
      </w:r>
      <w:proofErr w:type="spellStart"/>
      <w:r w:rsidRPr="00E85B17">
        <w:rPr>
          <w:sz w:val="22"/>
          <w:szCs w:val="22"/>
        </w:rPr>
        <w:t>djelatnost</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posebnog</w:t>
      </w:r>
      <w:proofErr w:type="spellEnd"/>
      <w:r w:rsidRPr="00E85B17">
        <w:rPr>
          <w:sz w:val="22"/>
          <w:szCs w:val="22"/>
        </w:rPr>
        <w:t xml:space="preserve"> </w:t>
      </w:r>
      <w:proofErr w:type="spellStart"/>
      <w:r w:rsidRPr="00E85B17">
        <w:rPr>
          <w:sz w:val="22"/>
          <w:szCs w:val="22"/>
        </w:rPr>
        <w:t>društvenog</w:t>
      </w:r>
      <w:proofErr w:type="spellEnd"/>
      <w:r w:rsidRPr="00E85B17">
        <w:rPr>
          <w:sz w:val="22"/>
          <w:szCs w:val="22"/>
        </w:rPr>
        <w:t xml:space="preserve"> </w:t>
      </w:r>
      <w:proofErr w:type="spellStart"/>
      <w:r w:rsidRPr="00E85B17">
        <w:rPr>
          <w:sz w:val="22"/>
          <w:szCs w:val="22"/>
        </w:rPr>
        <w:t>značaja</w:t>
      </w:r>
      <w:proofErr w:type="spellEnd"/>
      <w:r w:rsidRPr="00E85B17">
        <w:rPr>
          <w:sz w:val="22"/>
          <w:szCs w:val="22"/>
        </w:rPr>
        <w:t>.</w:t>
      </w:r>
    </w:p>
    <w:p w14:paraId="6B8C3516" w14:textId="77777777" w:rsidR="00E85B17" w:rsidRPr="00E85B17" w:rsidRDefault="00E85B17" w:rsidP="00E85B17">
      <w:pPr>
        <w:pStyle w:val="Odlomakpopisa"/>
        <w:rPr>
          <w:sz w:val="22"/>
          <w:szCs w:val="22"/>
        </w:rPr>
      </w:pPr>
    </w:p>
    <w:p w14:paraId="7CDD6EB2" w14:textId="5DCF2199" w:rsidR="00E85B17" w:rsidRPr="00E85B17" w:rsidRDefault="00E85B17" w:rsidP="00895A00">
      <w:pPr>
        <w:pStyle w:val="Odlomakpopisa"/>
        <w:numPr>
          <w:ilvl w:val="0"/>
          <w:numId w:val="15"/>
        </w:numPr>
        <w:spacing w:after="160" w:line="259" w:lineRule="auto"/>
        <w:ind w:left="360"/>
        <w:contextualSpacing/>
        <w:rPr>
          <w:sz w:val="22"/>
          <w:szCs w:val="22"/>
        </w:rPr>
      </w:pPr>
      <w:proofErr w:type="spellStart"/>
      <w:r w:rsidRPr="00E85B17">
        <w:rPr>
          <w:sz w:val="22"/>
          <w:szCs w:val="22"/>
        </w:rPr>
        <w:t>Razvoj</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r w:rsidR="000515BF">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dugoročnim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koji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prethodno</w:t>
      </w:r>
      <w:proofErr w:type="spellEnd"/>
      <w:r w:rsidRPr="00E85B17">
        <w:rPr>
          <w:sz w:val="22"/>
          <w:szCs w:val="22"/>
        </w:rPr>
        <w:t xml:space="preserve"> </w:t>
      </w:r>
      <w:proofErr w:type="spellStart"/>
      <w:r w:rsidRPr="00E85B17">
        <w:rPr>
          <w:sz w:val="22"/>
          <w:szCs w:val="22"/>
        </w:rPr>
        <w:t>pribavljeno</w:t>
      </w:r>
      <w:proofErr w:type="spellEnd"/>
      <w:r w:rsidRPr="00E85B17">
        <w:rPr>
          <w:sz w:val="22"/>
          <w:szCs w:val="22"/>
        </w:rPr>
        <w:t xml:space="preserve"> </w:t>
      </w:r>
      <w:proofErr w:type="spellStart"/>
      <w:r w:rsidRPr="00E85B17">
        <w:rPr>
          <w:sz w:val="22"/>
          <w:szCs w:val="22"/>
        </w:rPr>
        <w:t>mišljenje</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w:t>
      </w:r>
    </w:p>
    <w:p w14:paraId="55ECAB42" w14:textId="77777777" w:rsidR="00E85B17" w:rsidRPr="00E85B17" w:rsidRDefault="00E85B17" w:rsidP="00E85B17">
      <w:pPr>
        <w:pStyle w:val="Odlomakpopisa"/>
        <w:rPr>
          <w:sz w:val="22"/>
          <w:szCs w:val="22"/>
        </w:rPr>
      </w:pPr>
    </w:p>
    <w:p w14:paraId="7372E1E8" w14:textId="77777777" w:rsidR="00E85B17" w:rsidRPr="00E85B17" w:rsidRDefault="00E85B17" w:rsidP="00895A00">
      <w:pPr>
        <w:pStyle w:val="Odlomakpopisa"/>
        <w:numPr>
          <w:ilvl w:val="0"/>
          <w:numId w:val="15"/>
        </w:numPr>
        <w:spacing w:after="160" w:line="259" w:lineRule="auto"/>
        <w:ind w:left="360"/>
        <w:contextualSpacing/>
        <w:rPr>
          <w:sz w:val="22"/>
          <w:szCs w:val="22"/>
        </w:rPr>
      </w:pP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prethodnog</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w:t>
      </w:r>
      <w:proofErr w:type="spellStart"/>
      <w:r w:rsidRPr="00E85B17">
        <w:rPr>
          <w:sz w:val="22"/>
          <w:szCs w:val="22"/>
        </w:rPr>
        <w:t>naročito</w:t>
      </w:r>
      <w:proofErr w:type="spellEnd"/>
      <w:r w:rsidRPr="00E85B17">
        <w:rPr>
          <w:sz w:val="22"/>
          <w:szCs w:val="22"/>
        </w:rPr>
        <w:t xml:space="preserve"> se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potreba</w:t>
      </w:r>
      <w:proofErr w:type="spellEnd"/>
      <w:r w:rsidRPr="00E85B17">
        <w:rPr>
          <w:sz w:val="22"/>
          <w:szCs w:val="22"/>
        </w:rPr>
        <w:t xml:space="preserve"> </w:t>
      </w:r>
      <w:proofErr w:type="spellStart"/>
      <w:r w:rsidRPr="00E85B17">
        <w:rPr>
          <w:sz w:val="22"/>
          <w:szCs w:val="22"/>
        </w:rPr>
        <w:t>društva</w:t>
      </w:r>
      <w:proofErr w:type="spellEnd"/>
      <w:r w:rsidRPr="00E85B17">
        <w:rPr>
          <w:sz w:val="22"/>
          <w:szCs w:val="22"/>
        </w:rPr>
        <w:t xml:space="preserve">, </w:t>
      </w:r>
      <w:proofErr w:type="spellStart"/>
      <w:r w:rsidRPr="00E85B17">
        <w:rPr>
          <w:sz w:val="22"/>
          <w:szCs w:val="22"/>
        </w:rPr>
        <w:t>opseg</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vrsta</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za </w:t>
      </w:r>
      <w:proofErr w:type="spellStart"/>
      <w:r w:rsidRPr="00E85B17">
        <w:rPr>
          <w:sz w:val="22"/>
          <w:szCs w:val="22"/>
        </w:rPr>
        <w:t>određeno</w:t>
      </w:r>
      <w:proofErr w:type="spellEnd"/>
      <w:r w:rsidRPr="00E85B17">
        <w:rPr>
          <w:sz w:val="22"/>
          <w:szCs w:val="22"/>
        </w:rPr>
        <w:t xml:space="preserve"> </w:t>
      </w:r>
      <w:proofErr w:type="spellStart"/>
      <w:r w:rsidRPr="00E85B17">
        <w:rPr>
          <w:sz w:val="22"/>
          <w:szCs w:val="22"/>
        </w:rPr>
        <w:t>razdoblje</w:t>
      </w:r>
      <w:proofErr w:type="spellEnd"/>
      <w:r w:rsidRPr="00E85B17">
        <w:rPr>
          <w:sz w:val="22"/>
          <w:szCs w:val="22"/>
        </w:rPr>
        <w:t xml:space="preserve"> u </w:t>
      </w:r>
      <w:proofErr w:type="spellStart"/>
      <w:r w:rsidRPr="00E85B17">
        <w:rPr>
          <w:sz w:val="22"/>
          <w:szCs w:val="22"/>
        </w:rPr>
        <w:t>Općini</w:t>
      </w:r>
      <w:proofErr w:type="spellEnd"/>
      <w:r w:rsidRPr="00E85B17">
        <w:rPr>
          <w:sz w:val="22"/>
          <w:szCs w:val="22"/>
        </w:rPr>
        <w:t>.</w:t>
      </w:r>
    </w:p>
    <w:p w14:paraId="195186CE" w14:textId="77777777" w:rsidR="00E85B17" w:rsidRPr="00E85B17" w:rsidRDefault="00E85B17" w:rsidP="00E85B17">
      <w:pPr>
        <w:pStyle w:val="Odlomakpopisa"/>
        <w:ind w:left="360"/>
        <w:rPr>
          <w:sz w:val="22"/>
          <w:szCs w:val="22"/>
        </w:rPr>
      </w:pPr>
    </w:p>
    <w:p w14:paraId="67AD5AA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5.</w:t>
      </w:r>
    </w:p>
    <w:p w14:paraId="007CE137" w14:textId="78099B71" w:rsidR="00E85B17" w:rsidRPr="00E85B17" w:rsidRDefault="00E85B17" w:rsidP="00E85B17">
      <w:pPr>
        <w:pStyle w:val="Odlomakpopisa"/>
        <w:ind w:left="340"/>
        <w:jc w:val="center"/>
        <w:rPr>
          <w:b/>
          <w:bCs/>
          <w:sz w:val="22"/>
          <w:szCs w:val="22"/>
        </w:rPr>
      </w:pPr>
      <w:proofErr w:type="spellStart"/>
      <w:r w:rsidRPr="00E85B17">
        <w:rPr>
          <w:b/>
          <w:bCs/>
          <w:sz w:val="22"/>
          <w:szCs w:val="22"/>
        </w:rPr>
        <w:t>Stjecanje</w:t>
      </w:r>
      <w:proofErr w:type="spellEnd"/>
      <w:r w:rsidRPr="00E85B17">
        <w:rPr>
          <w:b/>
          <w:bCs/>
          <w:sz w:val="22"/>
          <w:szCs w:val="22"/>
        </w:rPr>
        <w:t xml:space="preserve"> </w:t>
      </w:r>
      <w:proofErr w:type="spellStart"/>
      <w:r w:rsidRPr="00E85B17">
        <w:rPr>
          <w:b/>
          <w:bCs/>
          <w:sz w:val="22"/>
          <w:szCs w:val="22"/>
        </w:rPr>
        <w:t>srednjeg</w:t>
      </w:r>
      <w:proofErr w:type="spellEnd"/>
      <w:r w:rsidRPr="00E85B17">
        <w:rPr>
          <w:b/>
          <w:bCs/>
          <w:sz w:val="22"/>
          <w:szCs w:val="22"/>
        </w:rPr>
        <w:t xml:space="preserve"> </w:t>
      </w:r>
      <w:proofErr w:type="spellStart"/>
      <w:r w:rsidRPr="00E85B17">
        <w:rPr>
          <w:b/>
          <w:bCs/>
          <w:sz w:val="22"/>
          <w:szCs w:val="22"/>
        </w:rPr>
        <w:t>odgoja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obrazovanja</w:t>
      </w:r>
      <w:proofErr w:type="spellEnd"/>
    </w:p>
    <w:p w14:paraId="51D8B533" w14:textId="77777777" w:rsidR="00E85B17" w:rsidRPr="00E85B17" w:rsidRDefault="00E85B17" w:rsidP="00E85B17">
      <w:pPr>
        <w:pStyle w:val="Odlomakpopisa"/>
        <w:jc w:val="both"/>
        <w:rPr>
          <w:b/>
          <w:bCs/>
          <w:sz w:val="22"/>
          <w:szCs w:val="22"/>
        </w:rPr>
      </w:pPr>
    </w:p>
    <w:p w14:paraId="01AC448B" w14:textId="77777777" w:rsidR="00E85B17" w:rsidRPr="00E85B17" w:rsidRDefault="00E85B17" w:rsidP="00895A00">
      <w:pPr>
        <w:pStyle w:val="Odlomakpopisa"/>
        <w:numPr>
          <w:ilvl w:val="0"/>
          <w:numId w:val="14"/>
        </w:numPr>
        <w:spacing w:line="259" w:lineRule="auto"/>
        <w:ind w:left="360"/>
        <w:contextualSpacing/>
        <w:rPr>
          <w:sz w:val="22"/>
          <w:szCs w:val="22"/>
        </w:rPr>
      </w:pPr>
      <w:proofErr w:type="spellStart"/>
      <w:r w:rsidRPr="00E85B17">
        <w:rPr>
          <w:sz w:val="22"/>
          <w:szCs w:val="22"/>
        </w:rPr>
        <w:t>Državljani</w:t>
      </w:r>
      <w:proofErr w:type="spellEnd"/>
      <w:r w:rsidRPr="00E85B17">
        <w:rPr>
          <w:sz w:val="22"/>
          <w:szCs w:val="22"/>
        </w:rPr>
        <w:t xml:space="preserve"> </w:t>
      </w:r>
      <w:proofErr w:type="spellStart"/>
      <w:r w:rsidRPr="00E85B17">
        <w:rPr>
          <w:sz w:val="22"/>
          <w:szCs w:val="22"/>
        </w:rPr>
        <w:t>Bosne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Hercegovine</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stjecati</w:t>
      </w:r>
      <w:proofErr w:type="spellEnd"/>
      <w:r w:rsidRPr="00E85B17">
        <w:rPr>
          <w:sz w:val="22"/>
          <w:szCs w:val="22"/>
        </w:rPr>
        <w:t xml:space="preserve"> </w:t>
      </w:r>
      <w:proofErr w:type="spellStart"/>
      <w:r w:rsidRPr="00E85B17">
        <w:rPr>
          <w:sz w:val="22"/>
          <w:szCs w:val="22"/>
        </w:rPr>
        <w:t>srednji</w:t>
      </w:r>
      <w:proofErr w:type="spellEnd"/>
      <w:r w:rsidRPr="00E85B17">
        <w:rPr>
          <w:sz w:val="22"/>
          <w:szCs w:val="22"/>
        </w:rPr>
        <w:t xml:space="preserve"> </w:t>
      </w:r>
      <w:proofErr w:type="spellStart"/>
      <w:r w:rsidRPr="00E85B17">
        <w:rPr>
          <w:sz w:val="22"/>
          <w:szCs w:val="22"/>
        </w:rPr>
        <w:t>odgoj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u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području</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Žepče po </w:t>
      </w:r>
      <w:proofErr w:type="spellStart"/>
      <w:r w:rsidRPr="00E85B17">
        <w:rPr>
          <w:sz w:val="22"/>
          <w:szCs w:val="22"/>
        </w:rPr>
        <w:t>odredbama</w:t>
      </w:r>
      <w:proofErr w:type="spellEnd"/>
      <w:r w:rsidRPr="00E85B17">
        <w:rPr>
          <w:sz w:val="22"/>
          <w:szCs w:val="22"/>
        </w:rPr>
        <w:t xml:space="preserve"> </w:t>
      </w:r>
      <w:proofErr w:type="spellStart"/>
      <w:r w:rsidRPr="00E85B17">
        <w:rPr>
          <w:sz w:val="22"/>
          <w:szCs w:val="22"/>
        </w:rPr>
        <w:t>ove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w:t>
      </w:r>
    </w:p>
    <w:p w14:paraId="48CE2D5C" w14:textId="77777777" w:rsidR="00E85B17" w:rsidRPr="00E85B17" w:rsidRDefault="00E85B17" w:rsidP="00E85B17">
      <w:pPr>
        <w:pStyle w:val="Odlomakpopisa"/>
        <w:rPr>
          <w:sz w:val="22"/>
          <w:szCs w:val="22"/>
        </w:rPr>
      </w:pPr>
    </w:p>
    <w:p w14:paraId="28AF0A5A" w14:textId="77777777" w:rsidR="00E85B17" w:rsidRPr="00E85B17" w:rsidRDefault="00E85B17" w:rsidP="00895A00">
      <w:pPr>
        <w:pStyle w:val="Odlomakpopisa"/>
        <w:numPr>
          <w:ilvl w:val="0"/>
          <w:numId w:val="14"/>
        </w:numPr>
        <w:spacing w:line="259" w:lineRule="auto"/>
        <w:ind w:left="360"/>
        <w:contextualSpacing/>
        <w:rPr>
          <w:sz w:val="22"/>
          <w:szCs w:val="22"/>
        </w:rPr>
      </w:pP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nemaju</w:t>
      </w:r>
      <w:proofErr w:type="spellEnd"/>
      <w:r w:rsidRPr="00E85B17">
        <w:rPr>
          <w:sz w:val="22"/>
          <w:szCs w:val="22"/>
        </w:rPr>
        <w:t xml:space="preserve"> </w:t>
      </w:r>
      <w:proofErr w:type="spellStart"/>
      <w:r w:rsidRPr="00E85B17">
        <w:rPr>
          <w:sz w:val="22"/>
          <w:szCs w:val="22"/>
        </w:rPr>
        <w:t>državljanstvo</w:t>
      </w:r>
      <w:proofErr w:type="spellEnd"/>
      <w:r w:rsidRPr="00E85B17">
        <w:rPr>
          <w:sz w:val="22"/>
          <w:szCs w:val="22"/>
        </w:rPr>
        <w:t xml:space="preserve"> </w:t>
      </w:r>
      <w:proofErr w:type="spellStart"/>
      <w:r w:rsidRPr="00E85B17">
        <w:rPr>
          <w:sz w:val="22"/>
          <w:szCs w:val="22"/>
        </w:rPr>
        <w:t>Bosne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Hercegovine</w:t>
      </w:r>
      <w:proofErr w:type="spellEnd"/>
      <w:r w:rsidRPr="00E85B17">
        <w:rPr>
          <w:sz w:val="22"/>
          <w:szCs w:val="22"/>
        </w:rPr>
        <w:t xml:space="preserve">, za </w:t>
      </w:r>
      <w:proofErr w:type="spellStart"/>
      <w:r w:rsidRPr="00E85B17">
        <w:rPr>
          <w:sz w:val="22"/>
          <w:szCs w:val="22"/>
        </w:rPr>
        <w:t>vrijeme</w:t>
      </w:r>
      <w:proofErr w:type="spellEnd"/>
      <w:r w:rsidRPr="00E85B17">
        <w:rPr>
          <w:sz w:val="22"/>
          <w:szCs w:val="22"/>
        </w:rPr>
        <w:t xml:space="preserve"> </w:t>
      </w:r>
      <w:proofErr w:type="spellStart"/>
      <w:r w:rsidRPr="00E85B17">
        <w:rPr>
          <w:sz w:val="22"/>
          <w:szCs w:val="22"/>
        </w:rPr>
        <w:t>školovanja</w:t>
      </w:r>
      <w:proofErr w:type="spellEnd"/>
      <w:r w:rsidRPr="00E85B17">
        <w:rPr>
          <w:sz w:val="22"/>
          <w:szCs w:val="22"/>
        </w:rPr>
        <w:t xml:space="preserve"> u </w:t>
      </w:r>
      <w:proofErr w:type="spellStart"/>
      <w:r w:rsidRPr="00E85B17">
        <w:rPr>
          <w:sz w:val="22"/>
          <w:szCs w:val="22"/>
        </w:rPr>
        <w:t>Bosni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Hercegovini</w:t>
      </w:r>
      <w:proofErr w:type="spellEnd"/>
      <w:r w:rsidRPr="00E85B17">
        <w:rPr>
          <w:sz w:val="22"/>
          <w:szCs w:val="22"/>
        </w:rPr>
        <w:t xml:space="preserve">, </w:t>
      </w:r>
      <w:proofErr w:type="spellStart"/>
      <w:r w:rsidRPr="00E85B17">
        <w:rPr>
          <w:sz w:val="22"/>
          <w:szCs w:val="22"/>
        </w:rPr>
        <w:t>moraju</w:t>
      </w:r>
      <w:proofErr w:type="spellEnd"/>
      <w:r w:rsidRPr="00E85B17">
        <w:rPr>
          <w:sz w:val="22"/>
          <w:szCs w:val="22"/>
        </w:rPr>
        <w:t xml:space="preserve"> </w:t>
      </w:r>
      <w:proofErr w:type="spellStart"/>
      <w:r w:rsidRPr="00E85B17">
        <w:rPr>
          <w:sz w:val="22"/>
          <w:szCs w:val="22"/>
        </w:rPr>
        <w:t>imati</w:t>
      </w:r>
      <w:proofErr w:type="spellEnd"/>
      <w:r w:rsidRPr="00E85B17">
        <w:rPr>
          <w:sz w:val="22"/>
          <w:szCs w:val="22"/>
        </w:rPr>
        <w:t xml:space="preserve"> </w:t>
      </w:r>
      <w:proofErr w:type="spellStart"/>
      <w:r w:rsidRPr="00E85B17">
        <w:rPr>
          <w:sz w:val="22"/>
          <w:szCs w:val="22"/>
        </w:rPr>
        <w:t>reguliran</w:t>
      </w:r>
      <w:proofErr w:type="spellEnd"/>
      <w:r w:rsidRPr="00E85B17">
        <w:rPr>
          <w:sz w:val="22"/>
          <w:szCs w:val="22"/>
        </w:rPr>
        <w:t xml:space="preserve"> </w:t>
      </w:r>
      <w:proofErr w:type="spellStart"/>
      <w:r w:rsidRPr="00E85B17">
        <w:rPr>
          <w:sz w:val="22"/>
          <w:szCs w:val="22"/>
        </w:rPr>
        <w:t>boravišni</w:t>
      </w:r>
      <w:proofErr w:type="spellEnd"/>
      <w:r w:rsidRPr="00E85B17">
        <w:rPr>
          <w:sz w:val="22"/>
          <w:szCs w:val="22"/>
        </w:rPr>
        <w:t xml:space="preserve"> status u </w:t>
      </w:r>
      <w:proofErr w:type="spellStart"/>
      <w:r w:rsidRPr="00E85B17">
        <w:rPr>
          <w:sz w:val="22"/>
          <w:szCs w:val="22"/>
        </w:rPr>
        <w:t>Bosni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Hercegovini</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odredbama</w:t>
      </w:r>
      <w:proofErr w:type="spellEnd"/>
      <w:r w:rsidRPr="00E85B17">
        <w:rPr>
          <w:sz w:val="22"/>
          <w:szCs w:val="22"/>
        </w:rPr>
        <w:t xml:space="preserve"> </w:t>
      </w:r>
      <w:proofErr w:type="spellStart"/>
      <w:r w:rsidRPr="00E85B17">
        <w:rPr>
          <w:sz w:val="22"/>
          <w:szCs w:val="22"/>
        </w:rPr>
        <w:t>Zakona</w:t>
      </w:r>
      <w:proofErr w:type="spellEnd"/>
      <w:r w:rsidRPr="00E85B17">
        <w:rPr>
          <w:sz w:val="22"/>
          <w:szCs w:val="22"/>
        </w:rPr>
        <w:t xml:space="preserve"> o </w:t>
      </w:r>
      <w:proofErr w:type="spellStart"/>
      <w:r w:rsidRPr="00E85B17">
        <w:rPr>
          <w:sz w:val="22"/>
          <w:szCs w:val="22"/>
        </w:rPr>
        <w:t>strancima</w:t>
      </w:r>
      <w:proofErr w:type="spellEnd"/>
      <w:r w:rsidRPr="00E85B17">
        <w:rPr>
          <w:sz w:val="22"/>
          <w:szCs w:val="22"/>
        </w:rPr>
        <w:t>.</w:t>
      </w:r>
    </w:p>
    <w:p w14:paraId="5E2CE6B3" w14:textId="77777777" w:rsidR="00E85B17" w:rsidRPr="00E85B17" w:rsidRDefault="00E85B17" w:rsidP="00E85B17">
      <w:pPr>
        <w:pStyle w:val="Odlomakpopisa"/>
        <w:rPr>
          <w:sz w:val="22"/>
          <w:szCs w:val="22"/>
        </w:rPr>
      </w:pPr>
    </w:p>
    <w:p w14:paraId="7B9B5038" w14:textId="12F26496" w:rsidR="00E85B17" w:rsidRPr="00E85B17" w:rsidRDefault="00E85B17" w:rsidP="00895A00">
      <w:pPr>
        <w:pStyle w:val="Odlomakpopisa"/>
        <w:numPr>
          <w:ilvl w:val="0"/>
          <w:numId w:val="14"/>
        </w:numPr>
        <w:spacing w:after="160" w:line="259" w:lineRule="auto"/>
        <w:ind w:left="360"/>
        <w:contextualSpacing/>
        <w:rPr>
          <w:sz w:val="22"/>
          <w:szCs w:val="22"/>
        </w:rPr>
      </w:pPr>
      <w:proofErr w:type="spellStart"/>
      <w:r w:rsidRPr="00E85B17">
        <w:rPr>
          <w:sz w:val="22"/>
          <w:szCs w:val="22"/>
        </w:rPr>
        <w:t>Strani</w:t>
      </w:r>
      <w:proofErr w:type="spellEnd"/>
      <w:r w:rsidRPr="00E85B17">
        <w:rPr>
          <w:sz w:val="22"/>
          <w:szCs w:val="22"/>
        </w:rPr>
        <w:t xml:space="preserve"> </w:t>
      </w:r>
      <w:proofErr w:type="spellStart"/>
      <w:r w:rsidRPr="00E85B17">
        <w:rPr>
          <w:sz w:val="22"/>
          <w:szCs w:val="22"/>
        </w:rPr>
        <w:t>državljani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lica</w:t>
      </w:r>
      <w:proofErr w:type="spellEnd"/>
      <w:r w:rsidRPr="00E85B17">
        <w:rPr>
          <w:sz w:val="22"/>
          <w:szCs w:val="22"/>
        </w:rPr>
        <w:t xml:space="preserve"> bez </w:t>
      </w:r>
      <w:proofErr w:type="spellStart"/>
      <w:r w:rsidRPr="00E85B17">
        <w:rPr>
          <w:sz w:val="22"/>
          <w:szCs w:val="22"/>
        </w:rPr>
        <w:t>državljanstva</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stjecati</w:t>
      </w:r>
      <w:proofErr w:type="spellEnd"/>
      <w:r w:rsidRPr="00E85B17">
        <w:rPr>
          <w:sz w:val="22"/>
          <w:szCs w:val="22"/>
        </w:rPr>
        <w:t xml:space="preserve"> </w:t>
      </w:r>
      <w:proofErr w:type="spellStart"/>
      <w:r w:rsidRPr="00E85B17">
        <w:rPr>
          <w:sz w:val="22"/>
          <w:szCs w:val="22"/>
        </w:rPr>
        <w:t>srednji</w:t>
      </w:r>
      <w:proofErr w:type="spellEnd"/>
      <w:r w:rsidRPr="00E85B17">
        <w:rPr>
          <w:sz w:val="22"/>
          <w:szCs w:val="22"/>
        </w:rPr>
        <w:t xml:space="preserve"> </w:t>
      </w:r>
      <w:proofErr w:type="spellStart"/>
      <w:r w:rsidRPr="00E85B17">
        <w:rPr>
          <w:sz w:val="22"/>
          <w:szCs w:val="22"/>
        </w:rPr>
        <w:t>odgoj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u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području</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po </w:t>
      </w:r>
      <w:proofErr w:type="spellStart"/>
      <w:r w:rsidRPr="00E85B17">
        <w:rPr>
          <w:sz w:val="22"/>
          <w:szCs w:val="22"/>
        </w:rPr>
        <w:t>odredbama</w:t>
      </w:r>
      <w:proofErr w:type="spellEnd"/>
      <w:r w:rsidRPr="00E85B17">
        <w:rPr>
          <w:sz w:val="22"/>
          <w:szCs w:val="22"/>
        </w:rPr>
        <w:t xml:space="preserve"> </w:t>
      </w:r>
      <w:proofErr w:type="spellStart"/>
      <w:r w:rsidRPr="00E85B17">
        <w:rPr>
          <w:sz w:val="22"/>
          <w:szCs w:val="22"/>
        </w:rPr>
        <w:t>ove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konvencijama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ugovorima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je </w:t>
      </w:r>
      <w:proofErr w:type="spellStart"/>
      <w:r w:rsidRPr="00E85B17">
        <w:rPr>
          <w:sz w:val="22"/>
          <w:szCs w:val="22"/>
        </w:rPr>
        <w:t>država</w:t>
      </w:r>
      <w:proofErr w:type="spellEnd"/>
      <w:r w:rsidRPr="00E85B17">
        <w:rPr>
          <w:sz w:val="22"/>
          <w:szCs w:val="22"/>
        </w:rPr>
        <w:t xml:space="preserve"> Bosna </w:t>
      </w:r>
      <w:proofErr w:type="spellStart"/>
      <w:r w:rsidRPr="00E85B17">
        <w:rPr>
          <w:sz w:val="22"/>
          <w:szCs w:val="22"/>
        </w:rPr>
        <w:t>i</w:t>
      </w:r>
      <w:proofErr w:type="spellEnd"/>
      <w:r w:rsidRPr="00E85B17">
        <w:rPr>
          <w:sz w:val="22"/>
          <w:szCs w:val="22"/>
        </w:rPr>
        <w:t xml:space="preserve"> Hercegovina </w:t>
      </w:r>
      <w:proofErr w:type="spellStart"/>
      <w:r w:rsidRPr="00E85B17">
        <w:rPr>
          <w:sz w:val="22"/>
          <w:szCs w:val="22"/>
        </w:rPr>
        <w:t>zaključila</w:t>
      </w:r>
      <w:proofErr w:type="spellEnd"/>
      <w:r w:rsidRPr="00E85B17">
        <w:rPr>
          <w:sz w:val="22"/>
          <w:szCs w:val="22"/>
        </w:rPr>
        <w:t xml:space="preserve"> s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državama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međunarodnim</w:t>
      </w:r>
      <w:proofErr w:type="spellEnd"/>
      <w:r w:rsidRPr="00E85B17">
        <w:rPr>
          <w:sz w:val="22"/>
          <w:szCs w:val="22"/>
        </w:rPr>
        <w:t xml:space="preserve"> </w:t>
      </w:r>
      <w:proofErr w:type="spellStart"/>
      <w:r w:rsidRPr="00E85B17">
        <w:rPr>
          <w:sz w:val="22"/>
          <w:szCs w:val="22"/>
        </w:rPr>
        <w:t>organizacijama</w:t>
      </w:r>
      <w:proofErr w:type="spellEnd"/>
      <w:r w:rsidRPr="00E85B17">
        <w:rPr>
          <w:sz w:val="22"/>
          <w:szCs w:val="22"/>
        </w:rPr>
        <w:t>.</w:t>
      </w:r>
    </w:p>
    <w:p w14:paraId="10616377" w14:textId="2D7AB187" w:rsidR="00E85B17" w:rsidRDefault="00E85B17" w:rsidP="00E85B17">
      <w:pPr>
        <w:pStyle w:val="Odlomakpopisa"/>
        <w:ind w:left="360"/>
        <w:rPr>
          <w:sz w:val="22"/>
          <w:szCs w:val="22"/>
        </w:rPr>
      </w:pPr>
    </w:p>
    <w:p w14:paraId="56F94256" w14:textId="3372C338" w:rsidR="00887684" w:rsidRDefault="00887684" w:rsidP="00E85B17">
      <w:pPr>
        <w:pStyle w:val="Odlomakpopisa"/>
        <w:ind w:left="360"/>
        <w:rPr>
          <w:sz w:val="22"/>
          <w:szCs w:val="22"/>
        </w:rPr>
      </w:pPr>
    </w:p>
    <w:p w14:paraId="54B81D59" w14:textId="364ACFA7" w:rsidR="00887684" w:rsidRDefault="00887684" w:rsidP="00E85B17">
      <w:pPr>
        <w:pStyle w:val="Odlomakpopisa"/>
        <w:ind w:left="360"/>
        <w:rPr>
          <w:sz w:val="22"/>
          <w:szCs w:val="22"/>
        </w:rPr>
      </w:pPr>
    </w:p>
    <w:p w14:paraId="6F0CF7DB" w14:textId="5F8D839E" w:rsidR="00887684" w:rsidRDefault="00887684" w:rsidP="00E85B17">
      <w:pPr>
        <w:pStyle w:val="Odlomakpopisa"/>
        <w:ind w:left="360"/>
        <w:rPr>
          <w:sz w:val="22"/>
          <w:szCs w:val="22"/>
        </w:rPr>
      </w:pPr>
    </w:p>
    <w:p w14:paraId="52FF365D" w14:textId="23D57231" w:rsidR="00887684" w:rsidRDefault="00887684" w:rsidP="00E85B17">
      <w:pPr>
        <w:pStyle w:val="Odlomakpopisa"/>
        <w:ind w:left="360"/>
        <w:rPr>
          <w:sz w:val="22"/>
          <w:szCs w:val="22"/>
        </w:rPr>
      </w:pPr>
    </w:p>
    <w:p w14:paraId="4E8A8490" w14:textId="77777777" w:rsidR="00887684" w:rsidRPr="00E85B17" w:rsidRDefault="00887684" w:rsidP="00E85B17">
      <w:pPr>
        <w:pStyle w:val="Odlomakpopisa"/>
        <w:ind w:left="360"/>
        <w:rPr>
          <w:sz w:val="22"/>
          <w:szCs w:val="22"/>
        </w:rPr>
      </w:pPr>
    </w:p>
    <w:p w14:paraId="03318E19"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lastRenderedPageBreak/>
        <w:t>Članak</w:t>
      </w:r>
      <w:proofErr w:type="spellEnd"/>
      <w:r w:rsidRPr="00E85B17">
        <w:rPr>
          <w:b/>
          <w:bCs/>
          <w:sz w:val="22"/>
          <w:szCs w:val="22"/>
        </w:rPr>
        <w:t xml:space="preserve"> 6.</w:t>
      </w:r>
    </w:p>
    <w:p w14:paraId="1F24FB99"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Jezici</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pisma</w:t>
      </w:r>
      <w:proofErr w:type="spellEnd"/>
      <w:r w:rsidRPr="00E85B17">
        <w:rPr>
          <w:b/>
          <w:bCs/>
          <w:sz w:val="22"/>
          <w:szCs w:val="22"/>
        </w:rPr>
        <w:t xml:space="preserve"> </w:t>
      </w:r>
      <w:proofErr w:type="spellStart"/>
      <w:r w:rsidRPr="00E85B17">
        <w:rPr>
          <w:b/>
          <w:bCs/>
          <w:sz w:val="22"/>
          <w:szCs w:val="22"/>
        </w:rPr>
        <w:t>na</w:t>
      </w:r>
      <w:proofErr w:type="spellEnd"/>
      <w:r w:rsidRPr="00E85B17">
        <w:rPr>
          <w:b/>
          <w:bCs/>
          <w:sz w:val="22"/>
          <w:szCs w:val="22"/>
        </w:rPr>
        <w:t xml:space="preserve"> </w:t>
      </w:r>
      <w:proofErr w:type="spellStart"/>
      <w:r w:rsidRPr="00E85B17">
        <w:rPr>
          <w:b/>
          <w:bCs/>
          <w:sz w:val="22"/>
          <w:szCs w:val="22"/>
        </w:rPr>
        <w:t>kojima</w:t>
      </w:r>
      <w:proofErr w:type="spellEnd"/>
      <w:r w:rsidRPr="00E85B17">
        <w:rPr>
          <w:b/>
          <w:bCs/>
          <w:sz w:val="22"/>
          <w:szCs w:val="22"/>
        </w:rPr>
        <w:t xml:space="preserve"> se </w:t>
      </w:r>
      <w:proofErr w:type="spellStart"/>
      <w:r w:rsidRPr="00E85B17">
        <w:rPr>
          <w:b/>
          <w:bCs/>
          <w:sz w:val="22"/>
          <w:szCs w:val="22"/>
        </w:rPr>
        <w:t>organizira</w:t>
      </w:r>
      <w:proofErr w:type="spellEnd"/>
      <w:r w:rsidRPr="00E85B17">
        <w:rPr>
          <w:b/>
          <w:bCs/>
          <w:sz w:val="22"/>
          <w:szCs w:val="22"/>
        </w:rPr>
        <w:t xml:space="preserve"> </w:t>
      </w:r>
      <w:proofErr w:type="spellStart"/>
      <w:r w:rsidRPr="00E85B17">
        <w:rPr>
          <w:b/>
          <w:bCs/>
          <w:sz w:val="22"/>
          <w:szCs w:val="22"/>
        </w:rPr>
        <w:t>nastava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poštovanje</w:t>
      </w:r>
      <w:proofErr w:type="spellEnd"/>
      <w:r w:rsidRPr="00E85B17">
        <w:rPr>
          <w:b/>
          <w:bCs/>
          <w:sz w:val="22"/>
          <w:szCs w:val="22"/>
        </w:rPr>
        <w:t xml:space="preserve"> </w:t>
      </w:r>
      <w:proofErr w:type="spellStart"/>
      <w:r w:rsidRPr="00E85B17">
        <w:rPr>
          <w:b/>
          <w:bCs/>
          <w:sz w:val="22"/>
          <w:szCs w:val="22"/>
        </w:rPr>
        <w:t>ljudskih</w:t>
      </w:r>
      <w:proofErr w:type="spellEnd"/>
      <w:r w:rsidRPr="00E85B17">
        <w:rPr>
          <w:b/>
          <w:bCs/>
          <w:sz w:val="22"/>
          <w:szCs w:val="22"/>
        </w:rPr>
        <w:t xml:space="preserve"> </w:t>
      </w:r>
      <w:proofErr w:type="spellStart"/>
      <w:r w:rsidRPr="00E85B17">
        <w:rPr>
          <w:b/>
          <w:bCs/>
          <w:sz w:val="22"/>
          <w:szCs w:val="22"/>
        </w:rPr>
        <w:t>prava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osnovnih</w:t>
      </w:r>
      <w:proofErr w:type="spellEnd"/>
      <w:r w:rsidRPr="00E85B17">
        <w:rPr>
          <w:b/>
          <w:bCs/>
          <w:sz w:val="22"/>
          <w:szCs w:val="22"/>
        </w:rPr>
        <w:t xml:space="preserve"> </w:t>
      </w:r>
      <w:proofErr w:type="spellStart"/>
      <w:r w:rsidRPr="00E85B17">
        <w:rPr>
          <w:b/>
          <w:bCs/>
          <w:sz w:val="22"/>
          <w:szCs w:val="22"/>
        </w:rPr>
        <w:t>sloboda</w:t>
      </w:r>
      <w:proofErr w:type="spellEnd"/>
    </w:p>
    <w:p w14:paraId="68D4DDFF" w14:textId="77777777" w:rsidR="00E85B17" w:rsidRPr="00E85B17" w:rsidRDefault="00E85B17" w:rsidP="00E85B17">
      <w:pPr>
        <w:pStyle w:val="Odlomakpopisa"/>
        <w:jc w:val="both"/>
        <w:rPr>
          <w:b/>
          <w:bCs/>
          <w:sz w:val="22"/>
          <w:szCs w:val="22"/>
        </w:rPr>
      </w:pPr>
    </w:p>
    <w:p w14:paraId="49556012" w14:textId="77777777" w:rsidR="00E85B17" w:rsidRPr="00E85B17" w:rsidRDefault="00E85B17" w:rsidP="00895A00">
      <w:pPr>
        <w:pStyle w:val="Odlomakpopisa"/>
        <w:numPr>
          <w:ilvl w:val="0"/>
          <w:numId w:val="11"/>
        </w:numPr>
        <w:spacing w:after="160" w:line="259" w:lineRule="auto"/>
        <w:ind w:left="360"/>
        <w:contextualSpacing/>
        <w:rPr>
          <w:sz w:val="22"/>
          <w:szCs w:val="22"/>
        </w:rPr>
      </w:pP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odgovornost</w:t>
      </w:r>
      <w:proofErr w:type="spellEnd"/>
      <w:r w:rsidRPr="00E85B17">
        <w:rPr>
          <w:sz w:val="22"/>
          <w:szCs w:val="22"/>
        </w:rPr>
        <w:t xml:space="preserve"> da, u </w:t>
      </w:r>
      <w:proofErr w:type="spellStart"/>
      <w:r w:rsidRPr="00E85B17">
        <w:rPr>
          <w:sz w:val="22"/>
          <w:szCs w:val="22"/>
        </w:rPr>
        <w:t>vlastitoj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u </w:t>
      </w:r>
      <w:proofErr w:type="spellStart"/>
      <w:r w:rsidRPr="00E85B17">
        <w:rPr>
          <w:sz w:val="22"/>
          <w:szCs w:val="22"/>
        </w:rPr>
        <w:t>sredini</w:t>
      </w:r>
      <w:proofErr w:type="spellEnd"/>
      <w:r w:rsidRPr="00E85B17">
        <w:rPr>
          <w:sz w:val="22"/>
          <w:szCs w:val="22"/>
        </w:rPr>
        <w:t xml:space="preserve"> u </w:t>
      </w:r>
      <w:proofErr w:type="spellStart"/>
      <w:r w:rsidRPr="00E85B17">
        <w:rPr>
          <w:sz w:val="22"/>
          <w:szCs w:val="22"/>
        </w:rPr>
        <w:t>kojoj</w:t>
      </w:r>
      <w:proofErr w:type="spellEnd"/>
      <w:r w:rsidRPr="00E85B17">
        <w:rPr>
          <w:sz w:val="22"/>
          <w:szCs w:val="22"/>
        </w:rPr>
        <w:t xml:space="preserve"> </w:t>
      </w:r>
      <w:proofErr w:type="spellStart"/>
      <w:r w:rsidRPr="00E85B17">
        <w:rPr>
          <w:sz w:val="22"/>
          <w:szCs w:val="22"/>
        </w:rPr>
        <w:t>djeluje</w:t>
      </w:r>
      <w:proofErr w:type="spellEnd"/>
      <w:r w:rsidRPr="00E85B17">
        <w:rPr>
          <w:sz w:val="22"/>
          <w:szCs w:val="22"/>
        </w:rPr>
        <w:t xml:space="preserve">, </w:t>
      </w:r>
      <w:proofErr w:type="spellStart"/>
      <w:r w:rsidRPr="00E85B17">
        <w:rPr>
          <w:sz w:val="22"/>
          <w:szCs w:val="22"/>
        </w:rPr>
        <w:t>doprinese</w:t>
      </w:r>
      <w:proofErr w:type="spellEnd"/>
      <w:r w:rsidRPr="00E85B17">
        <w:rPr>
          <w:sz w:val="22"/>
          <w:szCs w:val="22"/>
        </w:rPr>
        <w:t xml:space="preserve"> </w:t>
      </w:r>
      <w:proofErr w:type="spellStart"/>
      <w:r w:rsidRPr="00E85B17">
        <w:rPr>
          <w:sz w:val="22"/>
          <w:szCs w:val="22"/>
        </w:rPr>
        <w:t>stvaranju</w:t>
      </w:r>
      <w:proofErr w:type="spellEnd"/>
      <w:r w:rsidRPr="00E85B17">
        <w:rPr>
          <w:sz w:val="22"/>
          <w:szCs w:val="22"/>
        </w:rPr>
        <w:t xml:space="preserve"> </w:t>
      </w:r>
      <w:proofErr w:type="spellStart"/>
      <w:r w:rsidRPr="00E85B17">
        <w:rPr>
          <w:sz w:val="22"/>
          <w:szCs w:val="22"/>
        </w:rPr>
        <w:t>takve</w:t>
      </w:r>
      <w:proofErr w:type="spellEnd"/>
      <w:r w:rsidRPr="00E85B17">
        <w:rPr>
          <w:sz w:val="22"/>
          <w:szCs w:val="22"/>
        </w:rPr>
        <w:t xml:space="preserve"> </w:t>
      </w:r>
      <w:proofErr w:type="spellStart"/>
      <w:r w:rsidRPr="00E85B17">
        <w:rPr>
          <w:sz w:val="22"/>
          <w:szCs w:val="22"/>
        </w:rPr>
        <w:t>kulture</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poštuje</w:t>
      </w:r>
      <w:proofErr w:type="spellEnd"/>
      <w:r w:rsidRPr="00E85B17">
        <w:rPr>
          <w:sz w:val="22"/>
          <w:szCs w:val="22"/>
        </w:rPr>
        <w:t xml:space="preserve"> </w:t>
      </w:r>
      <w:proofErr w:type="spellStart"/>
      <w:r w:rsidRPr="00E85B17">
        <w:rPr>
          <w:sz w:val="22"/>
          <w:szCs w:val="22"/>
        </w:rPr>
        <w:t>ljudska</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color w:val="000000" w:themeColor="text1"/>
          <w:sz w:val="22"/>
          <w:szCs w:val="22"/>
        </w:rPr>
        <w:t>temeljne</w:t>
      </w:r>
      <w:proofErr w:type="spellEnd"/>
      <w:r w:rsidRPr="00E85B17">
        <w:rPr>
          <w:sz w:val="22"/>
          <w:szCs w:val="22"/>
        </w:rPr>
        <w:t xml:space="preserve"> </w:t>
      </w:r>
      <w:proofErr w:type="spellStart"/>
      <w:r w:rsidRPr="00E85B17">
        <w:rPr>
          <w:sz w:val="22"/>
          <w:szCs w:val="22"/>
        </w:rPr>
        <w:t>slobode</w:t>
      </w:r>
      <w:proofErr w:type="spellEnd"/>
      <w:r w:rsidRPr="00E85B17">
        <w:rPr>
          <w:sz w:val="22"/>
          <w:szCs w:val="22"/>
        </w:rPr>
        <w:t xml:space="preserve"> </w:t>
      </w:r>
      <w:proofErr w:type="spellStart"/>
      <w:r w:rsidRPr="00E85B17">
        <w:rPr>
          <w:sz w:val="22"/>
          <w:szCs w:val="22"/>
        </w:rPr>
        <w:t>svih</w:t>
      </w:r>
      <w:proofErr w:type="spellEnd"/>
      <w:r w:rsidRPr="00E85B17">
        <w:rPr>
          <w:sz w:val="22"/>
          <w:szCs w:val="22"/>
        </w:rPr>
        <w:t xml:space="preserve"> </w:t>
      </w:r>
      <w:proofErr w:type="spellStart"/>
      <w:r w:rsidRPr="00E85B17">
        <w:rPr>
          <w:sz w:val="22"/>
          <w:szCs w:val="22"/>
        </w:rPr>
        <w:t>građana</w:t>
      </w:r>
      <w:proofErr w:type="spellEnd"/>
      <w:r w:rsidRPr="00E85B17">
        <w:rPr>
          <w:sz w:val="22"/>
          <w:szCs w:val="22"/>
        </w:rPr>
        <w:t xml:space="preserve">, </w:t>
      </w:r>
      <w:proofErr w:type="spellStart"/>
      <w:r w:rsidRPr="00E85B17">
        <w:rPr>
          <w:sz w:val="22"/>
          <w:szCs w:val="22"/>
        </w:rPr>
        <w:t>kako</w:t>
      </w:r>
      <w:proofErr w:type="spellEnd"/>
      <w:r w:rsidRPr="00E85B17">
        <w:rPr>
          <w:sz w:val="22"/>
          <w:szCs w:val="22"/>
        </w:rPr>
        <w:t xml:space="preserve"> je to </w:t>
      </w:r>
      <w:proofErr w:type="spellStart"/>
      <w:r w:rsidRPr="00E85B17">
        <w:rPr>
          <w:sz w:val="22"/>
          <w:szCs w:val="22"/>
        </w:rPr>
        <w:t>utemeljeno</w:t>
      </w:r>
      <w:proofErr w:type="spellEnd"/>
      <w:r w:rsidRPr="00E85B17">
        <w:rPr>
          <w:sz w:val="22"/>
          <w:szCs w:val="22"/>
        </w:rPr>
        <w:t xml:space="preserve"> </w:t>
      </w:r>
      <w:proofErr w:type="spellStart"/>
      <w:r w:rsidRPr="00E85B17">
        <w:rPr>
          <w:sz w:val="22"/>
          <w:szCs w:val="22"/>
        </w:rPr>
        <w:t>Ustavom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ostalim</w:t>
      </w:r>
      <w:proofErr w:type="spellEnd"/>
      <w:r w:rsidRPr="00E85B17">
        <w:rPr>
          <w:sz w:val="22"/>
          <w:szCs w:val="22"/>
        </w:rPr>
        <w:t xml:space="preserve"> </w:t>
      </w:r>
      <w:proofErr w:type="spellStart"/>
      <w:r w:rsidRPr="00E85B17">
        <w:rPr>
          <w:sz w:val="22"/>
          <w:szCs w:val="22"/>
        </w:rPr>
        <w:t>međunarodnim</w:t>
      </w:r>
      <w:proofErr w:type="spellEnd"/>
      <w:r w:rsidRPr="00E85B17">
        <w:rPr>
          <w:sz w:val="22"/>
          <w:szCs w:val="22"/>
        </w:rPr>
        <w:t xml:space="preserve"> </w:t>
      </w:r>
      <w:proofErr w:type="spellStart"/>
      <w:r w:rsidRPr="00E85B17">
        <w:rPr>
          <w:sz w:val="22"/>
          <w:szCs w:val="22"/>
        </w:rPr>
        <w:t>dokumentima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oblasti</w:t>
      </w:r>
      <w:proofErr w:type="spellEnd"/>
      <w:r w:rsidRPr="00E85B17">
        <w:rPr>
          <w:sz w:val="22"/>
          <w:szCs w:val="22"/>
        </w:rPr>
        <w:t xml:space="preserve"> </w:t>
      </w:r>
      <w:proofErr w:type="spellStart"/>
      <w:r w:rsidRPr="00E85B17">
        <w:rPr>
          <w:sz w:val="22"/>
          <w:szCs w:val="22"/>
        </w:rPr>
        <w:t>ljudskih</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je </w:t>
      </w:r>
      <w:proofErr w:type="spellStart"/>
      <w:r w:rsidRPr="00E85B17">
        <w:rPr>
          <w:sz w:val="22"/>
          <w:szCs w:val="22"/>
        </w:rPr>
        <w:t>potpisala</w:t>
      </w:r>
      <w:proofErr w:type="spellEnd"/>
      <w:r w:rsidRPr="00E85B17">
        <w:rPr>
          <w:sz w:val="22"/>
          <w:szCs w:val="22"/>
        </w:rPr>
        <w:t xml:space="preserve"> Bosna </w:t>
      </w:r>
      <w:proofErr w:type="spellStart"/>
      <w:r w:rsidRPr="00E85B17">
        <w:rPr>
          <w:sz w:val="22"/>
          <w:szCs w:val="22"/>
        </w:rPr>
        <w:t>i</w:t>
      </w:r>
      <w:proofErr w:type="spellEnd"/>
      <w:r w:rsidRPr="00E85B17">
        <w:rPr>
          <w:sz w:val="22"/>
          <w:szCs w:val="22"/>
        </w:rPr>
        <w:t xml:space="preserve"> Hercegovina.</w:t>
      </w:r>
    </w:p>
    <w:p w14:paraId="6B53639C" w14:textId="77777777" w:rsidR="00E85B17" w:rsidRPr="00E85B17" w:rsidRDefault="00E85B17" w:rsidP="00E85B17">
      <w:pPr>
        <w:pStyle w:val="Odlomakpopisa"/>
        <w:rPr>
          <w:sz w:val="22"/>
          <w:szCs w:val="22"/>
        </w:rPr>
      </w:pPr>
    </w:p>
    <w:p w14:paraId="7921460A" w14:textId="77777777" w:rsidR="00E85B17" w:rsidRPr="00E85B17" w:rsidRDefault="00E85B17" w:rsidP="00895A00">
      <w:pPr>
        <w:pStyle w:val="Odlomakpopisa"/>
        <w:numPr>
          <w:ilvl w:val="0"/>
          <w:numId w:val="11"/>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školi</w:t>
      </w:r>
      <w:proofErr w:type="spellEnd"/>
      <w:r w:rsidRPr="00E85B17">
        <w:rPr>
          <w:sz w:val="22"/>
          <w:szCs w:val="22"/>
        </w:rPr>
        <w:t xml:space="preserve"> ne </w:t>
      </w:r>
      <w:proofErr w:type="spellStart"/>
      <w:r w:rsidRPr="00E85B17">
        <w:rPr>
          <w:sz w:val="22"/>
          <w:szCs w:val="22"/>
        </w:rPr>
        <w:t>smije</w:t>
      </w:r>
      <w:proofErr w:type="spellEnd"/>
      <w:r w:rsidRPr="00E85B17">
        <w:rPr>
          <w:sz w:val="22"/>
          <w:szCs w:val="22"/>
        </w:rPr>
        <w:t xml:space="preserve"> </w:t>
      </w:r>
      <w:proofErr w:type="spellStart"/>
      <w:r w:rsidRPr="00E85B17">
        <w:rPr>
          <w:sz w:val="22"/>
          <w:szCs w:val="22"/>
        </w:rPr>
        <w:t>postojati</w:t>
      </w:r>
      <w:proofErr w:type="spellEnd"/>
      <w:r w:rsidRPr="00E85B17">
        <w:rPr>
          <w:sz w:val="22"/>
          <w:szCs w:val="22"/>
        </w:rPr>
        <w:t xml:space="preserve"> </w:t>
      </w:r>
      <w:proofErr w:type="spellStart"/>
      <w:r w:rsidRPr="00E85B17">
        <w:rPr>
          <w:sz w:val="22"/>
          <w:szCs w:val="22"/>
        </w:rPr>
        <w:t>bilo</w:t>
      </w:r>
      <w:proofErr w:type="spellEnd"/>
      <w:r w:rsidRPr="00E85B17">
        <w:rPr>
          <w:sz w:val="22"/>
          <w:szCs w:val="22"/>
        </w:rPr>
        <w:t xml:space="preserve"> </w:t>
      </w:r>
      <w:proofErr w:type="spellStart"/>
      <w:r w:rsidRPr="00E85B17">
        <w:rPr>
          <w:sz w:val="22"/>
          <w:szCs w:val="22"/>
        </w:rPr>
        <w:t>kakav</w:t>
      </w:r>
      <w:proofErr w:type="spellEnd"/>
      <w:r w:rsidRPr="00E85B17">
        <w:rPr>
          <w:sz w:val="22"/>
          <w:szCs w:val="22"/>
        </w:rPr>
        <w:t xml:space="preserve"> </w:t>
      </w:r>
      <w:proofErr w:type="spellStart"/>
      <w:r w:rsidRPr="00E85B17">
        <w:rPr>
          <w:sz w:val="22"/>
          <w:szCs w:val="22"/>
        </w:rPr>
        <w:t>oblik</w:t>
      </w:r>
      <w:proofErr w:type="spellEnd"/>
      <w:r w:rsidRPr="00E85B17">
        <w:rPr>
          <w:sz w:val="22"/>
          <w:szCs w:val="22"/>
        </w:rPr>
        <w:t xml:space="preserve"> </w:t>
      </w:r>
      <w:proofErr w:type="spellStart"/>
      <w:r w:rsidRPr="00E85B17">
        <w:rPr>
          <w:sz w:val="22"/>
          <w:szCs w:val="22"/>
        </w:rPr>
        <w:t>zastrašivanja</w:t>
      </w:r>
      <w:proofErr w:type="spellEnd"/>
      <w:r w:rsidRPr="00E85B17">
        <w:rPr>
          <w:sz w:val="22"/>
          <w:szCs w:val="22"/>
        </w:rPr>
        <w:t xml:space="preserve">, </w:t>
      </w:r>
      <w:proofErr w:type="spellStart"/>
      <w:r w:rsidRPr="00E85B17">
        <w:rPr>
          <w:sz w:val="22"/>
          <w:szCs w:val="22"/>
        </w:rPr>
        <w:t>zlostavljanja</w:t>
      </w:r>
      <w:proofErr w:type="spellEnd"/>
      <w:r w:rsidRPr="00E85B17">
        <w:rPr>
          <w:sz w:val="22"/>
          <w:szCs w:val="22"/>
        </w:rPr>
        <w:t xml:space="preserve">, </w:t>
      </w:r>
      <w:proofErr w:type="spellStart"/>
      <w:r w:rsidRPr="00E85B17">
        <w:rPr>
          <w:sz w:val="22"/>
          <w:szCs w:val="22"/>
        </w:rPr>
        <w:t>tjelesnog</w:t>
      </w:r>
      <w:proofErr w:type="spellEnd"/>
      <w:r w:rsidRPr="00E85B17">
        <w:rPr>
          <w:sz w:val="22"/>
          <w:szCs w:val="22"/>
        </w:rPr>
        <w:t xml:space="preserve"> </w:t>
      </w:r>
      <w:proofErr w:type="spellStart"/>
      <w:r w:rsidRPr="00E85B17">
        <w:rPr>
          <w:sz w:val="22"/>
          <w:szCs w:val="22"/>
        </w:rPr>
        <w:t>kažnjavanja</w:t>
      </w:r>
      <w:proofErr w:type="spellEnd"/>
      <w:r w:rsidRPr="00E85B17">
        <w:rPr>
          <w:sz w:val="22"/>
          <w:szCs w:val="22"/>
        </w:rPr>
        <w:t xml:space="preserve">, </w:t>
      </w:r>
      <w:proofErr w:type="spellStart"/>
      <w:r w:rsidRPr="00E85B17">
        <w:rPr>
          <w:sz w:val="22"/>
          <w:szCs w:val="22"/>
        </w:rPr>
        <w:t>vrijeđanja</w:t>
      </w:r>
      <w:proofErr w:type="spellEnd"/>
      <w:r w:rsidRPr="00E85B17">
        <w:rPr>
          <w:sz w:val="22"/>
          <w:szCs w:val="22"/>
        </w:rPr>
        <w:t xml:space="preserve">, </w:t>
      </w:r>
      <w:proofErr w:type="spellStart"/>
      <w:r w:rsidRPr="00E85B17">
        <w:rPr>
          <w:sz w:val="22"/>
          <w:szCs w:val="22"/>
        </w:rPr>
        <w:t>ponižavanja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degradiranja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drugih</w:t>
      </w:r>
      <w:proofErr w:type="spellEnd"/>
      <w:r w:rsidRPr="00E85B17">
        <w:rPr>
          <w:sz w:val="22"/>
          <w:szCs w:val="22"/>
        </w:rPr>
        <w:t xml:space="preserve"> </w:t>
      </w:r>
      <w:proofErr w:type="spellStart"/>
      <w:r w:rsidRPr="00E85B17">
        <w:rPr>
          <w:sz w:val="22"/>
          <w:szCs w:val="22"/>
        </w:rPr>
        <w:t>negativnih</w:t>
      </w:r>
      <w:proofErr w:type="spellEnd"/>
      <w:r w:rsidRPr="00E85B17">
        <w:rPr>
          <w:sz w:val="22"/>
          <w:szCs w:val="22"/>
        </w:rPr>
        <w:t xml:space="preserve"> </w:t>
      </w:r>
      <w:proofErr w:type="spellStart"/>
      <w:r w:rsidRPr="00E85B17">
        <w:rPr>
          <w:sz w:val="22"/>
          <w:szCs w:val="22"/>
        </w:rPr>
        <w:t>pojava</w:t>
      </w:r>
      <w:proofErr w:type="spellEnd"/>
      <w:r w:rsidRPr="00E85B17">
        <w:rPr>
          <w:sz w:val="22"/>
          <w:szCs w:val="22"/>
        </w:rPr>
        <w:t xml:space="preserve"> </w:t>
      </w:r>
      <w:proofErr w:type="spellStart"/>
      <w:r w:rsidRPr="00E85B17">
        <w:rPr>
          <w:sz w:val="22"/>
          <w:szCs w:val="22"/>
        </w:rPr>
        <w:t>štetnih</w:t>
      </w:r>
      <w:proofErr w:type="spellEnd"/>
      <w:r w:rsidRPr="00E85B17">
        <w:rPr>
          <w:sz w:val="22"/>
          <w:szCs w:val="22"/>
        </w:rPr>
        <w:t xml:space="preserve"> po </w:t>
      </w:r>
      <w:proofErr w:type="spellStart"/>
      <w:r w:rsidRPr="00E85B17">
        <w:rPr>
          <w:sz w:val="22"/>
          <w:szCs w:val="22"/>
        </w:rPr>
        <w:t>zdravlje</w:t>
      </w:r>
      <w:proofErr w:type="spellEnd"/>
      <w:r w:rsidRPr="00E85B17">
        <w:rPr>
          <w:sz w:val="22"/>
          <w:szCs w:val="22"/>
        </w:rPr>
        <w:t xml:space="preserve">, </w:t>
      </w:r>
      <w:proofErr w:type="spellStart"/>
      <w:r w:rsidRPr="00E85B17">
        <w:rPr>
          <w:sz w:val="22"/>
          <w:szCs w:val="22"/>
        </w:rPr>
        <w:t>uključujući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štetu</w:t>
      </w:r>
      <w:proofErr w:type="spellEnd"/>
      <w:r w:rsidRPr="00E85B17">
        <w:rPr>
          <w:sz w:val="22"/>
          <w:szCs w:val="22"/>
        </w:rPr>
        <w:t xml:space="preserve"> </w:t>
      </w:r>
      <w:proofErr w:type="spellStart"/>
      <w:r w:rsidRPr="00E85B17">
        <w:rPr>
          <w:sz w:val="22"/>
          <w:szCs w:val="22"/>
        </w:rPr>
        <w:t>izazvanu</w:t>
      </w:r>
      <w:proofErr w:type="spellEnd"/>
      <w:r w:rsidRPr="00E85B17">
        <w:rPr>
          <w:sz w:val="22"/>
          <w:szCs w:val="22"/>
        </w:rPr>
        <w:t xml:space="preserve"> </w:t>
      </w:r>
      <w:proofErr w:type="spellStart"/>
      <w:r w:rsidRPr="00E85B17">
        <w:rPr>
          <w:sz w:val="22"/>
          <w:szCs w:val="22"/>
        </w:rPr>
        <w:t>pušenjem</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upotrebom</w:t>
      </w:r>
      <w:proofErr w:type="spellEnd"/>
      <w:r w:rsidRPr="00E85B17">
        <w:rPr>
          <w:sz w:val="22"/>
          <w:szCs w:val="22"/>
        </w:rPr>
        <w:t xml:space="preserve"> </w:t>
      </w:r>
      <w:proofErr w:type="spellStart"/>
      <w:r w:rsidRPr="00E85B17">
        <w:rPr>
          <w:sz w:val="22"/>
          <w:szCs w:val="22"/>
        </w:rPr>
        <w:t>drugih</w:t>
      </w:r>
      <w:proofErr w:type="spellEnd"/>
      <w:r w:rsidRPr="00E85B17">
        <w:rPr>
          <w:sz w:val="22"/>
          <w:szCs w:val="22"/>
        </w:rPr>
        <w:t xml:space="preserve"> </w:t>
      </w:r>
      <w:proofErr w:type="spellStart"/>
      <w:r w:rsidRPr="00E85B17">
        <w:rPr>
          <w:sz w:val="22"/>
          <w:szCs w:val="22"/>
        </w:rPr>
        <w:t>opojnih</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zakonom</w:t>
      </w:r>
      <w:proofErr w:type="spellEnd"/>
      <w:r w:rsidRPr="00E85B17">
        <w:rPr>
          <w:sz w:val="22"/>
          <w:szCs w:val="22"/>
        </w:rPr>
        <w:t xml:space="preserve"> </w:t>
      </w:r>
      <w:proofErr w:type="spellStart"/>
      <w:r w:rsidRPr="00E85B17">
        <w:rPr>
          <w:sz w:val="22"/>
          <w:szCs w:val="22"/>
        </w:rPr>
        <w:t>zabranjenih</w:t>
      </w:r>
      <w:proofErr w:type="spellEnd"/>
      <w:r w:rsidRPr="00E85B17">
        <w:rPr>
          <w:sz w:val="22"/>
          <w:szCs w:val="22"/>
        </w:rPr>
        <w:t xml:space="preserve"> </w:t>
      </w:r>
      <w:proofErr w:type="spellStart"/>
      <w:r w:rsidRPr="00E85B17">
        <w:rPr>
          <w:sz w:val="22"/>
          <w:szCs w:val="22"/>
        </w:rPr>
        <w:t>sredstava</w:t>
      </w:r>
      <w:proofErr w:type="spellEnd"/>
      <w:r w:rsidRPr="00E85B17">
        <w:rPr>
          <w:sz w:val="22"/>
          <w:szCs w:val="22"/>
        </w:rPr>
        <w:t xml:space="preserve"> u </w:t>
      </w:r>
      <w:proofErr w:type="spellStart"/>
      <w:r w:rsidRPr="00E85B17">
        <w:rPr>
          <w:sz w:val="22"/>
          <w:szCs w:val="22"/>
        </w:rPr>
        <w:t>školskim</w:t>
      </w:r>
      <w:proofErr w:type="spellEnd"/>
      <w:r w:rsidRPr="00E85B17">
        <w:rPr>
          <w:sz w:val="22"/>
          <w:szCs w:val="22"/>
        </w:rPr>
        <w:t xml:space="preserve"> </w:t>
      </w:r>
      <w:proofErr w:type="spellStart"/>
      <w:r w:rsidRPr="00E85B17">
        <w:rPr>
          <w:sz w:val="22"/>
          <w:szCs w:val="22"/>
        </w:rPr>
        <w:t>prostorima</w:t>
      </w:r>
      <w:proofErr w:type="spellEnd"/>
      <w:r w:rsidRPr="00E85B17">
        <w:rPr>
          <w:sz w:val="22"/>
          <w:szCs w:val="22"/>
        </w:rPr>
        <w:t>.</w:t>
      </w:r>
    </w:p>
    <w:p w14:paraId="0C88DCE8" w14:textId="77777777" w:rsidR="00E85B17" w:rsidRPr="00E85B17" w:rsidRDefault="00E85B17" w:rsidP="00E85B17">
      <w:pPr>
        <w:pStyle w:val="Odlomakpopisa"/>
        <w:jc w:val="both"/>
        <w:rPr>
          <w:sz w:val="22"/>
          <w:szCs w:val="22"/>
        </w:rPr>
      </w:pPr>
    </w:p>
    <w:p w14:paraId="798F59B7" w14:textId="77777777" w:rsidR="00E85B17" w:rsidRPr="00E85B17" w:rsidRDefault="00E85B17" w:rsidP="00895A00">
      <w:pPr>
        <w:pStyle w:val="Odlomakpopisa"/>
        <w:numPr>
          <w:ilvl w:val="0"/>
          <w:numId w:val="11"/>
        </w:numPr>
        <w:spacing w:after="160" w:line="259" w:lineRule="auto"/>
        <w:ind w:left="360"/>
        <w:contextualSpacing/>
        <w:rPr>
          <w:sz w:val="22"/>
          <w:szCs w:val="22"/>
        </w:rPr>
      </w:pPr>
      <w:r w:rsidRPr="00E85B17">
        <w:rPr>
          <w:sz w:val="22"/>
          <w:szCs w:val="22"/>
        </w:rPr>
        <w:t xml:space="preserve">Prava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se </w:t>
      </w:r>
      <w:proofErr w:type="spellStart"/>
      <w:r w:rsidRPr="00E85B17">
        <w:rPr>
          <w:sz w:val="22"/>
          <w:szCs w:val="22"/>
        </w:rPr>
        <w:t>odnose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ispravna</w:t>
      </w:r>
      <w:proofErr w:type="spellEnd"/>
      <w:r w:rsidRPr="00E85B17">
        <w:rPr>
          <w:sz w:val="22"/>
          <w:szCs w:val="22"/>
        </w:rPr>
        <w:t xml:space="preserve"> </w:t>
      </w:r>
      <w:proofErr w:type="spellStart"/>
      <w:r w:rsidRPr="00E85B17">
        <w:rPr>
          <w:sz w:val="22"/>
          <w:szCs w:val="22"/>
        </w:rPr>
        <w:t>briga</w:t>
      </w:r>
      <w:proofErr w:type="spellEnd"/>
      <w:r w:rsidRPr="00E85B17">
        <w:rPr>
          <w:sz w:val="22"/>
          <w:szCs w:val="22"/>
        </w:rPr>
        <w:t xml:space="preserve"> za </w:t>
      </w:r>
      <w:proofErr w:type="spellStart"/>
      <w:r w:rsidRPr="00E85B17">
        <w:rPr>
          <w:sz w:val="22"/>
          <w:szCs w:val="22"/>
        </w:rPr>
        <w:t>dobrobit</w:t>
      </w:r>
      <w:proofErr w:type="spellEnd"/>
      <w:r w:rsidRPr="00E85B17">
        <w:rPr>
          <w:sz w:val="22"/>
          <w:szCs w:val="22"/>
        </w:rPr>
        <w:t xml:space="preserve"> </w:t>
      </w:r>
      <w:proofErr w:type="spellStart"/>
      <w:r w:rsidRPr="00E85B17">
        <w:rPr>
          <w:sz w:val="22"/>
          <w:szCs w:val="22"/>
        </w:rPr>
        <w:t>njegovog</w:t>
      </w:r>
      <w:proofErr w:type="spellEnd"/>
      <w:r w:rsidRPr="00E85B17">
        <w:rPr>
          <w:sz w:val="22"/>
          <w:szCs w:val="22"/>
        </w:rPr>
        <w:t xml:space="preserve"> </w:t>
      </w:r>
      <w:proofErr w:type="spellStart"/>
      <w:r w:rsidRPr="00E85B17">
        <w:rPr>
          <w:sz w:val="22"/>
          <w:szCs w:val="22"/>
        </w:rPr>
        <w:t>tjelesnog</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mentalnog</w:t>
      </w:r>
      <w:proofErr w:type="spellEnd"/>
      <w:r w:rsidRPr="00E85B17">
        <w:rPr>
          <w:sz w:val="22"/>
          <w:szCs w:val="22"/>
        </w:rPr>
        <w:t xml:space="preserve"> </w:t>
      </w:r>
      <w:proofErr w:type="spellStart"/>
      <w:r w:rsidRPr="00E85B17">
        <w:rPr>
          <w:sz w:val="22"/>
          <w:szCs w:val="22"/>
        </w:rPr>
        <w:t>zdravlja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sigurnosti</w:t>
      </w:r>
      <w:proofErr w:type="spellEnd"/>
      <w:r w:rsidRPr="00E85B17">
        <w:rPr>
          <w:sz w:val="22"/>
          <w:szCs w:val="22"/>
        </w:rPr>
        <w:t xml:space="preserve">, u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mjestima</w:t>
      </w:r>
      <w:proofErr w:type="spellEnd"/>
      <w:r w:rsidRPr="00E85B17">
        <w:rPr>
          <w:sz w:val="22"/>
          <w:szCs w:val="22"/>
        </w:rPr>
        <w:t xml:space="preserve"> </w:t>
      </w:r>
      <w:proofErr w:type="spellStart"/>
      <w:r w:rsidRPr="00E85B17">
        <w:rPr>
          <w:sz w:val="22"/>
          <w:szCs w:val="22"/>
        </w:rPr>
        <w:t>gdje</w:t>
      </w:r>
      <w:proofErr w:type="spellEnd"/>
      <w:r w:rsidRPr="00E85B17">
        <w:rPr>
          <w:sz w:val="22"/>
          <w:szCs w:val="22"/>
        </w:rPr>
        <w:t xml:space="preserve"> se </w:t>
      </w:r>
      <w:proofErr w:type="spellStart"/>
      <w:r w:rsidRPr="00E85B17">
        <w:rPr>
          <w:sz w:val="22"/>
          <w:szCs w:val="22"/>
        </w:rPr>
        <w:t>obrazuje</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prvenstvo</w:t>
      </w:r>
      <w:proofErr w:type="spellEnd"/>
      <w:r w:rsidRPr="00E85B17">
        <w:rPr>
          <w:sz w:val="22"/>
          <w:szCs w:val="22"/>
        </w:rPr>
        <w:t xml:space="preserve"> </w:t>
      </w:r>
      <w:proofErr w:type="spellStart"/>
      <w:r w:rsidRPr="00E85B17">
        <w:rPr>
          <w:sz w:val="22"/>
          <w:szCs w:val="22"/>
        </w:rPr>
        <w:t>nad</w:t>
      </w:r>
      <w:proofErr w:type="spellEnd"/>
      <w:r w:rsidRPr="00E85B17">
        <w:rPr>
          <w:sz w:val="22"/>
          <w:szCs w:val="22"/>
        </w:rPr>
        <w:t xml:space="preserve">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pravima</w:t>
      </w:r>
      <w:proofErr w:type="spellEnd"/>
      <w:r w:rsidRPr="00E85B17">
        <w:rPr>
          <w:sz w:val="22"/>
          <w:szCs w:val="22"/>
        </w:rPr>
        <w:t xml:space="preserve">, a u </w:t>
      </w:r>
      <w:proofErr w:type="spellStart"/>
      <w:r w:rsidRPr="00E85B17">
        <w:rPr>
          <w:sz w:val="22"/>
          <w:szCs w:val="22"/>
        </w:rPr>
        <w:t>slučaju</w:t>
      </w:r>
      <w:proofErr w:type="spellEnd"/>
      <w:r w:rsidRPr="00E85B17">
        <w:rPr>
          <w:sz w:val="22"/>
          <w:szCs w:val="22"/>
        </w:rPr>
        <w:t xml:space="preserve"> </w:t>
      </w:r>
      <w:proofErr w:type="spellStart"/>
      <w:r w:rsidRPr="00E85B17">
        <w:rPr>
          <w:sz w:val="22"/>
          <w:szCs w:val="22"/>
        </w:rPr>
        <w:t>sukoba</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prednost</w:t>
      </w:r>
      <w:proofErr w:type="spellEnd"/>
      <w:r w:rsidRPr="00E85B17">
        <w:rPr>
          <w:sz w:val="22"/>
          <w:szCs w:val="22"/>
        </w:rPr>
        <w:t xml:space="preserve"> se </w:t>
      </w:r>
      <w:proofErr w:type="spellStart"/>
      <w:r w:rsidRPr="00E85B17">
        <w:rPr>
          <w:sz w:val="22"/>
          <w:szCs w:val="22"/>
        </w:rPr>
        <w:t>daje</w:t>
      </w:r>
      <w:proofErr w:type="spellEnd"/>
      <w:r w:rsidRPr="00E85B17">
        <w:rPr>
          <w:sz w:val="22"/>
          <w:szCs w:val="22"/>
        </w:rPr>
        <w:t xml:space="preserve"> </w:t>
      </w:r>
      <w:proofErr w:type="spellStart"/>
      <w:r w:rsidRPr="00E85B17">
        <w:rPr>
          <w:sz w:val="22"/>
          <w:szCs w:val="22"/>
        </w:rPr>
        <w:t>onom</w:t>
      </w:r>
      <w:proofErr w:type="spellEnd"/>
      <w:r w:rsidRPr="00E85B17">
        <w:rPr>
          <w:sz w:val="22"/>
          <w:szCs w:val="22"/>
        </w:rPr>
        <w:t xml:space="preserve"> </w:t>
      </w:r>
      <w:proofErr w:type="spellStart"/>
      <w:r w:rsidRPr="00E85B17">
        <w:rPr>
          <w:sz w:val="22"/>
          <w:szCs w:val="22"/>
        </w:rPr>
        <w:t>pravu</w:t>
      </w:r>
      <w:proofErr w:type="spellEnd"/>
      <w:r w:rsidRPr="00E85B17">
        <w:rPr>
          <w:sz w:val="22"/>
          <w:szCs w:val="22"/>
        </w:rPr>
        <w:t xml:space="preserve">, </w:t>
      </w:r>
      <w:proofErr w:type="spellStart"/>
      <w:r w:rsidRPr="00E85B17">
        <w:rPr>
          <w:sz w:val="22"/>
          <w:szCs w:val="22"/>
        </w:rPr>
        <w:t>tumačenju</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djelovanju</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najviše</w:t>
      </w:r>
      <w:proofErr w:type="spellEnd"/>
      <w:r w:rsidRPr="00E85B17">
        <w:rPr>
          <w:sz w:val="22"/>
          <w:szCs w:val="22"/>
        </w:rPr>
        <w:t xml:space="preserve"> </w:t>
      </w:r>
      <w:proofErr w:type="spellStart"/>
      <w:r w:rsidRPr="00E85B17">
        <w:rPr>
          <w:sz w:val="22"/>
          <w:szCs w:val="22"/>
        </w:rPr>
        <w:t>koristiti</w:t>
      </w:r>
      <w:proofErr w:type="spellEnd"/>
      <w:r w:rsidRPr="00E85B17">
        <w:rPr>
          <w:sz w:val="22"/>
          <w:szCs w:val="22"/>
        </w:rPr>
        <w:t xml:space="preserve"> </w:t>
      </w:r>
      <w:proofErr w:type="spellStart"/>
      <w:r w:rsidRPr="00E85B17">
        <w:rPr>
          <w:sz w:val="22"/>
          <w:szCs w:val="22"/>
        </w:rPr>
        <w:t>interesu</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w:t>
      </w:r>
    </w:p>
    <w:p w14:paraId="0B71AC7B" w14:textId="77777777" w:rsidR="00E85B17" w:rsidRPr="00E85B17" w:rsidRDefault="00E85B17" w:rsidP="00E85B17">
      <w:pPr>
        <w:pStyle w:val="Odlomakpopisa"/>
        <w:rPr>
          <w:sz w:val="22"/>
          <w:szCs w:val="22"/>
        </w:rPr>
      </w:pPr>
    </w:p>
    <w:p w14:paraId="22F2ACD9" w14:textId="77777777" w:rsidR="00E85B17" w:rsidRPr="00E85B17" w:rsidRDefault="00E85B17" w:rsidP="00895A00">
      <w:pPr>
        <w:pStyle w:val="Odlomakpopisa"/>
        <w:numPr>
          <w:ilvl w:val="0"/>
          <w:numId w:val="11"/>
        </w:numPr>
        <w:spacing w:after="160" w:line="259" w:lineRule="auto"/>
        <w:ind w:left="360"/>
        <w:contextualSpacing/>
        <w:rPr>
          <w:sz w:val="22"/>
          <w:szCs w:val="22"/>
        </w:rPr>
      </w:pPr>
      <w:r w:rsidRPr="00E85B17">
        <w:rPr>
          <w:sz w:val="22"/>
          <w:szCs w:val="22"/>
        </w:rPr>
        <w:t xml:space="preserve">Prava </w:t>
      </w:r>
      <w:proofErr w:type="spellStart"/>
      <w:r w:rsidRPr="00E85B17">
        <w:rPr>
          <w:sz w:val="22"/>
          <w:szCs w:val="22"/>
        </w:rPr>
        <w:t>učenika</w:t>
      </w:r>
      <w:proofErr w:type="spellEnd"/>
      <w:r w:rsidRPr="00E85B17">
        <w:rPr>
          <w:sz w:val="22"/>
          <w:szCs w:val="22"/>
        </w:rPr>
        <w:t xml:space="preserve"> s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obrazovnim</w:t>
      </w:r>
      <w:proofErr w:type="spellEnd"/>
      <w:r w:rsidRPr="00E85B17">
        <w:rPr>
          <w:sz w:val="22"/>
          <w:szCs w:val="22"/>
        </w:rPr>
        <w:t xml:space="preserve"> </w:t>
      </w:r>
      <w:proofErr w:type="spellStart"/>
      <w:r w:rsidRPr="00E85B17">
        <w:rPr>
          <w:sz w:val="22"/>
          <w:szCs w:val="22"/>
        </w:rPr>
        <w:t>potrebama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imati</w:t>
      </w:r>
      <w:proofErr w:type="spellEnd"/>
      <w:r w:rsidRPr="00E85B17">
        <w:rPr>
          <w:sz w:val="22"/>
          <w:szCs w:val="22"/>
        </w:rPr>
        <w:t xml:space="preserve"> </w:t>
      </w:r>
      <w:proofErr w:type="spellStart"/>
      <w:r w:rsidRPr="00E85B17">
        <w:rPr>
          <w:sz w:val="22"/>
          <w:szCs w:val="22"/>
        </w:rPr>
        <w:t>invaliditet</w:t>
      </w:r>
      <w:proofErr w:type="spellEnd"/>
      <w:r w:rsidRPr="00E85B17">
        <w:rPr>
          <w:sz w:val="22"/>
          <w:szCs w:val="22"/>
        </w:rPr>
        <w:t xml:space="preserve">, </w:t>
      </w:r>
      <w:proofErr w:type="spellStart"/>
      <w:r w:rsidRPr="00E85B17">
        <w:rPr>
          <w:sz w:val="22"/>
          <w:szCs w:val="22"/>
        </w:rPr>
        <w:t>teškoću</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biti</w:t>
      </w:r>
      <w:proofErr w:type="spellEnd"/>
      <w:r w:rsidRPr="00E85B17">
        <w:rPr>
          <w:sz w:val="22"/>
          <w:szCs w:val="22"/>
        </w:rPr>
        <w:t xml:space="preserve"> u </w:t>
      </w:r>
      <w:proofErr w:type="spellStart"/>
      <w:r w:rsidRPr="00E85B17">
        <w:rPr>
          <w:sz w:val="22"/>
          <w:szCs w:val="22"/>
        </w:rPr>
        <w:t>nepovoljnom</w:t>
      </w:r>
      <w:proofErr w:type="spellEnd"/>
      <w:r w:rsidRPr="00E85B17">
        <w:rPr>
          <w:sz w:val="22"/>
          <w:szCs w:val="22"/>
        </w:rPr>
        <w:t xml:space="preserve"> </w:t>
      </w:r>
      <w:proofErr w:type="spellStart"/>
      <w:r w:rsidRPr="00E85B17">
        <w:rPr>
          <w:sz w:val="22"/>
          <w:szCs w:val="22"/>
        </w:rPr>
        <w:t>položaju</w:t>
      </w:r>
      <w:proofErr w:type="spellEnd"/>
      <w:r w:rsidRPr="00E85B17">
        <w:rPr>
          <w:sz w:val="22"/>
          <w:szCs w:val="22"/>
        </w:rPr>
        <w:t xml:space="preserve">, </w:t>
      </w:r>
      <w:proofErr w:type="spellStart"/>
      <w:r w:rsidRPr="00E85B17">
        <w:rPr>
          <w:sz w:val="22"/>
          <w:szCs w:val="22"/>
        </w:rPr>
        <w:t>poštovat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se u </w:t>
      </w:r>
      <w:proofErr w:type="spellStart"/>
      <w:r w:rsidRPr="00E85B17">
        <w:rPr>
          <w:sz w:val="22"/>
          <w:szCs w:val="22"/>
        </w:rPr>
        <w:t>najvećoj</w:t>
      </w:r>
      <w:proofErr w:type="spellEnd"/>
      <w:r w:rsidRPr="00E85B17">
        <w:rPr>
          <w:sz w:val="22"/>
          <w:szCs w:val="22"/>
        </w:rPr>
        <w:t xml:space="preserve"> </w:t>
      </w:r>
      <w:proofErr w:type="spellStart"/>
      <w:r w:rsidRPr="00E85B17">
        <w:rPr>
          <w:sz w:val="22"/>
          <w:szCs w:val="22"/>
        </w:rPr>
        <w:t>mogućoj</w:t>
      </w:r>
      <w:proofErr w:type="spellEnd"/>
      <w:r w:rsidRPr="00E85B17">
        <w:rPr>
          <w:sz w:val="22"/>
          <w:szCs w:val="22"/>
        </w:rPr>
        <w:t xml:space="preserve"> </w:t>
      </w:r>
      <w:proofErr w:type="spellStart"/>
      <w:r w:rsidRPr="00E85B17">
        <w:rPr>
          <w:sz w:val="22"/>
          <w:szCs w:val="22"/>
        </w:rPr>
        <w:t>mjeri</w:t>
      </w:r>
      <w:proofErr w:type="spellEnd"/>
      <w:r w:rsidRPr="00E85B17">
        <w:rPr>
          <w:sz w:val="22"/>
          <w:szCs w:val="22"/>
        </w:rPr>
        <w:t xml:space="preserve"> </w:t>
      </w:r>
      <w:proofErr w:type="spellStart"/>
      <w:r w:rsidRPr="00E85B17">
        <w:rPr>
          <w:sz w:val="22"/>
          <w:szCs w:val="22"/>
        </w:rPr>
        <w:t>prije</w:t>
      </w:r>
      <w:proofErr w:type="spellEnd"/>
      <w:r w:rsidRPr="00E85B17">
        <w:rPr>
          <w:sz w:val="22"/>
          <w:szCs w:val="22"/>
        </w:rPr>
        <w:t xml:space="preserve"> </w:t>
      </w:r>
      <w:proofErr w:type="spellStart"/>
      <w:r w:rsidRPr="00E85B17">
        <w:rPr>
          <w:sz w:val="22"/>
          <w:szCs w:val="22"/>
        </w:rPr>
        <w:t>svega</w:t>
      </w:r>
      <w:proofErr w:type="spellEnd"/>
      <w:r w:rsidRPr="00E85B17">
        <w:rPr>
          <w:sz w:val="22"/>
          <w:szCs w:val="22"/>
        </w:rPr>
        <w:t xml:space="preserve"> </w:t>
      </w:r>
      <w:proofErr w:type="spellStart"/>
      <w:r w:rsidRPr="00E85B17">
        <w:rPr>
          <w:sz w:val="22"/>
          <w:szCs w:val="22"/>
        </w:rPr>
        <w:t>ispravnim</w:t>
      </w:r>
      <w:proofErr w:type="spellEnd"/>
      <w:r w:rsidRPr="00E85B17">
        <w:rPr>
          <w:sz w:val="22"/>
          <w:szCs w:val="22"/>
        </w:rPr>
        <w:t xml:space="preserve"> </w:t>
      </w:r>
      <w:proofErr w:type="spellStart"/>
      <w:r w:rsidRPr="00E85B17">
        <w:rPr>
          <w:sz w:val="22"/>
          <w:szCs w:val="22"/>
        </w:rPr>
        <w:t>izborom</w:t>
      </w:r>
      <w:proofErr w:type="spellEnd"/>
      <w:r w:rsidRPr="00E85B17">
        <w:rPr>
          <w:sz w:val="22"/>
          <w:szCs w:val="22"/>
        </w:rPr>
        <w:t xml:space="preserve"> </w:t>
      </w:r>
      <w:proofErr w:type="spellStart"/>
      <w:r w:rsidRPr="00E85B17">
        <w:rPr>
          <w:sz w:val="22"/>
          <w:szCs w:val="22"/>
        </w:rPr>
        <w:t>zanimanja</w:t>
      </w:r>
      <w:proofErr w:type="spellEnd"/>
      <w:r w:rsidRPr="00E85B17">
        <w:rPr>
          <w:sz w:val="22"/>
          <w:szCs w:val="22"/>
        </w:rPr>
        <w:t>/</w:t>
      </w:r>
      <w:proofErr w:type="spellStart"/>
      <w:r w:rsidRPr="00E85B17">
        <w:rPr>
          <w:sz w:val="22"/>
          <w:szCs w:val="22"/>
        </w:rPr>
        <w:t>zvanja</w:t>
      </w:r>
      <w:proofErr w:type="spellEnd"/>
      <w:r w:rsidRPr="00E85B17">
        <w:rPr>
          <w:sz w:val="22"/>
          <w:szCs w:val="22"/>
        </w:rPr>
        <w:t>.</w:t>
      </w:r>
    </w:p>
    <w:p w14:paraId="52DDC338" w14:textId="77777777" w:rsidR="00E85B17" w:rsidRPr="00E85B17" w:rsidRDefault="00E85B17" w:rsidP="00E85B17">
      <w:pPr>
        <w:pStyle w:val="Odlomakpopisa"/>
        <w:rPr>
          <w:sz w:val="22"/>
          <w:szCs w:val="22"/>
        </w:rPr>
      </w:pPr>
    </w:p>
    <w:p w14:paraId="209712A3" w14:textId="77777777" w:rsidR="00E85B17" w:rsidRPr="00E85B17" w:rsidRDefault="00E85B17" w:rsidP="00895A00">
      <w:pPr>
        <w:pStyle w:val="Odlomakpopisa"/>
        <w:numPr>
          <w:ilvl w:val="0"/>
          <w:numId w:val="11"/>
        </w:numPr>
        <w:spacing w:after="160" w:line="259" w:lineRule="auto"/>
        <w:ind w:left="360"/>
        <w:contextualSpacing/>
        <w:rPr>
          <w:sz w:val="22"/>
          <w:szCs w:val="22"/>
        </w:rPr>
      </w:pPr>
      <w:proofErr w:type="spellStart"/>
      <w:r w:rsidRPr="00E85B17">
        <w:rPr>
          <w:sz w:val="22"/>
          <w:szCs w:val="22"/>
        </w:rPr>
        <w:t>Nastava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izvodi</w:t>
      </w:r>
      <w:proofErr w:type="spellEnd"/>
      <w:r w:rsidRPr="00E85B17">
        <w:rPr>
          <w:sz w:val="22"/>
          <w:szCs w:val="22"/>
        </w:rPr>
        <w:t xml:space="preserve"> se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jezicima</w:t>
      </w:r>
      <w:proofErr w:type="spellEnd"/>
      <w:r w:rsidRPr="00E85B17">
        <w:rPr>
          <w:sz w:val="22"/>
          <w:szCs w:val="22"/>
        </w:rPr>
        <w:t xml:space="preserve"> </w:t>
      </w:r>
      <w:proofErr w:type="spellStart"/>
      <w:r w:rsidRPr="00E85B17">
        <w:rPr>
          <w:sz w:val="22"/>
          <w:szCs w:val="22"/>
        </w:rPr>
        <w:t>konstitutivnih</w:t>
      </w:r>
      <w:proofErr w:type="spellEnd"/>
      <w:r w:rsidRPr="00E85B17">
        <w:rPr>
          <w:sz w:val="22"/>
          <w:szCs w:val="22"/>
        </w:rPr>
        <w:t xml:space="preserve"> </w:t>
      </w:r>
      <w:proofErr w:type="spellStart"/>
      <w:r w:rsidRPr="00E85B17">
        <w:rPr>
          <w:sz w:val="22"/>
          <w:szCs w:val="22"/>
        </w:rPr>
        <w:t>naroda</w:t>
      </w:r>
      <w:proofErr w:type="spellEnd"/>
      <w:r w:rsidRPr="00E85B17">
        <w:rPr>
          <w:sz w:val="22"/>
          <w:szCs w:val="22"/>
        </w:rPr>
        <w:t xml:space="preserve"> </w:t>
      </w:r>
      <w:proofErr w:type="spellStart"/>
      <w:r w:rsidRPr="00E85B17">
        <w:rPr>
          <w:sz w:val="22"/>
          <w:szCs w:val="22"/>
        </w:rPr>
        <w:t>Bosne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Ustavom</w:t>
      </w:r>
      <w:proofErr w:type="spellEnd"/>
      <w:r w:rsidRPr="00E85B17">
        <w:rPr>
          <w:sz w:val="22"/>
          <w:szCs w:val="22"/>
        </w:rPr>
        <w:t xml:space="preserve"> </w:t>
      </w:r>
      <w:proofErr w:type="spellStart"/>
      <w:r w:rsidRPr="00E85B17">
        <w:rPr>
          <w:sz w:val="22"/>
          <w:szCs w:val="22"/>
        </w:rPr>
        <w:t>Bosne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Hercegovine</w:t>
      </w:r>
      <w:proofErr w:type="spellEnd"/>
      <w:r w:rsidRPr="00E85B17">
        <w:rPr>
          <w:sz w:val="22"/>
          <w:szCs w:val="22"/>
        </w:rPr>
        <w:t xml:space="preserve">, koji se </w:t>
      </w:r>
      <w:proofErr w:type="spellStart"/>
      <w:r w:rsidRPr="00E85B17">
        <w:rPr>
          <w:sz w:val="22"/>
          <w:szCs w:val="22"/>
        </w:rPr>
        <w:t>imenuju</w:t>
      </w:r>
      <w:proofErr w:type="spellEnd"/>
      <w:r w:rsidRPr="00E85B17">
        <w:rPr>
          <w:sz w:val="22"/>
          <w:szCs w:val="22"/>
        </w:rPr>
        <w:t xml:space="preserve"> </w:t>
      </w:r>
      <w:proofErr w:type="spellStart"/>
      <w:r w:rsidRPr="00E85B17">
        <w:rPr>
          <w:sz w:val="22"/>
          <w:szCs w:val="22"/>
        </w:rPr>
        <w:t>jednim</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tri </w:t>
      </w:r>
      <w:proofErr w:type="spellStart"/>
      <w:r w:rsidRPr="00E85B17">
        <w:rPr>
          <w:sz w:val="22"/>
          <w:szCs w:val="22"/>
        </w:rPr>
        <w:t>naziva</w:t>
      </w:r>
      <w:proofErr w:type="spellEnd"/>
      <w:r w:rsidRPr="00E85B17">
        <w:rPr>
          <w:sz w:val="22"/>
          <w:szCs w:val="22"/>
        </w:rPr>
        <w:t xml:space="preserve">: </w:t>
      </w:r>
      <w:proofErr w:type="spellStart"/>
      <w:r w:rsidRPr="00E85B17">
        <w:rPr>
          <w:sz w:val="22"/>
          <w:szCs w:val="22"/>
        </w:rPr>
        <w:t>bosanski</w:t>
      </w:r>
      <w:proofErr w:type="spellEnd"/>
      <w:r w:rsidRPr="00E85B17">
        <w:rPr>
          <w:sz w:val="22"/>
          <w:szCs w:val="22"/>
        </w:rPr>
        <w:t xml:space="preserve"> </w:t>
      </w:r>
      <w:proofErr w:type="spellStart"/>
      <w:r w:rsidRPr="00E85B17">
        <w:rPr>
          <w:sz w:val="22"/>
          <w:szCs w:val="22"/>
        </w:rPr>
        <w:t>jezik</w:t>
      </w:r>
      <w:proofErr w:type="spellEnd"/>
      <w:r w:rsidRPr="00E85B17">
        <w:rPr>
          <w:sz w:val="22"/>
          <w:szCs w:val="22"/>
        </w:rPr>
        <w:t xml:space="preserve">, </w:t>
      </w:r>
      <w:proofErr w:type="spellStart"/>
      <w:r w:rsidRPr="00E85B17">
        <w:rPr>
          <w:sz w:val="22"/>
          <w:szCs w:val="22"/>
        </w:rPr>
        <w:t>hrvatski</w:t>
      </w:r>
      <w:proofErr w:type="spellEnd"/>
      <w:r w:rsidRPr="00E85B17">
        <w:rPr>
          <w:sz w:val="22"/>
          <w:szCs w:val="22"/>
        </w:rPr>
        <w:t xml:space="preserve"> </w:t>
      </w:r>
      <w:proofErr w:type="spellStart"/>
      <w:r w:rsidRPr="00E85B17">
        <w:rPr>
          <w:sz w:val="22"/>
          <w:szCs w:val="22"/>
        </w:rPr>
        <w:t>jezik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srpski</w:t>
      </w:r>
      <w:proofErr w:type="spellEnd"/>
      <w:r w:rsidRPr="00E85B17">
        <w:rPr>
          <w:sz w:val="22"/>
          <w:szCs w:val="22"/>
        </w:rPr>
        <w:t xml:space="preserve"> </w:t>
      </w:r>
      <w:proofErr w:type="spellStart"/>
      <w:r w:rsidRPr="00E85B17">
        <w:rPr>
          <w:sz w:val="22"/>
          <w:szCs w:val="22"/>
        </w:rPr>
        <w:t>jezik</w:t>
      </w:r>
      <w:proofErr w:type="spellEnd"/>
      <w:r w:rsidRPr="00E85B17">
        <w:rPr>
          <w:sz w:val="22"/>
          <w:szCs w:val="22"/>
        </w:rPr>
        <w:t>.</w:t>
      </w:r>
    </w:p>
    <w:p w14:paraId="5EB2C224" w14:textId="77777777" w:rsidR="00E85B17" w:rsidRPr="00E85B17" w:rsidRDefault="00E85B17" w:rsidP="00E85B17">
      <w:pPr>
        <w:pStyle w:val="Odlomakpopisa"/>
        <w:rPr>
          <w:sz w:val="22"/>
          <w:szCs w:val="22"/>
        </w:rPr>
      </w:pPr>
    </w:p>
    <w:p w14:paraId="0ACED17F" w14:textId="77777777" w:rsidR="00E85B17" w:rsidRPr="00E85B17" w:rsidRDefault="00E85B17" w:rsidP="00895A00">
      <w:pPr>
        <w:pStyle w:val="Odlomakpopisa"/>
        <w:numPr>
          <w:ilvl w:val="0"/>
          <w:numId w:val="11"/>
        </w:numPr>
        <w:spacing w:after="160" w:line="259" w:lineRule="auto"/>
        <w:ind w:left="360"/>
        <w:contextualSpacing/>
        <w:rPr>
          <w:sz w:val="22"/>
          <w:szCs w:val="22"/>
        </w:rPr>
      </w:pPr>
      <w:proofErr w:type="spellStart"/>
      <w:r w:rsidRPr="00E85B17">
        <w:rPr>
          <w:sz w:val="22"/>
          <w:szCs w:val="22"/>
        </w:rPr>
        <w:t>Jezik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kultura</w:t>
      </w:r>
      <w:proofErr w:type="spellEnd"/>
      <w:r w:rsidRPr="00E85B17">
        <w:rPr>
          <w:sz w:val="22"/>
          <w:szCs w:val="22"/>
        </w:rPr>
        <w:t xml:space="preserve"> </w:t>
      </w:r>
      <w:proofErr w:type="spellStart"/>
      <w:r w:rsidRPr="00E85B17">
        <w:rPr>
          <w:sz w:val="22"/>
          <w:szCs w:val="22"/>
        </w:rPr>
        <w:t>nacionalnih</w:t>
      </w:r>
      <w:proofErr w:type="spellEnd"/>
      <w:r w:rsidRPr="00E85B17">
        <w:rPr>
          <w:sz w:val="22"/>
          <w:szCs w:val="22"/>
        </w:rPr>
        <w:t xml:space="preserve"> </w:t>
      </w:r>
      <w:proofErr w:type="spellStart"/>
      <w:r w:rsidRPr="00E85B17">
        <w:rPr>
          <w:sz w:val="22"/>
          <w:szCs w:val="22"/>
        </w:rPr>
        <w:t>manjina</w:t>
      </w:r>
      <w:proofErr w:type="spellEnd"/>
      <w:r w:rsidRPr="00E85B17">
        <w:rPr>
          <w:sz w:val="22"/>
          <w:szCs w:val="22"/>
        </w:rPr>
        <w:t xml:space="preserve"> koji </w:t>
      </w:r>
      <w:proofErr w:type="spellStart"/>
      <w:r w:rsidRPr="00E85B17">
        <w:rPr>
          <w:sz w:val="22"/>
          <w:szCs w:val="22"/>
        </w:rPr>
        <w:t>žive</w:t>
      </w:r>
      <w:proofErr w:type="spellEnd"/>
      <w:r w:rsidRPr="00E85B17">
        <w:rPr>
          <w:sz w:val="22"/>
          <w:szCs w:val="22"/>
        </w:rPr>
        <w:t xml:space="preserve"> u </w:t>
      </w:r>
      <w:proofErr w:type="spellStart"/>
      <w:r w:rsidRPr="00E85B17">
        <w:rPr>
          <w:sz w:val="22"/>
          <w:szCs w:val="22"/>
        </w:rPr>
        <w:t>Bosni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Hercegovini</w:t>
      </w:r>
      <w:proofErr w:type="spellEnd"/>
      <w:r w:rsidRPr="00E85B17">
        <w:rPr>
          <w:sz w:val="22"/>
          <w:szCs w:val="22"/>
        </w:rPr>
        <w:t xml:space="preserve"> </w:t>
      </w:r>
      <w:proofErr w:type="spellStart"/>
      <w:r w:rsidRPr="00E85B17">
        <w:rPr>
          <w:sz w:val="22"/>
          <w:szCs w:val="22"/>
        </w:rPr>
        <w:t>poštovat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se u </w:t>
      </w:r>
      <w:proofErr w:type="spellStart"/>
      <w:r w:rsidRPr="00E85B17">
        <w:rPr>
          <w:sz w:val="22"/>
          <w:szCs w:val="22"/>
        </w:rPr>
        <w:t>najvećoj</w:t>
      </w:r>
      <w:proofErr w:type="spellEnd"/>
      <w:r w:rsidRPr="00E85B17">
        <w:rPr>
          <w:sz w:val="22"/>
          <w:szCs w:val="22"/>
        </w:rPr>
        <w:t xml:space="preserve"> </w:t>
      </w:r>
      <w:proofErr w:type="spellStart"/>
      <w:r w:rsidRPr="00E85B17">
        <w:rPr>
          <w:sz w:val="22"/>
          <w:szCs w:val="22"/>
        </w:rPr>
        <w:t>mjeri</w:t>
      </w:r>
      <w:proofErr w:type="spellEnd"/>
      <w:r w:rsidRPr="00E85B17">
        <w:rPr>
          <w:sz w:val="22"/>
          <w:szCs w:val="22"/>
        </w:rPr>
        <w:t xml:space="preserve"> u </w:t>
      </w:r>
      <w:proofErr w:type="spellStart"/>
      <w:r w:rsidRPr="00E85B17">
        <w:rPr>
          <w:sz w:val="22"/>
          <w:szCs w:val="22"/>
        </w:rPr>
        <w:t>kojoj</w:t>
      </w:r>
      <w:proofErr w:type="spellEnd"/>
      <w:r w:rsidRPr="00E85B17">
        <w:rPr>
          <w:sz w:val="22"/>
          <w:szCs w:val="22"/>
        </w:rPr>
        <w:t xml:space="preserve"> je to </w:t>
      </w:r>
      <w:proofErr w:type="spellStart"/>
      <w:r w:rsidRPr="00E85B17">
        <w:rPr>
          <w:sz w:val="22"/>
          <w:szCs w:val="22"/>
        </w:rPr>
        <w:t>izvodljivo</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Okvirnom</w:t>
      </w:r>
      <w:proofErr w:type="spellEnd"/>
      <w:r w:rsidRPr="00E85B17">
        <w:rPr>
          <w:sz w:val="22"/>
          <w:szCs w:val="22"/>
        </w:rPr>
        <w:t xml:space="preserve"> </w:t>
      </w:r>
      <w:proofErr w:type="spellStart"/>
      <w:r w:rsidRPr="00E85B17">
        <w:rPr>
          <w:sz w:val="22"/>
          <w:szCs w:val="22"/>
        </w:rPr>
        <w:t>konvencijom</w:t>
      </w:r>
      <w:proofErr w:type="spellEnd"/>
      <w:r w:rsidRPr="00E85B17">
        <w:rPr>
          <w:sz w:val="22"/>
          <w:szCs w:val="22"/>
        </w:rPr>
        <w:t xml:space="preserve"> za </w:t>
      </w:r>
      <w:proofErr w:type="spellStart"/>
      <w:r w:rsidRPr="00E85B17">
        <w:rPr>
          <w:sz w:val="22"/>
          <w:szCs w:val="22"/>
        </w:rPr>
        <w:t>zaštitu</w:t>
      </w:r>
      <w:proofErr w:type="spellEnd"/>
      <w:r w:rsidRPr="00E85B17">
        <w:rPr>
          <w:sz w:val="22"/>
          <w:szCs w:val="22"/>
        </w:rPr>
        <w:t xml:space="preserve"> </w:t>
      </w:r>
      <w:proofErr w:type="spellStart"/>
      <w:r w:rsidRPr="00E85B17">
        <w:rPr>
          <w:sz w:val="22"/>
          <w:szCs w:val="22"/>
        </w:rPr>
        <w:t>nacionalnih</w:t>
      </w:r>
      <w:proofErr w:type="spellEnd"/>
      <w:r w:rsidRPr="00E85B17">
        <w:rPr>
          <w:sz w:val="22"/>
          <w:szCs w:val="22"/>
        </w:rPr>
        <w:t xml:space="preserve"> </w:t>
      </w:r>
      <w:proofErr w:type="spellStart"/>
      <w:r w:rsidRPr="00E85B17">
        <w:rPr>
          <w:sz w:val="22"/>
          <w:szCs w:val="22"/>
        </w:rPr>
        <w:t>manjina</w:t>
      </w:r>
      <w:proofErr w:type="spellEnd"/>
      <w:r w:rsidRPr="00E85B17">
        <w:rPr>
          <w:sz w:val="22"/>
          <w:szCs w:val="22"/>
        </w:rPr>
        <w:t>.</w:t>
      </w:r>
    </w:p>
    <w:p w14:paraId="3B47B6A0" w14:textId="77777777" w:rsidR="00E85B17" w:rsidRPr="00E85B17" w:rsidRDefault="00E85B17" w:rsidP="00E85B17">
      <w:pPr>
        <w:pStyle w:val="Odlomakpopisa"/>
        <w:ind w:left="0"/>
        <w:rPr>
          <w:sz w:val="22"/>
          <w:szCs w:val="22"/>
        </w:rPr>
      </w:pPr>
    </w:p>
    <w:p w14:paraId="4935E886" w14:textId="77777777" w:rsidR="00E85B17" w:rsidRPr="00E85B17" w:rsidRDefault="00E85B17" w:rsidP="00895A00">
      <w:pPr>
        <w:pStyle w:val="Odlomakpopisa"/>
        <w:numPr>
          <w:ilvl w:val="0"/>
          <w:numId w:val="11"/>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ovisnosti</w:t>
      </w:r>
      <w:proofErr w:type="spellEnd"/>
      <w:r w:rsidRPr="00E85B17">
        <w:rPr>
          <w:sz w:val="22"/>
          <w:szCs w:val="22"/>
        </w:rPr>
        <w:t xml:space="preserve"> o </w:t>
      </w:r>
      <w:proofErr w:type="spellStart"/>
      <w:r w:rsidRPr="00E85B17">
        <w:rPr>
          <w:sz w:val="22"/>
          <w:szCs w:val="22"/>
        </w:rPr>
        <w:t>potrebama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upotrebi</w:t>
      </w:r>
      <w:proofErr w:type="spellEnd"/>
      <w:r w:rsidRPr="00E85B17">
        <w:rPr>
          <w:sz w:val="22"/>
          <w:szCs w:val="22"/>
        </w:rPr>
        <w:t xml:space="preserve"> je </w:t>
      </w:r>
      <w:proofErr w:type="spellStart"/>
      <w:r w:rsidRPr="00E85B17">
        <w:rPr>
          <w:sz w:val="22"/>
          <w:szCs w:val="22"/>
        </w:rPr>
        <w:t>znakovni</w:t>
      </w:r>
      <w:proofErr w:type="spellEnd"/>
      <w:r w:rsidRPr="00E85B17">
        <w:rPr>
          <w:sz w:val="22"/>
          <w:szCs w:val="22"/>
        </w:rPr>
        <w:t xml:space="preserve"> </w:t>
      </w:r>
      <w:proofErr w:type="spellStart"/>
      <w:r w:rsidRPr="00E85B17">
        <w:rPr>
          <w:sz w:val="22"/>
          <w:szCs w:val="22"/>
        </w:rPr>
        <w:t>jezik</w:t>
      </w:r>
      <w:proofErr w:type="spellEnd"/>
      <w:r w:rsidRPr="00E85B17">
        <w:rPr>
          <w:sz w:val="22"/>
          <w:szCs w:val="22"/>
        </w:rPr>
        <w:t>.</w:t>
      </w:r>
    </w:p>
    <w:p w14:paraId="342632B3" w14:textId="77777777" w:rsidR="00E85B17" w:rsidRPr="00E85B17" w:rsidRDefault="00E85B17" w:rsidP="00E85B17">
      <w:pPr>
        <w:pStyle w:val="Odlomakpopisa"/>
        <w:ind w:left="0"/>
        <w:rPr>
          <w:sz w:val="22"/>
          <w:szCs w:val="22"/>
        </w:rPr>
      </w:pPr>
    </w:p>
    <w:p w14:paraId="3873C496" w14:textId="77777777" w:rsidR="00E85B17" w:rsidRPr="00E85B17" w:rsidRDefault="00E85B17" w:rsidP="00895A00">
      <w:pPr>
        <w:pStyle w:val="Odlomakpopisa"/>
        <w:numPr>
          <w:ilvl w:val="0"/>
          <w:numId w:val="11"/>
        </w:numPr>
        <w:spacing w:after="160" w:line="259" w:lineRule="auto"/>
        <w:ind w:left="360"/>
        <w:contextualSpacing/>
        <w:rPr>
          <w:sz w:val="22"/>
          <w:szCs w:val="22"/>
        </w:rPr>
      </w:pP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unapređivati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štititi</w:t>
      </w:r>
      <w:proofErr w:type="spellEnd"/>
      <w:r w:rsidRPr="00E85B17">
        <w:rPr>
          <w:sz w:val="22"/>
          <w:szCs w:val="22"/>
        </w:rPr>
        <w:t xml:space="preserve"> </w:t>
      </w:r>
      <w:proofErr w:type="spellStart"/>
      <w:r w:rsidRPr="00E85B17">
        <w:rPr>
          <w:sz w:val="22"/>
          <w:szCs w:val="22"/>
        </w:rPr>
        <w:t>vjerske</w:t>
      </w:r>
      <w:proofErr w:type="spellEnd"/>
      <w:r w:rsidRPr="00E85B17">
        <w:rPr>
          <w:sz w:val="22"/>
          <w:szCs w:val="22"/>
        </w:rPr>
        <w:t xml:space="preserve"> </w:t>
      </w:r>
      <w:proofErr w:type="spellStart"/>
      <w:r w:rsidRPr="00E85B17">
        <w:rPr>
          <w:sz w:val="22"/>
          <w:szCs w:val="22"/>
        </w:rPr>
        <w:t>slobode</w:t>
      </w:r>
      <w:proofErr w:type="spellEnd"/>
      <w:r w:rsidRPr="00E85B17">
        <w:rPr>
          <w:sz w:val="22"/>
          <w:szCs w:val="22"/>
        </w:rPr>
        <w:t xml:space="preserve">, </w:t>
      </w:r>
      <w:proofErr w:type="spellStart"/>
      <w:r w:rsidRPr="00E85B17">
        <w:rPr>
          <w:sz w:val="22"/>
          <w:szCs w:val="22"/>
        </w:rPr>
        <w:t>toleranciju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kulturu</w:t>
      </w:r>
      <w:proofErr w:type="spellEnd"/>
      <w:r w:rsidRPr="00E85B17">
        <w:rPr>
          <w:sz w:val="22"/>
          <w:szCs w:val="22"/>
        </w:rPr>
        <w:t xml:space="preserve"> </w:t>
      </w:r>
      <w:proofErr w:type="spellStart"/>
      <w:r w:rsidRPr="00E85B17">
        <w:rPr>
          <w:sz w:val="22"/>
          <w:szCs w:val="22"/>
        </w:rPr>
        <w:t>dijaloga</w:t>
      </w:r>
      <w:proofErr w:type="spellEnd"/>
      <w:r w:rsidRPr="00E85B17">
        <w:rPr>
          <w:sz w:val="22"/>
          <w:szCs w:val="22"/>
        </w:rPr>
        <w:t>.</w:t>
      </w:r>
    </w:p>
    <w:p w14:paraId="4C4973E0" w14:textId="77777777" w:rsidR="00E85B17" w:rsidRPr="00E85B17" w:rsidRDefault="00E85B17" w:rsidP="00E85B17">
      <w:pPr>
        <w:pStyle w:val="Odlomakpopisa"/>
        <w:rPr>
          <w:sz w:val="22"/>
          <w:szCs w:val="22"/>
        </w:rPr>
      </w:pPr>
    </w:p>
    <w:p w14:paraId="38EF39DC" w14:textId="77777777" w:rsidR="00E85B17" w:rsidRPr="00E85B17" w:rsidRDefault="00E85B17" w:rsidP="00895A00">
      <w:pPr>
        <w:pStyle w:val="Odlomakpopisa"/>
        <w:numPr>
          <w:ilvl w:val="0"/>
          <w:numId w:val="11"/>
        </w:numPr>
        <w:spacing w:after="160" w:line="259" w:lineRule="auto"/>
        <w:ind w:left="360"/>
        <w:contextualSpacing/>
        <w:rPr>
          <w:sz w:val="22"/>
          <w:szCs w:val="22"/>
        </w:rPr>
      </w:pPr>
      <w:r w:rsidRPr="00E85B17">
        <w:rPr>
          <w:sz w:val="22"/>
          <w:szCs w:val="22"/>
        </w:rPr>
        <w:t xml:space="preserve"> </w:t>
      </w: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pohađati</w:t>
      </w:r>
      <w:proofErr w:type="spellEnd"/>
      <w:r w:rsidRPr="00E85B17">
        <w:rPr>
          <w:sz w:val="22"/>
          <w:szCs w:val="22"/>
        </w:rPr>
        <w:t xml:space="preserve"> </w:t>
      </w:r>
      <w:proofErr w:type="spellStart"/>
      <w:r w:rsidRPr="00E85B17">
        <w:rPr>
          <w:sz w:val="22"/>
          <w:szCs w:val="22"/>
        </w:rPr>
        <w:t>nastavu</w:t>
      </w:r>
      <w:proofErr w:type="spellEnd"/>
      <w:r w:rsidRPr="00E85B17">
        <w:rPr>
          <w:sz w:val="22"/>
          <w:szCs w:val="22"/>
        </w:rPr>
        <w:t xml:space="preserve"> </w:t>
      </w:r>
      <w:proofErr w:type="spellStart"/>
      <w:r w:rsidRPr="00E85B17">
        <w:rPr>
          <w:sz w:val="22"/>
          <w:szCs w:val="22"/>
        </w:rPr>
        <w:t>vjeronauka</w:t>
      </w:r>
      <w:proofErr w:type="spellEnd"/>
      <w:r w:rsidRPr="00E85B17">
        <w:rPr>
          <w:sz w:val="22"/>
          <w:szCs w:val="22"/>
        </w:rPr>
        <w:t xml:space="preserve"> </w:t>
      </w:r>
      <w:proofErr w:type="spellStart"/>
      <w:r w:rsidRPr="00E85B17">
        <w:rPr>
          <w:sz w:val="22"/>
          <w:szCs w:val="22"/>
        </w:rPr>
        <w:t>samo</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je to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njegovim</w:t>
      </w:r>
      <w:proofErr w:type="spellEnd"/>
      <w:r w:rsidRPr="00E85B17">
        <w:rPr>
          <w:sz w:val="22"/>
          <w:szCs w:val="22"/>
        </w:rPr>
        <w:t xml:space="preserve"> </w:t>
      </w:r>
      <w:proofErr w:type="spellStart"/>
      <w:r w:rsidRPr="00E85B17">
        <w:rPr>
          <w:sz w:val="22"/>
          <w:szCs w:val="22"/>
        </w:rPr>
        <w:t>uvjerenjem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uvjerenjem</w:t>
      </w:r>
      <w:proofErr w:type="spellEnd"/>
      <w:r w:rsidRPr="00E85B17">
        <w:rPr>
          <w:sz w:val="22"/>
          <w:szCs w:val="22"/>
        </w:rPr>
        <w:t xml:space="preserve"> </w:t>
      </w:r>
      <w:proofErr w:type="spellStart"/>
      <w:r w:rsidRPr="00E85B17">
        <w:rPr>
          <w:sz w:val="22"/>
          <w:szCs w:val="22"/>
        </w:rPr>
        <w:t>njegovih</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w:t>
      </w:r>
    </w:p>
    <w:p w14:paraId="4C8B6C76" w14:textId="77777777" w:rsidR="00E85B17" w:rsidRPr="00E85B17" w:rsidRDefault="00E85B17" w:rsidP="00E85B17">
      <w:pPr>
        <w:pStyle w:val="Odlomakpopisa"/>
        <w:ind w:left="360"/>
        <w:rPr>
          <w:sz w:val="22"/>
          <w:szCs w:val="22"/>
        </w:rPr>
      </w:pPr>
    </w:p>
    <w:p w14:paraId="1BCCC5E8" w14:textId="77777777" w:rsidR="00E85B17" w:rsidRPr="00E85B17" w:rsidRDefault="00E85B17" w:rsidP="00895A00">
      <w:pPr>
        <w:pStyle w:val="Odlomakpopisa"/>
        <w:numPr>
          <w:ilvl w:val="0"/>
          <w:numId w:val="11"/>
        </w:numPr>
        <w:spacing w:after="160" w:line="259" w:lineRule="auto"/>
        <w:ind w:left="360"/>
        <w:contextualSpacing/>
        <w:rPr>
          <w:sz w:val="22"/>
          <w:szCs w:val="22"/>
        </w:rPr>
      </w:pPr>
      <w:proofErr w:type="spellStart"/>
      <w:r w:rsidRPr="00E85B17">
        <w:rPr>
          <w:sz w:val="22"/>
          <w:szCs w:val="22"/>
        </w:rPr>
        <w:t>Škola</w:t>
      </w:r>
      <w:proofErr w:type="spellEnd"/>
      <w:r w:rsidRPr="00E85B17">
        <w:rPr>
          <w:sz w:val="22"/>
          <w:szCs w:val="22"/>
        </w:rPr>
        <w:t xml:space="preserve"> ne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poduzimati</w:t>
      </w:r>
      <w:proofErr w:type="spellEnd"/>
      <w:r w:rsidRPr="00E85B17">
        <w:rPr>
          <w:sz w:val="22"/>
          <w:szCs w:val="22"/>
        </w:rPr>
        <w:t xml:space="preserve"> </w:t>
      </w:r>
      <w:proofErr w:type="spellStart"/>
      <w:r w:rsidRPr="00E85B17">
        <w:rPr>
          <w:sz w:val="22"/>
          <w:szCs w:val="22"/>
        </w:rPr>
        <w:t>bilo</w:t>
      </w:r>
      <w:proofErr w:type="spellEnd"/>
      <w:r w:rsidRPr="00E85B17">
        <w:rPr>
          <w:sz w:val="22"/>
          <w:szCs w:val="22"/>
        </w:rPr>
        <w:t xml:space="preserve"> </w:t>
      </w:r>
      <w:proofErr w:type="spellStart"/>
      <w:r w:rsidRPr="00E85B17">
        <w:rPr>
          <w:sz w:val="22"/>
          <w:szCs w:val="22"/>
        </w:rPr>
        <w:t>kakve</w:t>
      </w:r>
      <w:proofErr w:type="spellEnd"/>
      <w:r w:rsidRPr="00E85B17">
        <w:rPr>
          <w:sz w:val="22"/>
          <w:szCs w:val="22"/>
        </w:rPr>
        <w:t xml:space="preserve"> </w:t>
      </w:r>
      <w:proofErr w:type="spellStart"/>
      <w:r w:rsidRPr="00E85B17">
        <w:rPr>
          <w:sz w:val="22"/>
          <w:szCs w:val="22"/>
        </w:rPr>
        <w:t>mjere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 xml:space="preserve"> </w:t>
      </w:r>
      <w:proofErr w:type="spellStart"/>
      <w:r w:rsidRPr="00E85B17">
        <w:rPr>
          <w:sz w:val="22"/>
          <w:szCs w:val="22"/>
        </w:rPr>
        <w:t>kojima</w:t>
      </w:r>
      <w:proofErr w:type="spellEnd"/>
      <w:r w:rsidRPr="00E85B17">
        <w:rPr>
          <w:sz w:val="22"/>
          <w:szCs w:val="22"/>
        </w:rPr>
        <w:t xml:space="preserve"> bi se </w:t>
      </w:r>
      <w:proofErr w:type="spellStart"/>
      <w:r w:rsidRPr="00E85B17">
        <w:rPr>
          <w:sz w:val="22"/>
          <w:szCs w:val="22"/>
        </w:rPr>
        <w:t>ograničavala</w:t>
      </w:r>
      <w:proofErr w:type="spellEnd"/>
      <w:r w:rsidRPr="00E85B17">
        <w:rPr>
          <w:sz w:val="22"/>
          <w:szCs w:val="22"/>
        </w:rPr>
        <w:t xml:space="preserve"> </w:t>
      </w:r>
      <w:proofErr w:type="spellStart"/>
      <w:r w:rsidRPr="00E85B17">
        <w:rPr>
          <w:sz w:val="22"/>
          <w:szCs w:val="22"/>
        </w:rPr>
        <w:t>sloboda</w:t>
      </w:r>
      <w:proofErr w:type="spellEnd"/>
      <w:r w:rsidRPr="00E85B17">
        <w:rPr>
          <w:sz w:val="22"/>
          <w:szCs w:val="22"/>
        </w:rPr>
        <w:t xml:space="preserve"> </w:t>
      </w:r>
      <w:proofErr w:type="spellStart"/>
      <w:r w:rsidRPr="00E85B17">
        <w:rPr>
          <w:sz w:val="22"/>
          <w:szCs w:val="22"/>
        </w:rPr>
        <w:t>izražavanja</w:t>
      </w:r>
      <w:proofErr w:type="spellEnd"/>
      <w:r w:rsidRPr="00E85B17">
        <w:rPr>
          <w:sz w:val="22"/>
          <w:szCs w:val="22"/>
        </w:rPr>
        <w:t xml:space="preserve"> </w:t>
      </w:r>
      <w:proofErr w:type="spellStart"/>
      <w:r w:rsidRPr="00E85B17">
        <w:rPr>
          <w:sz w:val="22"/>
          <w:szCs w:val="22"/>
        </w:rPr>
        <w:t>vlastitih</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upoznavanja</w:t>
      </w:r>
      <w:proofErr w:type="spellEnd"/>
      <w:r w:rsidRPr="00E85B17">
        <w:rPr>
          <w:sz w:val="22"/>
          <w:szCs w:val="22"/>
        </w:rPr>
        <w:t xml:space="preserve"> </w:t>
      </w:r>
      <w:proofErr w:type="spellStart"/>
      <w:r w:rsidRPr="00E85B17">
        <w:rPr>
          <w:sz w:val="22"/>
          <w:szCs w:val="22"/>
        </w:rPr>
        <w:t>drugih</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drukčijih</w:t>
      </w:r>
      <w:proofErr w:type="spellEnd"/>
      <w:r w:rsidRPr="00E85B17">
        <w:rPr>
          <w:sz w:val="22"/>
          <w:szCs w:val="22"/>
        </w:rPr>
        <w:t xml:space="preserve"> </w:t>
      </w:r>
      <w:proofErr w:type="spellStart"/>
      <w:r w:rsidRPr="00E85B17">
        <w:rPr>
          <w:sz w:val="22"/>
          <w:szCs w:val="22"/>
        </w:rPr>
        <w:t>vjerskih</w:t>
      </w:r>
      <w:proofErr w:type="spellEnd"/>
      <w:r w:rsidRPr="00E85B17">
        <w:rPr>
          <w:sz w:val="22"/>
          <w:szCs w:val="22"/>
        </w:rPr>
        <w:t xml:space="preserve"> </w:t>
      </w:r>
      <w:proofErr w:type="spellStart"/>
      <w:r w:rsidRPr="00E85B17">
        <w:rPr>
          <w:sz w:val="22"/>
          <w:szCs w:val="22"/>
        </w:rPr>
        <w:t>uvjerenja</w:t>
      </w:r>
      <w:proofErr w:type="spellEnd"/>
      <w:r w:rsidRPr="00E85B17">
        <w:rPr>
          <w:sz w:val="22"/>
          <w:szCs w:val="22"/>
        </w:rPr>
        <w:t>.</w:t>
      </w:r>
    </w:p>
    <w:p w14:paraId="19D1235C" w14:textId="77777777" w:rsidR="00E85B17" w:rsidRPr="00E85B17" w:rsidRDefault="00E85B17" w:rsidP="00E85B17">
      <w:pPr>
        <w:pStyle w:val="Odlomakpopisa"/>
        <w:jc w:val="both"/>
        <w:rPr>
          <w:sz w:val="22"/>
          <w:szCs w:val="22"/>
        </w:rPr>
      </w:pPr>
    </w:p>
    <w:p w14:paraId="07463E3E" w14:textId="77777777" w:rsidR="00E85B17" w:rsidRPr="00E85B17" w:rsidRDefault="00E85B17" w:rsidP="00895A00">
      <w:pPr>
        <w:pStyle w:val="Odlomakpopisa"/>
        <w:numPr>
          <w:ilvl w:val="0"/>
          <w:numId w:val="11"/>
        </w:numPr>
        <w:spacing w:after="160" w:line="259" w:lineRule="auto"/>
        <w:ind w:left="360"/>
        <w:contextualSpacing/>
        <w:rPr>
          <w:sz w:val="22"/>
          <w:szCs w:val="22"/>
        </w:rPr>
      </w:pPr>
      <w:r w:rsidRPr="00E85B17">
        <w:rPr>
          <w:sz w:val="22"/>
          <w:szCs w:val="22"/>
        </w:rPr>
        <w:t xml:space="preserve"> Za </w:t>
      </w:r>
      <w:proofErr w:type="spellStart"/>
      <w:r w:rsidRPr="00E85B17">
        <w:rPr>
          <w:sz w:val="22"/>
          <w:szCs w:val="22"/>
        </w:rPr>
        <w:t>učenike</w:t>
      </w:r>
      <w:proofErr w:type="spellEnd"/>
      <w:r w:rsidRPr="00E85B17">
        <w:rPr>
          <w:sz w:val="22"/>
          <w:szCs w:val="22"/>
        </w:rPr>
        <w:t xml:space="preserve"> koji ne </w:t>
      </w:r>
      <w:proofErr w:type="spellStart"/>
      <w:r w:rsidRPr="00E85B17">
        <w:rPr>
          <w:sz w:val="22"/>
          <w:szCs w:val="22"/>
        </w:rPr>
        <w:t>žele</w:t>
      </w:r>
      <w:proofErr w:type="spellEnd"/>
      <w:r w:rsidRPr="00E85B17">
        <w:rPr>
          <w:sz w:val="22"/>
          <w:szCs w:val="22"/>
        </w:rPr>
        <w:t xml:space="preserve"> </w:t>
      </w:r>
      <w:proofErr w:type="spellStart"/>
      <w:r w:rsidRPr="00E85B17">
        <w:rPr>
          <w:sz w:val="22"/>
          <w:szCs w:val="22"/>
        </w:rPr>
        <w:t>pohađati</w:t>
      </w:r>
      <w:proofErr w:type="spellEnd"/>
      <w:r w:rsidRPr="00E85B17">
        <w:rPr>
          <w:sz w:val="22"/>
          <w:szCs w:val="22"/>
        </w:rPr>
        <w:t xml:space="preserve"> </w:t>
      </w:r>
      <w:proofErr w:type="spellStart"/>
      <w:r w:rsidRPr="00E85B17">
        <w:rPr>
          <w:sz w:val="22"/>
          <w:szCs w:val="22"/>
        </w:rPr>
        <w:t>nastavu</w:t>
      </w:r>
      <w:proofErr w:type="spellEnd"/>
      <w:r w:rsidRPr="00E85B17">
        <w:rPr>
          <w:sz w:val="22"/>
          <w:szCs w:val="22"/>
        </w:rPr>
        <w:t xml:space="preserve"> </w:t>
      </w:r>
      <w:proofErr w:type="spellStart"/>
      <w:r w:rsidRPr="00E85B17">
        <w:rPr>
          <w:sz w:val="22"/>
          <w:szCs w:val="22"/>
        </w:rPr>
        <w:t>vjeronauka</w:t>
      </w:r>
      <w:proofErr w:type="spellEnd"/>
      <w:r w:rsidRPr="00E85B17">
        <w:rPr>
          <w:sz w:val="22"/>
          <w:szCs w:val="22"/>
        </w:rPr>
        <w:t xml:space="preserve"> </w:t>
      </w:r>
      <w:proofErr w:type="spellStart"/>
      <w:r w:rsidRPr="00E85B17">
        <w:rPr>
          <w:sz w:val="22"/>
          <w:szCs w:val="22"/>
        </w:rPr>
        <w:t>organizira</w:t>
      </w:r>
      <w:proofErr w:type="spellEnd"/>
      <w:r w:rsidRPr="00E85B17">
        <w:rPr>
          <w:sz w:val="22"/>
          <w:szCs w:val="22"/>
        </w:rPr>
        <w:t xml:space="preserve"> se </w:t>
      </w:r>
      <w:proofErr w:type="spellStart"/>
      <w:r w:rsidRPr="00E85B17">
        <w:rPr>
          <w:sz w:val="22"/>
          <w:szCs w:val="22"/>
        </w:rPr>
        <w:t>nastava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alternativnog</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w:t>
      </w:r>
    </w:p>
    <w:p w14:paraId="2CCE7E62" w14:textId="77777777" w:rsidR="00E85B17" w:rsidRPr="00E85B17" w:rsidRDefault="00E85B17" w:rsidP="00E85B17">
      <w:pPr>
        <w:pStyle w:val="Odlomakpopisa"/>
        <w:rPr>
          <w:sz w:val="22"/>
          <w:szCs w:val="22"/>
        </w:rPr>
      </w:pPr>
    </w:p>
    <w:p w14:paraId="08D32F60" w14:textId="77777777" w:rsidR="00E85B17" w:rsidRPr="00E85B17" w:rsidRDefault="00E85B17" w:rsidP="00895A00">
      <w:pPr>
        <w:pStyle w:val="Odlomakpopisa"/>
        <w:numPr>
          <w:ilvl w:val="0"/>
          <w:numId w:val="11"/>
        </w:numPr>
        <w:spacing w:after="160" w:line="259" w:lineRule="auto"/>
        <w:ind w:left="360"/>
        <w:contextualSpacing/>
        <w:rPr>
          <w:sz w:val="22"/>
          <w:szCs w:val="22"/>
        </w:rPr>
      </w:pPr>
      <w:r w:rsidRPr="00E85B17">
        <w:rPr>
          <w:sz w:val="22"/>
          <w:szCs w:val="22"/>
        </w:rPr>
        <w:t xml:space="preserve">Ne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vršiti</w:t>
      </w:r>
      <w:proofErr w:type="spellEnd"/>
      <w:r w:rsidRPr="00E85B17">
        <w:rPr>
          <w:sz w:val="22"/>
          <w:szCs w:val="22"/>
        </w:rPr>
        <w:t xml:space="preserve"> </w:t>
      </w:r>
      <w:proofErr w:type="spellStart"/>
      <w:r w:rsidRPr="00E85B17">
        <w:rPr>
          <w:sz w:val="22"/>
          <w:szCs w:val="22"/>
        </w:rPr>
        <w:t>diskriminacija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drugog</w:t>
      </w:r>
      <w:proofErr w:type="spellEnd"/>
      <w:r w:rsidRPr="00E85B17">
        <w:rPr>
          <w:sz w:val="22"/>
          <w:szCs w:val="22"/>
        </w:rPr>
        <w:t xml:space="preserve"> </w:t>
      </w:r>
      <w:proofErr w:type="spellStart"/>
      <w:r w:rsidRPr="00E85B17">
        <w:rPr>
          <w:sz w:val="22"/>
          <w:szCs w:val="22"/>
        </w:rPr>
        <w:t>zaposlenika</w:t>
      </w:r>
      <w:proofErr w:type="spellEnd"/>
      <w:r w:rsidRPr="00E85B17">
        <w:rPr>
          <w:sz w:val="22"/>
          <w:szCs w:val="22"/>
        </w:rPr>
        <w:t xml:space="preserve"> </w:t>
      </w:r>
      <w:proofErr w:type="spellStart"/>
      <w:r w:rsidRPr="00E85B17">
        <w:rPr>
          <w:sz w:val="22"/>
          <w:szCs w:val="22"/>
        </w:rPr>
        <w:t>pri</w:t>
      </w:r>
      <w:proofErr w:type="spellEnd"/>
      <w:r w:rsidRPr="00E85B17">
        <w:rPr>
          <w:sz w:val="22"/>
          <w:szCs w:val="22"/>
        </w:rPr>
        <w:t xml:space="preserve"> </w:t>
      </w:r>
      <w:proofErr w:type="spellStart"/>
      <w:r w:rsidRPr="00E85B17">
        <w:rPr>
          <w:sz w:val="22"/>
          <w:szCs w:val="22"/>
        </w:rPr>
        <w:t>izboru</w:t>
      </w:r>
      <w:proofErr w:type="spellEnd"/>
      <w:r w:rsidRPr="00E85B17">
        <w:rPr>
          <w:sz w:val="22"/>
          <w:szCs w:val="22"/>
        </w:rPr>
        <w:t xml:space="preserve">, </w:t>
      </w:r>
      <w:proofErr w:type="spellStart"/>
      <w:r w:rsidRPr="00E85B17">
        <w:rPr>
          <w:sz w:val="22"/>
          <w:szCs w:val="22"/>
        </w:rPr>
        <w:t>uvjetima</w:t>
      </w:r>
      <w:proofErr w:type="spellEnd"/>
      <w:r w:rsidRPr="00E85B17">
        <w:rPr>
          <w:sz w:val="22"/>
          <w:szCs w:val="22"/>
        </w:rPr>
        <w:t xml:space="preserve"> </w:t>
      </w:r>
      <w:proofErr w:type="spellStart"/>
      <w:r w:rsidRPr="00E85B17">
        <w:rPr>
          <w:sz w:val="22"/>
          <w:szCs w:val="22"/>
        </w:rPr>
        <w:t>zapošljavanja</w:t>
      </w:r>
      <w:proofErr w:type="spellEnd"/>
      <w:r w:rsidRPr="00E85B17">
        <w:rPr>
          <w:sz w:val="22"/>
          <w:szCs w:val="22"/>
        </w:rPr>
        <w:t xml:space="preserve">, </w:t>
      </w:r>
      <w:proofErr w:type="spellStart"/>
      <w:r w:rsidRPr="00E85B17">
        <w:rPr>
          <w:sz w:val="22"/>
          <w:szCs w:val="22"/>
        </w:rPr>
        <w:t>napredovanju</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bilo</w:t>
      </w:r>
      <w:proofErr w:type="spellEnd"/>
      <w:r w:rsidRPr="00E85B17">
        <w:rPr>
          <w:sz w:val="22"/>
          <w:szCs w:val="22"/>
        </w:rPr>
        <w:t xml:space="preserve"> </w:t>
      </w:r>
      <w:proofErr w:type="spellStart"/>
      <w:r w:rsidRPr="00E85B17">
        <w:rPr>
          <w:sz w:val="22"/>
          <w:szCs w:val="22"/>
        </w:rPr>
        <w:t>kojoj</w:t>
      </w:r>
      <w:proofErr w:type="spellEnd"/>
      <w:r w:rsidRPr="00E85B17">
        <w:rPr>
          <w:sz w:val="22"/>
          <w:szCs w:val="22"/>
        </w:rPr>
        <w:t xml:space="preserve"> </w:t>
      </w:r>
      <w:proofErr w:type="spellStart"/>
      <w:r w:rsidRPr="00E85B17">
        <w:rPr>
          <w:sz w:val="22"/>
          <w:szCs w:val="22"/>
        </w:rPr>
        <w:t>drugoj</w:t>
      </w:r>
      <w:proofErr w:type="spellEnd"/>
      <w:r w:rsidRPr="00E85B17">
        <w:rPr>
          <w:sz w:val="22"/>
          <w:szCs w:val="22"/>
        </w:rPr>
        <w:t xml:space="preserve"> </w:t>
      </w:r>
      <w:proofErr w:type="spellStart"/>
      <w:r w:rsidRPr="00E85B17">
        <w:rPr>
          <w:sz w:val="22"/>
          <w:szCs w:val="22"/>
        </w:rPr>
        <w:t>odluci</w:t>
      </w:r>
      <w:proofErr w:type="spellEnd"/>
      <w:r w:rsidRPr="00E85B17">
        <w:rPr>
          <w:sz w:val="22"/>
          <w:szCs w:val="22"/>
        </w:rPr>
        <w:t xml:space="preserve"> </w:t>
      </w:r>
      <w:proofErr w:type="spellStart"/>
      <w:r w:rsidRPr="00E85B17">
        <w:rPr>
          <w:sz w:val="22"/>
          <w:szCs w:val="22"/>
        </w:rPr>
        <w:t>vezanoj</w:t>
      </w:r>
      <w:proofErr w:type="spellEnd"/>
      <w:r w:rsidRPr="00E85B17">
        <w:rPr>
          <w:sz w:val="22"/>
          <w:szCs w:val="22"/>
        </w:rPr>
        <w:t xml:space="preserve"> za </w:t>
      </w:r>
      <w:proofErr w:type="spellStart"/>
      <w:r w:rsidRPr="00E85B17">
        <w:rPr>
          <w:sz w:val="22"/>
          <w:szCs w:val="22"/>
        </w:rPr>
        <w:t>tu</w:t>
      </w:r>
      <w:proofErr w:type="spellEnd"/>
      <w:r w:rsidRPr="00E85B17">
        <w:rPr>
          <w:sz w:val="22"/>
          <w:szCs w:val="22"/>
        </w:rPr>
        <w:t xml:space="preserve"> </w:t>
      </w:r>
      <w:proofErr w:type="spellStart"/>
      <w:r w:rsidRPr="00E85B17">
        <w:rPr>
          <w:sz w:val="22"/>
          <w:szCs w:val="22"/>
        </w:rPr>
        <w:t>osobu</w:t>
      </w:r>
      <w:proofErr w:type="spellEnd"/>
      <w:r w:rsidRPr="00E85B17">
        <w:rPr>
          <w:sz w:val="22"/>
          <w:szCs w:val="22"/>
        </w:rPr>
        <w:t xml:space="preserve">, </w:t>
      </w:r>
      <w:proofErr w:type="spellStart"/>
      <w:r w:rsidRPr="00E85B17">
        <w:rPr>
          <w:sz w:val="22"/>
          <w:szCs w:val="22"/>
        </w:rPr>
        <w:t>niti</w:t>
      </w:r>
      <w:proofErr w:type="spellEnd"/>
      <w:r w:rsidRPr="00E85B17">
        <w:rPr>
          <w:sz w:val="22"/>
          <w:szCs w:val="22"/>
        </w:rPr>
        <w:t xml:space="preserve"> </w:t>
      </w:r>
      <w:proofErr w:type="spellStart"/>
      <w:r w:rsidRPr="00E85B17">
        <w:rPr>
          <w:sz w:val="22"/>
          <w:szCs w:val="22"/>
        </w:rPr>
        <w:t>diskriminacija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temelju</w:t>
      </w:r>
      <w:proofErr w:type="spellEnd"/>
      <w:r w:rsidRPr="00E85B17">
        <w:rPr>
          <w:sz w:val="22"/>
          <w:szCs w:val="22"/>
        </w:rPr>
        <w:t xml:space="preserve"> toga </w:t>
      </w:r>
      <w:proofErr w:type="spellStart"/>
      <w:r w:rsidRPr="00E85B17">
        <w:rPr>
          <w:sz w:val="22"/>
          <w:szCs w:val="22"/>
        </w:rPr>
        <w:t>što</w:t>
      </w:r>
      <w:proofErr w:type="spellEnd"/>
      <w:r w:rsidRPr="00E85B17">
        <w:rPr>
          <w:sz w:val="22"/>
          <w:szCs w:val="22"/>
        </w:rPr>
        <w:t xml:space="preserve"> u </w:t>
      </w:r>
      <w:proofErr w:type="spellStart"/>
      <w:r w:rsidRPr="00E85B17">
        <w:rPr>
          <w:sz w:val="22"/>
          <w:szCs w:val="22"/>
        </w:rPr>
        <w:t>školi</w:t>
      </w:r>
      <w:proofErr w:type="spellEnd"/>
      <w:r w:rsidRPr="00E85B17">
        <w:rPr>
          <w:sz w:val="22"/>
          <w:szCs w:val="22"/>
        </w:rPr>
        <w:t xml:space="preserve">, u </w:t>
      </w:r>
      <w:proofErr w:type="spellStart"/>
      <w:r w:rsidRPr="00E85B17">
        <w:rPr>
          <w:sz w:val="22"/>
          <w:szCs w:val="22"/>
        </w:rPr>
        <w:t>usmenom</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pisanom</w:t>
      </w:r>
      <w:proofErr w:type="spellEnd"/>
      <w:r w:rsidRPr="00E85B17">
        <w:rPr>
          <w:sz w:val="22"/>
          <w:szCs w:val="22"/>
        </w:rPr>
        <w:t xml:space="preserve"> </w:t>
      </w:r>
      <w:proofErr w:type="spellStart"/>
      <w:r w:rsidRPr="00E85B17">
        <w:rPr>
          <w:sz w:val="22"/>
          <w:szCs w:val="22"/>
        </w:rPr>
        <w:t>izražavanju</w:t>
      </w:r>
      <w:proofErr w:type="spellEnd"/>
      <w:r w:rsidRPr="00E85B17">
        <w:rPr>
          <w:sz w:val="22"/>
          <w:szCs w:val="22"/>
        </w:rPr>
        <w:t xml:space="preserve">, </w:t>
      </w:r>
      <w:proofErr w:type="spellStart"/>
      <w:r w:rsidRPr="00E85B17">
        <w:rPr>
          <w:sz w:val="22"/>
          <w:szCs w:val="22"/>
        </w:rPr>
        <w:t>koristi</w:t>
      </w:r>
      <w:proofErr w:type="spellEnd"/>
      <w:r w:rsidRPr="00E85B17">
        <w:rPr>
          <w:sz w:val="22"/>
          <w:szCs w:val="22"/>
        </w:rPr>
        <w:t xml:space="preserve"> </w:t>
      </w:r>
      <w:proofErr w:type="spellStart"/>
      <w:r w:rsidRPr="00E85B17">
        <w:rPr>
          <w:sz w:val="22"/>
          <w:szCs w:val="22"/>
        </w:rPr>
        <w:t>bilo</w:t>
      </w:r>
      <w:proofErr w:type="spellEnd"/>
      <w:r w:rsidRPr="00E85B17">
        <w:rPr>
          <w:sz w:val="22"/>
          <w:szCs w:val="22"/>
        </w:rPr>
        <w:t xml:space="preserve"> koji od </w:t>
      </w:r>
      <w:proofErr w:type="spellStart"/>
      <w:r w:rsidRPr="00E85B17">
        <w:rPr>
          <w:sz w:val="22"/>
          <w:szCs w:val="22"/>
        </w:rPr>
        <w:t>službenih</w:t>
      </w:r>
      <w:proofErr w:type="spellEnd"/>
      <w:r w:rsidRPr="00E85B17">
        <w:rPr>
          <w:sz w:val="22"/>
          <w:szCs w:val="22"/>
        </w:rPr>
        <w:t xml:space="preserve"> </w:t>
      </w:r>
      <w:proofErr w:type="spellStart"/>
      <w:r w:rsidRPr="00E85B17">
        <w:rPr>
          <w:sz w:val="22"/>
          <w:szCs w:val="22"/>
        </w:rPr>
        <w:t>jezika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točke</w:t>
      </w:r>
      <w:proofErr w:type="spellEnd"/>
      <w:r w:rsidRPr="00E85B17">
        <w:rPr>
          <w:sz w:val="22"/>
          <w:szCs w:val="22"/>
        </w:rPr>
        <w:t xml:space="preserve"> 5.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w:t>
      </w:r>
    </w:p>
    <w:p w14:paraId="28CD2B13" w14:textId="77777777" w:rsidR="00E85B17" w:rsidRPr="00E85B17" w:rsidRDefault="00E85B17" w:rsidP="00E85B17">
      <w:pPr>
        <w:pStyle w:val="Odlomakpopisa"/>
        <w:jc w:val="both"/>
        <w:rPr>
          <w:sz w:val="22"/>
          <w:szCs w:val="22"/>
        </w:rPr>
      </w:pPr>
    </w:p>
    <w:p w14:paraId="61FA5064"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7.</w:t>
      </w:r>
    </w:p>
    <w:p w14:paraId="5AEAFA06" w14:textId="5E05A44B" w:rsidR="00E85B17" w:rsidRDefault="00E85B17" w:rsidP="00E85B17">
      <w:pPr>
        <w:pStyle w:val="Odlomakpopisa"/>
        <w:ind w:left="340"/>
        <w:jc w:val="center"/>
        <w:rPr>
          <w:b/>
          <w:bCs/>
          <w:sz w:val="22"/>
          <w:szCs w:val="22"/>
        </w:rPr>
      </w:pPr>
      <w:proofErr w:type="spellStart"/>
      <w:r w:rsidRPr="00E85B17">
        <w:rPr>
          <w:b/>
          <w:bCs/>
          <w:sz w:val="22"/>
          <w:szCs w:val="22"/>
        </w:rPr>
        <w:t>Zabrana</w:t>
      </w:r>
      <w:proofErr w:type="spellEnd"/>
      <w:r w:rsidRPr="00E85B17">
        <w:rPr>
          <w:b/>
          <w:bCs/>
          <w:sz w:val="22"/>
          <w:szCs w:val="22"/>
        </w:rPr>
        <w:t xml:space="preserve"> </w:t>
      </w:r>
      <w:proofErr w:type="spellStart"/>
      <w:r w:rsidRPr="00E85B17">
        <w:rPr>
          <w:b/>
          <w:bCs/>
          <w:sz w:val="22"/>
          <w:szCs w:val="22"/>
        </w:rPr>
        <w:t>djelovanja</w:t>
      </w:r>
      <w:proofErr w:type="spellEnd"/>
      <w:r w:rsidRPr="00E85B17">
        <w:rPr>
          <w:b/>
          <w:bCs/>
          <w:sz w:val="22"/>
          <w:szCs w:val="22"/>
        </w:rPr>
        <w:t xml:space="preserve"> </w:t>
      </w:r>
      <w:proofErr w:type="spellStart"/>
      <w:r w:rsidRPr="00E85B17">
        <w:rPr>
          <w:b/>
          <w:bCs/>
          <w:sz w:val="22"/>
          <w:szCs w:val="22"/>
        </w:rPr>
        <w:t>političkih</w:t>
      </w:r>
      <w:proofErr w:type="spellEnd"/>
      <w:r w:rsidRPr="00E85B17">
        <w:rPr>
          <w:b/>
          <w:bCs/>
          <w:sz w:val="22"/>
          <w:szCs w:val="22"/>
        </w:rPr>
        <w:t xml:space="preserve"> </w:t>
      </w:r>
      <w:proofErr w:type="spellStart"/>
      <w:r w:rsidRPr="00E85B17">
        <w:rPr>
          <w:b/>
          <w:bCs/>
          <w:sz w:val="22"/>
          <w:szCs w:val="22"/>
        </w:rPr>
        <w:t>stranaka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njihovih</w:t>
      </w:r>
      <w:proofErr w:type="spellEnd"/>
      <w:r w:rsidRPr="00E85B17">
        <w:rPr>
          <w:b/>
          <w:bCs/>
          <w:sz w:val="22"/>
          <w:szCs w:val="22"/>
        </w:rPr>
        <w:t xml:space="preserve"> </w:t>
      </w:r>
      <w:proofErr w:type="spellStart"/>
      <w:r w:rsidRPr="00E85B17">
        <w:rPr>
          <w:b/>
          <w:bCs/>
          <w:sz w:val="22"/>
          <w:szCs w:val="22"/>
        </w:rPr>
        <w:t>podmladaka</w:t>
      </w:r>
      <w:proofErr w:type="spellEnd"/>
    </w:p>
    <w:p w14:paraId="197CAB2A" w14:textId="77777777" w:rsidR="000515BF" w:rsidRPr="00E85B17" w:rsidRDefault="000515BF" w:rsidP="00E85B17">
      <w:pPr>
        <w:pStyle w:val="Odlomakpopisa"/>
        <w:ind w:left="340"/>
        <w:jc w:val="center"/>
        <w:rPr>
          <w:b/>
          <w:bCs/>
          <w:sz w:val="22"/>
          <w:szCs w:val="22"/>
        </w:rPr>
      </w:pPr>
    </w:p>
    <w:p w14:paraId="03868F07" w14:textId="77777777" w:rsidR="00E85B17" w:rsidRPr="00E85B17" w:rsidRDefault="00E85B17" w:rsidP="00E85B17">
      <w:pPr>
        <w:ind w:left="340"/>
        <w:rPr>
          <w:sz w:val="22"/>
          <w:szCs w:val="22"/>
          <w:lang w:val="hr-BA"/>
        </w:rPr>
      </w:pPr>
      <w:r w:rsidRPr="00E85B17">
        <w:rPr>
          <w:sz w:val="22"/>
          <w:szCs w:val="22"/>
          <w:lang w:val="hr-BA"/>
        </w:rPr>
        <w:t>U školi je zabranjeno djelovanje političkih stranaka i njihovih podmladaka (kao što su: održavanje različitih političkih skupova, tribina i/ili bilo kakvih promocija političkih stranaka odnosno njihovih programa i kandidata).</w:t>
      </w:r>
    </w:p>
    <w:p w14:paraId="5C29A0A9" w14:textId="77777777" w:rsidR="00E85B17" w:rsidRPr="00E85B17" w:rsidRDefault="00E85B17" w:rsidP="00E85B17">
      <w:pPr>
        <w:ind w:left="340"/>
        <w:rPr>
          <w:sz w:val="22"/>
          <w:szCs w:val="22"/>
          <w:lang w:val="hr-BA"/>
        </w:rPr>
      </w:pPr>
    </w:p>
    <w:p w14:paraId="4405582C" w14:textId="1FED9E61" w:rsidR="00E85B17" w:rsidRPr="00E85B17" w:rsidRDefault="002A45F3" w:rsidP="002A45F3">
      <w:pPr>
        <w:ind w:left="340"/>
        <w:rPr>
          <w:b/>
          <w:bCs/>
          <w:sz w:val="22"/>
          <w:szCs w:val="22"/>
        </w:rPr>
      </w:pPr>
      <w:r>
        <w:rPr>
          <w:b/>
          <w:bCs/>
          <w:sz w:val="22"/>
          <w:szCs w:val="22"/>
        </w:rPr>
        <w:t xml:space="preserve">                                                                               </w:t>
      </w:r>
      <w:proofErr w:type="spellStart"/>
      <w:r w:rsidR="00E85B17" w:rsidRPr="00E85B17">
        <w:rPr>
          <w:b/>
          <w:bCs/>
          <w:sz w:val="22"/>
          <w:szCs w:val="22"/>
        </w:rPr>
        <w:t>Članak</w:t>
      </w:r>
      <w:proofErr w:type="spellEnd"/>
      <w:r w:rsidR="00E85B17" w:rsidRPr="00E85B17">
        <w:rPr>
          <w:b/>
          <w:bCs/>
          <w:sz w:val="22"/>
          <w:szCs w:val="22"/>
        </w:rPr>
        <w:t xml:space="preserve"> 8.</w:t>
      </w:r>
    </w:p>
    <w:p w14:paraId="1C147597" w14:textId="3FE3C447" w:rsidR="00E85B17" w:rsidRPr="00E85B17" w:rsidRDefault="002A45F3" w:rsidP="002A45F3">
      <w:pPr>
        <w:ind w:left="340"/>
        <w:rPr>
          <w:b/>
          <w:bCs/>
          <w:sz w:val="22"/>
          <w:szCs w:val="22"/>
        </w:rPr>
      </w:pPr>
      <w:r>
        <w:rPr>
          <w:b/>
          <w:bCs/>
          <w:sz w:val="22"/>
          <w:szCs w:val="22"/>
        </w:rPr>
        <w:t xml:space="preserve">                                                                       </w:t>
      </w:r>
      <w:r w:rsidR="00E85B17" w:rsidRPr="00E85B17">
        <w:rPr>
          <w:b/>
          <w:bCs/>
          <w:sz w:val="22"/>
          <w:szCs w:val="22"/>
        </w:rPr>
        <w:t xml:space="preserve">Tip </w:t>
      </w:r>
      <w:proofErr w:type="spellStart"/>
      <w:r w:rsidR="00E85B17" w:rsidRPr="00E85B17">
        <w:rPr>
          <w:b/>
          <w:bCs/>
          <w:sz w:val="22"/>
          <w:szCs w:val="22"/>
        </w:rPr>
        <w:t>srednje</w:t>
      </w:r>
      <w:proofErr w:type="spellEnd"/>
      <w:r w:rsidR="00E85B17" w:rsidRPr="00E85B17">
        <w:rPr>
          <w:b/>
          <w:bCs/>
          <w:sz w:val="22"/>
          <w:szCs w:val="22"/>
        </w:rPr>
        <w:t xml:space="preserve"> škole</w:t>
      </w:r>
    </w:p>
    <w:p w14:paraId="57EFE105" w14:textId="77777777" w:rsidR="00E85B17" w:rsidRPr="00E85B17" w:rsidRDefault="00E85B17" w:rsidP="00E85B17">
      <w:pPr>
        <w:ind w:left="340"/>
        <w:jc w:val="center"/>
        <w:rPr>
          <w:b/>
          <w:bCs/>
          <w:sz w:val="22"/>
          <w:szCs w:val="22"/>
        </w:rPr>
      </w:pPr>
    </w:p>
    <w:p w14:paraId="28985B61" w14:textId="77777777" w:rsidR="00E85B17" w:rsidRPr="00E85B17" w:rsidRDefault="00E85B17" w:rsidP="00895A00">
      <w:pPr>
        <w:pStyle w:val="Odlomakpopisa"/>
        <w:numPr>
          <w:ilvl w:val="0"/>
          <w:numId w:val="7"/>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je </w:t>
      </w:r>
      <w:proofErr w:type="spellStart"/>
      <w:r w:rsidRPr="00E85B17">
        <w:rPr>
          <w:sz w:val="22"/>
          <w:szCs w:val="22"/>
        </w:rPr>
        <w:t>ustanova</w:t>
      </w:r>
      <w:proofErr w:type="spellEnd"/>
      <w:r w:rsidRPr="00E85B17">
        <w:rPr>
          <w:sz w:val="22"/>
          <w:szCs w:val="22"/>
        </w:rPr>
        <w:t xml:space="preserve"> u </w:t>
      </w:r>
      <w:proofErr w:type="spellStart"/>
      <w:r w:rsidRPr="00E85B17">
        <w:rPr>
          <w:sz w:val="22"/>
          <w:szCs w:val="22"/>
        </w:rPr>
        <w:t>kojoj</w:t>
      </w:r>
      <w:proofErr w:type="spellEnd"/>
      <w:r w:rsidRPr="00E85B17">
        <w:rPr>
          <w:sz w:val="22"/>
          <w:szCs w:val="22"/>
        </w:rPr>
        <w:t xml:space="preserve"> se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srednji</w:t>
      </w:r>
      <w:proofErr w:type="spellEnd"/>
      <w:r w:rsidRPr="00E85B17">
        <w:rPr>
          <w:sz w:val="22"/>
          <w:szCs w:val="22"/>
        </w:rPr>
        <w:t xml:space="preserve"> </w:t>
      </w:r>
      <w:proofErr w:type="spellStart"/>
      <w:r w:rsidRPr="00E85B17">
        <w:rPr>
          <w:sz w:val="22"/>
          <w:szCs w:val="22"/>
        </w:rPr>
        <w:t>odgoj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osnovnu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w:t>
      </w:r>
    </w:p>
    <w:p w14:paraId="77F6548D" w14:textId="77777777" w:rsidR="00E85B17" w:rsidRPr="00E85B17" w:rsidRDefault="00E85B17" w:rsidP="00E85B17">
      <w:pPr>
        <w:pStyle w:val="Odlomakpopisa"/>
        <w:ind w:left="360"/>
        <w:rPr>
          <w:sz w:val="22"/>
          <w:szCs w:val="22"/>
        </w:rPr>
      </w:pPr>
    </w:p>
    <w:p w14:paraId="4016ADE4" w14:textId="77777777" w:rsidR="00E85B17" w:rsidRPr="00E85B17" w:rsidRDefault="00E85B17" w:rsidP="00895A00">
      <w:pPr>
        <w:pStyle w:val="Odlomakpopisa"/>
        <w:numPr>
          <w:ilvl w:val="0"/>
          <w:numId w:val="7"/>
        </w:numPr>
        <w:spacing w:after="160" w:line="259" w:lineRule="auto"/>
        <w:ind w:left="360"/>
        <w:contextualSpacing/>
        <w:rPr>
          <w:sz w:val="22"/>
          <w:szCs w:val="22"/>
        </w:rPr>
      </w:pP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w:t>
      </w:r>
    </w:p>
    <w:p w14:paraId="4119E9A8" w14:textId="77777777" w:rsidR="00E85B17" w:rsidRPr="00E85B17" w:rsidRDefault="00E85B17" w:rsidP="00895A00">
      <w:pPr>
        <w:pStyle w:val="Odlomakpopisa"/>
        <w:numPr>
          <w:ilvl w:val="0"/>
          <w:numId w:val="8"/>
        </w:numPr>
        <w:spacing w:line="259" w:lineRule="auto"/>
        <w:ind w:left="700"/>
        <w:contextualSpacing/>
        <w:rPr>
          <w:sz w:val="22"/>
          <w:szCs w:val="22"/>
        </w:rPr>
      </w:pPr>
      <w:proofErr w:type="spellStart"/>
      <w:r w:rsidRPr="00E85B17">
        <w:rPr>
          <w:sz w:val="22"/>
          <w:szCs w:val="22"/>
        </w:rPr>
        <w:t>gimnazija</w:t>
      </w:r>
      <w:proofErr w:type="spellEnd"/>
      <w:r w:rsidRPr="00E85B17">
        <w:rPr>
          <w:sz w:val="22"/>
          <w:szCs w:val="22"/>
        </w:rPr>
        <w:t xml:space="preserve">, u </w:t>
      </w:r>
      <w:proofErr w:type="spellStart"/>
      <w:r w:rsidRPr="00E85B17">
        <w:rPr>
          <w:sz w:val="22"/>
          <w:szCs w:val="22"/>
        </w:rPr>
        <w:t>kojoj</w:t>
      </w:r>
      <w:proofErr w:type="spellEnd"/>
      <w:r w:rsidRPr="00E85B17">
        <w:rPr>
          <w:sz w:val="22"/>
          <w:szCs w:val="22"/>
        </w:rPr>
        <w:t xml:space="preserve"> se, pored </w:t>
      </w:r>
    </w:p>
    <w:p w14:paraId="1A25A61A" w14:textId="77777777" w:rsidR="00E85B17" w:rsidRPr="00E85B17" w:rsidRDefault="00E85B17" w:rsidP="00E85B17">
      <w:pPr>
        <w:ind w:left="340"/>
        <w:rPr>
          <w:sz w:val="22"/>
          <w:szCs w:val="22"/>
        </w:rPr>
      </w:pPr>
      <w:proofErr w:type="spellStart"/>
      <w:r w:rsidRPr="00E85B17">
        <w:rPr>
          <w:sz w:val="22"/>
          <w:szCs w:val="22"/>
        </w:rPr>
        <w:t>općeobrazovnih</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ostvaruju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posebni</w:t>
      </w:r>
      <w:proofErr w:type="spellEnd"/>
      <w:r w:rsidRPr="00E85B17">
        <w:rPr>
          <w:sz w:val="22"/>
          <w:szCs w:val="22"/>
        </w:rPr>
        <w:t xml:space="preserve"> </w:t>
      </w:r>
      <w:proofErr w:type="spellStart"/>
      <w:r w:rsidRPr="00E85B17">
        <w:rPr>
          <w:sz w:val="22"/>
          <w:szCs w:val="22"/>
        </w:rPr>
        <w:t>programi</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odgovarajućih</w:t>
      </w:r>
      <w:proofErr w:type="spellEnd"/>
      <w:r w:rsidRPr="00E85B17">
        <w:rPr>
          <w:sz w:val="22"/>
          <w:szCs w:val="22"/>
        </w:rPr>
        <w:t xml:space="preserve"> </w:t>
      </w:r>
      <w:proofErr w:type="spellStart"/>
      <w:r w:rsidRPr="00E85B17">
        <w:rPr>
          <w:sz w:val="22"/>
          <w:szCs w:val="22"/>
        </w:rPr>
        <w:t>oblasti</w:t>
      </w:r>
      <w:proofErr w:type="spellEnd"/>
      <w:r w:rsidRPr="00E85B17">
        <w:rPr>
          <w:sz w:val="22"/>
          <w:szCs w:val="22"/>
        </w:rPr>
        <w:t>;</w:t>
      </w:r>
    </w:p>
    <w:p w14:paraId="316205A5" w14:textId="77777777" w:rsidR="00E85B17" w:rsidRPr="00E85B17" w:rsidRDefault="00E85B17" w:rsidP="00E85B17">
      <w:pPr>
        <w:pStyle w:val="Odlomakpopisa"/>
        <w:ind w:left="1080"/>
        <w:rPr>
          <w:sz w:val="22"/>
          <w:szCs w:val="22"/>
        </w:rPr>
      </w:pPr>
    </w:p>
    <w:p w14:paraId="187F4863" w14:textId="77777777" w:rsidR="00E85B17" w:rsidRPr="00E85B17" w:rsidRDefault="00E85B17" w:rsidP="00895A00">
      <w:pPr>
        <w:pStyle w:val="Odlomakpopisa"/>
        <w:numPr>
          <w:ilvl w:val="0"/>
          <w:numId w:val="8"/>
        </w:numPr>
        <w:spacing w:line="259" w:lineRule="auto"/>
        <w:ind w:left="70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glazbena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u </w:t>
      </w:r>
      <w:proofErr w:type="spellStart"/>
      <w:r w:rsidRPr="00E85B17">
        <w:rPr>
          <w:sz w:val="22"/>
          <w:szCs w:val="22"/>
        </w:rPr>
        <w:t>kojoj</w:t>
      </w:r>
      <w:proofErr w:type="spellEnd"/>
      <w:r w:rsidRPr="00E85B17">
        <w:rPr>
          <w:sz w:val="22"/>
          <w:szCs w:val="22"/>
        </w:rPr>
        <w:t xml:space="preserve"> se, pored </w:t>
      </w:r>
    </w:p>
    <w:p w14:paraId="763B9157" w14:textId="6D0E4BB0" w:rsidR="00E85B17" w:rsidRPr="00887684" w:rsidRDefault="00E85B17" w:rsidP="00887684">
      <w:pPr>
        <w:ind w:left="340"/>
        <w:rPr>
          <w:sz w:val="22"/>
          <w:szCs w:val="22"/>
        </w:rPr>
      </w:pPr>
      <w:proofErr w:type="spellStart"/>
      <w:r w:rsidRPr="00E85B17">
        <w:rPr>
          <w:sz w:val="22"/>
          <w:szCs w:val="22"/>
        </w:rPr>
        <w:t>odgovarajućeg</w:t>
      </w:r>
      <w:proofErr w:type="spellEnd"/>
      <w:r w:rsidRPr="00E85B17">
        <w:rPr>
          <w:sz w:val="22"/>
          <w:szCs w:val="22"/>
        </w:rPr>
        <w:t xml:space="preserve"> </w:t>
      </w:r>
      <w:proofErr w:type="spellStart"/>
      <w:r w:rsidRPr="00E85B17">
        <w:rPr>
          <w:sz w:val="22"/>
          <w:szCs w:val="22"/>
        </w:rPr>
        <w:t>općeobrazovnog</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ostvaruje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program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oblasti</w:t>
      </w:r>
      <w:proofErr w:type="spellEnd"/>
      <w:r w:rsidRPr="00E85B17">
        <w:rPr>
          <w:sz w:val="22"/>
          <w:szCs w:val="22"/>
        </w:rPr>
        <w:t xml:space="preserve"> </w:t>
      </w:r>
      <w:proofErr w:type="spellStart"/>
      <w:r w:rsidRPr="00E85B17">
        <w:rPr>
          <w:sz w:val="22"/>
          <w:szCs w:val="22"/>
        </w:rPr>
        <w:t>glazbe</w:t>
      </w:r>
      <w:proofErr w:type="spellEnd"/>
      <w:r w:rsidRPr="00E85B17">
        <w:rPr>
          <w:sz w:val="22"/>
          <w:szCs w:val="22"/>
        </w:rPr>
        <w:t>;</w:t>
      </w:r>
    </w:p>
    <w:p w14:paraId="6643B6A8" w14:textId="77777777" w:rsidR="00E85B17" w:rsidRPr="00E85B17" w:rsidRDefault="00E85B17" w:rsidP="00895A00">
      <w:pPr>
        <w:pStyle w:val="Odlomakpopisa"/>
        <w:numPr>
          <w:ilvl w:val="0"/>
          <w:numId w:val="8"/>
        </w:numPr>
        <w:spacing w:line="259" w:lineRule="auto"/>
        <w:ind w:left="700"/>
        <w:contextualSpacing/>
        <w:rPr>
          <w:sz w:val="22"/>
          <w:szCs w:val="22"/>
        </w:rPr>
      </w:pPr>
      <w:proofErr w:type="spellStart"/>
      <w:r w:rsidRPr="00E85B17">
        <w:rPr>
          <w:sz w:val="22"/>
          <w:szCs w:val="22"/>
        </w:rPr>
        <w:lastRenderedPageBreak/>
        <w:t>srednja</w:t>
      </w:r>
      <w:proofErr w:type="spellEnd"/>
      <w:r w:rsidRPr="00E85B17">
        <w:rPr>
          <w:sz w:val="22"/>
          <w:szCs w:val="22"/>
        </w:rPr>
        <w:t xml:space="preserve"> </w:t>
      </w:r>
      <w:proofErr w:type="spellStart"/>
      <w:r w:rsidRPr="00E85B17">
        <w:rPr>
          <w:sz w:val="22"/>
          <w:szCs w:val="22"/>
        </w:rPr>
        <w:t>tehnička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u </w:t>
      </w:r>
      <w:proofErr w:type="spellStart"/>
      <w:r w:rsidRPr="00E85B17">
        <w:rPr>
          <w:sz w:val="22"/>
          <w:szCs w:val="22"/>
        </w:rPr>
        <w:t>kojoj</w:t>
      </w:r>
      <w:proofErr w:type="spellEnd"/>
      <w:r w:rsidRPr="00E85B17">
        <w:rPr>
          <w:sz w:val="22"/>
          <w:szCs w:val="22"/>
        </w:rPr>
        <w:t xml:space="preserve"> </w:t>
      </w:r>
    </w:p>
    <w:p w14:paraId="4EC33534" w14:textId="77777777" w:rsidR="00E85B17" w:rsidRPr="00E85B17" w:rsidRDefault="00E85B17" w:rsidP="00E85B17">
      <w:pPr>
        <w:ind w:left="340"/>
        <w:rPr>
          <w:sz w:val="22"/>
          <w:szCs w:val="22"/>
        </w:rPr>
      </w:pPr>
      <w:r w:rsidRPr="00E85B17">
        <w:rPr>
          <w:sz w:val="22"/>
          <w:szCs w:val="22"/>
        </w:rPr>
        <w:t xml:space="preserve">se pored </w:t>
      </w:r>
      <w:proofErr w:type="spellStart"/>
      <w:r w:rsidRPr="00E85B17">
        <w:rPr>
          <w:sz w:val="22"/>
          <w:szCs w:val="22"/>
        </w:rPr>
        <w:t>odgovarajućeg</w:t>
      </w:r>
      <w:proofErr w:type="spellEnd"/>
      <w:r w:rsidRPr="00E85B17">
        <w:rPr>
          <w:sz w:val="22"/>
          <w:szCs w:val="22"/>
        </w:rPr>
        <w:t xml:space="preserve"> </w:t>
      </w:r>
      <w:proofErr w:type="spellStart"/>
      <w:r w:rsidRPr="00E85B17">
        <w:rPr>
          <w:sz w:val="22"/>
          <w:szCs w:val="22"/>
        </w:rPr>
        <w:t>općeobrazovnog</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ostvaruje</w:t>
      </w:r>
      <w:proofErr w:type="spellEnd"/>
      <w:r w:rsidRPr="00E85B17">
        <w:rPr>
          <w:sz w:val="22"/>
          <w:szCs w:val="22"/>
        </w:rPr>
        <w:t xml:space="preserve"> </w:t>
      </w:r>
      <w:proofErr w:type="spellStart"/>
      <w:r w:rsidRPr="00E85B17">
        <w:rPr>
          <w:sz w:val="22"/>
          <w:szCs w:val="22"/>
        </w:rPr>
        <w:t>strukovni</w:t>
      </w:r>
      <w:proofErr w:type="spellEnd"/>
      <w:r w:rsidRPr="00E85B17">
        <w:rPr>
          <w:sz w:val="22"/>
          <w:szCs w:val="22"/>
        </w:rPr>
        <w:t xml:space="preserve"> program za IV. </w:t>
      </w:r>
      <w:proofErr w:type="spellStart"/>
      <w:r w:rsidRPr="00E85B17">
        <w:rPr>
          <w:sz w:val="22"/>
          <w:szCs w:val="22"/>
        </w:rPr>
        <w:t>stupanj</w:t>
      </w:r>
      <w:proofErr w:type="spellEnd"/>
      <w:r w:rsidRPr="00E85B17">
        <w:rPr>
          <w:sz w:val="22"/>
          <w:szCs w:val="22"/>
        </w:rPr>
        <w:t xml:space="preserve"> </w:t>
      </w:r>
      <w:proofErr w:type="spellStart"/>
      <w:r w:rsidRPr="00E85B17">
        <w:rPr>
          <w:sz w:val="22"/>
          <w:szCs w:val="22"/>
        </w:rPr>
        <w:t>strukovnog</w:t>
      </w:r>
      <w:proofErr w:type="spellEnd"/>
      <w:r w:rsidRPr="00E85B17">
        <w:rPr>
          <w:sz w:val="22"/>
          <w:szCs w:val="22"/>
        </w:rPr>
        <w:t xml:space="preserve"> </w:t>
      </w:r>
      <w:proofErr w:type="spellStart"/>
      <w:r w:rsidRPr="00E85B17">
        <w:rPr>
          <w:sz w:val="22"/>
          <w:szCs w:val="22"/>
        </w:rPr>
        <w:t>zvanja</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struke</w:t>
      </w:r>
      <w:proofErr w:type="spellEnd"/>
      <w:r w:rsidRPr="00E85B17">
        <w:rPr>
          <w:sz w:val="22"/>
          <w:szCs w:val="22"/>
        </w:rPr>
        <w:t xml:space="preserve"> (u </w:t>
      </w:r>
      <w:proofErr w:type="spellStart"/>
      <w:r w:rsidRPr="00E85B17">
        <w:rPr>
          <w:sz w:val="22"/>
          <w:szCs w:val="22"/>
        </w:rPr>
        <w:t>daljnjem</w:t>
      </w:r>
      <w:proofErr w:type="spellEnd"/>
      <w:r w:rsidRPr="00E85B17">
        <w:rPr>
          <w:sz w:val="22"/>
          <w:szCs w:val="22"/>
        </w:rPr>
        <w:t xml:space="preserve"> </w:t>
      </w:r>
      <w:proofErr w:type="spellStart"/>
      <w:r w:rsidRPr="00E85B17">
        <w:rPr>
          <w:sz w:val="22"/>
          <w:szCs w:val="22"/>
        </w:rPr>
        <w:t>tekstu</w:t>
      </w:r>
      <w:proofErr w:type="spellEnd"/>
      <w:r w:rsidRPr="00E85B17">
        <w:rPr>
          <w:sz w:val="22"/>
          <w:szCs w:val="22"/>
        </w:rPr>
        <w:t xml:space="preserve">: </w:t>
      </w:r>
      <w:proofErr w:type="spellStart"/>
      <w:r w:rsidRPr="00E85B17">
        <w:rPr>
          <w:sz w:val="22"/>
          <w:szCs w:val="22"/>
        </w:rPr>
        <w:t>tehnička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w:t>
      </w:r>
    </w:p>
    <w:p w14:paraId="31DCF47E" w14:textId="77777777" w:rsidR="00E85B17" w:rsidRPr="00E85B17" w:rsidRDefault="00E85B17" w:rsidP="00E85B17">
      <w:pPr>
        <w:ind w:left="340"/>
        <w:rPr>
          <w:sz w:val="22"/>
          <w:szCs w:val="22"/>
        </w:rPr>
      </w:pPr>
    </w:p>
    <w:p w14:paraId="049C4F22" w14:textId="77777777" w:rsidR="00E85B17" w:rsidRPr="00E85B17" w:rsidRDefault="00E85B17" w:rsidP="00895A00">
      <w:pPr>
        <w:pStyle w:val="Odlomakpopisa"/>
        <w:numPr>
          <w:ilvl w:val="0"/>
          <w:numId w:val="8"/>
        </w:numPr>
        <w:spacing w:line="259" w:lineRule="auto"/>
        <w:ind w:left="70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strukovna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u </w:t>
      </w:r>
      <w:proofErr w:type="spellStart"/>
      <w:r w:rsidRPr="00E85B17">
        <w:rPr>
          <w:sz w:val="22"/>
          <w:szCs w:val="22"/>
        </w:rPr>
        <w:t>kojoj</w:t>
      </w:r>
      <w:proofErr w:type="spellEnd"/>
      <w:r w:rsidRPr="00E85B17">
        <w:rPr>
          <w:sz w:val="22"/>
          <w:szCs w:val="22"/>
        </w:rPr>
        <w:t xml:space="preserve"> se </w:t>
      </w:r>
    </w:p>
    <w:p w14:paraId="7B947828" w14:textId="77777777" w:rsidR="00E85B17" w:rsidRPr="00E85B17" w:rsidRDefault="00E85B17" w:rsidP="00E85B17">
      <w:pPr>
        <w:ind w:left="340"/>
        <w:rPr>
          <w:sz w:val="22"/>
          <w:szCs w:val="22"/>
        </w:rPr>
      </w:pPr>
      <w:proofErr w:type="spellStart"/>
      <w:r w:rsidRPr="00E85B17">
        <w:rPr>
          <w:sz w:val="22"/>
          <w:szCs w:val="22"/>
        </w:rPr>
        <w:t>ostvaruju</w:t>
      </w:r>
      <w:proofErr w:type="spellEnd"/>
      <w:r w:rsidRPr="00E85B17">
        <w:rPr>
          <w:sz w:val="22"/>
          <w:szCs w:val="22"/>
        </w:rPr>
        <w:t xml:space="preserve">, pored </w:t>
      </w:r>
      <w:proofErr w:type="spellStart"/>
      <w:r w:rsidRPr="00E85B17">
        <w:rPr>
          <w:sz w:val="22"/>
          <w:szCs w:val="22"/>
        </w:rPr>
        <w:t>općeobrazovnog</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strukovni</w:t>
      </w:r>
      <w:proofErr w:type="spellEnd"/>
      <w:r w:rsidRPr="00E85B17">
        <w:rPr>
          <w:sz w:val="22"/>
          <w:szCs w:val="22"/>
        </w:rPr>
        <w:t xml:space="preserve"> </w:t>
      </w:r>
      <w:proofErr w:type="spellStart"/>
      <w:r w:rsidRPr="00E85B17">
        <w:rPr>
          <w:sz w:val="22"/>
          <w:szCs w:val="22"/>
        </w:rPr>
        <w:t>programi</w:t>
      </w:r>
      <w:proofErr w:type="spellEnd"/>
      <w:r w:rsidRPr="00E85B17">
        <w:rPr>
          <w:sz w:val="22"/>
          <w:szCs w:val="22"/>
        </w:rPr>
        <w:t xml:space="preserve"> za III. </w:t>
      </w:r>
      <w:proofErr w:type="spellStart"/>
      <w:r w:rsidRPr="00E85B17">
        <w:rPr>
          <w:sz w:val="22"/>
          <w:szCs w:val="22"/>
        </w:rPr>
        <w:t>stupanj</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stječu</w:t>
      </w:r>
      <w:proofErr w:type="spellEnd"/>
      <w:r w:rsidRPr="00E85B17">
        <w:rPr>
          <w:sz w:val="22"/>
          <w:szCs w:val="22"/>
        </w:rPr>
        <w:t xml:space="preserve"> </w:t>
      </w:r>
      <w:proofErr w:type="spellStart"/>
      <w:r w:rsidRPr="00E85B17">
        <w:rPr>
          <w:sz w:val="22"/>
          <w:szCs w:val="22"/>
        </w:rPr>
        <w:t>zanimanja</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struke</w:t>
      </w:r>
      <w:proofErr w:type="spellEnd"/>
      <w:r w:rsidRPr="00E85B17">
        <w:rPr>
          <w:sz w:val="22"/>
          <w:szCs w:val="22"/>
        </w:rPr>
        <w:t xml:space="preserve"> (u </w:t>
      </w:r>
      <w:proofErr w:type="spellStart"/>
      <w:r w:rsidRPr="00E85B17">
        <w:rPr>
          <w:sz w:val="22"/>
          <w:szCs w:val="22"/>
        </w:rPr>
        <w:t>daljnjem</w:t>
      </w:r>
      <w:proofErr w:type="spellEnd"/>
      <w:r w:rsidRPr="00E85B17">
        <w:rPr>
          <w:sz w:val="22"/>
          <w:szCs w:val="22"/>
        </w:rPr>
        <w:t xml:space="preserve"> </w:t>
      </w:r>
      <w:proofErr w:type="spellStart"/>
      <w:r w:rsidRPr="00E85B17">
        <w:rPr>
          <w:sz w:val="22"/>
          <w:szCs w:val="22"/>
        </w:rPr>
        <w:t>tekstu</w:t>
      </w:r>
      <w:proofErr w:type="spellEnd"/>
      <w:r w:rsidRPr="00E85B17">
        <w:rPr>
          <w:sz w:val="22"/>
          <w:szCs w:val="22"/>
        </w:rPr>
        <w:t xml:space="preserve">: </w:t>
      </w:r>
      <w:proofErr w:type="spellStart"/>
      <w:r w:rsidRPr="00E85B17">
        <w:rPr>
          <w:sz w:val="22"/>
          <w:szCs w:val="22"/>
        </w:rPr>
        <w:t>strukovna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w:t>
      </w:r>
    </w:p>
    <w:p w14:paraId="09D28833" w14:textId="77777777" w:rsidR="00E85B17" w:rsidRPr="00E85B17" w:rsidRDefault="00E85B17" w:rsidP="00E85B17">
      <w:pPr>
        <w:pStyle w:val="Odlomakpopisa"/>
        <w:rPr>
          <w:sz w:val="22"/>
          <w:szCs w:val="22"/>
        </w:rPr>
      </w:pPr>
    </w:p>
    <w:p w14:paraId="6CBFD521" w14:textId="77777777" w:rsidR="00E85B17" w:rsidRPr="00E85B17" w:rsidRDefault="00E85B17" w:rsidP="00895A00">
      <w:pPr>
        <w:pStyle w:val="Odlomakpopisa"/>
        <w:numPr>
          <w:ilvl w:val="0"/>
          <w:numId w:val="8"/>
        </w:numPr>
        <w:spacing w:line="259" w:lineRule="auto"/>
        <w:ind w:left="700"/>
        <w:contextualSpacing/>
        <w:rPr>
          <w:sz w:val="22"/>
          <w:szCs w:val="22"/>
        </w:rPr>
      </w:pPr>
      <w:proofErr w:type="spellStart"/>
      <w:r w:rsidRPr="00E85B17">
        <w:rPr>
          <w:sz w:val="22"/>
          <w:szCs w:val="22"/>
        </w:rPr>
        <w:t>mješovita</w:t>
      </w:r>
      <w:proofErr w:type="spellEnd"/>
      <w:r w:rsidRPr="00E85B17">
        <w:rPr>
          <w:sz w:val="22"/>
          <w:szCs w:val="22"/>
        </w:rPr>
        <w:t xml:space="preserve">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u </w:t>
      </w:r>
      <w:proofErr w:type="spellStart"/>
      <w:r w:rsidRPr="00E85B17">
        <w:rPr>
          <w:sz w:val="22"/>
          <w:szCs w:val="22"/>
        </w:rPr>
        <w:t>kojoj</w:t>
      </w:r>
      <w:proofErr w:type="spellEnd"/>
      <w:r w:rsidRPr="00E85B17">
        <w:rPr>
          <w:sz w:val="22"/>
          <w:szCs w:val="22"/>
        </w:rPr>
        <w:t xml:space="preserve"> se </w:t>
      </w:r>
      <w:proofErr w:type="spellStart"/>
      <w:r w:rsidRPr="00E85B17">
        <w:rPr>
          <w:sz w:val="22"/>
          <w:szCs w:val="22"/>
        </w:rPr>
        <w:t>mogu</w:t>
      </w:r>
      <w:proofErr w:type="spellEnd"/>
      <w:r w:rsidRPr="00E85B17">
        <w:rPr>
          <w:sz w:val="22"/>
          <w:szCs w:val="22"/>
        </w:rPr>
        <w:t xml:space="preserve"> </w:t>
      </w:r>
    </w:p>
    <w:p w14:paraId="16605391" w14:textId="77777777" w:rsidR="00E85B17" w:rsidRPr="00E85B17" w:rsidRDefault="00E85B17" w:rsidP="00E85B17">
      <w:pPr>
        <w:ind w:left="340"/>
        <w:rPr>
          <w:sz w:val="22"/>
          <w:szCs w:val="22"/>
        </w:rPr>
      </w:pPr>
      <w:proofErr w:type="spellStart"/>
      <w:r w:rsidRPr="00E85B17">
        <w:rPr>
          <w:sz w:val="22"/>
          <w:szCs w:val="22"/>
        </w:rPr>
        <w:t>ostvariti</w:t>
      </w:r>
      <w:proofErr w:type="spellEnd"/>
      <w:r w:rsidRPr="00E85B17">
        <w:rPr>
          <w:sz w:val="22"/>
          <w:szCs w:val="22"/>
        </w:rPr>
        <w:t xml:space="preserve"> </w:t>
      </w:r>
      <w:proofErr w:type="spellStart"/>
      <w:r w:rsidRPr="00E85B17">
        <w:rPr>
          <w:sz w:val="22"/>
          <w:szCs w:val="22"/>
        </w:rPr>
        <w:t>programi</w:t>
      </w:r>
      <w:proofErr w:type="spellEnd"/>
      <w:r w:rsidRPr="00E85B17">
        <w:rPr>
          <w:sz w:val="22"/>
          <w:szCs w:val="22"/>
        </w:rPr>
        <w:t xml:space="preserve"> </w:t>
      </w:r>
      <w:proofErr w:type="spellStart"/>
      <w:r w:rsidRPr="00E85B17">
        <w:rPr>
          <w:sz w:val="22"/>
          <w:szCs w:val="22"/>
        </w:rPr>
        <w:t>gimnazije</w:t>
      </w:r>
      <w:proofErr w:type="spellEnd"/>
      <w:r w:rsidRPr="00E85B17">
        <w:rPr>
          <w:sz w:val="22"/>
          <w:szCs w:val="22"/>
        </w:rPr>
        <w:t xml:space="preserve">, </w:t>
      </w:r>
      <w:proofErr w:type="spellStart"/>
      <w:r w:rsidRPr="00E85B17">
        <w:rPr>
          <w:sz w:val="22"/>
          <w:szCs w:val="22"/>
        </w:rPr>
        <w:t>tehničke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strukovnih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w:t>
      </w:r>
    </w:p>
    <w:p w14:paraId="0872AFD4" w14:textId="77777777" w:rsidR="00E85B17" w:rsidRPr="00E85B17" w:rsidRDefault="00E85B17" w:rsidP="00E85B17">
      <w:pPr>
        <w:pStyle w:val="Odlomakpopisa"/>
        <w:ind w:left="1080"/>
        <w:rPr>
          <w:sz w:val="22"/>
          <w:szCs w:val="22"/>
        </w:rPr>
      </w:pPr>
    </w:p>
    <w:p w14:paraId="32D01CCD" w14:textId="77777777" w:rsidR="00E85B17" w:rsidRPr="00E85B17" w:rsidRDefault="00E85B17" w:rsidP="00895A00">
      <w:pPr>
        <w:pStyle w:val="Odlomakpopisa"/>
        <w:numPr>
          <w:ilvl w:val="0"/>
          <w:numId w:val="7"/>
        </w:numPr>
        <w:spacing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svojstvo</w:t>
      </w:r>
      <w:proofErr w:type="spellEnd"/>
      <w:r w:rsidRPr="00E85B17">
        <w:rPr>
          <w:sz w:val="22"/>
          <w:szCs w:val="22"/>
        </w:rPr>
        <w:t xml:space="preserve"> </w:t>
      </w:r>
      <w:proofErr w:type="spellStart"/>
      <w:r w:rsidRPr="00E85B17">
        <w:rPr>
          <w:sz w:val="22"/>
          <w:szCs w:val="22"/>
        </w:rPr>
        <w:t>pravne</w:t>
      </w:r>
      <w:proofErr w:type="spellEnd"/>
      <w:r w:rsidRPr="00E85B17">
        <w:rPr>
          <w:sz w:val="22"/>
          <w:szCs w:val="22"/>
        </w:rPr>
        <w:t xml:space="preserve"> </w:t>
      </w:r>
      <w:proofErr w:type="spellStart"/>
      <w:r w:rsidRPr="00E85B17">
        <w:rPr>
          <w:sz w:val="22"/>
          <w:szCs w:val="22"/>
        </w:rPr>
        <w:t>osobe</w:t>
      </w:r>
      <w:proofErr w:type="spellEnd"/>
      <w:r w:rsidRPr="00E85B17">
        <w:rPr>
          <w:sz w:val="22"/>
          <w:szCs w:val="22"/>
        </w:rPr>
        <w:t>.</w:t>
      </w:r>
    </w:p>
    <w:p w14:paraId="74EDB491" w14:textId="77777777" w:rsidR="00E85B17" w:rsidRPr="00E85B17" w:rsidRDefault="00E85B17" w:rsidP="00E85B17">
      <w:pPr>
        <w:pStyle w:val="Odlomakpopisa"/>
        <w:ind w:left="360"/>
        <w:rPr>
          <w:sz w:val="22"/>
          <w:szCs w:val="22"/>
        </w:rPr>
      </w:pPr>
    </w:p>
    <w:p w14:paraId="5E35258C"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9.</w:t>
      </w:r>
    </w:p>
    <w:p w14:paraId="37EE43E7" w14:textId="77777777" w:rsidR="00E85B17" w:rsidRPr="00E85B17" w:rsidRDefault="00E85B17" w:rsidP="00E85B17">
      <w:pPr>
        <w:ind w:left="340"/>
        <w:jc w:val="center"/>
        <w:rPr>
          <w:b/>
          <w:bCs/>
          <w:sz w:val="22"/>
          <w:szCs w:val="22"/>
        </w:rPr>
      </w:pPr>
      <w:proofErr w:type="spellStart"/>
      <w:r w:rsidRPr="00E85B17">
        <w:rPr>
          <w:b/>
          <w:bCs/>
          <w:sz w:val="22"/>
          <w:szCs w:val="22"/>
        </w:rPr>
        <w:t>Pojam</w:t>
      </w:r>
      <w:proofErr w:type="spellEnd"/>
      <w:r w:rsidRPr="00E85B17">
        <w:rPr>
          <w:b/>
          <w:bCs/>
          <w:sz w:val="22"/>
          <w:szCs w:val="22"/>
        </w:rPr>
        <w:t xml:space="preserve"> </w:t>
      </w:r>
      <w:proofErr w:type="spellStart"/>
      <w:r w:rsidRPr="00E85B17">
        <w:rPr>
          <w:b/>
          <w:bCs/>
          <w:sz w:val="22"/>
          <w:szCs w:val="22"/>
        </w:rPr>
        <w:t>srednjeg</w:t>
      </w:r>
      <w:proofErr w:type="spellEnd"/>
      <w:r w:rsidRPr="00E85B17">
        <w:rPr>
          <w:b/>
          <w:bCs/>
          <w:sz w:val="22"/>
          <w:szCs w:val="22"/>
        </w:rPr>
        <w:t xml:space="preserve"> </w:t>
      </w:r>
      <w:proofErr w:type="spellStart"/>
      <w:r w:rsidRPr="00E85B17">
        <w:rPr>
          <w:b/>
          <w:bCs/>
          <w:sz w:val="22"/>
          <w:szCs w:val="22"/>
        </w:rPr>
        <w:t>strukovnog</w:t>
      </w:r>
      <w:proofErr w:type="spellEnd"/>
      <w:r w:rsidRPr="00E85B17">
        <w:rPr>
          <w:b/>
          <w:bCs/>
          <w:sz w:val="22"/>
          <w:szCs w:val="22"/>
        </w:rPr>
        <w:t xml:space="preserve"> </w:t>
      </w:r>
      <w:proofErr w:type="spellStart"/>
      <w:r w:rsidRPr="00E85B17">
        <w:rPr>
          <w:b/>
          <w:bCs/>
          <w:sz w:val="22"/>
          <w:szCs w:val="22"/>
        </w:rPr>
        <w:t>obrazovanja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obuke</w:t>
      </w:r>
      <w:proofErr w:type="spellEnd"/>
    </w:p>
    <w:p w14:paraId="4AAFB8CD" w14:textId="77777777" w:rsidR="00E85B17" w:rsidRPr="00E85B17" w:rsidRDefault="00E85B17" w:rsidP="00E85B17">
      <w:pPr>
        <w:jc w:val="center"/>
        <w:rPr>
          <w:b/>
          <w:bCs/>
          <w:sz w:val="22"/>
          <w:szCs w:val="22"/>
        </w:rPr>
      </w:pPr>
    </w:p>
    <w:p w14:paraId="5251800A" w14:textId="77777777" w:rsidR="00E85B17" w:rsidRPr="00E85B17" w:rsidRDefault="00E85B17" w:rsidP="00895A00">
      <w:pPr>
        <w:pStyle w:val="Odlomakpopisa"/>
        <w:numPr>
          <w:ilvl w:val="0"/>
          <w:numId w:val="9"/>
        </w:numPr>
        <w:spacing w:after="160" w:line="259" w:lineRule="auto"/>
        <w:ind w:left="360"/>
        <w:contextualSpacing/>
        <w:rPr>
          <w:sz w:val="22"/>
          <w:szCs w:val="22"/>
        </w:rPr>
      </w:pP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strukovno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obuka</w:t>
      </w:r>
      <w:proofErr w:type="spellEnd"/>
      <w:r w:rsidRPr="00E85B17">
        <w:rPr>
          <w:sz w:val="22"/>
          <w:szCs w:val="22"/>
        </w:rPr>
        <w:t xml:space="preserve"> </w:t>
      </w:r>
      <w:proofErr w:type="spellStart"/>
      <w:r w:rsidRPr="00E85B17">
        <w:rPr>
          <w:sz w:val="22"/>
          <w:szCs w:val="22"/>
        </w:rPr>
        <w:t>predstavljaju</w:t>
      </w:r>
      <w:proofErr w:type="spellEnd"/>
      <w:r w:rsidRPr="00E85B17">
        <w:rPr>
          <w:sz w:val="22"/>
          <w:szCs w:val="22"/>
        </w:rPr>
        <w:t xml:space="preserve"> </w:t>
      </w:r>
      <w:proofErr w:type="spellStart"/>
      <w:r w:rsidRPr="00E85B17">
        <w:rPr>
          <w:sz w:val="22"/>
          <w:szCs w:val="22"/>
        </w:rPr>
        <w:t>integralni</w:t>
      </w:r>
      <w:proofErr w:type="spellEnd"/>
      <w:r w:rsidRPr="00E85B17">
        <w:rPr>
          <w:sz w:val="22"/>
          <w:szCs w:val="22"/>
        </w:rPr>
        <w:t xml:space="preserve"> </w:t>
      </w:r>
      <w:proofErr w:type="spellStart"/>
      <w:r w:rsidRPr="00E85B17">
        <w:rPr>
          <w:sz w:val="22"/>
          <w:szCs w:val="22"/>
        </w:rPr>
        <w:t>dio</w:t>
      </w:r>
      <w:proofErr w:type="spellEnd"/>
      <w:r w:rsidRPr="00E85B17">
        <w:rPr>
          <w:sz w:val="22"/>
          <w:szCs w:val="22"/>
        </w:rPr>
        <w:t xml:space="preserve">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sustava</w:t>
      </w:r>
      <w:proofErr w:type="spellEnd"/>
      <w:r w:rsidRPr="00E85B17">
        <w:rPr>
          <w:sz w:val="22"/>
          <w:szCs w:val="22"/>
        </w:rPr>
        <w:t xml:space="preserve"> u </w:t>
      </w:r>
      <w:proofErr w:type="spellStart"/>
      <w:r w:rsidRPr="00E85B17">
        <w:rPr>
          <w:sz w:val="22"/>
          <w:szCs w:val="22"/>
        </w:rPr>
        <w:t>Bosni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Hercegovini</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osiguravaju</w:t>
      </w:r>
      <w:proofErr w:type="spellEnd"/>
      <w:r w:rsidRPr="00E85B17">
        <w:rPr>
          <w:sz w:val="22"/>
          <w:szCs w:val="22"/>
        </w:rPr>
        <w:t xml:space="preserve"> </w:t>
      </w:r>
      <w:proofErr w:type="spellStart"/>
      <w:r w:rsidRPr="00E85B17">
        <w:rPr>
          <w:sz w:val="22"/>
          <w:szCs w:val="22"/>
        </w:rPr>
        <w:t>stjecanje</w:t>
      </w:r>
      <w:proofErr w:type="spellEnd"/>
      <w:r w:rsidRPr="00E85B17">
        <w:rPr>
          <w:sz w:val="22"/>
          <w:szCs w:val="22"/>
        </w:rPr>
        <w:t xml:space="preserve"> </w:t>
      </w:r>
      <w:proofErr w:type="spellStart"/>
      <w:r w:rsidRPr="00E85B17">
        <w:rPr>
          <w:sz w:val="22"/>
          <w:szCs w:val="22"/>
        </w:rPr>
        <w:t>vještina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znanja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određenih</w:t>
      </w:r>
      <w:proofErr w:type="spellEnd"/>
      <w:r w:rsidRPr="00E85B17">
        <w:rPr>
          <w:sz w:val="22"/>
          <w:szCs w:val="22"/>
        </w:rPr>
        <w:t xml:space="preserve"> </w:t>
      </w:r>
      <w:proofErr w:type="spellStart"/>
      <w:r w:rsidRPr="00E85B17">
        <w:rPr>
          <w:sz w:val="22"/>
          <w:szCs w:val="22"/>
        </w:rPr>
        <w:t>zanimanja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osnovu</w:t>
      </w:r>
      <w:proofErr w:type="spellEnd"/>
      <w:r w:rsidRPr="00E85B17">
        <w:rPr>
          <w:sz w:val="22"/>
          <w:szCs w:val="22"/>
        </w:rPr>
        <w:t xml:space="preserve"> </w:t>
      </w:r>
      <w:proofErr w:type="spellStart"/>
      <w:r w:rsidRPr="00E85B17">
        <w:rPr>
          <w:sz w:val="22"/>
          <w:szCs w:val="22"/>
        </w:rPr>
        <w:t>kontinuirane</w:t>
      </w:r>
      <w:proofErr w:type="spellEnd"/>
      <w:r w:rsidRPr="00E85B17">
        <w:rPr>
          <w:sz w:val="22"/>
          <w:szCs w:val="22"/>
        </w:rPr>
        <w:t xml:space="preserve"> </w:t>
      </w:r>
      <w:proofErr w:type="spellStart"/>
      <w:r w:rsidRPr="00E85B17">
        <w:rPr>
          <w:sz w:val="22"/>
          <w:szCs w:val="22"/>
        </w:rPr>
        <w:t>obuke</w:t>
      </w:r>
      <w:proofErr w:type="spellEnd"/>
      <w:r w:rsidRPr="00E85B17">
        <w:rPr>
          <w:sz w:val="22"/>
          <w:szCs w:val="22"/>
        </w:rPr>
        <w:t xml:space="preserve"> s </w:t>
      </w:r>
      <w:proofErr w:type="spellStart"/>
      <w:r w:rsidRPr="00E85B17">
        <w:rPr>
          <w:sz w:val="22"/>
          <w:szCs w:val="22"/>
        </w:rPr>
        <w:t>ciljem</w:t>
      </w:r>
      <w:proofErr w:type="spellEnd"/>
      <w:r w:rsidRPr="00E85B17">
        <w:rPr>
          <w:sz w:val="22"/>
          <w:szCs w:val="22"/>
        </w:rPr>
        <w:t xml:space="preserve"> </w:t>
      </w:r>
      <w:proofErr w:type="spellStart"/>
      <w:r w:rsidRPr="00E85B17">
        <w:rPr>
          <w:sz w:val="22"/>
          <w:szCs w:val="22"/>
        </w:rPr>
        <w:t>aktivnog</w:t>
      </w:r>
      <w:proofErr w:type="spellEnd"/>
      <w:r w:rsidRPr="00E85B17">
        <w:rPr>
          <w:sz w:val="22"/>
          <w:szCs w:val="22"/>
        </w:rPr>
        <w:t xml:space="preserve"> </w:t>
      </w:r>
      <w:proofErr w:type="spellStart"/>
      <w:r w:rsidRPr="00E85B17">
        <w:rPr>
          <w:sz w:val="22"/>
          <w:szCs w:val="22"/>
        </w:rPr>
        <w:t>uključivanja</w:t>
      </w:r>
      <w:proofErr w:type="spellEnd"/>
      <w:r w:rsidRPr="00E85B17">
        <w:rPr>
          <w:sz w:val="22"/>
          <w:szCs w:val="22"/>
        </w:rPr>
        <w:t xml:space="preserve"> u </w:t>
      </w:r>
      <w:proofErr w:type="spellStart"/>
      <w:r w:rsidRPr="00E85B17">
        <w:rPr>
          <w:sz w:val="22"/>
          <w:szCs w:val="22"/>
        </w:rPr>
        <w:t>proces</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nastavka</w:t>
      </w:r>
      <w:proofErr w:type="spellEnd"/>
      <w:r w:rsidRPr="00E85B17">
        <w:rPr>
          <w:sz w:val="22"/>
          <w:szCs w:val="22"/>
        </w:rPr>
        <w:t xml:space="preserve"> </w:t>
      </w:r>
      <w:proofErr w:type="spellStart"/>
      <w:r w:rsidRPr="00E85B17">
        <w:rPr>
          <w:sz w:val="22"/>
          <w:szCs w:val="22"/>
        </w:rPr>
        <w:t>daljnjeg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a </w:t>
      </w:r>
      <w:proofErr w:type="spellStart"/>
      <w:r w:rsidRPr="00E85B17">
        <w:rPr>
          <w:sz w:val="22"/>
          <w:szCs w:val="22"/>
        </w:rPr>
        <w:t>podrazumijeva</w:t>
      </w:r>
      <w:proofErr w:type="spellEnd"/>
      <w:r w:rsidRPr="00E85B17">
        <w:rPr>
          <w:sz w:val="22"/>
          <w:szCs w:val="22"/>
        </w:rPr>
        <w:t xml:space="preserve"> </w:t>
      </w:r>
      <w:proofErr w:type="spellStart"/>
      <w:r w:rsidRPr="00E85B17">
        <w:rPr>
          <w:sz w:val="22"/>
          <w:szCs w:val="22"/>
        </w:rPr>
        <w:t>različite</w:t>
      </w:r>
      <w:proofErr w:type="spellEnd"/>
      <w:r w:rsidRPr="00E85B17">
        <w:rPr>
          <w:sz w:val="22"/>
          <w:szCs w:val="22"/>
        </w:rPr>
        <w:t xml:space="preserve"> </w:t>
      </w:r>
      <w:proofErr w:type="spellStart"/>
      <w:r w:rsidRPr="00E85B17">
        <w:rPr>
          <w:sz w:val="22"/>
          <w:szCs w:val="22"/>
        </w:rPr>
        <w:t>vrste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oblike</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osposobljavanja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usavršavanja</w:t>
      </w:r>
      <w:proofErr w:type="spellEnd"/>
      <w:r w:rsidRPr="00E85B17">
        <w:rPr>
          <w:sz w:val="22"/>
          <w:szCs w:val="22"/>
        </w:rPr>
        <w:t xml:space="preserve"> </w:t>
      </w:r>
      <w:proofErr w:type="spellStart"/>
      <w:r w:rsidRPr="00E85B17">
        <w:rPr>
          <w:sz w:val="22"/>
          <w:szCs w:val="22"/>
        </w:rPr>
        <w:t>kroz</w:t>
      </w:r>
      <w:proofErr w:type="spellEnd"/>
      <w:r w:rsidRPr="00E85B17">
        <w:rPr>
          <w:sz w:val="22"/>
          <w:szCs w:val="22"/>
        </w:rPr>
        <w:t xml:space="preserve"> </w:t>
      </w:r>
      <w:proofErr w:type="spellStart"/>
      <w:r w:rsidRPr="00E85B17">
        <w:rPr>
          <w:sz w:val="22"/>
          <w:szCs w:val="22"/>
        </w:rPr>
        <w:t>početno</w:t>
      </w:r>
      <w:proofErr w:type="spellEnd"/>
      <w:r w:rsidRPr="00E85B17">
        <w:rPr>
          <w:sz w:val="22"/>
          <w:szCs w:val="22"/>
        </w:rPr>
        <w:t xml:space="preserve"> </w:t>
      </w:r>
      <w:proofErr w:type="spellStart"/>
      <w:r w:rsidRPr="00E85B17">
        <w:rPr>
          <w:sz w:val="22"/>
          <w:szCs w:val="22"/>
        </w:rPr>
        <w:t>kontinuirano</w:t>
      </w:r>
      <w:proofErr w:type="spellEnd"/>
      <w:r w:rsidRPr="00E85B17">
        <w:rPr>
          <w:sz w:val="22"/>
          <w:szCs w:val="22"/>
        </w:rPr>
        <w:t xml:space="preserve">, </w:t>
      </w:r>
      <w:proofErr w:type="spellStart"/>
      <w:r w:rsidRPr="00E85B17">
        <w:rPr>
          <w:sz w:val="22"/>
          <w:szCs w:val="22"/>
        </w:rPr>
        <w:t>redovito</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odraslih</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obavljanje</w:t>
      </w:r>
      <w:proofErr w:type="spellEnd"/>
      <w:r w:rsidRPr="00E85B17">
        <w:rPr>
          <w:sz w:val="22"/>
          <w:szCs w:val="22"/>
        </w:rPr>
        <w:t xml:space="preserve"> </w:t>
      </w:r>
      <w:proofErr w:type="spellStart"/>
      <w:r w:rsidRPr="00E85B17">
        <w:rPr>
          <w:sz w:val="22"/>
          <w:szCs w:val="22"/>
        </w:rPr>
        <w:t>prakse</w:t>
      </w:r>
      <w:proofErr w:type="spellEnd"/>
      <w:r w:rsidRPr="00E85B17">
        <w:rPr>
          <w:sz w:val="22"/>
          <w:szCs w:val="22"/>
        </w:rPr>
        <w:t xml:space="preserve">, a </w:t>
      </w:r>
      <w:proofErr w:type="spellStart"/>
      <w:r w:rsidRPr="00E85B17">
        <w:rPr>
          <w:sz w:val="22"/>
          <w:szCs w:val="22"/>
        </w:rPr>
        <w:t>obuhvaća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strukovnu</w:t>
      </w:r>
      <w:proofErr w:type="spellEnd"/>
      <w:r w:rsidRPr="00E85B17">
        <w:rPr>
          <w:sz w:val="22"/>
          <w:szCs w:val="22"/>
        </w:rPr>
        <w:t xml:space="preserve"> </w:t>
      </w:r>
      <w:proofErr w:type="spellStart"/>
      <w:r w:rsidRPr="00E85B17">
        <w:rPr>
          <w:sz w:val="22"/>
          <w:szCs w:val="22"/>
        </w:rPr>
        <w:t>obuku</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odraslih</w:t>
      </w:r>
      <w:proofErr w:type="spellEnd"/>
      <w:r w:rsidRPr="00E85B17">
        <w:rPr>
          <w:sz w:val="22"/>
          <w:szCs w:val="22"/>
        </w:rPr>
        <w:t xml:space="preserve"> </w:t>
      </w:r>
      <w:proofErr w:type="spellStart"/>
      <w:r w:rsidRPr="00E85B17">
        <w:rPr>
          <w:sz w:val="22"/>
          <w:szCs w:val="22"/>
        </w:rPr>
        <w:t>osoba</w:t>
      </w:r>
      <w:proofErr w:type="spellEnd"/>
      <w:r w:rsidRPr="00E85B17">
        <w:rPr>
          <w:sz w:val="22"/>
          <w:szCs w:val="22"/>
        </w:rPr>
        <w:t>.</w:t>
      </w:r>
    </w:p>
    <w:p w14:paraId="1BA9EB3B" w14:textId="77777777" w:rsidR="00E85B17" w:rsidRPr="00E85B17" w:rsidRDefault="00E85B17" w:rsidP="00E85B17">
      <w:pPr>
        <w:pStyle w:val="Odlomakpopisa"/>
        <w:rPr>
          <w:sz w:val="22"/>
          <w:szCs w:val="22"/>
        </w:rPr>
      </w:pPr>
    </w:p>
    <w:p w14:paraId="7305EBEF" w14:textId="3AAA60D9" w:rsidR="00E85B17" w:rsidRPr="000515BF" w:rsidRDefault="00E85B17" w:rsidP="00895A00">
      <w:pPr>
        <w:pStyle w:val="Odlomakpopisa"/>
        <w:numPr>
          <w:ilvl w:val="0"/>
          <w:numId w:val="9"/>
        </w:numPr>
        <w:spacing w:after="160" w:line="259" w:lineRule="auto"/>
        <w:ind w:left="360"/>
        <w:contextualSpacing/>
        <w:rPr>
          <w:sz w:val="22"/>
          <w:szCs w:val="22"/>
        </w:rPr>
      </w:pPr>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strukovnog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obuke</w:t>
      </w:r>
      <w:proofErr w:type="spellEnd"/>
      <w:r w:rsidRPr="00E85B17">
        <w:rPr>
          <w:sz w:val="22"/>
          <w:szCs w:val="22"/>
        </w:rPr>
        <w:t xml:space="preserve"> </w:t>
      </w:r>
      <w:proofErr w:type="spellStart"/>
      <w:r w:rsidRPr="00E85B17">
        <w:rPr>
          <w:sz w:val="22"/>
          <w:szCs w:val="22"/>
        </w:rPr>
        <w:t>organiziraju</w:t>
      </w:r>
      <w:proofErr w:type="spellEnd"/>
      <w:r w:rsidRPr="00E85B17">
        <w:rPr>
          <w:sz w:val="22"/>
          <w:szCs w:val="22"/>
        </w:rPr>
        <w:t xml:space="preserve"> se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tehnička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strukovna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glazbena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posebne</w:t>
      </w:r>
      <w:proofErr w:type="spellEnd"/>
      <w:r w:rsidRPr="00E85B17">
        <w:rPr>
          <w:sz w:val="22"/>
          <w:szCs w:val="22"/>
        </w:rPr>
        <w:t xml:space="preserve"> </w:t>
      </w:r>
      <w:proofErr w:type="spellStart"/>
      <w:r w:rsidRPr="00E85B17">
        <w:rPr>
          <w:sz w:val="22"/>
          <w:szCs w:val="22"/>
        </w:rPr>
        <w:t>namjene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vrste</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ispunjavaju</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za </w:t>
      </w:r>
      <w:proofErr w:type="spellStart"/>
      <w:r w:rsidRPr="00E85B17">
        <w:rPr>
          <w:sz w:val="22"/>
          <w:szCs w:val="22"/>
        </w:rPr>
        <w:t>obavljanje</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propisane</w:t>
      </w:r>
      <w:proofErr w:type="spellEnd"/>
      <w:r w:rsidRPr="00E85B17">
        <w:rPr>
          <w:sz w:val="22"/>
          <w:szCs w:val="22"/>
        </w:rPr>
        <w:t xml:space="preserve">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 xml:space="preserve"> (u </w:t>
      </w:r>
      <w:proofErr w:type="spellStart"/>
      <w:r w:rsidRPr="00E85B17">
        <w:rPr>
          <w:sz w:val="22"/>
          <w:szCs w:val="22"/>
        </w:rPr>
        <w:t>daljnjem</w:t>
      </w:r>
      <w:proofErr w:type="spellEnd"/>
      <w:r w:rsidRPr="00E85B17">
        <w:rPr>
          <w:sz w:val="22"/>
          <w:szCs w:val="22"/>
        </w:rPr>
        <w:t xml:space="preserve"> </w:t>
      </w:r>
      <w:proofErr w:type="spellStart"/>
      <w:r w:rsidRPr="00E85B17">
        <w:rPr>
          <w:sz w:val="22"/>
          <w:szCs w:val="22"/>
        </w:rPr>
        <w:t>tekstu</w:t>
      </w:r>
      <w:proofErr w:type="spellEnd"/>
      <w:r w:rsidRPr="00E85B17">
        <w:rPr>
          <w:sz w:val="22"/>
          <w:szCs w:val="22"/>
        </w:rPr>
        <w:t xml:space="preserve">: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strukovna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w:t>
      </w:r>
    </w:p>
    <w:p w14:paraId="453916DA" w14:textId="77777777" w:rsidR="00E85B17" w:rsidRPr="00E85B17" w:rsidRDefault="00E85B17" w:rsidP="00E85B17">
      <w:pPr>
        <w:pStyle w:val="Odlomakpopisa"/>
        <w:ind w:left="360"/>
        <w:rPr>
          <w:sz w:val="22"/>
          <w:szCs w:val="22"/>
        </w:rPr>
      </w:pPr>
    </w:p>
    <w:p w14:paraId="3A2E79BE"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Članak</w:t>
      </w:r>
      <w:proofErr w:type="spellEnd"/>
      <w:r w:rsidRPr="00E85B17">
        <w:rPr>
          <w:b/>
          <w:bCs/>
          <w:sz w:val="22"/>
          <w:szCs w:val="22"/>
        </w:rPr>
        <w:t xml:space="preserve"> 10.</w:t>
      </w:r>
    </w:p>
    <w:p w14:paraId="240151FB"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Klasifikacija</w:t>
      </w:r>
      <w:proofErr w:type="spellEnd"/>
      <w:r w:rsidRPr="00E85B17">
        <w:rPr>
          <w:b/>
          <w:bCs/>
          <w:sz w:val="22"/>
          <w:szCs w:val="22"/>
        </w:rPr>
        <w:t xml:space="preserve"> </w:t>
      </w:r>
      <w:proofErr w:type="spellStart"/>
      <w:r w:rsidRPr="00E85B17">
        <w:rPr>
          <w:b/>
          <w:bCs/>
          <w:sz w:val="22"/>
          <w:szCs w:val="22"/>
        </w:rPr>
        <w:t>zanimanja</w:t>
      </w:r>
      <w:proofErr w:type="spellEnd"/>
      <w:r w:rsidRPr="00E85B17">
        <w:rPr>
          <w:b/>
          <w:bCs/>
          <w:sz w:val="22"/>
          <w:szCs w:val="22"/>
        </w:rPr>
        <w:t xml:space="preserve"> </w:t>
      </w:r>
      <w:proofErr w:type="spellStart"/>
      <w:r w:rsidRPr="00E85B17">
        <w:rPr>
          <w:b/>
          <w:bCs/>
          <w:sz w:val="22"/>
          <w:szCs w:val="22"/>
        </w:rPr>
        <w:t>srednjeg</w:t>
      </w:r>
      <w:proofErr w:type="spellEnd"/>
      <w:r w:rsidRPr="00E85B17">
        <w:rPr>
          <w:b/>
          <w:bCs/>
          <w:sz w:val="22"/>
          <w:szCs w:val="22"/>
        </w:rPr>
        <w:t xml:space="preserve"> </w:t>
      </w:r>
      <w:proofErr w:type="spellStart"/>
      <w:r w:rsidRPr="00E85B17">
        <w:rPr>
          <w:b/>
          <w:bCs/>
          <w:sz w:val="22"/>
          <w:szCs w:val="22"/>
        </w:rPr>
        <w:t>strukovnog</w:t>
      </w:r>
      <w:proofErr w:type="spellEnd"/>
      <w:r w:rsidRPr="00E85B17">
        <w:rPr>
          <w:b/>
          <w:bCs/>
          <w:sz w:val="22"/>
          <w:szCs w:val="22"/>
        </w:rPr>
        <w:t xml:space="preserve"> </w:t>
      </w:r>
      <w:proofErr w:type="spellStart"/>
      <w:r w:rsidRPr="00E85B17">
        <w:rPr>
          <w:b/>
          <w:bCs/>
          <w:sz w:val="22"/>
          <w:szCs w:val="22"/>
        </w:rPr>
        <w:t>obrazovanja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obuke</w:t>
      </w:r>
      <w:proofErr w:type="spellEnd"/>
    </w:p>
    <w:p w14:paraId="61B2C97F" w14:textId="77777777" w:rsidR="00E85B17" w:rsidRPr="00E85B17" w:rsidRDefault="00E85B17" w:rsidP="00E85B17">
      <w:pPr>
        <w:pStyle w:val="Odlomakpopisa"/>
        <w:jc w:val="both"/>
        <w:rPr>
          <w:b/>
          <w:bCs/>
          <w:sz w:val="22"/>
          <w:szCs w:val="22"/>
        </w:rPr>
      </w:pPr>
    </w:p>
    <w:p w14:paraId="22E8F9A3" w14:textId="77777777" w:rsidR="00E85B17" w:rsidRPr="00E85B17" w:rsidRDefault="00E85B17" w:rsidP="00895A00">
      <w:pPr>
        <w:pStyle w:val="Odlomakpopisa"/>
        <w:numPr>
          <w:ilvl w:val="0"/>
          <w:numId w:val="10"/>
        </w:numPr>
        <w:spacing w:after="160" w:line="259" w:lineRule="auto"/>
        <w:ind w:left="360"/>
        <w:contextualSpacing/>
        <w:rPr>
          <w:sz w:val="22"/>
          <w:szCs w:val="22"/>
        </w:rPr>
      </w:pPr>
      <w:proofErr w:type="spellStart"/>
      <w:r w:rsidRPr="00E85B17">
        <w:rPr>
          <w:sz w:val="22"/>
          <w:szCs w:val="22"/>
        </w:rPr>
        <w:t>Klasifikacija</w:t>
      </w:r>
      <w:proofErr w:type="spellEnd"/>
      <w:r w:rsidRPr="00E85B17">
        <w:rPr>
          <w:sz w:val="22"/>
          <w:szCs w:val="22"/>
        </w:rPr>
        <w:t xml:space="preserve"> </w:t>
      </w:r>
      <w:proofErr w:type="spellStart"/>
      <w:r w:rsidRPr="00E85B17">
        <w:rPr>
          <w:sz w:val="22"/>
          <w:szCs w:val="22"/>
        </w:rPr>
        <w:t>zanimanja</w:t>
      </w:r>
      <w:proofErr w:type="spellEnd"/>
      <w:r w:rsidRPr="00E85B17">
        <w:rPr>
          <w:sz w:val="22"/>
          <w:szCs w:val="22"/>
        </w:rPr>
        <w:t xml:space="preserve"> za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strukovno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obuke</w:t>
      </w:r>
      <w:proofErr w:type="spellEnd"/>
      <w:r w:rsidRPr="00E85B17">
        <w:rPr>
          <w:sz w:val="22"/>
          <w:szCs w:val="22"/>
        </w:rPr>
        <w:t xml:space="preserve"> je </w:t>
      </w:r>
      <w:proofErr w:type="spellStart"/>
      <w:r w:rsidRPr="00E85B17">
        <w:rPr>
          <w:sz w:val="22"/>
          <w:szCs w:val="22"/>
        </w:rPr>
        <w:t>akt</w:t>
      </w:r>
      <w:proofErr w:type="spellEnd"/>
      <w:r w:rsidRPr="00E85B17">
        <w:rPr>
          <w:sz w:val="22"/>
          <w:szCs w:val="22"/>
        </w:rPr>
        <w:t xml:space="preserve"> </w:t>
      </w:r>
      <w:proofErr w:type="spellStart"/>
      <w:r w:rsidRPr="00E85B17">
        <w:rPr>
          <w:sz w:val="22"/>
          <w:szCs w:val="22"/>
        </w:rPr>
        <w:t>kojim</w:t>
      </w:r>
      <w:proofErr w:type="spellEnd"/>
      <w:r w:rsidRPr="00E85B17">
        <w:rPr>
          <w:sz w:val="22"/>
          <w:szCs w:val="22"/>
        </w:rPr>
        <w:t xml:space="preserve"> se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porodica</w:t>
      </w:r>
      <w:proofErr w:type="spellEnd"/>
      <w:r w:rsidRPr="00E85B17">
        <w:rPr>
          <w:sz w:val="22"/>
          <w:szCs w:val="22"/>
        </w:rPr>
        <w:t xml:space="preserve"> </w:t>
      </w:r>
      <w:proofErr w:type="spellStart"/>
      <w:r w:rsidRPr="00E85B17">
        <w:rPr>
          <w:sz w:val="22"/>
          <w:szCs w:val="22"/>
        </w:rPr>
        <w:t>zanimanja</w:t>
      </w:r>
      <w:proofErr w:type="spellEnd"/>
      <w:r w:rsidRPr="00E85B17">
        <w:rPr>
          <w:sz w:val="22"/>
          <w:szCs w:val="22"/>
        </w:rPr>
        <w:t xml:space="preserve">, </w:t>
      </w:r>
      <w:proofErr w:type="spellStart"/>
      <w:r w:rsidRPr="00E85B17">
        <w:rPr>
          <w:sz w:val="22"/>
          <w:szCs w:val="22"/>
        </w:rPr>
        <w:t>dužina</w:t>
      </w:r>
      <w:proofErr w:type="spellEnd"/>
      <w:r w:rsidRPr="00E85B17">
        <w:rPr>
          <w:sz w:val="22"/>
          <w:szCs w:val="22"/>
        </w:rPr>
        <w:t xml:space="preserve"> </w:t>
      </w:r>
      <w:proofErr w:type="spellStart"/>
      <w:r w:rsidRPr="00E85B17">
        <w:rPr>
          <w:sz w:val="22"/>
          <w:szCs w:val="22"/>
        </w:rPr>
        <w:t>školovanja</w:t>
      </w:r>
      <w:proofErr w:type="spellEnd"/>
      <w:r w:rsidRPr="00E85B17">
        <w:rPr>
          <w:sz w:val="22"/>
          <w:szCs w:val="22"/>
        </w:rPr>
        <w:t xml:space="preserve">, </w:t>
      </w:r>
      <w:proofErr w:type="spellStart"/>
      <w:r w:rsidRPr="00E85B17">
        <w:rPr>
          <w:sz w:val="22"/>
          <w:szCs w:val="22"/>
        </w:rPr>
        <w:t>razina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oblik</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tip </w:t>
      </w:r>
      <w:proofErr w:type="spellStart"/>
      <w:r w:rsidRPr="00E85B17">
        <w:rPr>
          <w:sz w:val="22"/>
          <w:szCs w:val="22"/>
        </w:rPr>
        <w:t>škole</w:t>
      </w:r>
      <w:proofErr w:type="spellEnd"/>
      <w:r w:rsidRPr="00E85B17">
        <w:rPr>
          <w:sz w:val="22"/>
          <w:szCs w:val="22"/>
        </w:rPr>
        <w:t>.</w:t>
      </w:r>
    </w:p>
    <w:p w14:paraId="5EBD964A" w14:textId="77777777" w:rsidR="00E85B17" w:rsidRPr="00E85B17" w:rsidRDefault="00E85B17" w:rsidP="00E85B17">
      <w:pPr>
        <w:pStyle w:val="Odlomakpopisa"/>
        <w:rPr>
          <w:sz w:val="22"/>
          <w:szCs w:val="22"/>
        </w:rPr>
      </w:pPr>
    </w:p>
    <w:p w14:paraId="2A3B77F1" w14:textId="77777777" w:rsidR="00E85B17" w:rsidRPr="00E85B17" w:rsidRDefault="00E85B17" w:rsidP="00895A00">
      <w:pPr>
        <w:pStyle w:val="Odlomakpopisa"/>
        <w:numPr>
          <w:ilvl w:val="0"/>
          <w:numId w:val="10"/>
        </w:numPr>
        <w:spacing w:after="160" w:line="259" w:lineRule="auto"/>
        <w:ind w:left="360"/>
        <w:contextualSpacing/>
        <w:rPr>
          <w:sz w:val="22"/>
          <w:szCs w:val="22"/>
        </w:rPr>
      </w:pPr>
      <w:proofErr w:type="spellStart"/>
      <w:r w:rsidRPr="00E85B17">
        <w:rPr>
          <w:sz w:val="22"/>
          <w:szCs w:val="22"/>
        </w:rPr>
        <w:t>Klasifikacija</w:t>
      </w:r>
      <w:proofErr w:type="spellEnd"/>
      <w:r w:rsidRPr="00E85B17">
        <w:rPr>
          <w:sz w:val="22"/>
          <w:szCs w:val="22"/>
        </w:rPr>
        <w:t xml:space="preserve"> se,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potrebi</w:t>
      </w:r>
      <w:proofErr w:type="spellEnd"/>
      <w:r w:rsidRPr="00E85B17">
        <w:rPr>
          <w:sz w:val="22"/>
          <w:szCs w:val="22"/>
        </w:rPr>
        <w:t xml:space="preserve">, </w:t>
      </w:r>
      <w:proofErr w:type="spellStart"/>
      <w:r w:rsidRPr="00E85B17">
        <w:rPr>
          <w:sz w:val="22"/>
          <w:szCs w:val="22"/>
        </w:rPr>
        <w:t>strukturira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revidira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kretanjem</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tržištu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usuglašava</w:t>
      </w:r>
      <w:proofErr w:type="spellEnd"/>
      <w:r w:rsidRPr="00E85B17">
        <w:rPr>
          <w:sz w:val="22"/>
          <w:szCs w:val="22"/>
        </w:rPr>
        <w:t xml:space="preserve"> s </w:t>
      </w:r>
      <w:proofErr w:type="spellStart"/>
      <w:r w:rsidRPr="00E85B17">
        <w:rPr>
          <w:sz w:val="22"/>
          <w:szCs w:val="22"/>
        </w:rPr>
        <w:t>europskom</w:t>
      </w:r>
      <w:proofErr w:type="spellEnd"/>
      <w:r w:rsidRPr="00E85B17">
        <w:rPr>
          <w:sz w:val="22"/>
          <w:szCs w:val="22"/>
        </w:rPr>
        <w:t xml:space="preserve"> </w:t>
      </w:r>
      <w:proofErr w:type="spellStart"/>
      <w:r w:rsidRPr="00E85B17">
        <w:rPr>
          <w:sz w:val="22"/>
          <w:szCs w:val="22"/>
        </w:rPr>
        <w:t>praksom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europskim</w:t>
      </w:r>
      <w:proofErr w:type="spellEnd"/>
      <w:r w:rsidRPr="00E85B17">
        <w:rPr>
          <w:sz w:val="22"/>
          <w:szCs w:val="22"/>
        </w:rPr>
        <w:t xml:space="preserve"> </w:t>
      </w:r>
      <w:proofErr w:type="spellStart"/>
      <w:r w:rsidRPr="00E85B17">
        <w:rPr>
          <w:sz w:val="22"/>
          <w:szCs w:val="22"/>
        </w:rPr>
        <w:t>kvalifikacijskim</w:t>
      </w:r>
      <w:proofErr w:type="spellEnd"/>
      <w:r w:rsidRPr="00E85B17">
        <w:rPr>
          <w:sz w:val="22"/>
          <w:szCs w:val="22"/>
        </w:rPr>
        <w:t xml:space="preserve"> </w:t>
      </w:r>
      <w:proofErr w:type="spellStart"/>
      <w:r w:rsidRPr="00E85B17">
        <w:rPr>
          <w:sz w:val="22"/>
          <w:szCs w:val="22"/>
        </w:rPr>
        <w:t>okvirom</w:t>
      </w:r>
      <w:proofErr w:type="spellEnd"/>
      <w:r w:rsidRPr="00E85B17">
        <w:rPr>
          <w:sz w:val="22"/>
          <w:szCs w:val="22"/>
        </w:rPr>
        <w:t xml:space="preserve"> za </w:t>
      </w:r>
      <w:proofErr w:type="spellStart"/>
      <w:r w:rsidRPr="00E85B17">
        <w:rPr>
          <w:sz w:val="22"/>
          <w:szCs w:val="22"/>
        </w:rPr>
        <w:t>cjeloživotno</w:t>
      </w:r>
      <w:proofErr w:type="spellEnd"/>
      <w:r w:rsidRPr="00E85B17">
        <w:rPr>
          <w:sz w:val="22"/>
          <w:szCs w:val="22"/>
        </w:rPr>
        <w:t xml:space="preserve"> </w:t>
      </w:r>
      <w:proofErr w:type="spellStart"/>
      <w:r w:rsidRPr="00E85B17">
        <w:rPr>
          <w:sz w:val="22"/>
          <w:szCs w:val="22"/>
        </w:rPr>
        <w:t>učenje</w:t>
      </w:r>
      <w:proofErr w:type="spellEnd"/>
      <w:r w:rsidRPr="00E85B17">
        <w:rPr>
          <w:sz w:val="22"/>
          <w:szCs w:val="22"/>
        </w:rPr>
        <w:t>.</w:t>
      </w:r>
    </w:p>
    <w:p w14:paraId="467510F9" w14:textId="77777777" w:rsidR="00E85B17" w:rsidRPr="00E85B17" w:rsidRDefault="00E85B17" w:rsidP="00E85B17">
      <w:pPr>
        <w:pStyle w:val="Odlomakpopisa"/>
        <w:rPr>
          <w:sz w:val="22"/>
          <w:szCs w:val="22"/>
        </w:rPr>
      </w:pPr>
    </w:p>
    <w:p w14:paraId="1418F1AF" w14:textId="77777777" w:rsidR="00E85B17" w:rsidRPr="00E85B17" w:rsidRDefault="00E85B17" w:rsidP="00895A00">
      <w:pPr>
        <w:pStyle w:val="Odlomakpopisa"/>
        <w:numPr>
          <w:ilvl w:val="0"/>
          <w:numId w:val="10"/>
        </w:numPr>
        <w:spacing w:after="160" w:line="259" w:lineRule="auto"/>
        <w:ind w:left="360"/>
        <w:contextualSpacing/>
        <w:rPr>
          <w:sz w:val="22"/>
          <w:szCs w:val="22"/>
        </w:rPr>
      </w:pPr>
      <w:proofErr w:type="spellStart"/>
      <w:r w:rsidRPr="00E85B17">
        <w:rPr>
          <w:sz w:val="22"/>
          <w:szCs w:val="22"/>
        </w:rPr>
        <w:t>Agencija</w:t>
      </w:r>
      <w:proofErr w:type="spellEnd"/>
      <w:r w:rsidRPr="00E85B17">
        <w:rPr>
          <w:sz w:val="22"/>
          <w:szCs w:val="22"/>
        </w:rPr>
        <w:t xml:space="preserve"> za </w:t>
      </w:r>
      <w:proofErr w:type="spellStart"/>
      <w:r w:rsidRPr="00E85B17">
        <w:rPr>
          <w:sz w:val="22"/>
          <w:szCs w:val="22"/>
        </w:rPr>
        <w:t>predškolsko</w:t>
      </w:r>
      <w:proofErr w:type="spellEnd"/>
      <w:r w:rsidRPr="00E85B17">
        <w:rPr>
          <w:sz w:val="22"/>
          <w:szCs w:val="22"/>
        </w:rPr>
        <w:t xml:space="preserve">, </w:t>
      </w:r>
      <w:proofErr w:type="spellStart"/>
      <w:r w:rsidRPr="00E85B17">
        <w:rPr>
          <w:sz w:val="22"/>
          <w:szCs w:val="22"/>
        </w:rPr>
        <w:t>osnovno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(u </w:t>
      </w:r>
      <w:proofErr w:type="spellStart"/>
      <w:r w:rsidRPr="00E85B17">
        <w:rPr>
          <w:sz w:val="22"/>
          <w:szCs w:val="22"/>
        </w:rPr>
        <w:t>daljnjem</w:t>
      </w:r>
      <w:proofErr w:type="spellEnd"/>
      <w:r w:rsidRPr="00E85B17">
        <w:rPr>
          <w:sz w:val="22"/>
          <w:szCs w:val="22"/>
        </w:rPr>
        <w:t xml:space="preserve"> </w:t>
      </w:r>
      <w:proofErr w:type="spellStart"/>
      <w:r w:rsidRPr="00E85B17">
        <w:rPr>
          <w:sz w:val="22"/>
          <w:szCs w:val="22"/>
        </w:rPr>
        <w:t>tekstu</w:t>
      </w:r>
      <w:proofErr w:type="spellEnd"/>
      <w:r w:rsidRPr="00E85B17">
        <w:rPr>
          <w:sz w:val="22"/>
          <w:szCs w:val="22"/>
        </w:rPr>
        <w:t xml:space="preserve">: </w:t>
      </w:r>
      <w:proofErr w:type="spellStart"/>
      <w:r w:rsidRPr="00E85B17">
        <w:rPr>
          <w:sz w:val="22"/>
          <w:szCs w:val="22"/>
        </w:rPr>
        <w:t>Agencija</w:t>
      </w:r>
      <w:proofErr w:type="spellEnd"/>
      <w:r w:rsidRPr="00E85B17">
        <w:rPr>
          <w:sz w:val="22"/>
          <w:szCs w:val="22"/>
        </w:rPr>
        <w:t xml:space="preserve"> za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inicira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predlaže</w:t>
      </w:r>
      <w:proofErr w:type="spellEnd"/>
      <w:r w:rsidRPr="00E85B17">
        <w:rPr>
          <w:sz w:val="22"/>
          <w:szCs w:val="22"/>
        </w:rPr>
        <w:t xml:space="preserve"> </w:t>
      </w:r>
      <w:proofErr w:type="spellStart"/>
      <w:r w:rsidRPr="00E85B17">
        <w:rPr>
          <w:sz w:val="22"/>
          <w:szCs w:val="22"/>
        </w:rPr>
        <w:t>strukturiranje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revidiranje</w:t>
      </w:r>
      <w:proofErr w:type="spellEnd"/>
      <w:r w:rsidRPr="00E85B17">
        <w:rPr>
          <w:sz w:val="22"/>
          <w:szCs w:val="22"/>
        </w:rPr>
        <w:t xml:space="preserve"> </w:t>
      </w:r>
      <w:proofErr w:type="spellStart"/>
      <w:r w:rsidRPr="00E85B17">
        <w:rPr>
          <w:sz w:val="22"/>
          <w:szCs w:val="22"/>
        </w:rPr>
        <w:t>klasifikacije</w:t>
      </w:r>
      <w:proofErr w:type="spellEnd"/>
      <w:r w:rsidRPr="00E85B17">
        <w:rPr>
          <w:sz w:val="22"/>
          <w:szCs w:val="22"/>
        </w:rPr>
        <w:t xml:space="preserve"> </w:t>
      </w:r>
      <w:proofErr w:type="spellStart"/>
      <w:r w:rsidRPr="00E85B17">
        <w:rPr>
          <w:sz w:val="22"/>
          <w:szCs w:val="22"/>
        </w:rPr>
        <w:t>zanimanja</w:t>
      </w:r>
      <w:proofErr w:type="spellEnd"/>
      <w:r w:rsidRPr="00E85B17">
        <w:rPr>
          <w:sz w:val="22"/>
          <w:szCs w:val="22"/>
        </w:rPr>
        <w:t>.</w:t>
      </w:r>
    </w:p>
    <w:p w14:paraId="1BFC7628" w14:textId="77777777" w:rsidR="00E85B17" w:rsidRPr="00E85B17" w:rsidRDefault="00E85B17" w:rsidP="00E85B17">
      <w:pPr>
        <w:pStyle w:val="Odlomakpopisa"/>
        <w:ind w:left="360"/>
        <w:rPr>
          <w:sz w:val="22"/>
          <w:szCs w:val="22"/>
        </w:rPr>
      </w:pPr>
    </w:p>
    <w:p w14:paraId="3F4D9D1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11.</w:t>
      </w:r>
    </w:p>
    <w:p w14:paraId="1F9177C5"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Programi</w:t>
      </w:r>
      <w:proofErr w:type="spellEnd"/>
      <w:r w:rsidRPr="00E85B17">
        <w:rPr>
          <w:b/>
          <w:bCs/>
          <w:sz w:val="22"/>
          <w:szCs w:val="22"/>
        </w:rPr>
        <w:t xml:space="preserve"> </w:t>
      </w:r>
      <w:proofErr w:type="spellStart"/>
      <w:r w:rsidRPr="00E85B17">
        <w:rPr>
          <w:b/>
          <w:bCs/>
          <w:sz w:val="22"/>
          <w:szCs w:val="22"/>
        </w:rPr>
        <w:t>strukovnog</w:t>
      </w:r>
      <w:proofErr w:type="spellEnd"/>
      <w:r w:rsidRPr="00E85B17">
        <w:rPr>
          <w:b/>
          <w:bCs/>
          <w:sz w:val="22"/>
          <w:szCs w:val="22"/>
        </w:rPr>
        <w:t xml:space="preserve"> </w:t>
      </w:r>
      <w:proofErr w:type="spellStart"/>
      <w:r w:rsidRPr="00E85B17">
        <w:rPr>
          <w:b/>
          <w:bCs/>
          <w:sz w:val="22"/>
          <w:szCs w:val="22"/>
        </w:rPr>
        <w:t>obrazovanja</w:t>
      </w:r>
      <w:proofErr w:type="spellEnd"/>
    </w:p>
    <w:p w14:paraId="2AAC7B50" w14:textId="77777777" w:rsidR="00E85B17" w:rsidRPr="00E85B17" w:rsidRDefault="00E85B17" w:rsidP="00E85B17">
      <w:pPr>
        <w:pStyle w:val="Odlomakpopisa"/>
        <w:jc w:val="both"/>
        <w:rPr>
          <w:b/>
          <w:bCs/>
          <w:sz w:val="22"/>
          <w:szCs w:val="22"/>
        </w:rPr>
      </w:pPr>
    </w:p>
    <w:p w14:paraId="36036F20" w14:textId="77777777" w:rsidR="00E85B17" w:rsidRPr="00E85B17" w:rsidRDefault="00E85B17" w:rsidP="00895A00">
      <w:pPr>
        <w:pStyle w:val="Odlomakpopisa"/>
        <w:numPr>
          <w:ilvl w:val="0"/>
          <w:numId w:val="12"/>
        </w:numPr>
        <w:spacing w:after="160" w:line="259" w:lineRule="auto"/>
        <w:ind w:left="360"/>
        <w:contextualSpacing/>
        <w:rPr>
          <w:sz w:val="22"/>
          <w:szCs w:val="22"/>
        </w:rPr>
      </w:pPr>
      <w:proofErr w:type="spellStart"/>
      <w:r w:rsidRPr="00E85B17">
        <w:rPr>
          <w:sz w:val="22"/>
          <w:szCs w:val="22"/>
        </w:rPr>
        <w:t>Programi</w:t>
      </w:r>
      <w:proofErr w:type="spellEnd"/>
      <w:r w:rsidRPr="00E85B17">
        <w:rPr>
          <w:sz w:val="22"/>
          <w:szCs w:val="22"/>
        </w:rPr>
        <w:t xml:space="preserve"> za </w:t>
      </w:r>
      <w:proofErr w:type="spellStart"/>
      <w:r w:rsidRPr="00E85B17">
        <w:rPr>
          <w:sz w:val="22"/>
          <w:szCs w:val="22"/>
        </w:rPr>
        <w:t>polukvalificirane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pomoćne</w:t>
      </w:r>
      <w:proofErr w:type="spellEnd"/>
      <w:r w:rsidRPr="00E85B17">
        <w:rPr>
          <w:sz w:val="22"/>
          <w:szCs w:val="22"/>
        </w:rPr>
        <w:t xml:space="preserve"> </w:t>
      </w:r>
      <w:proofErr w:type="spellStart"/>
      <w:r w:rsidRPr="00E85B17">
        <w:rPr>
          <w:sz w:val="22"/>
          <w:szCs w:val="22"/>
        </w:rPr>
        <w:t>radnike</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realizirati</w:t>
      </w:r>
      <w:proofErr w:type="spellEnd"/>
      <w:r w:rsidRPr="00E85B17">
        <w:rPr>
          <w:sz w:val="22"/>
          <w:szCs w:val="22"/>
        </w:rPr>
        <w:t xml:space="preserve"> u </w:t>
      </w:r>
      <w:proofErr w:type="spellStart"/>
      <w:r w:rsidRPr="00E85B17">
        <w:rPr>
          <w:sz w:val="22"/>
          <w:szCs w:val="22"/>
        </w:rPr>
        <w:t>strukovnoj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nakon</w:t>
      </w:r>
      <w:proofErr w:type="spellEnd"/>
      <w:r w:rsidRPr="00E85B17">
        <w:rPr>
          <w:sz w:val="22"/>
          <w:szCs w:val="22"/>
        </w:rPr>
        <w:t xml:space="preserve"> </w:t>
      </w:r>
      <w:proofErr w:type="spellStart"/>
      <w:r w:rsidRPr="00E85B17">
        <w:rPr>
          <w:sz w:val="22"/>
          <w:szCs w:val="22"/>
        </w:rPr>
        <w:t>završene</w:t>
      </w:r>
      <w:proofErr w:type="spellEnd"/>
      <w:r w:rsidRPr="00E85B17">
        <w:rPr>
          <w:sz w:val="22"/>
          <w:szCs w:val="22"/>
        </w:rPr>
        <w:t xml:space="preserve"> </w:t>
      </w:r>
      <w:proofErr w:type="spellStart"/>
      <w:r w:rsidRPr="00E85B17">
        <w:rPr>
          <w:sz w:val="22"/>
          <w:szCs w:val="22"/>
        </w:rPr>
        <w:t>osnovne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3CCAE7E8" w14:textId="77777777" w:rsidR="00E85B17" w:rsidRPr="00E85B17" w:rsidRDefault="00E85B17" w:rsidP="00E85B17">
      <w:pPr>
        <w:pStyle w:val="Odlomakpopisa"/>
        <w:rPr>
          <w:sz w:val="22"/>
          <w:szCs w:val="22"/>
        </w:rPr>
      </w:pPr>
    </w:p>
    <w:p w14:paraId="4F2F7B7C" w14:textId="77777777" w:rsidR="00E85B17" w:rsidRPr="00E85B17" w:rsidRDefault="00E85B17" w:rsidP="00895A00">
      <w:pPr>
        <w:pStyle w:val="Odlomakpopisa"/>
        <w:numPr>
          <w:ilvl w:val="0"/>
          <w:numId w:val="12"/>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strukovnoj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realizirati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odgovarajući</w:t>
      </w:r>
      <w:proofErr w:type="spellEnd"/>
      <w:r w:rsidRPr="00E85B17">
        <w:rPr>
          <w:sz w:val="22"/>
          <w:szCs w:val="22"/>
        </w:rPr>
        <w:t xml:space="preserve"> </w:t>
      </w:r>
      <w:proofErr w:type="spellStart"/>
      <w:r w:rsidRPr="00E85B17">
        <w:rPr>
          <w:sz w:val="22"/>
          <w:szCs w:val="22"/>
        </w:rPr>
        <w:t>programi</w:t>
      </w:r>
      <w:proofErr w:type="spellEnd"/>
      <w:r w:rsidRPr="00E85B17">
        <w:rPr>
          <w:sz w:val="22"/>
          <w:szCs w:val="22"/>
        </w:rPr>
        <w:t xml:space="preserve"> </w:t>
      </w:r>
      <w:proofErr w:type="spellStart"/>
      <w:r w:rsidRPr="00E85B17">
        <w:rPr>
          <w:sz w:val="22"/>
          <w:szCs w:val="22"/>
        </w:rPr>
        <w:t>strukovnog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I. </w:t>
      </w:r>
      <w:proofErr w:type="spellStart"/>
      <w:r w:rsidRPr="00E85B17">
        <w:rPr>
          <w:sz w:val="22"/>
          <w:szCs w:val="22"/>
        </w:rPr>
        <w:t>i</w:t>
      </w:r>
      <w:proofErr w:type="spellEnd"/>
      <w:r w:rsidRPr="00E85B17">
        <w:rPr>
          <w:sz w:val="22"/>
          <w:szCs w:val="22"/>
        </w:rPr>
        <w:t xml:space="preserve"> II. </w:t>
      </w:r>
      <w:proofErr w:type="spellStart"/>
      <w:r w:rsidRPr="00E85B17">
        <w:rPr>
          <w:sz w:val="22"/>
          <w:szCs w:val="22"/>
        </w:rPr>
        <w:t>stupnja</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strukovno</w:t>
      </w:r>
      <w:proofErr w:type="spellEnd"/>
      <w:r w:rsidRPr="00E85B17">
        <w:rPr>
          <w:sz w:val="22"/>
          <w:szCs w:val="22"/>
        </w:rPr>
        <w:t xml:space="preserve"> </w:t>
      </w:r>
      <w:proofErr w:type="spellStart"/>
      <w:r w:rsidRPr="00E85B17">
        <w:rPr>
          <w:sz w:val="22"/>
          <w:szCs w:val="22"/>
        </w:rPr>
        <w:t>osposobljavanje</w:t>
      </w:r>
      <w:proofErr w:type="spellEnd"/>
      <w:r w:rsidRPr="00E85B17">
        <w:rPr>
          <w:sz w:val="22"/>
          <w:szCs w:val="22"/>
        </w:rPr>
        <w:t xml:space="preserve"> </w:t>
      </w:r>
      <w:proofErr w:type="spellStart"/>
      <w:r w:rsidRPr="00E85B17">
        <w:rPr>
          <w:sz w:val="22"/>
          <w:szCs w:val="22"/>
        </w:rPr>
        <w:t>putem</w:t>
      </w:r>
      <w:proofErr w:type="spellEnd"/>
      <w:r w:rsidRPr="00E85B17">
        <w:rPr>
          <w:sz w:val="22"/>
          <w:szCs w:val="22"/>
        </w:rPr>
        <w:t xml:space="preserve"> </w:t>
      </w:r>
      <w:proofErr w:type="spellStart"/>
      <w:r w:rsidRPr="00E85B17">
        <w:rPr>
          <w:sz w:val="22"/>
          <w:szCs w:val="22"/>
        </w:rPr>
        <w:t>tečajeva</w:t>
      </w:r>
      <w:proofErr w:type="spellEnd"/>
      <w:r w:rsidRPr="00E85B17">
        <w:rPr>
          <w:sz w:val="22"/>
          <w:szCs w:val="22"/>
        </w:rPr>
        <w:t>.</w:t>
      </w:r>
    </w:p>
    <w:p w14:paraId="6BA11378" w14:textId="77777777" w:rsidR="00E85B17" w:rsidRPr="00E85B17" w:rsidRDefault="00E85B17" w:rsidP="00E85B17">
      <w:pPr>
        <w:pStyle w:val="Odlomakpopisa"/>
        <w:rPr>
          <w:sz w:val="22"/>
          <w:szCs w:val="22"/>
        </w:rPr>
      </w:pPr>
    </w:p>
    <w:p w14:paraId="1D74D11E" w14:textId="77777777" w:rsidR="00E85B17" w:rsidRPr="00E85B17" w:rsidRDefault="00E85B17" w:rsidP="00895A00">
      <w:pPr>
        <w:pStyle w:val="Odlomakpopisa"/>
        <w:numPr>
          <w:ilvl w:val="0"/>
          <w:numId w:val="12"/>
        </w:numPr>
        <w:spacing w:after="160" w:line="259" w:lineRule="auto"/>
        <w:ind w:left="360"/>
        <w:contextualSpacing/>
        <w:rPr>
          <w:sz w:val="22"/>
          <w:szCs w:val="22"/>
        </w:rPr>
      </w:pPr>
      <w:proofErr w:type="spellStart"/>
      <w:r w:rsidRPr="00E85B17">
        <w:rPr>
          <w:sz w:val="22"/>
          <w:szCs w:val="22"/>
        </w:rPr>
        <w:t>Stjecanjem</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prethodnog</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ne </w:t>
      </w:r>
      <w:proofErr w:type="spellStart"/>
      <w:r w:rsidRPr="00E85B17">
        <w:rPr>
          <w:sz w:val="22"/>
          <w:szCs w:val="22"/>
        </w:rPr>
        <w:t>stječe</w:t>
      </w:r>
      <w:proofErr w:type="spellEnd"/>
      <w:r w:rsidRPr="00E85B17">
        <w:rPr>
          <w:sz w:val="22"/>
          <w:szCs w:val="22"/>
        </w:rPr>
        <w:t xml:space="preserve"> se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stručna</w:t>
      </w:r>
      <w:proofErr w:type="spellEnd"/>
      <w:r w:rsidRPr="00E85B17">
        <w:rPr>
          <w:sz w:val="22"/>
          <w:szCs w:val="22"/>
        </w:rPr>
        <w:t xml:space="preserve"> </w:t>
      </w:r>
      <w:proofErr w:type="spellStart"/>
      <w:r w:rsidRPr="00E85B17">
        <w:rPr>
          <w:sz w:val="22"/>
          <w:szCs w:val="22"/>
        </w:rPr>
        <w:t>sprema</w:t>
      </w:r>
      <w:proofErr w:type="spellEnd"/>
      <w:r w:rsidRPr="00E85B17">
        <w:rPr>
          <w:sz w:val="22"/>
          <w:szCs w:val="22"/>
        </w:rPr>
        <w:t>.</w:t>
      </w:r>
    </w:p>
    <w:p w14:paraId="25871C61" w14:textId="77777777" w:rsidR="00E85B17" w:rsidRPr="00E85B17" w:rsidRDefault="00E85B17" w:rsidP="00E85B17">
      <w:pPr>
        <w:pStyle w:val="Odlomakpopisa"/>
        <w:rPr>
          <w:sz w:val="22"/>
          <w:szCs w:val="22"/>
        </w:rPr>
      </w:pPr>
    </w:p>
    <w:p w14:paraId="4B587CB8" w14:textId="77777777" w:rsidR="00E85B17" w:rsidRPr="00E85B17" w:rsidRDefault="00E85B17" w:rsidP="00895A00">
      <w:pPr>
        <w:pStyle w:val="Odlomakpopisa"/>
        <w:numPr>
          <w:ilvl w:val="0"/>
          <w:numId w:val="12"/>
        </w:numPr>
        <w:spacing w:after="160" w:line="259" w:lineRule="auto"/>
        <w:ind w:left="360"/>
        <w:contextualSpacing/>
        <w:jc w:val="both"/>
        <w:rPr>
          <w:sz w:val="22"/>
          <w:szCs w:val="22"/>
        </w:rPr>
      </w:pPr>
      <w:proofErr w:type="spellStart"/>
      <w:r w:rsidRPr="00E85B17">
        <w:rPr>
          <w:sz w:val="22"/>
          <w:szCs w:val="22"/>
        </w:rPr>
        <w:t>Programi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uvjeti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osposobljavanja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prvog</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planovima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programima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nadležne</w:t>
      </w:r>
      <w:proofErr w:type="spellEnd"/>
      <w:r w:rsidRPr="00E85B17">
        <w:rPr>
          <w:sz w:val="22"/>
          <w:szCs w:val="22"/>
        </w:rPr>
        <w:t xml:space="preserve"> </w:t>
      </w:r>
      <w:proofErr w:type="spellStart"/>
      <w:r w:rsidRPr="00E85B17">
        <w:rPr>
          <w:sz w:val="22"/>
          <w:szCs w:val="22"/>
        </w:rPr>
        <w:t>službe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1CB583A0" w14:textId="77777777" w:rsidR="00E85B17" w:rsidRPr="00E85B17" w:rsidRDefault="00E85B17" w:rsidP="00E85B17">
      <w:pPr>
        <w:pStyle w:val="Odlomakpopisa"/>
        <w:spacing w:after="120"/>
        <w:jc w:val="both"/>
        <w:rPr>
          <w:sz w:val="22"/>
          <w:szCs w:val="22"/>
        </w:rPr>
      </w:pPr>
    </w:p>
    <w:p w14:paraId="7A87505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12.</w:t>
      </w:r>
    </w:p>
    <w:p w14:paraId="3422E550"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Programi</w:t>
      </w:r>
      <w:proofErr w:type="spellEnd"/>
      <w:r w:rsidRPr="00E85B17">
        <w:rPr>
          <w:b/>
          <w:bCs/>
          <w:sz w:val="22"/>
          <w:szCs w:val="22"/>
        </w:rPr>
        <w:t xml:space="preserve"> </w:t>
      </w:r>
      <w:proofErr w:type="spellStart"/>
      <w:r w:rsidRPr="00E85B17">
        <w:rPr>
          <w:b/>
          <w:bCs/>
          <w:sz w:val="22"/>
          <w:szCs w:val="22"/>
        </w:rPr>
        <w:t>dopunskog</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stručnog</w:t>
      </w:r>
      <w:proofErr w:type="spellEnd"/>
      <w:r w:rsidRPr="00E85B17">
        <w:rPr>
          <w:b/>
          <w:bCs/>
          <w:sz w:val="22"/>
          <w:szCs w:val="22"/>
        </w:rPr>
        <w:t xml:space="preserve"> </w:t>
      </w:r>
      <w:proofErr w:type="spellStart"/>
      <w:r w:rsidRPr="00E85B17">
        <w:rPr>
          <w:b/>
          <w:bCs/>
          <w:sz w:val="22"/>
          <w:szCs w:val="22"/>
        </w:rPr>
        <w:t>usavršavanja</w:t>
      </w:r>
      <w:proofErr w:type="spellEnd"/>
      <w:r w:rsidRPr="00E85B17">
        <w:rPr>
          <w:b/>
          <w:bCs/>
          <w:sz w:val="22"/>
          <w:szCs w:val="22"/>
        </w:rPr>
        <w:t xml:space="preserve"> </w:t>
      </w:r>
      <w:proofErr w:type="spellStart"/>
      <w:r w:rsidRPr="00E85B17">
        <w:rPr>
          <w:b/>
          <w:bCs/>
          <w:sz w:val="22"/>
          <w:szCs w:val="22"/>
        </w:rPr>
        <w:t>polaznika</w:t>
      </w:r>
      <w:proofErr w:type="spellEnd"/>
    </w:p>
    <w:p w14:paraId="39C40CB3" w14:textId="77777777" w:rsidR="00E85B17" w:rsidRPr="00E85B17" w:rsidRDefault="00E85B17" w:rsidP="00E85B17">
      <w:pPr>
        <w:pStyle w:val="Odlomakpopisa"/>
        <w:jc w:val="both"/>
        <w:rPr>
          <w:b/>
          <w:bCs/>
          <w:sz w:val="22"/>
          <w:szCs w:val="22"/>
        </w:rPr>
      </w:pPr>
    </w:p>
    <w:p w14:paraId="3127F250" w14:textId="77777777" w:rsidR="00E85B17" w:rsidRPr="00E85B17" w:rsidRDefault="00E85B17" w:rsidP="00895A00">
      <w:pPr>
        <w:pStyle w:val="Odlomakpopisa"/>
        <w:numPr>
          <w:ilvl w:val="0"/>
          <w:numId w:val="13"/>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pored </w:t>
      </w:r>
      <w:proofErr w:type="spellStart"/>
      <w:r w:rsidRPr="00E85B17">
        <w:rPr>
          <w:sz w:val="22"/>
          <w:szCs w:val="22"/>
        </w:rPr>
        <w:t>realizacije</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općeobrazovnog</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odgovarajućeg</w:t>
      </w:r>
      <w:proofErr w:type="spellEnd"/>
      <w:r w:rsidRPr="00E85B17">
        <w:rPr>
          <w:sz w:val="22"/>
          <w:szCs w:val="22"/>
        </w:rPr>
        <w:t xml:space="preserve"> </w:t>
      </w:r>
      <w:proofErr w:type="spellStart"/>
      <w:r w:rsidRPr="00E85B17">
        <w:rPr>
          <w:sz w:val="22"/>
          <w:szCs w:val="22"/>
        </w:rPr>
        <w:t>strukovnog</w:t>
      </w:r>
      <w:proofErr w:type="spellEnd"/>
      <w:r w:rsidRPr="00E85B17">
        <w:rPr>
          <w:sz w:val="22"/>
          <w:szCs w:val="22"/>
        </w:rPr>
        <w:t xml:space="preserve"> </w:t>
      </w:r>
      <w:proofErr w:type="spellStart"/>
      <w:r w:rsidRPr="00E85B17">
        <w:rPr>
          <w:sz w:val="22"/>
          <w:szCs w:val="22"/>
        </w:rPr>
        <w:t>dijela</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realizirati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w:t>
      </w:r>
      <w:proofErr w:type="spellEnd"/>
      <w:r w:rsidRPr="00E85B17">
        <w:rPr>
          <w:sz w:val="22"/>
          <w:szCs w:val="22"/>
        </w:rPr>
        <w:t xml:space="preserve"> </w:t>
      </w:r>
      <w:proofErr w:type="spellStart"/>
      <w:r w:rsidRPr="00E85B17">
        <w:rPr>
          <w:sz w:val="22"/>
          <w:szCs w:val="22"/>
        </w:rPr>
        <w:t>dopunskog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usavršavanja</w:t>
      </w:r>
      <w:proofErr w:type="spellEnd"/>
      <w:r w:rsidRPr="00E85B17">
        <w:rPr>
          <w:sz w:val="22"/>
          <w:szCs w:val="22"/>
        </w:rPr>
        <w:t xml:space="preserve"> </w:t>
      </w:r>
      <w:proofErr w:type="spellStart"/>
      <w:r w:rsidRPr="00E85B17">
        <w:rPr>
          <w:sz w:val="22"/>
          <w:szCs w:val="22"/>
        </w:rPr>
        <w:t>polaznika</w:t>
      </w:r>
      <w:proofErr w:type="spellEnd"/>
      <w:r w:rsidRPr="00E85B17">
        <w:rPr>
          <w:sz w:val="22"/>
          <w:szCs w:val="22"/>
        </w:rPr>
        <w:t>.</w:t>
      </w:r>
    </w:p>
    <w:p w14:paraId="6487C53F" w14:textId="77777777" w:rsidR="00E85B17" w:rsidRPr="00E85B17" w:rsidRDefault="00E85B17" w:rsidP="00E85B17">
      <w:pPr>
        <w:pStyle w:val="Odlomakpopisa"/>
        <w:rPr>
          <w:sz w:val="22"/>
          <w:szCs w:val="22"/>
        </w:rPr>
      </w:pPr>
    </w:p>
    <w:p w14:paraId="47A6E817" w14:textId="77777777" w:rsidR="00E85B17" w:rsidRPr="00E85B17" w:rsidRDefault="00E85B17" w:rsidP="00895A00">
      <w:pPr>
        <w:pStyle w:val="Odlomakpopisa"/>
        <w:numPr>
          <w:ilvl w:val="0"/>
          <w:numId w:val="13"/>
        </w:numPr>
        <w:spacing w:after="160" w:line="259" w:lineRule="auto"/>
        <w:ind w:left="360"/>
        <w:contextualSpacing/>
        <w:rPr>
          <w:sz w:val="22"/>
          <w:szCs w:val="22"/>
        </w:rPr>
      </w:pP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realizacije</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dopunskog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usavršavanja</w:t>
      </w:r>
      <w:proofErr w:type="spellEnd"/>
      <w:r w:rsidRPr="00E85B17">
        <w:rPr>
          <w:sz w:val="22"/>
          <w:szCs w:val="22"/>
        </w:rPr>
        <w:t xml:space="preserve"> </w:t>
      </w:r>
      <w:proofErr w:type="spellStart"/>
      <w:r w:rsidRPr="00E85B17">
        <w:rPr>
          <w:sz w:val="22"/>
          <w:szCs w:val="22"/>
        </w:rPr>
        <w:t>polaznika</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pravilnikom</w:t>
      </w:r>
      <w:proofErr w:type="spellEnd"/>
      <w:r w:rsidRPr="00E85B17">
        <w:rPr>
          <w:sz w:val="22"/>
          <w:szCs w:val="22"/>
        </w:rPr>
        <w:t xml:space="preserve"> o </w:t>
      </w:r>
      <w:proofErr w:type="spellStart"/>
      <w:r w:rsidRPr="00E85B17">
        <w:rPr>
          <w:sz w:val="22"/>
          <w:szCs w:val="22"/>
        </w:rPr>
        <w:t>dopunskom</w:t>
      </w:r>
      <w:proofErr w:type="spellEnd"/>
      <w:r w:rsidRPr="00E85B17">
        <w:rPr>
          <w:sz w:val="22"/>
          <w:szCs w:val="22"/>
        </w:rPr>
        <w:t xml:space="preserve"> </w:t>
      </w:r>
      <w:proofErr w:type="spellStart"/>
      <w:r w:rsidRPr="00E85B17">
        <w:rPr>
          <w:sz w:val="22"/>
          <w:szCs w:val="22"/>
        </w:rPr>
        <w:t>obrazovanju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stručnom</w:t>
      </w:r>
      <w:proofErr w:type="spellEnd"/>
      <w:r w:rsidRPr="00E85B17">
        <w:rPr>
          <w:sz w:val="22"/>
          <w:szCs w:val="22"/>
        </w:rPr>
        <w:t xml:space="preserve"> </w:t>
      </w:r>
      <w:proofErr w:type="spellStart"/>
      <w:r w:rsidRPr="00E85B17">
        <w:rPr>
          <w:sz w:val="22"/>
          <w:szCs w:val="22"/>
        </w:rPr>
        <w:t>usavršavanju</w:t>
      </w:r>
      <w:proofErr w:type="spellEnd"/>
      <w:r w:rsidRPr="00E85B17">
        <w:rPr>
          <w:sz w:val="22"/>
          <w:szCs w:val="22"/>
        </w:rPr>
        <w:t xml:space="preserve"> koji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nadležne</w:t>
      </w:r>
      <w:proofErr w:type="spellEnd"/>
      <w:r w:rsidRPr="00E85B17">
        <w:rPr>
          <w:sz w:val="22"/>
          <w:szCs w:val="22"/>
        </w:rPr>
        <w:t xml:space="preserve"> </w:t>
      </w:r>
      <w:proofErr w:type="spellStart"/>
      <w:r w:rsidRPr="00E85B17">
        <w:rPr>
          <w:sz w:val="22"/>
          <w:szCs w:val="22"/>
        </w:rPr>
        <w:t>službe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69228AE7" w14:textId="77777777" w:rsidR="00E85B17" w:rsidRPr="00E85B17" w:rsidRDefault="00E85B17" w:rsidP="00E85B17">
      <w:pPr>
        <w:pStyle w:val="Odlomakpopisa"/>
        <w:jc w:val="both"/>
        <w:rPr>
          <w:sz w:val="22"/>
          <w:szCs w:val="22"/>
        </w:rPr>
      </w:pPr>
    </w:p>
    <w:p w14:paraId="6D37A3DF" w14:textId="77777777" w:rsidR="00E85B17" w:rsidRPr="00E85B17" w:rsidRDefault="00E85B17" w:rsidP="00E85B17">
      <w:pPr>
        <w:pStyle w:val="Odlomakpopisa"/>
        <w:jc w:val="both"/>
        <w:rPr>
          <w:sz w:val="22"/>
          <w:szCs w:val="22"/>
        </w:rPr>
      </w:pPr>
    </w:p>
    <w:p w14:paraId="0A9687B1" w14:textId="77777777" w:rsidR="00E85B17" w:rsidRPr="00E85B17" w:rsidRDefault="00E85B17" w:rsidP="00E85B17">
      <w:pPr>
        <w:ind w:left="340"/>
        <w:jc w:val="both"/>
        <w:rPr>
          <w:b/>
          <w:bCs/>
          <w:sz w:val="22"/>
          <w:szCs w:val="22"/>
        </w:rPr>
      </w:pPr>
      <w:r w:rsidRPr="00E85B17">
        <w:rPr>
          <w:b/>
          <w:bCs/>
          <w:sz w:val="22"/>
          <w:szCs w:val="22"/>
        </w:rPr>
        <w:t>OSNIVANJE, RAD I PRESTANAK RADA SREDNJE ŠKOLE</w:t>
      </w:r>
    </w:p>
    <w:p w14:paraId="4BE05782"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13.</w:t>
      </w:r>
    </w:p>
    <w:p w14:paraId="7889F7A1" w14:textId="77777777" w:rsidR="00E85B17" w:rsidRPr="00E85B17" w:rsidRDefault="00E85B17" w:rsidP="00E85B17">
      <w:pPr>
        <w:jc w:val="center"/>
        <w:rPr>
          <w:b/>
          <w:bCs/>
          <w:sz w:val="22"/>
          <w:szCs w:val="22"/>
        </w:rPr>
      </w:pPr>
      <w:proofErr w:type="spellStart"/>
      <w:r w:rsidRPr="00E85B17">
        <w:rPr>
          <w:b/>
          <w:bCs/>
          <w:sz w:val="22"/>
          <w:szCs w:val="22"/>
        </w:rPr>
        <w:t>Osnivanje</w:t>
      </w:r>
      <w:proofErr w:type="spellEnd"/>
      <w:r w:rsidRPr="00E85B17">
        <w:rPr>
          <w:b/>
          <w:bCs/>
          <w:sz w:val="22"/>
          <w:szCs w:val="22"/>
        </w:rPr>
        <w:t xml:space="preserve">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p>
    <w:p w14:paraId="5FEDE0C9" w14:textId="77777777" w:rsidR="00E85B17" w:rsidRPr="00E85B17" w:rsidRDefault="00E85B17" w:rsidP="00E85B17">
      <w:pPr>
        <w:ind w:left="360"/>
        <w:jc w:val="center"/>
        <w:rPr>
          <w:b/>
          <w:bCs/>
          <w:sz w:val="22"/>
          <w:szCs w:val="22"/>
        </w:rPr>
      </w:pPr>
    </w:p>
    <w:p w14:paraId="43D55E41" w14:textId="77777777" w:rsidR="00E85B17" w:rsidRPr="00E85B17" w:rsidRDefault="00E85B17" w:rsidP="00895A00">
      <w:pPr>
        <w:pStyle w:val="Odlomakpopisa"/>
        <w:numPr>
          <w:ilvl w:val="0"/>
          <w:numId w:val="16"/>
        </w:numPr>
        <w:spacing w:after="160" w:line="259" w:lineRule="auto"/>
        <w:ind w:left="360"/>
        <w:contextualSpacing/>
        <w:rPr>
          <w:sz w:val="22"/>
          <w:szCs w:val="22"/>
        </w:rPr>
      </w:pP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osnovati</w:t>
      </w:r>
      <w:proofErr w:type="spellEnd"/>
      <w:r w:rsidRPr="00E85B17">
        <w:rPr>
          <w:sz w:val="22"/>
          <w:szCs w:val="22"/>
        </w:rPr>
        <w:t xml:space="preserve"> </w:t>
      </w:r>
      <w:proofErr w:type="spellStart"/>
      <w:r w:rsidRPr="00E85B17">
        <w:rPr>
          <w:sz w:val="22"/>
          <w:szCs w:val="22"/>
        </w:rPr>
        <w:t>domaća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strana</w:t>
      </w:r>
      <w:proofErr w:type="spellEnd"/>
      <w:r w:rsidRPr="00E85B17">
        <w:rPr>
          <w:sz w:val="22"/>
          <w:szCs w:val="22"/>
        </w:rPr>
        <w:t xml:space="preserve"> </w:t>
      </w:r>
      <w:proofErr w:type="spellStart"/>
      <w:r w:rsidRPr="00E85B17">
        <w:rPr>
          <w:sz w:val="22"/>
          <w:szCs w:val="22"/>
        </w:rPr>
        <w:t>pravna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fizička</w:t>
      </w:r>
      <w:proofErr w:type="spellEnd"/>
      <w:r w:rsidRPr="00E85B17">
        <w:rPr>
          <w:sz w:val="22"/>
          <w:szCs w:val="22"/>
        </w:rPr>
        <w:t xml:space="preserve"> </w:t>
      </w:r>
      <w:proofErr w:type="spellStart"/>
      <w:r w:rsidRPr="00E85B17">
        <w:rPr>
          <w:sz w:val="22"/>
          <w:szCs w:val="22"/>
        </w:rPr>
        <w:t>osoba</w:t>
      </w:r>
      <w:proofErr w:type="spellEnd"/>
      <w:r w:rsidRPr="00E85B17">
        <w:rPr>
          <w:sz w:val="22"/>
          <w:szCs w:val="22"/>
        </w:rPr>
        <w:t xml:space="preserve"> u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oblicima</w:t>
      </w:r>
      <w:proofErr w:type="spellEnd"/>
      <w:r w:rsidRPr="00E85B17">
        <w:rPr>
          <w:sz w:val="22"/>
          <w:szCs w:val="22"/>
        </w:rPr>
        <w:t xml:space="preserve"> </w:t>
      </w:r>
      <w:proofErr w:type="spellStart"/>
      <w:r w:rsidRPr="00E85B17">
        <w:rPr>
          <w:sz w:val="22"/>
          <w:szCs w:val="22"/>
        </w:rPr>
        <w:t>svojine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w:t>
      </w:r>
    </w:p>
    <w:p w14:paraId="6B8DB848" w14:textId="77777777" w:rsidR="00E85B17" w:rsidRPr="00E85B17" w:rsidRDefault="00E85B17" w:rsidP="00E85B17">
      <w:pPr>
        <w:pStyle w:val="Odlomakpopisa"/>
        <w:rPr>
          <w:sz w:val="22"/>
          <w:szCs w:val="22"/>
        </w:rPr>
      </w:pPr>
    </w:p>
    <w:p w14:paraId="36E385BD" w14:textId="77777777" w:rsidR="00E85B17" w:rsidRPr="00E85B17" w:rsidRDefault="00E85B17" w:rsidP="00895A00">
      <w:pPr>
        <w:pStyle w:val="Odlomakpopisa"/>
        <w:numPr>
          <w:ilvl w:val="0"/>
          <w:numId w:val="16"/>
        </w:numPr>
        <w:spacing w:after="160" w:line="259" w:lineRule="auto"/>
        <w:ind w:left="360"/>
        <w:contextualSpacing/>
        <w:rPr>
          <w:sz w:val="22"/>
          <w:szCs w:val="22"/>
        </w:rPr>
      </w:pP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javnu</w:t>
      </w:r>
      <w:proofErr w:type="spellEnd"/>
      <w:r w:rsidRPr="00E85B17">
        <w:rPr>
          <w:sz w:val="22"/>
          <w:szCs w:val="22"/>
        </w:rPr>
        <w:t xml:space="preserve"> </w:t>
      </w:r>
      <w:proofErr w:type="spellStart"/>
      <w:r w:rsidRPr="00E85B17">
        <w:rPr>
          <w:sz w:val="22"/>
          <w:szCs w:val="22"/>
        </w:rPr>
        <w:t>ustanovu</w:t>
      </w:r>
      <w:proofErr w:type="spellEnd"/>
      <w:r w:rsidRPr="00E85B17">
        <w:rPr>
          <w:sz w:val="22"/>
          <w:szCs w:val="22"/>
        </w:rPr>
        <w:t xml:space="preserve"> u </w:t>
      </w:r>
      <w:proofErr w:type="spellStart"/>
      <w:r w:rsidRPr="00E85B17">
        <w:rPr>
          <w:sz w:val="22"/>
          <w:szCs w:val="22"/>
        </w:rPr>
        <w:t>državnoj</w:t>
      </w:r>
      <w:proofErr w:type="spellEnd"/>
      <w:r w:rsidRPr="00E85B17">
        <w:rPr>
          <w:sz w:val="22"/>
          <w:szCs w:val="22"/>
        </w:rPr>
        <w:t xml:space="preserve"> </w:t>
      </w:r>
      <w:proofErr w:type="spellStart"/>
      <w:r w:rsidRPr="00E85B17">
        <w:rPr>
          <w:sz w:val="22"/>
          <w:szCs w:val="22"/>
        </w:rPr>
        <w:t>svojini</w:t>
      </w:r>
      <w:proofErr w:type="spellEnd"/>
      <w:r w:rsidRPr="00E85B17">
        <w:rPr>
          <w:sz w:val="22"/>
          <w:szCs w:val="22"/>
        </w:rPr>
        <w:t xml:space="preserve"> </w:t>
      </w:r>
      <w:proofErr w:type="spellStart"/>
      <w:r w:rsidRPr="00E85B17">
        <w:rPr>
          <w:sz w:val="22"/>
          <w:szCs w:val="22"/>
        </w:rPr>
        <w:t>osniva</w:t>
      </w:r>
      <w:proofErr w:type="spellEnd"/>
      <w:r w:rsidRPr="00E85B17">
        <w:rPr>
          <w:sz w:val="22"/>
          <w:szCs w:val="22"/>
        </w:rPr>
        <w:t xml:space="preserve"> </w:t>
      </w:r>
      <w:proofErr w:type="spellStart"/>
      <w:r w:rsidRPr="00E85B17">
        <w:rPr>
          <w:sz w:val="22"/>
          <w:szCs w:val="22"/>
        </w:rPr>
        <w:t>Općinsko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prethodno</w:t>
      </w:r>
      <w:proofErr w:type="spellEnd"/>
      <w:r w:rsidRPr="00E85B17">
        <w:rPr>
          <w:sz w:val="22"/>
          <w:szCs w:val="22"/>
        </w:rPr>
        <w:t xml:space="preserve"> </w:t>
      </w:r>
      <w:proofErr w:type="spellStart"/>
      <w:r w:rsidRPr="00E85B17">
        <w:rPr>
          <w:sz w:val="22"/>
          <w:szCs w:val="22"/>
        </w:rPr>
        <w:t>pribavljeno</w:t>
      </w:r>
      <w:proofErr w:type="spellEnd"/>
      <w:r w:rsidRPr="00E85B17">
        <w:rPr>
          <w:sz w:val="22"/>
          <w:szCs w:val="22"/>
        </w:rPr>
        <w:t xml:space="preserve"> </w:t>
      </w:r>
      <w:proofErr w:type="spellStart"/>
      <w:r w:rsidRPr="00E85B17">
        <w:rPr>
          <w:sz w:val="22"/>
          <w:szCs w:val="22"/>
        </w:rPr>
        <w:t>mišljenje</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w:t>
      </w:r>
    </w:p>
    <w:p w14:paraId="518E6692" w14:textId="77777777" w:rsidR="00E85B17" w:rsidRPr="00E85B17" w:rsidRDefault="00E85B17" w:rsidP="00E85B17">
      <w:pPr>
        <w:pStyle w:val="Odlomakpopisa"/>
        <w:rPr>
          <w:sz w:val="22"/>
          <w:szCs w:val="22"/>
        </w:rPr>
      </w:pPr>
    </w:p>
    <w:p w14:paraId="5F01D0BE" w14:textId="35523E72" w:rsidR="00E85B17" w:rsidRPr="00E85B17" w:rsidRDefault="00E85B17" w:rsidP="00895A00">
      <w:pPr>
        <w:pStyle w:val="Odlomakpopisa"/>
        <w:numPr>
          <w:ilvl w:val="0"/>
          <w:numId w:val="16"/>
        </w:numPr>
        <w:spacing w:after="160" w:line="259" w:lineRule="auto"/>
        <w:ind w:left="360"/>
        <w:contextualSpacing/>
        <w:rPr>
          <w:sz w:val="22"/>
          <w:szCs w:val="22"/>
        </w:rPr>
      </w:pPr>
      <w:proofErr w:type="spellStart"/>
      <w:r w:rsidRPr="00E85B17">
        <w:rPr>
          <w:sz w:val="22"/>
          <w:szCs w:val="22"/>
        </w:rPr>
        <w:t>Privatna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početi</w:t>
      </w:r>
      <w:proofErr w:type="spellEnd"/>
      <w:r w:rsidRPr="00E85B17">
        <w:rPr>
          <w:sz w:val="22"/>
          <w:szCs w:val="22"/>
        </w:rPr>
        <w:t xml:space="preserve"> s </w:t>
      </w:r>
      <w:proofErr w:type="spellStart"/>
      <w:r w:rsidRPr="00E85B17">
        <w:rPr>
          <w:sz w:val="22"/>
          <w:szCs w:val="22"/>
        </w:rPr>
        <w:t>radom</w:t>
      </w:r>
      <w:proofErr w:type="spellEnd"/>
      <w:r w:rsidRPr="00E85B17">
        <w:rPr>
          <w:sz w:val="22"/>
          <w:szCs w:val="22"/>
        </w:rPr>
        <w:t xml:space="preserve"> po </w:t>
      </w:r>
      <w:proofErr w:type="spellStart"/>
      <w:r w:rsidRPr="00E85B17">
        <w:rPr>
          <w:sz w:val="22"/>
          <w:szCs w:val="22"/>
        </w:rPr>
        <w:t>dobivanju</w:t>
      </w:r>
      <w:proofErr w:type="spellEnd"/>
      <w:r w:rsidRPr="00E85B17">
        <w:rPr>
          <w:sz w:val="22"/>
          <w:szCs w:val="22"/>
        </w:rPr>
        <w:t xml:space="preserve"> </w:t>
      </w:r>
      <w:proofErr w:type="spellStart"/>
      <w:r w:rsidRPr="00E85B17">
        <w:rPr>
          <w:sz w:val="22"/>
          <w:szCs w:val="22"/>
        </w:rPr>
        <w:t>suglasnosti</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 xml:space="preserve"> za </w:t>
      </w:r>
      <w:proofErr w:type="spellStart"/>
      <w:r w:rsidRPr="00E85B17">
        <w:rPr>
          <w:sz w:val="22"/>
          <w:szCs w:val="22"/>
        </w:rPr>
        <w:t>primjenu</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kada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važećim</w:t>
      </w:r>
      <w:proofErr w:type="spellEnd"/>
      <w:r w:rsidRPr="00E85B17">
        <w:rPr>
          <w:sz w:val="22"/>
          <w:szCs w:val="22"/>
        </w:rPr>
        <w:t xml:space="preserve"> </w:t>
      </w:r>
      <w:proofErr w:type="spellStart"/>
      <w:r w:rsidRPr="00E85B17">
        <w:rPr>
          <w:sz w:val="22"/>
          <w:szCs w:val="22"/>
        </w:rPr>
        <w:t>propisima</w:t>
      </w:r>
      <w:proofErr w:type="spellEnd"/>
      <w:r w:rsidRPr="00E85B17">
        <w:rPr>
          <w:sz w:val="22"/>
          <w:szCs w:val="22"/>
        </w:rPr>
        <w:t xml:space="preserve">, </w:t>
      </w:r>
      <w:proofErr w:type="spellStart"/>
      <w:r w:rsidRPr="00E85B17">
        <w:rPr>
          <w:sz w:val="22"/>
          <w:szCs w:val="22"/>
        </w:rPr>
        <w:t>osigura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standarde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koji </w:t>
      </w:r>
      <w:proofErr w:type="spellStart"/>
      <w:r w:rsidRPr="00E85B17">
        <w:rPr>
          <w:sz w:val="22"/>
          <w:szCs w:val="22"/>
        </w:rPr>
        <w:t>jamče</w:t>
      </w:r>
      <w:proofErr w:type="spellEnd"/>
      <w:r w:rsidRPr="00E85B17">
        <w:rPr>
          <w:sz w:val="22"/>
          <w:szCs w:val="22"/>
        </w:rPr>
        <w:t xml:space="preserve"> da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w:t>
      </w:r>
      <w:proofErr w:type="spellStart"/>
      <w:r w:rsidRPr="00E85B17">
        <w:rPr>
          <w:sz w:val="22"/>
          <w:szCs w:val="22"/>
        </w:rPr>
        <w:t>dobiti</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njegu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sigurnost</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specifičnostima</w:t>
      </w:r>
      <w:proofErr w:type="spellEnd"/>
      <w:r w:rsidRPr="00E85B17">
        <w:rPr>
          <w:sz w:val="22"/>
          <w:szCs w:val="22"/>
        </w:rPr>
        <w:t xml:space="preserve"> </w:t>
      </w:r>
      <w:proofErr w:type="spellStart"/>
      <w:r w:rsidRPr="00E85B17">
        <w:rPr>
          <w:sz w:val="22"/>
          <w:szCs w:val="22"/>
        </w:rPr>
        <w:t>privatnih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w:t>
      </w:r>
    </w:p>
    <w:p w14:paraId="63B203D4" w14:textId="77777777" w:rsidR="00E85B17" w:rsidRPr="00E85B17" w:rsidRDefault="00E85B17" w:rsidP="00E85B17">
      <w:pPr>
        <w:pStyle w:val="Odlomakpopisa"/>
        <w:rPr>
          <w:sz w:val="22"/>
          <w:szCs w:val="22"/>
        </w:rPr>
      </w:pPr>
    </w:p>
    <w:p w14:paraId="3F49D10E" w14:textId="77777777" w:rsidR="00E85B17" w:rsidRPr="00E85B17" w:rsidRDefault="00E85B17" w:rsidP="00895A00">
      <w:pPr>
        <w:pStyle w:val="Odlomakpopisa"/>
        <w:numPr>
          <w:ilvl w:val="0"/>
          <w:numId w:val="16"/>
        </w:numPr>
        <w:spacing w:after="160" w:line="259" w:lineRule="auto"/>
        <w:ind w:left="360"/>
        <w:contextualSpacing/>
        <w:rPr>
          <w:color w:val="FF0000"/>
          <w:sz w:val="22"/>
          <w:szCs w:val="22"/>
        </w:rPr>
      </w:pPr>
      <w:proofErr w:type="spellStart"/>
      <w:r w:rsidRPr="00E85B17">
        <w:rPr>
          <w:sz w:val="22"/>
          <w:szCs w:val="22"/>
        </w:rPr>
        <w:t>Samo</w:t>
      </w:r>
      <w:proofErr w:type="spellEnd"/>
      <w:r w:rsidRPr="00E85B17">
        <w:rPr>
          <w:sz w:val="22"/>
          <w:szCs w:val="22"/>
        </w:rPr>
        <w:t xml:space="preserve"> </w:t>
      </w:r>
      <w:proofErr w:type="spellStart"/>
      <w:r w:rsidRPr="00E85B17">
        <w:rPr>
          <w:sz w:val="22"/>
          <w:szCs w:val="22"/>
        </w:rPr>
        <w:t>međunarodne</w:t>
      </w:r>
      <w:proofErr w:type="spellEnd"/>
      <w:r w:rsidRPr="00E85B17">
        <w:rPr>
          <w:sz w:val="22"/>
          <w:szCs w:val="22"/>
        </w:rPr>
        <w:t xml:space="preserve"> </w:t>
      </w:r>
      <w:proofErr w:type="spellStart"/>
      <w:r w:rsidRPr="00E85B17">
        <w:rPr>
          <w:sz w:val="22"/>
          <w:szCs w:val="22"/>
        </w:rPr>
        <w:t>privatne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imati</w:t>
      </w:r>
      <w:proofErr w:type="spellEnd"/>
      <w:r w:rsidRPr="00E85B17">
        <w:rPr>
          <w:sz w:val="22"/>
          <w:szCs w:val="22"/>
        </w:rPr>
        <w:t xml:space="preserve"> </w:t>
      </w:r>
      <w:proofErr w:type="spellStart"/>
      <w:r w:rsidRPr="00E85B17">
        <w:rPr>
          <w:sz w:val="22"/>
          <w:szCs w:val="22"/>
        </w:rPr>
        <w:t>nastavne</w:t>
      </w:r>
      <w:proofErr w:type="spellEnd"/>
      <w:r w:rsidRPr="00E85B17">
        <w:rPr>
          <w:sz w:val="22"/>
          <w:szCs w:val="22"/>
        </w:rPr>
        <w:t xml:space="preserve"> </w:t>
      </w:r>
      <w:proofErr w:type="spellStart"/>
      <w:r w:rsidRPr="00E85B17">
        <w:rPr>
          <w:sz w:val="22"/>
          <w:szCs w:val="22"/>
        </w:rPr>
        <w:t>planove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programe</w:t>
      </w:r>
      <w:proofErr w:type="spellEnd"/>
      <w:r w:rsidRPr="00E85B17">
        <w:rPr>
          <w:sz w:val="22"/>
          <w:szCs w:val="22"/>
        </w:rPr>
        <w:t xml:space="preserve"> </w:t>
      </w:r>
      <w:r w:rsidRPr="00E85B17">
        <w:rPr>
          <w:color w:val="000000" w:themeColor="text1"/>
          <w:sz w:val="22"/>
          <w:szCs w:val="22"/>
        </w:rPr>
        <w:t xml:space="preserve">koji u </w:t>
      </w:r>
      <w:proofErr w:type="spellStart"/>
      <w:r w:rsidRPr="00E85B17">
        <w:rPr>
          <w:color w:val="000000" w:themeColor="text1"/>
          <w:sz w:val="22"/>
          <w:szCs w:val="22"/>
        </w:rPr>
        <w:t>potpunosti</w:t>
      </w:r>
      <w:proofErr w:type="spellEnd"/>
      <w:r w:rsidRPr="00E85B17">
        <w:rPr>
          <w:color w:val="000000" w:themeColor="text1"/>
          <w:sz w:val="22"/>
          <w:szCs w:val="22"/>
        </w:rPr>
        <w:t xml:space="preserve"> ne </w:t>
      </w:r>
      <w:proofErr w:type="spellStart"/>
      <w:r w:rsidRPr="00E85B17">
        <w:rPr>
          <w:color w:val="000000" w:themeColor="text1"/>
          <w:sz w:val="22"/>
          <w:szCs w:val="22"/>
        </w:rPr>
        <w:t>pokrivaju</w:t>
      </w:r>
      <w:proofErr w:type="spellEnd"/>
      <w:r w:rsidRPr="00E85B17">
        <w:rPr>
          <w:color w:val="000000" w:themeColor="text1"/>
          <w:sz w:val="22"/>
          <w:szCs w:val="22"/>
        </w:rPr>
        <w:t xml:space="preserve"> </w:t>
      </w:r>
      <w:proofErr w:type="spellStart"/>
      <w:r w:rsidRPr="00E85B17">
        <w:rPr>
          <w:color w:val="000000" w:themeColor="text1"/>
          <w:sz w:val="22"/>
          <w:szCs w:val="22"/>
        </w:rPr>
        <w:t>zajedničku</w:t>
      </w:r>
      <w:proofErr w:type="spellEnd"/>
      <w:r w:rsidRPr="00E85B17">
        <w:rPr>
          <w:color w:val="000000" w:themeColor="text1"/>
          <w:sz w:val="22"/>
          <w:szCs w:val="22"/>
        </w:rPr>
        <w:t xml:space="preserve"> </w:t>
      </w:r>
      <w:proofErr w:type="spellStart"/>
      <w:r w:rsidRPr="00E85B17">
        <w:rPr>
          <w:color w:val="000000" w:themeColor="text1"/>
          <w:sz w:val="22"/>
          <w:szCs w:val="22"/>
        </w:rPr>
        <w:t>jezgru</w:t>
      </w:r>
      <w:proofErr w:type="spellEnd"/>
      <w:r w:rsidRPr="00E85B17">
        <w:rPr>
          <w:color w:val="000000" w:themeColor="text1"/>
          <w:sz w:val="22"/>
          <w:szCs w:val="22"/>
        </w:rPr>
        <w:t xml:space="preserve"> </w:t>
      </w:r>
      <w:proofErr w:type="spellStart"/>
      <w:r w:rsidRPr="00E85B17">
        <w:rPr>
          <w:color w:val="000000" w:themeColor="text1"/>
          <w:sz w:val="22"/>
          <w:szCs w:val="22"/>
        </w:rPr>
        <w:t>nastavnih</w:t>
      </w:r>
      <w:proofErr w:type="spellEnd"/>
      <w:r w:rsidRPr="00E85B17">
        <w:rPr>
          <w:color w:val="000000" w:themeColor="text1"/>
          <w:sz w:val="22"/>
          <w:szCs w:val="22"/>
        </w:rPr>
        <w:t xml:space="preserve"> </w:t>
      </w:r>
      <w:proofErr w:type="spellStart"/>
      <w:r w:rsidRPr="00E85B17">
        <w:rPr>
          <w:color w:val="000000" w:themeColor="text1"/>
          <w:sz w:val="22"/>
          <w:szCs w:val="22"/>
        </w:rPr>
        <w:t>planova</w:t>
      </w:r>
      <w:proofErr w:type="spellEnd"/>
      <w:r w:rsidRPr="00E85B17">
        <w:rPr>
          <w:color w:val="000000" w:themeColor="text1"/>
          <w:sz w:val="22"/>
          <w:szCs w:val="22"/>
        </w:rPr>
        <w:t xml:space="preserve"> </w:t>
      </w:r>
      <w:proofErr w:type="spellStart"/>
      <w:r w:rsidRPr="00E85B17">
        <w:rPr>
          <w:color w:val="000000" w:themeColor="text1"/>
          <w:sz w:val="22"/>
          <w:szCs w:val="22"/>
        </w:rPr>
        <w:t>i</w:t>
      </w:r>
      <w:proofErr w:type="spellEnd"/>
      <w:r w:rsidRPr="00E85B17">
        <w:rPr>
          <w:color w:val="000000" w:themeColor="text1"/>
          <w:sz w:val="22"/>
          <w:szCs w:val="22"/>
        </w:rPr>
        <w:t xml:space="preserve"> </w:t>
      </w:r>
      <w:proofErr w:type="spellStart"/>
      <w:r w:rsidRPr="00E85B17">
        <w:rPr>
          <w:color w:val="000000" w:themeColor="text1"/>
          <w:sz w:val="22"/>
          <w:szCs w:val="22"/>
        </w:rPr>
        <w:t>programa</w:t>
      </w:r>
      <w:proofErr w:type="spellEnd"/>
      <w:r w:rsidRPr="00E85B17">
        <w:rPr>
          <w:color w:val="000000" w:themeColor="text1"/>
          <w:sz w:val="22"/>
          <w:szCs w:val="22"/>
        </w:rPr>
        <w:t>.</w:t>
      </w:r>
    </w:p>
    <w:p w14:paraId="0DE5D54A" w14:textId="77777777" w:rsidR="00E85B17" w:rsidRPr="00E85B17" w:rsidRDefault="00E85B17" w:rsidP="00E85B17">
      <w:pPr>
        <w:pStyle w:val="Odlomakpopisa"/>
        <w:ind w:left="360"/>
        <w:rPr>
          <w:color w:val="FF0000"/>
          <w:sz w:val="22"/>
          <w:szCs w:val="22"/>
        </w:rPr>
      </w:pPr>
    </w:p>
    <w:p w14:paraId="45342B22" w14:textId="77777777" w:rsidR="00E85B17" w:rsidRPr="00E85B17" w:rsidRDefault="00E85B17" w:rsidP="00895A00">
      <w:pPr>
        <w:pStyle w:val="Odlomakpopisa"/>
        <w:numPr>
          <w:ilvl w:val="0"/>
          <w:numId w:val="16"/>
        </w:numPr>
        <w:spacing w:after="160" w:line="259" w:lineRule="auto"/>
        <w:ind w:left="360"/>
        <w:contextualSpacing/>
        <w:rPr>
          <w:sz w:val="22"/>
          <w:szCs w:val="22"/>
        </w:rPr>
      </w:pPr>
      <w:proofErr w:type="spellStart"/>
      <w:r w:rsidRPr="00E85B17">
        <w:rPr>
          <w:sz w:val="22"/>
          <w:szCs w:val="22"/>
        </w:rPr>
        <w:t>Privatne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javne</w:t>
      </w:r>
      <w:proofErr w:type="spellEnd"/>
      <w:r w:rsidRPr="00E85B17">
        <w:rPr>
          <w:sz w:val="22"/>
          <w:szCs w:val="22"/>
        </w:rPr>
        <w:t xml:space="preserve"> </w:t>
      </w:r>
      <w:proofErr w:type="spellStart"/>
      <w:r w:rsidRPr="00E85B17">
        <w:rPr>
          <w:sz w:val="22"/>
          <w:szCs w:val="22"/>
        </w:rPr>
        <w:t>ustanove</w:t>
      </w:r>
      <w:proofErr w:type="spellEnd"/>
      <w:r w:rsidRPr="00E85B17">
        <w:rPr>
          <w:sz w:val="22"/>
          <w:szCs w:val="22"/>
        </w:rPr>
        <w:t xml:space="preserve">, ne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osnovati</w:t>
      </w:r>
      <w:proofErr w:type="spellEnd"/>
      <w:r w:rsidRPr="00E85B17">
        <w:rPr>
          <w:sz w:val="22"/>
          <w:szCs w:val="22"/>
        </w:rPr>
        <w:t xml:space="preserve"> u </w:t>
      </w:r>
      <w:proofErr w:type="spellStart"/>
      <w:r w:rsidRPr="00E85B17">
        <w:rPr>
          <w:sz w:val="22"/>
          <w:szCs w:val="22"/>
        </w:rPr>
        <w:t>svrhu</w:t>
      </w:r>
      <w:proofErr w:type="spellEnd"/>
      <w:r w:rsidRPr="00E85B17">
        <w:rPr>
          <w:sz w:val="22"/>
          <w:szCs w:val="22"/>
        </w:rPr>
        <w:t xml:space="preserve"> </w:t>
      </w:r>
      <w:proofErr w:type="spellStart"/>
      <w:r w:rsidRPr="00E85B17">
        <w:rPr>
          <w:sz w:val="22"/>
          <w:szCs w:val="22"/>
        </w:rPr>
        <w:t>promoviranja</w:t>
      </w:r>
      <w:proofErr w:type="spellEnd"/>
      <w:r w:rsidRPr="00E85B17">
        <w:rPr>
          <w:sz w:val="22"/>
          <w:szCs w:val="22"/>
        </w:rPr>
        <w:t xml:space="preserve"> </w:t>
      </w:r>
      <w:proofErr w:type="spellStart"/>
      <w:r w:rsidRPr="00E85B17">
        <w:rPr>
          <w:sz w:val="22"/>
          <w:szCs w:val="22"/>
        </w:rPr>
        <w:t>rasnih</w:t>
      </w:r>
      <w:proofErr w:type="spellEnd"/>
      <w:r w:rsidRPr="00E85B17">
        <w:rPr>
          <w:sz w:val="22"/>
          <w:szCs w:val="22"/>
        </w:rPr>
        <w:t xml:space="preserve">, </w:t>
      </w:r>
      <w:proofErr w:type="spellStart"/>
      <w:r w:rsidRPr="00E85B17">
        <w:rPr>
          <w:sz w:val="22"/>
          <w:szCs w:val="22"/>
        </w:rPr>
        <w:t>nacionalnih</w:t>
      </w:r>
      <w:proofErr w:type="spellEnd"/>
      <w:r w:rsidRPr="00E85B17">
        <w:rPr>
          <w:sz w:val="22"/>
          <w:szCs w:val="22"/>
        </w:rPr>
        <w:t xml:space="preserve">, </w:t>
      </w:r>
      <w:proofErr w:type="spellStart"/>
      <w:r w:rsidRPr="00E85B17">
        <w:rPr>
          <w:sz w:val="22"/>
          <w:szCs w:val="22"/>
        </w:rPr>
        <w:t>vjerskih</w:t>
      </w:r>
      <w:proofErr w:type="spellEnd"/>
      <w:r w:rsidRPr="00E85B17">
        <w:rPr>
          <w:sz w:val="22"/>
          <w:szCs w:val="22"/>
        </w:rPr>
        <w:t xml:space="preserve">, </w:t>
      </w:r>
      <w:proofErr w:type="spellStart"/>
      <w:r w:rsidRPr="00E85B17">
        <w:rPr>
          <w:sz w:val="22"/>
          <w:szCs w:val="22"/>
        </w:rPr>
        <w:t>spolnih</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drugih</w:t>
      </w:r>
      <w:proofErr w:type="spellEnd"/>
      <w:r w:rsidRPr="00E85B17">
        <w:rPr>
          <w:sz w:val="22"/>
          <w:szCs w:val="22"/>
        </w:rPr>
        <w:t xml:space="preserve"> </w:t>
      </w:r>
      <w:proofErr w:type="spellStart"/>
      <w:r w:rsidRPr="00E85B17">
        <w:rPr>
          <w:sz w:val="22"/>
          <w:szCs w:val="22"/>
        </w:rPr>
        <w:t>predrasuda</w:t>
      </w:r>
      <w:proofErr w:type="spellEnd"/>
      <w:r w:rsidRPr="00E85B17">
        <w:rPr>
          <w:sz w:val="22"/>
          <w:szCs w:val="22"/>
        </w:rPr>
        <w:t xml:space="preserve">, </w:t>
      </w:r>
      <w:proofErr w:type="spellStart"/>
      <w:r w:rsidRPr="00E85B17">
        <w:rPr>
          <w:sz w:val="22"/>
          <w:szCs w:val="22"/>
        </w:rPr>
        <w:t>niti</w:t>
      </w:r>
      <w:proofErr w:type="spellEnd"/>
      <w:r w:rsidRPr="00E85B17">
        <w:rPr>
          <w:sz w:val="22"/>
          <w:szCs w:val="22"/>
        </w:rPr>
        <w:t xml:space="preserve"> </w:t>
      </w:r>
      <w:proofErr w:type="spellStart"/>
      <w:r w:rsidRPr="00E85B17">
        <w:rPr>
          <w:sz w:val="22"/>
          <w:szCs w:val="22"/>
        </w:rPr>
        <w:t>svoje</w:t>
      </w:r>
      <w:proofErr w:type="spellEnd"/>
      <w:r w:rsidRPr="00E85B17">
        <w:rPr>
          <w:sz w:val="22"/>
          <w:szCs w:val="22"/>
        </w:rPr>
        <w:t xml:space="preserve"> </w:t>
      </w:r>
      <w:proofErr w:type="spellStart"/>
      <w:r w:rsidRPr="00E85B17">
        <w:rPr>
          <w:sz w:val="22"/>
          <w:szCs w:val="22"/>
        </w:rPr>
        <w:t>funkcije</w:t>
      </w:r>
      <w:proofErr w:type="spellEnd"/>
      <w:r w:rsidRPr="00E85B17">
        <w:rPr>
          <w:sz w:val="22"/>
          <w:szCs w:val="22"/>
        </w:rPr>
        <w:t xml:space="preserve"> </w:t>
      </w:r>
      <w:proofErr w:type="spellStart"/>
      <w:r w:rsidRPr="00E85B17">
        <w:rPr>
          <w:sz w:val="22"/>
          <w:szCs w:val="22"/>
        </w:rPr>
        <w:t>smiju</w:t>
      </w:r>
      <w:proofErr w:type="spellEnd"/>
      <w:r w:rsidRPr="00E85B17">
        <w:rPr>
          <w:sz w:val="22"/>
          <w:szCs w:val="22"/>
        </w:rPr>
        <w:t xml:space="preserve"> </w:t>
      </w:r>
      <w:proofErr w:type="spellStart"/>
      <w:r w:rsidRPr="00E85B17">
        <w:rPr>
          <w:sz w:val="22"/>
          <w:szCs w:val="22"/>
        </w:rPr>
        <w:t>vršiti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kojim</w:t>
      </w:r>
      <w:proofErr w:type="spellEnd"/>
      <w:r w:rsidRPr="00E85B17">
        <w:rPr>
          <w:sz w:val="22"/>
          <w:szCs w:val="22"/>
        </w:rPr>
        <w:t xml:space="preserve"> se </w:t>
      </w:r>
      <w:proofErr w:type="spellStart"/>
      <w:r w:rsidRPr="00E85B17">
        <w:rPr>
          <w:sz w:val="22"/>
          <w:szCs w:val="22"/>
        </w:rPr>
        <w:t>navedene</w:t>
      </w:r>
      <w:proofErr w:type="spellEnd"/>
      <w:r w:rsidRPr="00E85B17">
        <w:rPr>
          <w:sz w:val="22"/>
          <w:szCs w:val="22"/>
        </w:rPr>
        <w:t xml:space="preserve"> </w:t>
      </w:r>
      <w:proofErr w:type="spellStart"/>
      <w:r w:rsidRPr="00E85B17">
        <w:rPr>
          <w:sz w:val="22"/>
          <w:szCs w:val="22"/>
        </w:rPr>
        <w:t>predrasude</w:t>
      </w:r>
      <w:proofErr w:type="spellEnd"/>
      <w:r w:rsidRPr="00E85B17">
        <w:rPr>
          <w:sz w:val="22"/>
          <w:szCs w:val="22"/>
        </w:rPr>
        <w:t xml:space="preserve"> </w:t>
      </w:r>
      <w:proofErr w:type="spellStart"/>
      <w:r w:rsidRPr="00E85B17">
        <w:rPr>
          <w:sz w:val="22"/>
          <w:szCs w:val="22"/>
        </w:rPr>
        <w:t>promoviraju</w:t>
      </w:r>
      <w:proofErr w:type="spellEnd"/>
      <w:r w:rsidRPr="00E85B17">
        <w:rPr>
          <w:sz w:val="22"/>
          <w:szCs w:val="22"/>
        </w:rPr>
        <w:t>.</w:t>
      </w:r>
    </w:p>
    <w:p w14:paraId="7D679A7A" w14:textId="77777777" w:rsidR="00E85B17" w:rsidRPr="00E85B17" w:rsidRDefault="00E85B17" w:rsidP="00E85B17">
      <w:pPr>
        <w:pStyle w:val="Odlomakpopisa"/>
        <w:rPr>
          <w:sz w:val="22"/>
          <w:szCs w:val="22"/>
        </w:rPr>
      </w:pPr>
    </w:p>
    <w:p w14:paraId="0A9E4671" w14:textId="77777777" w:rsidR="00E85B17" w:rsidRPr="00E85B17" w:rsidRDefault="00E85B17" w:rsidP="00895A00">
      <w:pPr>
        <w:pStyle w:val="Odlomakpopisa"/>
        <w:numPr>
          <w:ilvl w:val="0"/>
          <w:numId w:val="16"/>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osnivanje</w:t>
      </w:r>
      <w:proofErr w:type="spellEnd"/>
      <w:r w:rsidRPr="00E85B17">
        <w:rPr>
          <w:sz w:val="22"/>
          <w:szCs w:val="22"/>
        </w:rPr>
        <w:t xml:space="preserve"> </w:t>
      </w:r>
      <w:proofErr w:type="spellStart"/>
      <w:r w:rsidRPr="00E85B17">
        <w:rPr>
          <w:sz w:val="22"/>
          <w:szCs w:val="22"/>
        </w:rPr>
        <w:t>privatne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potrebno</w:t>
      </w:r>
      <w:proofErr w:type="spellEnd"/>
      <w:r w:rsidRPr="00E85B17">
        <w:rPr>
          <w:sz w:val="22"/>
          <w:szCs w:val="22"/>
        </w:rPr>
        <w:t xml:space="preserve"> je </w:t>
      </w:r>
      <w:proofErr w:type="spellStart"/>
      <w:r w:rsidRPr="00E85B17">
        <w:rPr>
          <w:sz w:val="22"/>
          <w:szCs w:val="22"/>
        </w:rPr>
        <w:t>dostaviti</w:t>
      </w:r>
      <w:proofErr w:type="spellEnd"/>
      <w:r w:rsidRPr="00E85B17">
        <w:rPr>
          <w:sz w:val="22"/>
          <w:szCs w:val="22"/>
        </w:rPr>
        <w:t xml:space="preserve"> </w:t>
      </w:r>
      <w:proofErr w:type="spellStart"/>
      <w:r w:rsidRPr="00E85B17">
        <w:rPr>
          <w:sz w:val="22"/>
          <w:szCs w:val="22"/>
        </w:rPr>
        <w:t>dokaz</w:t>
      </w:r>
      <w:proofErr w:type="spellEnd"/>
      <w:r w:rsidRPr="00E85B17">
        <w:rPr>
          <w:sz w:val="22"/>
          <w:szCs w:val="22"/>
        </w:rPr>
        <w:t xml:space="preserve"> o </w:t>
      </w:r>
      <w:proofErr w:type="spellStart"/>
      <w:r w:rsidRPr="00E85B17">
        <w:rPr>
          <w:sz w:val="22"/>
          <w:szCs w:val="22"/>
        </w:rPr>
        <w:t>osiguranju</w:t>
      </w:r>
      <w:proofErr w:type="spellEnd"/>
      <w:r w:rsidRPr="00E85B17">
        <w:rPr>
          <w:sz w:val="22"/>
          <w:szCs w:val="22"/>
        </w:rPr>
        <w:t xml:space="preserve"> </w:t>
      </w:r>
      <w:proofErr w:type="spellStart"/>
      <w:r w:rsidRPr="00E85B17">
        <w:rPr>
          <w:sz w:val="22"/>
          <w:szCs w:val="22"/>
        </w:rPr>
        <w:t>sredstava</w:t>
      </w:r>
      <w:proofErr w:type="spellEnd"/>
      <w:r w:rsidRPr="00E85B17">
        <w:rPr>
          <w:sz w:val="22"/>
          <w:szCs w:val="22"/>
        </w:rPr>
        <w:t xml:space="preserve"> za </w:t>
      </w:r>
      <w:proofErr w:type="spellStart"/>
      <w:r w:rsidRPr="00E85B17">
        <w:rPr>
          <w:sz w:val="22"/>
          <w:szCs w:val="22"/>
        </w:rPr>
        <w:t>financiranje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bezuvjetno</w:t>
      </w:r>
      <w:proofErr w:type="spellEnd"/>
      <w:r w:rsidRPr="00E85B17">
        <w:rPr>
          <w:sz w:val="22"/>
          <w:szCs w:val="22"/>
        </w:rPr>
        <w:t xml:space="preserve"> </w:t>
      </w:r>
      <w:proofErr w:type="spellStart"/>
      <w:r w:rsidRPr="00E85B17">
        <w:rPr>
          <w:sz w:val="22"/>
          <w:szCs w:val="22"/>
        </w:rPr>
        <w:t>bankovno</w:t>
      </w:r>
      <w:proofErr w:type="spellEnd"/>
      <w:r w:rsidRPr="00E85B17">
        <w:rPr>
          <w:sz w:val="22"/>
          <w:szCs w:val="22"/>
        </w:rPr>
        <w:t xml:space="preserve"> </w:t>
      </w:r>
      <w:proofErr w:type="spellStart"/>
      <w:r w:rsidRPr="00E85B17">
        <w:rPr>
          <w:sz w:val="22"/>
          <w:szCs w:val="22"/>
        </w:rPr>
        <w:t>jamstvo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ime</w:t>
      </w:r>
      <w:proofErr w:type="spellEnd"/>
      <w:r w:rsidRPr="00E85B17">
        <w:rPr>
          <w:sz w:val="22"/>
          <w:szCs w:val="22"/>
        </w:rPr>
        <w:t xml:space="preserve"> </w:t>
      </w:r>
      <w:proofErr w:type="spellStart"/>
      <w:r w:rsidRPr="00E85B17">
        <w:rPr>
          <w:sz w:val="22"/>
          <w:szCs w:val="22"/>
        </w:rPr>
        <w:t>osiguranja</w:t>
      </w:r>
      <w:proofErr w:type="spellEnd"/>
      <w:r w:rsidRPr="00E85B17">
        <w:rPr>
          <w:sz w:val="22"/>
          <w:szCs w:val="22"/>
        </w:rPr>
        <w:t xml:space="preserve"> </w:t>
      </w:r>
      <w:proofErr w:type="spellStart"/>
      <w:r w:rsidRPr="00E85B17">
        <w:rPr>
          <w:sz w:val="22"/>
          <w:szCs w:val="22"/>
        </w:rPr>
        <w:t>financijskih</w:t>
      </w:r>
      <w:proofErr w:type="spellEnd"/>
      <w:r w:rsidRPr="00E85B17">
        <w:rPr>
          <w:sz w:val="22"/>
          <w:szCs w:val="22"/>
        </w:rPr>
        <w:t xml:space="preserve"> </w:t>
      </w:r>
      <w:proofErr w:type="spellStart"/>
      <w:r w:rsidRPr="00E85B17">
        <w:rPr>
          <w:sz w:val="22"/>
          <w:szCs w:val="22"/>
        </w:rPr>
        <w:t>sredstava</w:t>
      </w:r>
      <w:proofErr w:type="spellEnd"/>
      <w:r w:rsidRPr="00E85B17">
        <w:rPr>
          <w:sz w:val="22"/>
          <w:szCs w:val="22"/>
        </w:rPr>
        <w:t xml:space="preserve"> za </w:t>
      </w:r>
      <w:proofErr w:type="spellStart"/>
      <w:r w:rsidRPr="00E85B17">
        <w:rPr>
          <w:sz w:val="22"/>
          <w:szCs w:val="22"/>
        </w:rPr>
        <w:t>omogućavanje</w:t>
      </w:r>
      <w:proofErr w:type="spellEnd"/>
      <w:r w:rsidRPr="00E85B17">
        <w:rPr>
          <w:sz w:val="22"/>
          <w:szCs w:val="22"/>
        </w:rPr>
        <w:t xml:space="preserve"> </w:t>
      </w:r>
      <w:proofErr w:type="spellStart"/>
      <w:r w:rsidRPr="00E85B17">
        <w:rPr>
          <w:sz w:val="22"/>
          <w:szCs w:val="22"/>
        </w:rPr>
        <w:t>nesmetanog</w:t>
      </w:r>
      <w:proofErr w:type="spellEnd"/>
      <w:r w:rsidRPr="00E85B17">
        <w:rPr>
          <w:sz w:val="22"/>
          <w:szCs w:val="22"/>
        </w:rPr>
        <w:t xml:space="preserve"> </w:t>
      </w:r>
      <w:proofErr w:type="spellStart"/>
      <w:r w:rsidRPr="00E85B17">
        <w:rPr>
          <w:sz w:val="22"/>
          <w:szCs w:val="22"/>
        </w:rPr>
        <w:t>nastavka</w:t>
      </w:r>
      <w:proofErr w:type="spellEnd"/>
      <w:r w:rsidRPr="00E85B17">
        <w:rPr>
          <w:sz w:val="22"/>
          <w:szCs w:val="22"/>
        </w:rPr>
        <w:t xml:space="preserve"> </w:t>
      </w:r>
      <w:proofErr w:type="spellStart"/>
      <w:r w:rsidRPr="00E85B17">
        <w:rPr>
          <w:sz w:val="22"/>
          <w:szCs w:val="22"/>
        </w:rPr>
        <w:t>započetog</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za </w:t>
      </w:r>
      <w:proofErr w:type="spellStart"/>
      <w:r w:rsidRPr="00E85B17">
        <w:rPr>
          <w:sz w:val="22"/>
          <w:szCs w:val="22"/>
        </w:rPr>
        <w:t>učenike</w:t>
      </w:r>
      <w:proofErr w:type="spellEnd"/>
      <w:r w:rsidRPr="00E85B17">
        <w:rPr>
          <w:sz w:val="22"/>
          <w:szCs w:val="22"/>
        </w:rPr>
        <w:t xml:space="preserve"> u </w:t>
      </w:r>
      <w:proofErr w:type="spellStart"/>
      <w:r w:rsidRPr="00E85B17">
        <w:rPr>
          <w:sz w:val="22"/>
          <w:szCs w:val="22"/>
        </w:rPr>
        <w:t>slučaju</w:t>
      </w:r>
      <w:proofErr w:type="spellEnd"/>
      <w:r w:rsidRPr="00E85B17">
        <w:rPr>
          <w:sz w:val="22"/>
          <w:szCs w:val="22"/>
        </w:rPr>
        <w:t xml:space="preserve"> </w:t>
      </w:r>
      <w:proofErr w:type="spellStart"/>
      <w:r w:rsidRPr="00E85B17">
        <w:rPr>
          <w:sz w:val="22"/>
          <w:szCs w:val="22"/>
        </w:rPr>
        <w:t>statusnih</w:t>
      </w:r>
      <w:proofErr w:type="spellEnd"/>
      <w:r w:rsidRPr="00E85B17">
        <w:rPr>
          <w:sz w:val="22"/>
          <w:szCs w:val="22"/>
        </w:rPr>
        <w:t xml:space="preserve"> </w:t>
      </w:r>
      <w:proofErr w:type="spellStart"/>
      <w:r w:rsidRPr="00E85B17">
        <w:rPr>
          <w:sz w:val="22"/>
          <w:szCs w:val="22"/>
        </w:rPr>
        <w:t>promjena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prestanka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50103F0" w14:textId="77777777" w:rsidR="00E85B17" w:rsidRPr="00E85B17" w:rsidRDefault="00E85B17" w:rsidP="00E85B17">
      <w:pPr>
        <w:pStyle w:val="Odlomakpopisa"/>
        <w:rPr>
          <w:sz w:val="22"/>
          <w:szCs w:val="22"/>
        </w:rPr>
      </w:pPr>
    </w:p>
    <w:p w14:paraId="4300F271" w14:textId="2F327E8C" w:rsidR="00E85B17" w:rsidRPr="00E85B17" w:rsidRDefault="00E85B17" w:rsidP="00895A00">
      <w:pPr>
        <w:pStyle w:val="Odlomakpopisa"/>
        <w:numPr>
          <w:ilvl w:val="0"/>
          <w:numId w:val="16"/>
        </w:numPr>
        <w:spacing w:after="160" w:line="259" w:lineRule="auto"/>
        <w:ind w:left="360"/>
        <w:contextualSpacing/>
        <w:rPr>
          <w:sz w:val="22"/>
          <w:szCs w:val="22"/>
        </w:rPr>
      </w:pPr>
      <w:proofErr w:type="spellStart"/>
      <w:r w:rsidRPr="00E85B17">
        <w:rPr>
          <w:sz w:val="22"/>
          <w:szCs w:val="22"/>
        </w:rPr>
        <w:t>Aktom</w:t>
      </w:r>
      <w:proofErr w:type="spellEnd"/>
      <w:r w:rsidRPr="00E85B17">
        <w:rPr>
          <w:sz w:val="22"/>
          <w:szCs w:val="22"/>
        </w:rPr>
        <w:t xml:space="preserve"> o </w:t>
      </w:r>
      <w:proofErr w:type="spellStart"/>
      <w:r w:rsidRPr="00E85B17">
        <w:rPr>
          <w:sz w:val="22"/>
          <w:szCs w:val="22"/>
        </w:rPr>
        <w:t>osnivanju</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naziv</w:t>
      </w:r>
      <w:proofErr w:type="spellEnd"/>
      <w:r w:rsidRPr="00E85B17">
        <w:rPr>
          <w:sz w:val="22"/>
          <w:szCs w:val="22"/>
        </w:rPr>
        <w:t xml:space="preserve">, </w:t>
      </w:r>
      <w:proofErr w:type="spellStart"/>
      <w:r w:rsidRPr="00E85B17">
        <w:rPr>
          <w:sz w:val="22"/>
          <w:szCs w:val="22"/>
        </w:rPr>
        <w:t>njezin</w:t>
      </w:r>
      <w:proofErr w:type="spellEnd"/>
      <w:r w:rsidRPr="00E85B17">
        <w:rPr>
          <w:sz w:val="22"/>
          <w:szCs w:val="22"/>
        </w:rPr>
        <w:t xml:space="preserve"> </w:t>
      </w:r>
      <w:proofErr w:type="spellStart"/>
      <w:r w:rsidRPr="00E85B17">
        <w:rPr>
          <w:sz w:val="22"/>
          <w:szCs w:val="22"/>
        </w:rPr>
        <w:t>djelokrug</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planovima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programima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odobrava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uređuju</w:t>
      </w:r>
      <w:proofErr w:type="spellEnd"/>
      <w:r w:rsidRPr="00E85B17">
        <w:rPr>
          <w:sz w:val="22"/>
          <w:szCs w:val="22"/>
        </w:rPr>
        <w:t xml:space="preserve"> </w:t>
      </w:r>
      <w:proofErr w:type="spellStart"/>
      <w:r w:rsidRPr="00E85B17">
        <w:rPr>
          <w:sz w:val="22"/>
          <w:szCs w:val="22"/>
        </w:rPr>
        <w:t>druga</w:t>
      </w:r>
      <w:proofErr w:type="spellEnd"/>
      <w:r w:rsidRPr="00E85B17">
        <w:rPr>
          <w:sz w:val="22"/>
          <w:szCs w:val="22"/>
        </w:rPr>
        <w:t xml:space="preserve"> </w:t>
      </w:r>
      <w:proofErr w:type="spellStart"/>
      <w:r w:rsidRPr="00E85B17">
        <w:rPr>
          <w:sz w:val="22"/>
          <w:szCs w:val="22"/>
        </w:rPr>
        <w:t>pitanja</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color w:val="000000" w:themeColor="text1"/>
          <w:sz w:val="22"/>
          <w:szCs w:val="22"/>
        </w:rPr>
        <w:t>značaja</w:t>
      </w:r>
      <w:proofErr w:type="spellEnd"/>
      <w:r w:rsidRPr="00E85B17">
        <w:rPr>
          <w:sz w:val="22"/>
          <w:szCs w:val="22"/>
        </w:rPr>
        <w:t xml:space="preserve"> za rad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1661B464" w14:textId="77777777" w:rsidR="00E85B17" w:rsidRPr="00E85B17" w:rsidRDefault="00E85B17" w:rsidP="00E85B17">
      <w:pPr>
        <w:pStyle w:val="Odlomakpopisa"/>
        <w:rPr>
          <w:sz w:val="22"/>
          <w:szCs w:val="22"/>
        </w:rPr>
      </w:pPr>
    </w:p>
    <w:p w14:paraId="3D5223EA" w14:textId="77777777" w:rsidR="00E85B17" w:rsidRPr="00E85B17" w:rsidRDefault="00E85B17" w:rsidP="00895A00">
      <w:pPr>
        <w:pStyle w:val="Odlomakpopisa"/>
        <w:numPr>
          <w:ilvl w:val="0"/>
          <w:numId w:val="16"/>
        </w:numPr>
        <w:spacing w:after="160" w:line="259" w:lineRule="auto"/>
        <w:ind w:left="360"/>
        <w:contextualSpacing/>
        <w:rPr>
          <w:sz w:val="22"/>
          <w:szCs w:val="22"/>
        </w:rPr>
      </w:pPr>
      <w:r w:rsidRPr="00E85B17">
        <w:rPr>
          <w:sz w:val="22"/>
          <w:szCs w:val="22"/>
        </w:rPr>
        <w:t xml:space="preserve">Prava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osnivača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ugovorom</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aktom</w:t>
      </w:r>
      <w:proofErr w:type="spellEnd"/>
      <w:r w:rsidRPr="00E85B17">
        <w:rPr>
          <w:sz w:val="22"/>
          <w:szCs w:val="22"/>
        </w:rPr>
        <w:t xml:space="preserve"> o </w:t>
      </w:r>
      <w:proofErr w:type="spellStart"/>
      <w:r w:rsidRPr="00E85B17">
        <w:rPr>
          <w:sz w:val="22"/>
          <w:szCs w:val="22"/>
        </w:rPr>
        <w:t>osnivanju</w:t>
      </w:r>
      <w:proofErr w:type="spellEnd"/>
      <w:r w:rsidRPr="00E85B17">
        <w:rPr>
          <w:sz w:val="22"/>
          <w:szCs w:val="22"/>
        </w:rPr>
        <w:t>.</w:t>
      </w:r>
    </w:p>
    <w:p w14:paraId="13389BB5" w14:textId="77777777" w:rsidR="00E85B17" w:rsidRPr="00E85B17" w:rsidRDefault="00E85B17" w:rsidP="00E85B17">
      <w:pPr>
        <w:pStyle w:val="Odlomakpopisa"/>
        <w:rPr>
          <w:sz w:val="22"/>
          <w:szCs w:val="22"/>
        </w:rPr>
      </w:pPr>
    </w:p>
    <w:p w14:paraId="7DBA1E1B" w14:textId="77777777" w:rsidR="00E85B17" w:rsidRPr="00E85B17" w:rsidRDefault="00E85B17" w:rsidP="00895A00">
      <w:pPr>
        <w:pStyle w:val="Odlomakpopisa"/>
        <w:numPr>
          <w:ilvl w:val="0"/>
          <w:numId w:val="16"/>
        </w:numPr>
        <w:spacing w:line="259" w:lineRule="auto"/>
        <w:ind w:left="360"/>
        <w:contextualSpacing/>
        <w:rPr>
          <w:sz w:val="22"/>
          <w:szCs w:val="22"/>
        </w:rPr>
      </w:pPr>
      <w:proofErr w:type="spellStart"/>
      <w:r w:rsidRPr="00E85B17">
        <w:rPr>
          <w:sz w:val="22"/>
          <w:szCs w:val="22"/>
        </w:rPr>
        <w:t>Ako</w:t>
      </w:r>
      <w:proofErr w:type="spellEnd"/>
      <w:r w:rsidRPr="00E85B17">
        <w:rPr>
          <w:sz w:val="22"/>
          <w:szCs w:val="22"/>
        </w:rPr>
        <w:t xml:space="preserve"> je </w:t>
      </w:r>
      <w:proofErr w:type="spellStart"/>
      <w:r w:rsidRPr="00E85B17">
        <w:rPr>
          <w:sz w:val="22"/>
          <w:szCs w:val="22"/>
        </w:rPr>
        <w:t>osnivač</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Općinsko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prethodnog</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u </w:t>
      </w:r>
      <w:proofErr w:type="spellStart"/>
      <w:r w:rsidRPr="00E85B17">
        <w:rPr>
          <w:sz w:val="22"/>
          <w:szCs w:val="22"/>
        </w:rPr>
        <w:t>ime</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w:t>
      </w:r>
    </w:p>
    <w:p w14:paraId="6821EA37" w14:textId="77777777" w:rsidR="00E85B17" w:rsidRPr="00E85B17" w:rsidRDefault="00E85B17" w:rsidP="00E85B17">
      <w:pPr>
        <w:pStyle w:val="Odlomakpopisa"/>
        <w:ind w:left="360"/>
        <w:rPr>
          <w:sz w:val="22"/>
          <w:szCs w:val="22"/>
        </w:rPr>
      </w:pPr>
    </w:p>
    <w:p w14:paraId="78233C49"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14.</w:t>
      </w:r>
    </w:p>
    <w:p w14:paraId="7ACCA378" w14:textId="77777777" w:rsidR="00E85B17" w:rsidRPr="00E85B17" w:rsidRDefault="00E85B17" w:rsidP="00E85B17">
      <w:pPr>
        <w:ind w:left="340"/>
        <w:jc w:val="center"/>
        <w:rPr>
          <w:b/>
          <w:bCs/>
          <w:sz w:val="22"/>
          <w:szCs w:val="22"/>
        </w:rPr>
      </w:pPr>
      <w:proofErr w:type="spellStart"/>
      <w:r w:rsidRPr="00E85B17">
        <w:rPr>
          <w:b/>
          <w:bCs/>
          <w:sz w:val="22"/>
          <w:szCs w:val="22"/>
        </w:rPr>
        <w:t>Pedagoški</w:t>
      </w:r>
      <w:proofErr w:type="spellEnd"/>
      <w:r w:rsidRPr="00E85B17">
        <w:rPr>
          <w:b/>
          <w:bCs/>
          <w:sz w:val="22"/>
          <w:szCs w:val="22"/>
        </w:rPr>
        <w:t xml:space="preserve"> </w:t>
      </w:r>
      <w:proofErr w:type="spellStart"/>
      <w:r w:rsidRPr="00E85B17">
        <w:rPr>
          <w:b/>
          <w:bCs/>
          <w:sz w:val="22"/>
          <w:szCs w:val="22"/>
        </w:rPr>
        <w:t>standardi</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financiranje</w:t>
      </w:r>
      <w:proofErr w:type="spellEnd"/>
      <w:r w:rsidRPr="00E85B17">
        <w:rPr>
          <w:b/>
          <w:bCs/>
          <w:sz w:val="22"/>
          <w:szCs w:val="22"/>
        </w:rPr>
        <w:t xml:space="preserve"> </w:t>
      </w:r>
      <w:proofErr w:type="spellStart"/>
      <w:r w:rsidRPr="00E85B17">
        <w:rPr>
          <w:b/>
          <w:bCs/>
          <w:sz w:val="22"/>
          <w:szCs w:val="22"/>
        </w:rPr>
        <w:t>rada</w:t>
      </w:r>
      <w:proofErr w:type="spellEnd"/>
      <w:r w:rsidRPr="00E85B17">
        <w:rPr>
          <w:b/>
          <w:bCs/>
          <w:sz w:val="22"/>
          <w:szCs w:val="22"/>
        </w:rPr>
        <w:t xml:space="preserve">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p>
    <w:p w14:paraId="17A8229D" w14:textId="77777777" w:rsidR="00E85B17" w:rsidRPr="00E85B17" w:rsidRDefault="00E85B17" w:rsidP="00E85B17">
      <w:pPr>
        <w:jc w:val="center"/>
        <w:rPr>
          <w:b/>
          <w:bCs/>
          <w:sz w:val="22"/>
          <w:szCs w:val="22"/>
        </w:rPr>
      </w:pPr>
    </w:p>
    <w:p w14:paraId="2844A9CB" w14:textId="77777777" w:rsidR="00E85B17" w:rsidRPr="00E85B17" w:rsidRDefault="00E85B17" w:rsidP="00895A00">
      <w:pPr>
        <w:pStyle w:val="Odlomakpopisa"/>
        <w:numPr>
          <w:ilvl w:val="0"/>
          <w:numId w:val="17"/>
        </w:numPr>
        <w:spacing w:after="160" w:line="259" w:lineRule="auto"/>
        <w:ind w:left="360"/>
        <w:contextualSpacing/>
        <w:rPr>
          <w:sz w:val="22"/>
          <w:szCs w:val="22"/>
        </w:rPr>
      </w:pP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osnivanju</w:t>
      </w:r>
      <w:proofErr w:type="spellEnd"/>
      <w:r w:rsidRPr="00E85B17">
        <w:rPr>
          <w:sz w:val="22"/>
          <w:szCs w:val="22"/>
        </w:rPr>
        <w:t xml:space="preserve"> se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rade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za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daljnjem</w:t>
      </w:r>
      <w:proofErr w:type="spellEnd"/>
      <w:r w:rsidRPr="00E85B17">
        <w:rPr>
          <w:sz w:val="22"/>
          <w:szCs w:val="22"/>
        </w:rPr>
        <w:t xml:space="preserve"> </w:t>
      </w:r>
      <w:proofErr w:type="spellStart"/>
      <w:r w:rsidRPr="00E85B17">
        <w:rPr>
          <w:sz w:val="22"/>
          <w:szCs w:val="22"/>
        </w:rPr>
        <w:t>tekstu</w:t>
      </w:r>
      <w:proofErr w:type="spellEnd"/>
      <w:r w:rsidRPr="00E85B17">
        <w:rPr>
          <w:sz w:val="22"/>
          <w:szCs w:val="22"/>
        </w:rPr>
        <w:t xml:space="preserve">: </w:t>
      </w:r>
      <w:proofErr w:type="spellStart"/>
      <w:r w:rsidRPr="00E85B17">
        <w:rPr>
          <w:sz w:val="22"/>
          <w:szCs w:val="22"/>
        </w:rPr>
        <w:t>pedagoški</w:t>
      </w:r>
      <w:proofErr w:type="spellEnd"/>
      <w:r w:rsidRPr="00E85B17">
        <w:rPr>
          <w:sz w:val="22"/>
          <w:szCs w:val="22"/>
        </w:rPr>
        <w:t xml:space="preserve"> </w:t>
      </w:r>
      <w:proofErr w:type="spellStart"/>
      <w:r w:rsidRPr="00E85B17">
        <w:rPr>
          <w:sz w:val="22"/>
          <w:szCs w:val="22"/>
        </w:rPr>
        <w:t>standardi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normativima</w:t>
      </w:r>
      <w:proofErr w:type="spellEnd"/>
      <w:r w:rsidRPr="00E85B17">
        <w:rPr>
          <w:sz w:val="22"/>
          <w:szCs w:val="22"/>
        </w:rPr>
        <w:t xml:space="preserve"> </w:t>
      </w:r>
      <w:proofErr w:type="spellStart"/>
      <w:r w:rsidRPr="00E85B17">
        <w:rPr>
          <w:sz w:val="22"/>
          <w:szCs w:val="22"/>
        </w:rPr>
        <w:t>školskog</w:t>
      </w:r>
      <w:proofErr w:type="spellEnd"/>
      <w:r w:rsidRPr="00E85B17">
        <w:rPr>
          <w:sz w:val="22"/>
          <w:szCs w:val="22"/>
        </w:rPr>
        <w:t xml:space="preserve"> </w:t>
      </w:r>
      <w:proofErr w:type="spellStart"/>
      <w:r w:rsidRPr="00E85B17">
        <w:rPr>
          <w:sz w:val="22"/>
          <w:szCs w:val="22"/>
        </w:rPr>
        <w:t>prostora</w:t>
      </w:r>
      <w:proofErr w:type="spellEnd"/>
      <w:r w:rsidRPr="00E85B17">
        <w:rPr>
          <w:sz w:val="22"/>
          <w:szCs w:val="22"/>
        </w:rPr>
        <w:t xml:space="preserve">, </w:t>
      </w:r>
      <w:proofErr w:type="spellStart"/>
      <w:r w:rsidRPr="00E85B17">
        <w:rPr>
          <w:sz w:val="22"/>
          <w:szCs w:val="22"/>
        </w:rPr>
        <w:t>opreme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sredstava</w:t>
      </w:r>
      <w:proofErr w:type="spellEnd"/>
      <w:r w:rsidRPr="00E85B17">
        <w:rPr>
          <w:sz w:val="22"/>
          <w:szCs w:val="22"/>
        </w:rPr>
        <w:t xml:space="preserve"> za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daljnjem</w:t>
      </w:r>
      <w:proofErr w:type="spellEnd"/>
      <w:r w:rsidRPr="00E85B17">
        <w:rPr>
          <w:sz w:val="22"/>
          <w:szCs w:val="22"/>
        </w:rPr>
        <w:t xml:space="preserve"> </w:t>
      </w:r>
      <w:proofErr w:type="spellStart"/>
      <w:r w:rsidRPr="00E85B17">
        <w:rPr>
          <w:sz w:val="22"/>
          <w:szCs w:val="22"/>
        </w:rPr>
        <w:t>tekstu</w:t>
      </w:r>
      <w:proofErr w:type="spellEnd"/>
      <w:r w:rsidRPr="00E85B17">
        <w:rPr>
          <w:sz w:val="22"/>
          <w:szCs w:val="22"/>
        </w:rPr>
        <w:t xml:space="preserve">: </w:t>
      </w:r>
      <w:proofErr w:type="spellStart"/>
      <w:r w:rsidRPr="00E85B17">
        <w:rPr>
          <w:sz w:val="22"/>
          <w:szCs w:val="22"/>
        </w:rPr>
        <w:t>normativi</w:t>
      </w:r>
      <w:proofErr w:type="spellEnd"/>
      <w:r w:rsidRPr="00E85B17">
        <w:rPr>
          <w:sz w:val="22"/>
          <w:szCs w:val="22"/>
        </w:rPr>
        <w:t>).</w:t>
      </w:r>
    </w:p>
    <w:p w14:paraId="6D329288" w14:textId="77777777" w:rsidR="00E85B17" w:rsidRPr="00E85B17" w:rsidRDefault="00E85B17" w:rsidP="00E85B17">
      <w:pPr>
        <w:pStyle w:val="Odlomakpopisa"/>
        <w:jc w:val="both"/>
        <w:rPr>
          <w:sz w:val="22"/>
          <w:szCs w:val="22"/>
        </w:rPr>
      </w:pPr>
    </w:p>
    <w:p w14:paraId="482C57AD" w14:textId="77777777" w:rsidR="00E85B17" w:rsidRPr="00E85B17" w:rsidRDefault="00E85B17" w:rsidP="00895A00">
      <w:pPr>
        <w:pStyle w:val="Odlomakpopisa"/>
        <w:numPr>
          <w:ilvl w:val="0"/>
          <w:numId w:val="17"/>
        </w:numPr>
        <w:spacing w:after="160" w:line="259" w:lineRule="auto"/>
        <w:ind w:left="360"/>
        <w:contextualSpacing/>
        <w:rPr>
          <w:sz w:val="22"/>
          <w:szCs w:val="22"/>
        </w:rPr>
      </w:pPr>
      <w:proofErr w:type="spellStart"/>
      <w:r w:rsidRPr="00E85B17">
        <w:rPr>
          <w:sz w:val="22"/>
          <w:szCs w:val="22"/>
        </w:rPr>
        <w:t>Ukoliko</w:t>
      </w:r>
      <w:proofErr w:type="spellEnd"/>
      <w:r w:rsidRPr="00E85B17">
        <w:rPr>
          <w:sz w:val="22"/>
          <w:szCs w:val="22"/>
        </w:rPr>
        <w:t xml:space="preserve">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nije</w:t>
      </w:r>
      <w:proofErr w:type="spellEnd"/>
      <w:r w:rsidRPr="00E85B17">
        <w:rPr>
          <w:sz w:val="22"/>
          <w:szCs w:val="22"/>
        </w:rPr>
        <w:t xml:space="preserve"> u </w:t>
      </w:r>
      <w:proofErr w:type="spellStart"/>
      <w:r w:rsidRPr="00E85B17">
        <w:rPr>
          <w:sz w:val="22"/>
          <w:szCs w:val="22"/>
        </w:rPr>
        <w:t>državnoj</w:t>
      </w:r>
      <w:proofErr w:type="spellEnd"/>
      <w:r w:rsidRPr="00E85B17">
        <w:rPr>
          <w:sz w:val="22"/>
          <w:szCs w:val="22"/>
        </w:rPr>
        <w:t xml:space="preserve"> </w:t>
      </w:r>
      <w:proofErr w:type="spellStart"/>
      <w:r w:rsidRPr="00E85B17">
        <w:rPr>
          <w:sz w:val="22"/>
          <w:szCs w:val="22"/>
        </w:rPr>
        <w:t>svojini</w:t>
      </w:r>
      <w:proofErr w:type="spellEnd"/>
      <w:r w:rsidRPr="00E85B17">
        <w:rPr>
          <w:sz w:val="22"/>
          <w:szCs w:val="22"/>
        </w:rPr>
        <w:t xml:space="preserve">, </w:t>
      </w:r>
      <w:proofErr w:type="spellStart"/>
      <w:r w:rsidRPr="00E85B17">
        <w:rPr>
          <w:sz w:val="22"/>
          <w:szCs w:val="22"/>
        </w:rPr>
        <w:t>njeno</w:t>
      </w:r>
      <w:proofErr w:type="spellEnd"/>
      <w:r w:rsidRPr="00E85B17">
        <w:rPr>
          <w:sz w:val="22"/>
          <w:szCs w:val="22"/>
        </w:rPr>
        <w:t xml:space="preserve"> </w:t>
      </w:r>
      <w:proofErr w:type="spellStart"/>
      <w:r w:rsidRPr="00E85B17">
        <w:rPr>
          <w:sz w:val="22"/>
          <w:szCs w:val="22"/>
        </w:rPr>
        <w:t>sufinanciranje</w:t>
      </w:r>
      <w:proofErr w:type="spellEnd"/>
      <w:r w:rsidRPr="00E85B17">
        <w:rPr>
          <w:sz w:val="22"/>
          <w:szCs w:val="22"/>
        </w:rPr>
        <w:t xml:space="preserv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Županija</w:t>
      </w:r>
      <w:proofErr w:type="spellEnd"/>
      <w:r w:rsidRPr="00E85B17">
        <w:rPr>
          <w:sz w:val="22"/>
          <w:szCs w:val="22"/>
        </w:rPr>
        <w:t xml:space="preserve">, </w:t>
      </w:r>
      <w:proofErr w:type="spellStart"/>
      <w:r w:rsidRPr="00E85B17">
        <w:rPr>
          <w:sz w:val="22"/>
          <w:szCs w:val="22"/>
        </w:rPr>
        <w:t>ukoliko</w:t>
      </w:r>
      <w:proofErr w:type="spellEnd"/>
      <w:r w:rsidRPr="00E85B17">
        <w:rPr>
          <w:sz w:val="22"/>
          <w:szCs w:val="22"/>
        </w:rPr>
        <w:t xml:space="preserve"> </w:t>
      </w:r>
      <w:proofErr w:type="spellStart"/>
      <w:r w:rsidRPr="00E85B17">
        <w:rPr>
          <w:sz w:val="22"/>
          <w:szCs w:val="22"/>
        </w:rPr>
        <w:t>Općinsko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utvrdi</w:t>
      </w:r>
      <w:proofErr w:type="spellEnd"/>
      <w:r w:rsidRPr="00E85B17">
        <w:rPr>
          <w:sz w:val="22"/>
          <w:szCs w:val="22"/>
        </w:rPr>
        <w:t xml:space="preserve"> </w:t>
      </w:r>
      <w:proofErr w:type="spellStart"/>
      <w:r w:rsidRPr="00E85B17">
        <w:rPr>
          <w:sz w:val="22"/>
          <w:szCs w:val="22"/>
        </w:rPr>
        <w:t>javni</w:t>
      </w:r>
      <w:proofErr w:type="spellEnd"/>
      <w:r w:rsidRPr="00E85B17">
        <w:rPr>
          <w:sz w:val="22"/>
          <w:szCs w:val="22"/>
        </w:rPr>
        <w:t xml:space="preserve"> </w:t>
      </w:r>
      <w:proofErr w:type="spellStart"/>
      <w:r w:rsidRPr="00E85B17">
        <w:rPr>
          <w:sz w:val="22"/>
          <w:szCs w:val="22"/>
        </w:rPr>
        <w:t>interes</w:t>
      </w:r>
      <w:proofErr w:type="spellEnd"/>
      <w:r w:rsidRPr="00E85B17">
        <w:rPr>
          <w:sz w:val="22"/>
          <w:szCs w:val="22"/>
        </w:rPr>
        <w:t>.</w:t>
      </w:r>
    </w:p>
    <w:p w14:paraId="682C73D1" w14:textId="77777777" w:rsidR="00E85B17" w:rsidRPr="00E85B17" w:rsidRDefault="00E85B17" w:rsidP="00E85B17">
      <w:pPr>
        <w:pStyle w:val="Odlomakpopisa"/>
        <w:rPr>
          <w:sz w:val="22"/>
          <w:szCs w:val="22"/>
        </w:rPr>
      </w:pPr>
    </w:p>
    <w:p w14:paraId="0C640F51" w14:textId="77777777" w:rsidR="00E85B17" w:rsidRPr="00E85B17" w:rsidRDefault="00E85B17" w:rsidP="00895A00">
      <w:pPr>
        <w:pStyle w:val="Odlomakpopisa"/>
        <w:numPr>
          <w:ilvl w:val="0"/>
          <w:numId w:val="17"/>
        </w:numPr>
        <w:spacing w:after="160" w:line="259" w:lineRule="auto"/>
        <w:ind w:left="360"/>
        <w:contextualSpacing/>
        <w:rPr>
          <w:sz w:val="22"/>
          <w:szCs w:val="22"/>
        </w:rPr>
      </w:pPr>
      <w:proofErr w:type="spellStart"/>
      <w:r w:rsidRPr="00E85B17">
        <w:rPr>
          <w:sz w:val="22"/>
          <w:szCs w:val="22"/>
        </w:rPr>
        <w:t>Pedagoške</w:t>
      </w:r>
      <w:proofErr w:type="spellEnd"/>
      <w:r w:rsidRPr="00E85B17">
        <w:rPr>
          <w:sz w:val="22"/>
          <w:szCs w:val="22"/>
        </w:rPr>
        <w:t xml:space="preserve"> </w:t>
      </w:r>
      <w:proofErr w:type="spellStart"/>
      <w:r w:rsidRPr="00E85B17">
        <w:rPr>
          <w:sz w:val="22"/>
          <w:szCs w:val="22"/>
        </w:rPr>
        <w:t>standarde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normative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prethodno</w:t>
      </w:r>
      <w:proofErr w:type="spellEnd"/>
      <w:r w:rsidRPr="00E85B17">
        <w:rPr>
          <w:sz w:val="22"/>
          <w:szCs w:val="22"/>
        </w:rPr>
        <w:t xml:space="preserve"> </w:t>
      </w:r>
      <w:proofErr w:type="spellStart"/>
      <w:r w:rsidRPr="00E85B17">
        <w:rPr>
          <w:sz w:val="22"/>
          <w:szCs w:val="22"/>
        </w:rPr>
        <w:t>mišljenje</w:t>
      </w:r>
      <w:proofErr w:type="spellEnd"/>
      <w:r w:rsidRPr="00E85B17">
        <w:rPr>
          <w:sz w:val="22"/>
          <w:szCs w:val="22"/>
        </w:rPr>
        <w:t xml:space="preserve"> </w:t>
      </w:r>
      <w:proofErr w:type="spellStart"/>
      <w:r w:rsidRPr="00E85B17">
        <w:rPr>
          <w:sz w:val="22"/>
          <w:szCs w:val="22"/>
        </w:rPr>
        <w:t>nadležne</w:t>
      </w:r>
      <w:proofErr w:type="spellEnd"/>
      <w:r w:rsidRPr="00E85B17">
        <w:rPr>
          <w:sz w:val="22"/>
          <w:szCs w:val="22"/>
        </w:rPr>
        <w:t xml:space="preserve"> </w:t>
      </w:r>
      <w:proofErr w:type="spellStart"/>
      <w:r w:rsidRPr="00E85B17">
        <w:rPr>
          <w:sz w:val="22"/>
          <w:szCs w:val="22"/>
        </w:rPr>
        <w:t>općinske</w:t>
      </w:r>
      <w:proofErr w:type="spellEnd"/>
      <w:r w:rsidRPr="00E85B17">
        <w:rPr>
          <w:sz w:val="22"/>
          <w:szCs w:val="22"/>
        </w:rPr>
        <w:t xml:space="preserve"> </w:t>
      </w:r>
      <w:proofErr w:type="spellStart"/>
      <w:r w:rsidRPr="00E85B17">
        <w:rPr>
          <w:sz w:val="22"/>
          <w:szCs w:val="22"/>
        </w:rPr>
        <w:t>službe</w:t>
      </w:r>
      <w:proofErr w:type="spellEnd"/>
      <w:r w:rsidRPr="00E85B17">
        <w:rPr>
          <w:sz w:val="22"/>
          <w:szCs w:val="22"/>
        </w:rPr>
        <w:t>.</w:t>
      </w:r>
    </w:p>
    <w:p w14:paraId="75AC4999" w14:textId="77777777" w:rsidR="00E85B17" w:rsidRPr="00E85B17" w:rsidRDefault="00E85B17" w:rsidP="00E85B17">
      <w:pPr>
        <w:pStyle w:val="Odlomakpopisa"/>
        <w:rPr>
          <w:sz w:val="22"/>
          <w:szCs w:val="22"/>
        </w:rPr>
      </w:pPr>
    </w:p>
    <w:p w14:paraId="6D90751B" w14:textId="77777777" w:rsidR="00E85B17" w:rsidRPr="00E85B17" w:rsidRDefault="00E85B17" w:rsidP="00895A00">
      <w:pPr>
        <w:pStyle w:val="Odlomakpopisa"/>
        <w:numPr>
          <w:ilvl w:val="0"/>
          <w:numId w:val="17"/>
        </w:numPr>
        <w:spacing w:after="160" w:line="259" w:lineRule="auto"/>
        <w:ind w:left="360"/>
        <w:contextualSpacing/>
        <w:rPr>
          <w:sz w:val="22"/>
          <w:szCs w:val="22"/>
          <w:lang w:val="hr-BA"/>
        </w:rPr>
      </w:pPr>
      <w:r w:rsidRPr="00E85B17">
        <w:rPr>
          <w:bCs/>
          <w:sz w:val="22"/>
          <w:szCs w:val="22"/>
          <w:lang w:val="hr-BA"/>
        </w:rPr>
        <w:t>Sukladno članku 3. Zakona o prenošenju mjerodavnosti Zeničko - dobojske županije za djelatnost osnovnog i srednjeg obrazovanja na općinu Žepče („Službene novine ZDK“ broj: 12/09), financiranje djelatnosti obrazovanja vršit će se prema objektivnim kriterijima cijene koštanja obrazovanja utvrđenim proračunom Zeničko-dobojske županije za javne obrazovne ustanove u općini Žepče i privatne obrazovne ustanove s utvrđenim javnim interesom, uzimajući u obzir i druge specifične uvjete financiranja obrazovne djelatnosti na području  općine Žepče.</w:t>
      </w:r>
    </w:p>
    <w:p w14:paraId="59E976D5" w14:textId="77777777" w:rsidR="00E85B17" w:rsidRPr="00E85B17" w:rsidRDefault="00E85B17" w:rsidP="00E85B17">
      <w:pPr>
        <w:pStyle w:val="Odlomakpopisa"/>
        <w:jc w:val="both"/>
        <w:rPr>
          <w:sz w:val="22"/>
          <w:szCs w:val="22"/>
        </w:rPr>
      </w:pPr>
    </w:p>
    <w:p w14:paraId="6C80A41D"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15.</w:t>
      </w:r>
    </w:p>
    <w:p w14:paraId="1E24EB77"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Elaborat</w:t>
      </w:r>
      <w:proofErr w:type="spellEnd"/>
      <w:r w:rsidRPr="00E85B17">
        <w:rPr>
          <w:b/>
          <w:bCs/>
          <w:sz w:val="22"/>
          <w:szCs w:val="22"/>
        </w:rPr>
        <w:t xml:space="preserve"> o </w:t>
      </w:r>
      <w:proofErr w:type="spellStart"/>
      <w:r w:rsidRPr="00E85B17">
        <w:rPr>
          <w:b/>
          <w:bCs/>
          <w:sz w:val="22"/>
          <w:szCs w:val="22"/>
        </w:rPr>
        <w:t>osnivanju</w:t>
      </w:r>
      <w:proofErr w:type="spellEnd"/>
      <w:r w:rsidRPr="00E85B17">
        <w:rPr>
          <w:b/>
          <w:bCs/>
          <w:sz w:val="22"/>
          <w:szCs w:val="22"/>
        </w:rPr>
        <w:t xml:space="preserve">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p>
    <w:p w14:paraId="096A02AF" w14:textId="77777777" w:rsidR="00E85B17" w:rsidRPr="00E85B17" w:rsidRDefault="00E85B17" w:rsidP="00E85B17">
      <w:pPr>
        <w:pStyle w:val="Odlomakpopisa"/>
        <w:jc w:val="both"/>
        <w:rPr>
          <w:b/>
          <w:bCs/>
          <w:sz w:val="22"/>
          <w:szCs w:val="22"/>
        </w:rPr>
      </w:pPr>
    </w:p>
    <w:p w14:paraId="42F5ADDE" w14:textId="77777777" w:rsidR="00E85B17" w:rsidRPr="00E85B17" w:rsidRDefault="00E85B17" w:rsidP="00895A00">
      <w:pPr>
        <w:pStyle w:val="Odlomakpopisa"/>
        <w:numPr>
          <w:ilvl w:val="0"/>
          <w:numId w:val="18"/>
        </w:numPr>
        <w:spacing w:after="160" w:line="259" w:lineRule="auto"/>
        <w:ind w:left="360"/>
        <w:contextualSpacing/>
        <w:rPr>
          <w:sz w:val="22"/>
          <w:szCs w:val="22"/>
        </w:rPr>
      </w:pPr>
      <w:proofErr w:type="spellStart"/>
      <w:r w:rsidRPr="00E85B17">
        <w:rPr>
          <w:sz w:val="22"/>
          <w:szCs w:val="22"/>
        </w:rPr>
        <w:t>Prije</w:t>
      </w:r>
      <w:proofErr w:type="spellEnd"/>
      <w:r w:rsidRPr="00E85B17">
        <w:rPr>
          <w:sz w:val="22"/>
          <w:szCs w:val="22"/>
        </w:rPr>
        <w:t xml:space="preserve"> </w:t>
      </w:r>
      <w:proofErr w:type="spellStart"/>
      <w:r w:rsidRPr="00E85B17">
        <w:rPr>
          <w:sz w:val="22"/>
          <w:szCs w:val="22"/>
        </w:rPr>
        <w:t>donošenja</w:t>
      </w:r>
      <w:proofErr w:type="spellEnd"/>
      <w:r w:rsidRPr="00E85B17">
        <w:rPr>
          <w:sz w:val="22"/>
          <w:szCs w:val="22"/>
        </w:rPr>
        <w:t xml:space="preserve"> </w:t>
      </w:r>
      <w:proofErr w:type="spellStart"/>
      <w:r w:rsidRPr="00E85B17">
        <w:rPr>
          <w:sz w:val="22"/>
          <w:szCs w:val="22"/>
        </w:rPr>
        <w:t>akta</w:t>
      </w:r>
      <w:proofErr w:type="spellEnd"/>
      <w:r w:rsidRPr="00E85B17">
        <w:rPr>
          <w:sz w:val="22"/>
          <w:szCs w:val="22"/>
        </w:rPr>
        <w:t xml:space="preserve"> o </w:t>
      </w:r>
      <w:proofErr w:type="spellStart"/>
      <w:r w:rsidRPr="00E85B17">
        <w:rPr>
          <w:sz w:val="22"/>
          <w:szCs w:val="22"/>
        </w:rPr>
        <w:t>osnivanju</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javne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privatne</w:t>
      </w:r>
      <w:proofErr w:type="spellEnd"/>
      <w:r w:rsidRPr="00E85B17">
        <w:rPr>
          <w:sz w:val="22"/>
          <w:szCs w:val="22"/>
        </w:rPr>
        <w:t xml:space="preserve"> </w:t>
      </w:r>
      <w:proofErr w:type="spellStart"/>
      <w:r w:rsidRPr="00E85B17">
        <w:rPr>
          <w:sz w:val="22"/>
          <w:szCs w:val="22"/>
        </w:rPr>
        <w:t>ustanove</w:t>
      </w:r>
      <w:proofErr w:type="spellEnd"/>
      <w:r w:rsidRPr="00E85B17">
        <w:rPr>
          <w:sz w:val="22"/>
          <w:szCs w:val="22"/>
        </w:rPr>
        <w:t xml:space="preserve">, </w:t>
      </w:r>
      <w:proofErr w:type="spellStart"/>
      <w:r w:rsidRPr="00E85B17">
        <w:rPr>
          <w:sz w:val="22"/>
          <w:szCs w:val="22"/>
        </w:rPr>
        <w:t>osnivač</w:t>
      </w:r>
      <w:proofErr w:type="spellEnd"/>
      <w:r w:rsidRPr="00E85B17">
        <w:rPr>
          <w:sz w:val="22"/>
          <w:szCs w:val="22"/>
        </w:rPr>
        <w:t xml:space="preserve"> </w:t>
      </w:r>
      <w:proofErr w:type="spellStart"/>
      <w:r w:rsidRPr="00E85B17">
        <w:rPr>
          <w:sz w:val="22"/>
          <w:szCs w:val="22"/>
        </w:rPr>
        <w:t>usvaja</w:t>
      </w:r>
      <w:proofErr w:type="spellEnd"/>
      <w:r w:rsidRPr="00E85B17">
        <w:rPr>
          <w:sz w:val="22"/>
          <w:szCs w:val="22"/>
        </w:rPr>
        <w:t xml:space="preserve"> </w:t>
      </w:r>
      <w:proofErr w:type="spellStart"/>
      <w:r w:rsidRPr="00E85B17">
        <w:rPr>
          <w:sz w:val="22"/>
          <w:szCs w:val="22"/>
        </w:rPr>
        <w:t>elaborat</w:t>
      </w:r>
      <w:proofErr w:type="spellEnd"/>
      <w:r w:rsidRPr="00E85B17">
        <w:rPr>
          <w:sz w:val="22"/>
          <w:szCs w:val="22"/>
        </w:rPr>
        <w:t xml:space="preserve"> o </w:t>
      </w:r>
      <w:proofErr w:type="spellStart"/>
      <w:r w:rsidRPr="00E85B17">
        <w:rPr>
          <w:sz w:val="22"/>
          <w:szCs w:val="22"/>
        </w:rPr>
        <w:t>društveno</w:t>
      </w:r>
      <w:proofErr w:type="spellEnd"/>
      <w:r w:rsidRPr="00E85B17">
        <w:rPr>
          <w:sz w:val="22"/>
          <w:szCs w:val="22"/>
        </w:rPr>
        <w:t xml:space="preserve"> - </w:t>
      </w:r>
      <w:proofErr w:type="spellStart"/>
      <w:r w:rsidRPr="00E85B17">
        <w:rPr>
          <w:sz w:val="22"/>
          <w:szCs w:val="22"/>
        </w:rPr>
        <w:t>ekonomskoj</w:t>
      </w:r>
      <w:proofErr w:type="spellEnd"/>
      <w:r w:rsidRPr="00E85B17">
        <w:rPr>
          <w:sz w:val="22"/>
          <w:szCs w:val="22"/>
        </w:rPr>
        <w:t xml:space="preserve"> </w:t>
      </w:r>
      <w:proofErr w:type="spellStart"/>
      <w:r w:rsidRPr="00E85B17">
        <w:rPr>
          <w:sz w:val="22"/>
          <w:szCs w:val="22"/>
        </w:rPr>
        <w:t>opravdanosti</w:t>
      </w:r>
      <w:proofErr w:type="spellEnd"/>
      <w:r w:rsidRPr="00E85B17">
        <w:rPr>
          <w:sz w:val="22"/>
          <w:szCs w:val="22"/>
        </w:rPr>
        <w:t xml:space="preserve"> </w:t>
      </w:r>
      <w:proofErr w:type="spellStart"/>
      <w:r w:rsidRPr="00E85B17">
        <w:rPr>
          <w:sz w:val="22"/>
          <w:szCs w:val="22"/>
        </w:rPr>
        <w:t>osnivanja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daljnjem</w:t>
      </w:r>
      <w:proofErr w:type="spellEnd"/>
      <w:r w:rsidRPr="00E85B17">
        <w:rPr>
          <w:sz w:val="22"/>
          <w:szCs w:val="22"/>
        </w:rPr>
        <w:t xml:space="preserve"> </w:t>
      </w:r>
      <w:proofErr w:type="spellStart"/>
      <w:r w:rsidRPr="00E85B17">
        <w:rPr>
          <w:sz w:val="22"/>
          <w:szCs w:val="22"/>
        </w:rPr>
        <w:t>tekstu</w:t>
      </w:r>
      <w:proofErr w:type="spellEnd"/>
      <w:r w:rsidRPr="00E85B17">
        <w:rPr>
          <w:sz w:val="22"/>
          <w:szCs w:val="22"/>
        </w:rPr>
        <w:t xml:space="preserve">: </w:t>
      </w:r>
      <w:proofErr w:type="spellStart"/>
      <w:r w:rsidRPr="00E85B17">
        <w:rPr>
          <w:sz w:val="22"/>
          <w:szCs w:val="22"/>
        </w:rPr>
        <w:t>elaborat</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prethodno</w:t>
      </w:r>
      <w:proofErr w:type="spellEnd"/>
      <w:r w:rsidRPr="00E85B17">
        <w:rPr>
          <w:sz w:val="22"/>
          <w:szCs w:val="22"/>
        </w:rPr>
        <w:t xml:space="preserve"> </w:t>
      </w:r>
      <w:proofErr w:type="spellStart"/>
      <w:r w:rsidRPr="00E85B17">
        <w:rPr>
          <w:sz w:val="22"/>
          <w:szCs w:val="22"/>
        </w:rPr>
        <w:t>mišljenje</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 xml:space="preserve">, u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javnim</w:t>
      </w:r>
      <w:proofErr w:type="spellEnd"/>
      <w:r w:rsidRPr="00E85B17">
        <w:rPr>
          <w:sz w:val="22"/>
          <w:szCs w:val="22"/>
        </w:rPr>
        <w:t xml:space="preserve"> </w:t>
      </w:r>
      <w:proofErr w:type="spellStart"/>
      <w:r w:rsidRPr="00E85B17">
        <w:rPr>
          <w:sz w:val="22"/>
          <w:szCs w:val="22"/>
        </w:rPr>
        <w:t>ustanovama</w:t>
      </w:r>
      <w:proofErr w:type="spellEnd"/>
      <w:r w:rsidRPr="00E85B17">
        <w:rPr>
          <w:sz w:val="22"/>
          <w:szCs w:val="22"/>
        </w:rPr>
        <w:t>.</w:t>
      </w:r>
    </w:p>
    <w:p w14:paraId="661C03A0" w14:textId="77777777" w:rsidR="00E85B17" w:rsidRPr="00E85B17" w:rsidRDefault="00E85B17" w:rsidP="00E85B17">
      <w:pPr>
        <w:pStyle w:val="Odlomakpopisa"/>
        <w:rPr>
          <w:sz w:val="22"/>
          <w:szCs w:val="22"/>
        </w:rPr>
      </w:pPr>
    </w:p>
    <w:p w14:paraId="5BC3F321" w14:textId="77777777" w:rsidR="00E85B17" w:rsidRPr="00E85B17" w:rsidRDefault="00E85B17" w:rsidP="00895A00">
      <w:pPr>
        <w:pStyle w:val="Odlomakpopisa"/>
        <w:numPr>
          <w:ilvl w:val="0"/>
          <w:numId w:val="18"/>
        </w:numPr>
        <w:spacing w:after="160" w:line="259" w:lineRule="auto"/>
        <w:ind w:left="360"/>
        <w:contextualSpacing/>
        <w:jc w:val="both"/>
        <w:rPr>
          <w:sz w:val="22"/>
          <w:szCs w:val="22"/>
        </w:rPr>
      </w:pPr>
      <w:proofErr w:type="spellStart"/>
      <w:r w:rsidRPr="00E85B17">
        <w:rPr>
          <w:sz w:val="22"/>
          <w:szCs w:val="22"/>
        </w:rPr>
        <w:t>Elaborat</w:t>
      </w:r>
      <w:proofErr w:type="spellEnd"/>
      <w:r w:rsidRPr="00E85B17">
        <w:rPr>
          <w:sz w:val="22"/>
          <w:szCs w:val="22"/>
        </w:rPr>
        <w:t xml:space="preserve"> </w:t>
      </w:r>
      <w:proofErr w:type="spellStart"/>
      <w:r w:rsidRPr="00E85B17">
        <w:rPr>
          <w:sz w:val="22"/>
          <w:szCs w:val="22"/>
        </w:rPr>
        <w:t>obvezno</w:t>
      </w:r>
      <w:proofErr w:type="spellEnd"/>
      <w:r w:rsidRPr="00E85B17">
        <w:rPr>
          <w:sz w:val="22"/>
          <w:szCs w:val="22"/>
        </w:rPr>
        <w:t xml:space="preserve"> </w:t>
      </w:r>
      <w:proofErr w:type="spellStart"/>
      <w:r w:rsidRPr="00E85B17">
        <w:rPr>
          <w:sz w:val="22"/>
          <w:szCs w:val="22"/>
        </w:rPr>
        <w:t>sadrži</w:t>
      </w:r>
      <w:proofErr w:type="spellEnd"/>
      <w:r w:rsidRPr="00E85B17">
        <w:rPr>
          <w:sz w:val="22"/>
          <w:szCs w:val="22"/>
        </w:rPr>
        <w:t xml:space="preserve">: </w:t>
      </w:r>
      <w:proofErr w:type="spellStart"/>
      <w:r w:rsidRPr="00E85B17">
        <w:rPr>
          <w:sz w:val="22"/>
          <w:szCs w:val="22"/>
        </w:rPr>
        <w:t>potrebe</w:t>
      </w:r>
      <w:proofErr w:type="spellEnd"/>
      <w:r w:rsidRPr="00E85B17">
        <w:rPr>
          <w:sz w:val="22"/>
          <w:szCs w:val="22"/>
        </w:rPr>
        <w:t xml:space="preserve"> </w:t>
      </w:r>
      <w:proofErr w:type="spellStart"/>
      <w:r w:rsidRPr="00E85B17">
        <w:rPr>
          <w:sz w:val="22"/>
          <w:szCs w:val="22"/>
        </w:rPr>
        <w:t>društva</w:t>
      </w:r>
      <w:proofErr w:type="spellEnd"/>
      <w:r w:rsidRPr="00E85B17">
        <w:rPr>
          <w:sz w:val="22"/>
          <w:szCs w:val="22"/>
        </w:rPr>
        <w:t xml:space="preserve"> za </w:t>
      </w:r>
      <w:proofErr w:type="spellStart"/>
      <w:r w:rsidRPr="00E85B17">
        <w:rPr>
          <w:sz w:val="22"/>
          <w:szCs w:val="22"/>
        </w:rPr>
        <w:t>obrazovanjem</w:t>
      </w:r>
      <w:proofErr w:type="spellEnd"/>
      <w:r w:rsidRPr="00E85B17">
        <w:rPr>
          <w:sz w:val="22"/>
          <w:szCs w:val="22"/>
        </w:rPr>
        <w:t xml:space="preserve"> </w:t>
      </w:r>
      <w:proofErr w:type="spellStart"/>
      <w:r w:rsidRPr="00E85B17">
        <w:rPr>
          <w:sz w:val="22"/>
          <w:szCs w:val="22"/>
        </w:rPr>
        <w:t>određenih</w:t>
      </w:r>
      <w:proofErr w:type="spellEnd"/>
      <w:r w:rsidRPr="00E85B17">
        <w:rPr>
          <w:sz w:val="22"/>
          <w:szCs w:val="22"/>
        </w:rPr>
        <w:t xml:space="preserve"> </w:t>
      </w:r>
      <w:proofErr w:type="spellStart"/>
      <w:r w:rsidRPr="00E85B17">
        <w:rPr>
          <w:sz w:val="22"/>
          <w:szCs w:val="22"/>
        </w:rPr>
        <w:t>kadrova</w:t>
      </w:r>
      <w:proofErr w:type="spellEnd"/>
      <w:r w:rsidRPr="00E85B17">
        <w:rPr>
          <w:sz w:val="22"/>
          <w:szCs w:val="22"/>
        </w:rPr>
        <w:t xml:space="preserve">, </w:t>
      </w:r>
      <w:proofErr w:type="spellStart"/>
      <w:r w:rsidRPr="00E85B17">
        <w:rPr>
          <w:sz w:val="22"/>
          <w:szCs w:val="22"/>
        </w:rPr>
        <w:t>osigurana</w:t>
      </w:r>
      <w:proofErr w:type="spellEnd"/>
      <w:r w:rsidRPr="00E85B17">
        <w:rPr>
          <w:sz w:val="22"/>
          <w:szCs w:val="22"/>
        </w:rPr>
        <w:t xml:space="preserve"> </w:t>
      </w:r>
      <w:proofErr w:type="spellStart"/>
      <w:r w:rsidRPr="00E85B17">
        <w:rPr>
          <w:sz w:val="22"/>
          <w:szCs w:val="22"/>
        </w:rPr>
        <w:t>sredstva</w:t>
      </w:r>
      <w:proofErr w:type="spellEnd"/>
      <w:r w:rsidRPr="00E85B17">
        <w:rPr>
          <w:sz w:val="22"/>
          <w:szCs w:val="22"/>
        </w:rPr>
        <w:t xml:space="preserve"> za </w:t>
      </w:r>
      <w:proofErr w:type="spellStart"/>
      <w:r w:rsidRPr="00E85B17">
        <w:rPr>
          <w:sz w:val="22"/>
          <w:szCs w:val="22"/>
        </w:rPr>
        <w:t>financiranje</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bankovno</w:t>
      </w:r>
      <w:proofErr w:type="spellEnd"/>
      <w:r w:rsidRPr="00E85B17">
        <w:rPr>
          <w:sz w:val="22"/>
          <w:szCs w:val="22"/>
        </w:rPr>
        <w:t xml:space="preserve"> </w:t>
      </w:r>
      <w:proofErr w:type="spellStart"/>
      <w:r w:rsidRPr="00E85B17">
        <w:rPr>
          <w:sz w:val="22"/>
          <w:szCs w:val="22"/>
        </w:rPr>
        <w:t>jamstvo</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13., </w:t>
      </w:r>
      <w:proofErr w:type="spellStart"/>
      <w:r w:rsidRPr="00E85B17">
        <w:rPr>
          <w:sz w:val="22"/>
          <w:szCs w:val="22"/>
        </w:rPr>
        <w:t>stavak</w:t>
      </w:r>
      <w:proofErr w:type="spellEnd"/>
      <w:r w:rsidRPr="00E85B17">
        <w:rPr>
          <w:sz w:val="22"/>
          <w:szCs w:val="22"/>
        </w:rPr>
        <w:t xml:space="preserve"> (6), </w:t>
      </w:r>
      <w:proofErr w:type="spellStart"/>
      <w:r w:rsidRPr="00E85B17">
        <w:rPr>
          <w:sz w:val="22"/>
          <w:szCs w:val="22"/>
        </w:rPr>
        <w:t>dužinu</w:t>
      </w:r>
      <w:proofErr w:type="spellEnd"/>
      <w:r w:rsidRPr="00E85B17">
        <w:rPr>
          <w:sz w:val="22"/>
          <w:szCs w:val="22"/>
        </w:rPr>
        <w:t xml:space="preserve"> </w:t>
      </w:r>
      <w:proofErr w:type="spellStart"/>
      <w:r w:rsidRPr="00E85B17">
        <w:rPr>
          <w:sz w:val="22"/>
          <w:szCs w:val="22"/>
        </w:rPr>
        <w:t>trajanja</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profil</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stupanj</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koji se </w:t>
      </w:r>
      <w:proofErr w:type="spellStart"/>
      <w:r w:rsidRPr="00E85B17">
        <w:rPr>
          <w:sz w:val="22"/>
          <w:szCs w:val="22"/>
        </w:rPr>
        <w:t>stječu</w:t>
      </w:r>
      <w:proofErr w:type="spellEnd"/>
      <w:r w:rsidRPr="00E85B17">
        <w:rPr>
          <w:sz w:val="22"/>
          <w:szCs w:val="22"/>
        </w:rPr>
        <w:t xml:space="preserve"> po </w:t>
      </w:r>
      <w:proofErr w:type="spellStart"/>
      <w:r w:rsidRPr="00E85B17">
        <w:rPr>
          <w:sz w:val="22"/>
          <w:szCs w:val="22"/>
        </w:rPr>
        <w:t>završetku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opće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posebne</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po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normativima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sredstva</w:t>
      </w:r>
      <w:proofErr w:type="spellEnd"/>
      <w:r w:rsidRPr="00E85B17">
        <w:rPr>
          <w:sz w:val="22"/>
          <w:szCs w:val="22"/>
        </w:rPr>
        <w:t xml:space="preserve"> </w:t>
      </w:r>
      <w:proofErr w:type="spellStart"/>
      <w:r w:rsidRPr="00E85B17">
        <w:rPr>
          <w:sz w:val="22"/>
          <w:szCs w:val="22"/>
        </w:rPr>
        <w:t>potrebna</w:t>
      </w:r>
      <w:proofErr w:type="spellEnd"/>
      <w:r w:rsidRPr="00E85B17">
        <w:rPr>
          <w:sz w:val="22"/>
          <w:szCs w:val="22"/>
        </w:rPr>
        <w:t xml:space="preserve"> za </w:t>
      </w:r>
      <w:proofErr w:type="spellStart"/>
      <w:r w:rsidRPr="00E85B17">
        <w:rPr>
          <w:sz w:val="22"/>
          <w:szCs w:val="22"/>
        </w:rPr>
        <w:t>ispunjavanje</w:t>
      </w:r>
      <w:proofErr w:type="spellEnd"/>
      <w:r w:rsidRPr="00E85B17">
        <w:rPr>
          <w:sz w:val="22"/>
          <w:szCs w:val="22"/>
        </w:rPr>
        <w:t xml:space="preserve"> </w:t>
      </w:r>
      <w:proofErr w:type="spellStart"/>
      <w:r w:rsidRPr="00E85B17">
        <w:rPr>
          <w:sz w:val="22"/>
          <w:szCs w:val="22"/>
        </w:rPr>
        <w:t>uvjeta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0753294F" w14:textId="77777777" w:rsidR="00E85B17" w:rsidRPr="00E85B17" w:rsidRDefault="00E85B17" w:rsidP="00E85B17">
      <w:pPr>
        <w:pStyle w:val="Odlomakpopisa"/>
        <w:jc w:val="both"/>
        <w:rPr>
          <w:sz w:val="22"/>
          <w:szCs w:val="22"/>
        </w:rPr>
      </w:pPr>
    </w:p>
    <w:p w14:paraId="1C6479E4"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16.</w:t>
      </w:r>
    </w:p>
    <w:p w14:paraId="55A4F086"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Formiranje</w:t>
      </w:r>
      <w:proofErr w:type="spellEnd"/>
      <w:r w:rsidRPr="00E85B17">
        <w:rPr>
          <w:b/>
          <w:bCs/>
          <w:sz w:val="22"/>
          <w:szCs w:val="22"/>
        </w:rPr>
        <w:t xml:space="preserve"> </w:t>
      </w:r>
      <w:proofErr w:type="spellStart"/>
      <w:r w:rsidRPr="00E85B17">
        <w:rPr>
          <w:b/>
          <w:bCs/>
          <w:sz w:val="22"/>
          <w:szCs w:val="22"/>
        </w:rPr>
        <w:t>povjerenstva</w:t>
      </w:r>
      <w:proofErr w:type="spellEnd"/>
      <w:r w:rsidRPr="00E85B17">
        <w:rPr>
          <w:b/>
          <w:bCs/>
          <w:sz w:val="22"/>
          <w:szCs w:val="22"/>
        </w:rPr>
        <w:t xml:space="preserve"> za </w:t>
      </w:r>
      <w:proofErr w:type="spellStart"/>
      <w:r w:rsidRPr="00E85B17">
        <w:rPr>
          <w:b/>
          <w:bCs/>
          <w:sz w:val="22"/>
          <w:szCs w:val="22"/>
        </w:rPr>
        <w:t>osnivanje</w:t>
      </w:r>
      <w:proofErr w:type="spellEnd"/>
      <w:r w:rsidRPr="00E85B17">
        <w:rPr>
          <w:b/>
          <w:bCs/>
          <w:sz w:val="22"/>
          <w:szCs w:val="22"/>
        </w:rPr>
        <w:t xml:space="preserve">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p>
    <w:p w14:paraId="33AC3692" w14:textId="77777777" w:rsidR="00E85B17" w:rsidRPr="00E85B17" w:rsidRDefault="00E85B17" w:rsidP="00E85B17">
      <w:pPr>
        <w:pStyle w:val="Odlomakpopisa"/>
        <w:rPr>
          <w:b/>
          <w:bCs/>
          <w:sz w:val="22"/>
          <w:szCs w:val="22"/>
        </w:rPr>
      </w:pPr>
    </w:p>
    <w:p w14:paraId="70B65C79" w14:textId="77777777" w:rsidR="00E85B17" w:rsidRPr="00E85B17" w:rsidRDefault="00E85B17" w:rsidP="00895A00">
      <w:pPr>
        <w:pStyle w:val="Odlomakpopisa"/>
        <w:numPr>
          <w:ilvl w:val="0"/>
          <w:numId w:val="19"/>
        </w:numPr>
        <w:spacing w:after="160" w:line="259" w:lineRule="auto"/>
        <w:ind w:left="360"/>
        <w:contextualSpacing/>
        <w:rPr>
          <w:sz w:val="22"/>
          <w:szCs w:val="22"/>
        </w:rPr>
      </w:pPr>
      <w:proofErr w:type="spellStart"/>
      <w:r w:rsidRPr="00E85B17">
        <w:rPr>
          <w:sz w:val="22"/>
          <w:szCs w:val="22"/>
        </w:rPr>
        <w:t>Osnivač</w:t>
      </w:r>
      <w:proofErr w:type="spellEnd"/>
      <w:r w:rsidRPr="00E85B17">
        <w:rPr>
          <w:sz w:val="22"/>
          <w:szCs w:val="22"/>
        </w:rPr>
        <w:t xml:space="preserve"> je </w:t>
      </w:r>
      <w:proofErr w:type="spellStart"/>
      <w:r w:rsidRPr="00E85B17">
        <w:rPr>
          <w:sz w:val="22"/>
          <w:szCs w:val="22"/>
        </w:rPr>
        <w:t>dužan</w:t>
      </w:r>
      <w:proofErr w:type="spellEnd"/>
      <w:r w:rsidRPr="00E85B17">
        <w:rPr>
          <w:sz w:val="22"/>
          <w:szCs w:val="22"/>
        </w:rPr>
        <w:t xml:space="preserve"> da </w:t>
      </w:r>
      <w:proofErr w:type="spellStart"/>
      <w:r w:rsidRPr="00E85B17">
        <w:rPr>
          <w:sz w:val="22"/>
          <w:szCs w:val="22"/>
        </w:rPr>
        <w:t>prilikom</w:t>
      </w:r>
      <w:proofErr w:type="spellEnd"/>
      <w:r w:rsidRPr="00E85B17">
        <w:rPr>
          <w:sz w:val="22"/>
          <w:szCs w:val="22"/>
        </w:rPr>
        <w:t xml:space="preserve"> </w:t>
      </w:r>
      <w:proofErr w:type="spellStart"/>
      <w:r w:rsidRPr="00E85B17">
        <w:rPr>
          <w:sz w:val="22"/>
          <w:szCs w:val="22"/>
        </w:rPr>
        <w:t>osnivanja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formira</w:t>
      </w:r>
      <w:proofErr w:type="spellEnd"/>
      <w:r w:rsidRPr="00E85B17">
        <w:rPr>
          <w:sz w:val="22"/>
          <w:szCs w:val="22"/>
        </w:rPr>
        <w:t xml:space="preserve"> </w:t>
      </w:r>
      <w:proofErr w:type="spellStart"/>
      <w:r w:rsidRPr="00E85B17">
        <w:rPr>
          <w:sz w:val="22"/>
          <w:szCs w:val="22"/>
        </w:rPr>
        <w:t>povjerenstvo</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 xml:space="preserve">, </w:t>
      </w:r>
      <w:proofErr w:type="spellStart"/>
      <w:r w:rsidRPr="00E85B17">
        <w:rPr>
          <w:sz w:val="22"/>
          <w:szCs w:val="22"/>
        </w:rPr>
        <w:t>izvršiti</w:t>
      </w:r>
      <w:proofErr w:type="spellEnd"/>
      <w:r w:rsidRPr="00E85B17">
        <w:rPr>
          <w:sz w:val="22"/>
          <w:szCs w:val="22"/>
        </w:rPr>
        <w:t xml:space="preserve"> </w:t>
      </w:r>
      <w:proofErr w:type="spellStart"/>
      <w:r w:rsidRPr="00E85B17">
        <w:rPr>
          <w:sz w:val="22"/>
          <w:szCs w:val="22"/>
        </w:rPr>
        <w:t>pripreme</w:t>
      </w:r>
      <w:proofErr w:type="spellEnd"/>
      <w:r w:rsidRPr="00E85B17">
        <w:rPr>
          <w:sz w:val="22"/>
          <w:szCs w:val="22"/>
        </w:rPr>
        <w:t xml:space="preserve"> za </w:t>
      </w:r>
      <w:proofErr w:type="spellStart"/>
      <w:r w:rsidRPr="00E85B17">
        <w:rPr>
          <w:sz w:val="22"/>
          <w:szCs w:val="22"/>
        </w:rPr>
        <w:t>početak</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izvršiti</w:t>
      </w:r>
      <w:proofErr w:type="spellEnd"/>
      <w:r w:rsidRPr="00E85B17">
        <w:rPr>
          <w:sz w:val="22"/>
          <w:szCs w:val="22"/>
        </w:rPr>
        <w:t xml:space="preserve"> </w:t>
      </w:r>
      <w:proofErr w:type="spellStart"/>
      <w:r w:rsidRPr="00E85B17">
        <w:rPr>
          <w:sz w:val="22"/>
          <w:szCs w:val="22"/>
        </w:rPr>
        <w:t>izbor</w:t>
      </w:r>
      <w:proofErr w:type="spellEnd"/>
      <w:r w:rsidRPr="00E85B17">
        <w:rPr>
          <w:sz w:val="22"/>
          <w:szCs w:val="22"/>
        </w:rPr>
        <w:t xml:space="preserve"> </w:t>
      </w:r>
      <w:proofErr w:type="spellStart"/>
      <w:r w:rsidRPr="00E85B17">
        <w:rPr>
          <w:sz w:val="22"/>
          <w:szCs w:val="22"/>
        </w:rPr>
        <w:t>prvih</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1F067B34" w14:textId="77777777" w:rsidR="00E85B17" w:rsidRPr="00E85B17" w:rsidRDefault="00E85B17" w:rsidP="00E85B17">
      <w:pPr>
        <w:pStyle w:val="Odlomakpopisa"/>
        <w:ind w:left="360"/>
        <w:rPr>
          <w:sz w:val="22"/>
          <w:szCs w:val="22"/>
        </w:rPr>
      </w:pPr>
    </w:p>
    <w:p w14:paraId="56B14D6F" w14:textId="77777777" w:rsidR="00E85B17" w:rsidRPr="00E85B17" w:rsidRDefault="00E85B17" w:rsidP="00895A00">
      <w:pPr>
        <w:pStyle w:val="Odlomakpopisa"/>
        <w:numPr>
          <w:ilvl w:val="0"/>
          <w:numId w:val="19"/>
        </w:numPr>
        <w:spacing w:after="160" w:line="259" w:lineRule="auto"/>
        <w:ind w:left="360"/>
        <w:contextualSpacing/>
        <w:rPr>
          <w:sz w:val="22"/>
          <w:szCs w:val="22"/>
        </w:rPr>
      </w:pPr>
      <w:proofErr w:type="spellStart"/>
      <w:r w:rsidRPr="00E85B17">
        <w:rPr>
          <w:sz w:val="22"/>
          <w:szCs w:val="22"/>
        </w:rPr>
        <w:t>Ako</w:t>
      </w:r>
      <w:proofErr w:type="spellEnd"/>
      <w:r w:rsidRPr="00E85B17">
        <w:rPr>
          <w:sz w:val="22"/>
          <w:szCs w:val="22"/>
        </w:rPr>
        <w:t xml:space="preserve"> je </w:t>
      </w:r>
      <w:proofErr w:type="spellStart"/>
      <w:r w:rsidRPr="00E85B17">
        <w:rPr>
          <w:sz w:val="22"/>
          <w:szCs w:val="22"/>
        </w:rPr>
        <w:t>osnivač</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Općinsko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povjerenstvo</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formira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w:t>
      </w:r>
    </w:p>
    <w:p w14:paraId="6AF48977" w14:textId="77777777" w:rsidR="00E85B17" w:rsidRPr="00E85B17" w:rsidRDefault="00E85B17" w:rsidP="00E85B17">
      <w:pPr>
        <w:pStyle w:val="Odlomakpopisa"/>
        <w:ind w:left="360"/>
        <w:rPr>
          <w:sz w:val="22"/>
          <w:szCs w:val="22"/>
        </w:rPr>
      </w:pPr>
    </w:p>
    <w:p w14:paraId="424A9AE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17.</w:t>
      </w:r>
    </w:p>
    <w:p w14:paraId="4324A54C"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Uvjeti</w:t>
      </w:r>
      <w:proofErr w:type="spellEnd"/>
      <w:r w:rsidRPr="00E85B17">
        <w:rPr>
          <w:b/>
          <w:bCs/>
          <w:sz w:val="22"/>
          <w:szCs w:val="22"/>
        </w:rPr>
        <w:t xml:space="preserve"> za </w:t>
      </w:r>
      <w:proofErr w:type="spellStart"/>
      <w:r w:rsidRPr="00E85B17">
        <w:rPr>
          <w:b/>
          <w:bCs/>
          <w:sz w:val="22"/>
          <w:szCs w:val="22"/>
        </w:rPr>
        <w:t>osnivanje</w:t>
      </w:r>
      <w:proofErr w:type="spellEnd"/>
      <w:r w:rsidRPr="00E85B17">
        <w:rPr>
          <w:b/>
          <w:bCs/>
          <w:sz w:val="22"/>
          <w:szCs w:val="22"/>
        </w:rPr>
        <w:t xml:space="preserve">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p>
    <w:p w14:paraId="6FE61C3D" w14:textId="77777777" w:rsidR="00E85B17" w:rsidRPr="00E85B17" w:rsidRDefault="00E85B17" w:rsidP="00E85B17">
      <w:pPr>
        <w:pStyle w:val="Odlomakpopisa"/>
        <w:jc w:val="both"/>
        <w:rPr>
          <w:b/>
          <w:bCs/>
          <w:sz w:val="22"/>
          <w:szCs w:val="22"/>
        </w:rPr>
      </w:pPr>
    </w:p>
    <w:p w14:paraId="69D642E0" w14:textId="77777777" w:rsidR="00E85B17" w:rsidRPr="00E85B17" w:rsidRDefault="00E85B17" w:rsidP="00895A00">
      <w:pPr>
        <w:pStyle w:val="Odlomakpopisa"/>
        <w:numPr>
          <w:ilvl w:val="0"/>
          <w:numId w:val="163"/>
        </w:numPr>
        <w:spacing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osnovati</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w:t>
      </w:r>
    </w:p>
    <w:p w14:paraId="6551BA71" w14:textId="3A842475" w:rsidR="00E85B17" w:rsidRPr="002A45F3" w:rsidRDefault="00E85B17" w:rsidP="002A45F3">
      <w:pPr>
        <w:pStyle w:val="Odlomakpopisa"/>
        <w:numPr>
          <w:ilvl w:val="0"/>
          <w:numId w:val="20"/>
        </w:numPr>
        <w:spacing w:line="259" w:lineRule="auto"/>
        <w:ind w:left="700"/>
        <w:contextualSpacing/>
        <w:rPr>
          <w:sz w:val="22"/>
          <w:szCs w:val="22"/>
        </w:rPr>
      </w:pPr>
      <w:proofErr w:type="spellStart"/>
      <w:r w:rsidRPr="00E85B17">
        <w:rPr>
          <w:sz w:val="22"/>
          <w:szCs w:val="22"/>
        </w:rPr>
        <w:t>dovoljan</w:t>
      </w:r>
      <w:proofErr w:type="spellEnd"/>
      <w:r w:rsidRPr="00E85B17">
        <w:rPr>
          <w:sz w:val="22"/>
          <w:szCs w:val="22"/>
        </w:rPr>
        <w:t xml:space="preserve"> </w:t>
      </w:r>
      <w:proofErr w:type="spellStart"/>
      <w:r w:rsidRPr="00E85B17">
        <w:rPr>
          <w:sz w:val="22"/>
          <w:szCs w:val="22"/>
        </w:rPr>
        <w:t>broj</w:t>
      </w:r>
      <w:proofErr w:type="spellEnd"/>
      <w:r w:rsidRPr="00E85B17">
        <w:rPr>
          <w:sz w:val="22"/>
          <w:szCs w:val="22"/>
        </w:rPr>
        <w:t xml:space="preserve"> </w:t>
      </w:r>
      <w:proofErr w:type="spellStart"/>
      <w:r w:rsidRPr="00E85B17">
        <w:rPr>
          <w:sz w:val="22"/>
          <w:szCs w:val="22"/>
        </w:rPr>
        <w:t>razrednih</w:t>
      </w:r>
      <w:proofErr w:type="spellEnd"/>
      <w:r w:rsidRPr="00E85B17">
        <w:rPr>
          <w:sz w:val="22"/>
          <w:szCs w:val="22"/>
        </w:rPr>
        <w:t xml:space="preserve"> </w:t>
      </w:r>
      <w:proofErr w:type="spellStart"/>
      <w:r w:rsidRPr="00E85B17">
        <w:rPr>
          <w:sz w:val="22"/>
          <w:szCs w:val="22"/>
        </w:rPr>
        <w:t>odjela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w:t>
      </w:r>
      <w:r w:rsidR="002A45F3">
        <w:rPr>
          <w:sz w:val="22"/>
          <w:szCs w:val="22"/>
        </w:rPr>
        <w:t xml:space="preserve"> </w:t>
      </w:r>
      <w:proofErr w:type="spellStart"/>
      <w:r w:rsidRPr="002A45F3">
        <w:rPr>
          <w:sz w:val="22"/>
          <w:szCs w:val="22"/>
        </w:rPr>
        <w:t>pedagoškim</w:t>
      </w:r>
      <w:proofErr w:type="spellEnd"/>
      <w:r w:rsidRPr="002A45F3">
        <w:rPr>
          <w:sz w:val="22"/>
          <w:szCs w:val="22"/>
        </w:rPr>
        <w:t xml:space="preserve"> </w:t>
      </w:r>
      <w:proofErr w:type="spellStart"/>
      <w:r w:rsidRPr="002A45F3">
        <w:rPr>
          <w:sz w:val="22"/>
          <w:szCs w:val="22"/>
        </w:rPr>
        <w:t>standardima</w:t>
      </w:r>
      <w:proofErr w:type="spellEnd"/>
      <w:r w:rsidRPr="002A45F3">
        <w:rPr>
          <w:sz w:val="22"/>
          <w:szCs w:val="22"/>
        </w:rPr>
        <w:t>;</w:t>
      </w:r>
    </w:p>
    <w:p w14:paraId="0B6A7AD0" w14:textId="77777777" w:rsidR="00E85B17" w:rsidRPr="00E85B17" w:rsidRDefault="00E85B17" w:rsidP="00E85B17">
      <w:pPr>
        <w:pStyle w:val="Odlomakpopisa"/>
        <w:rPr>
          <w:sz w:val="22"/>
          <w:szCs w:val="22"/>
        </w:rPr>
      </w:pPr>
    </w:p>
    <w:p w14:paraId="16B87351" w14:textId="4B8DB46A" w:rsidR="00E85B17" w:rsidRPr="002A45F3" w:rsidRDefault="00E85B17" w:rsidP="002A45F3">
      <w:pPr>
        <w:pStyle w:val="Odlomakpopisa"/>
        <w:numPr>
          <w:ilvl w:val="0"/>
          <w:numId w:val="20"/>
        </w:numPr>
        <w:spacing w:line="259" w:lineRule="auto"/>
        <w:ind w:left="700"/>
        <w:contextualSpacing/>
        <w:rPr>
          <w:sz w:val="22"/>
          <w:szCs w:val="22"/>
        </w:rPr>
      </w:pPr>
      <w:proofErr w:type="spellStart"/>
      <w:r w:rsidRPr="00E85B17">
        <w:rPr>
          <w:sz w:val="22"/>
          <w:szCs w:val="22"/>
        </w:rPr>
        <w:t>odgovarajući</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nastavni</w:t>
      </w:r>
      <w:proofErr w:type="spellEnd"/>
      <w:r w:rsidRPr="00E85B17">
        <w:rPr>
          <w:sz w:val="22"/>
          <w:szCs w:val="22"/>
        </w:rPr>
        <w:t xml:space="preserve"> </w:t>
      </w:r>
      <w:proofErr w:type="spellStart"/>
      <w:r w:rsidRPr="00E85B17">
        <w:rPr>
          <w:sz w:val="22"/>
          <w:szCs w:val="22"/>
        </w:rPr>
        <w:t>kadar</w:t>
      </w:r>
      <w:proofErr w:type="spellEnd"/>
      <w:r w:rsidRPr="00E85B17">
        <w:rPr>
          <w:sz w:val="22"/>
          <w:szCs w:val="22"/>
        </w:rPr>
        <w:t xml:space="preserve"> u </w:t>
      </w:r>
      <w:proofErr w:type="spellStart"/>
      <w:r w:rsidRPr="002A45F3">
        <w:rPr>
          <w:sz w:val="22"/>
          <w:szCs w:val="22"/>
        </w:rPr>
        <w:t>skladu</w:t>
      </w:r>
      <w:proofErr w:type="spellEnd"/>
      <w:r w:rsidRPr="002A45F3">
        <w:rPr>
          <w:sz w:val="22"/>
          <w:szCs w:val="22"/>
        </w:rPr>
        <w:t xml:space="preserve"> s </w:t>
      </w:r>
      <w:proofErr w:type="spellStart"/>
      <w:r w:rsidRPr="002A45F3">
        <w:rPr>
          <w:sz w:val="22"/>
          <w:szCs w:val="22"/>
        </w:rPr>
        <w:t>nastavnim</w:t>
      </w:r>
      <w:proofErr w:type="spellEnd"/>
      <w:r w:rsidRPr="002A45F3">
        <w:rPr>
          <w:sz w:val="22"/>
          <w:szCs w:val="22"/>
        </w:rPr>
        <w:t xml:space="preserve"> </w:t>
      </w:r>
      <w:proofErr w:type="spellStart"/>
      <w:r w:rsidRPr="002A45F3">
        <w:rPr>
          <w:sz w:val="22"/>
          <w:szCs w:val="22"/>
        </w:rPr>
        <w:t>planovima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programima</w:t>
      </w:r>
      <w:proofErr w:type="spellEnd"/>
      <w:r w:rsidRPr="002A45F3">
        <w:rPr>
          <w:sz w:val="22"/>
          <w:szCs w:val="22"/>
        </w:rPr>
        <w:t xml:space="preserve">; </w:t>
      </w:r>
    </w:p>
    <w:p w14:paraId="3D2C986F" w14:textId="77777777" w:rsidR="00E85B17" w:rsidRPr="00E85B17" w:rsidRDefault="00E85B17" w:rsidP="00E85B17">
      <w:pPr>
        <w:pStyle w:val="Odlomakpopisa"/>
        <w:rPr>
          <w:sz w:val="22"/>
          <w:szCs w:val="22"/>
        </w:rPr>
      </w:pPr>
    </w:p>
    <w:p w14:paraId="2EB4E03A" w14:textId="79C56D76" w:rsidR="00E85B17" w:rsidRPr="002A45F3" w:rsidRDefault="00E85B17" w:rsidP="002A45F3">
      <w:pPr>
        <w:pStyle w:val="Odlomakpopisa"/>
        <w:numPr>
          <w:ilvl w:val="0"/>
          <w:numId w:val="20"/>
        </w:numPr>
        <w:spacing w:line="259" w:lineRule="auto"/>
        <w:contextualSpacing/>
        <w:rPr>
          <w:sz w:val="22"/>
          <w:szCs w:val="22"/>
        </w:rPr>
      </w:pPr>
      <w:proofErr w:type="spellStart"/>
      <w:r w:rsidRPr="00E85B17">
        <w:rPr>
          <w:sz w:val="22"/>
          <w:szCs w:val="22"/>
        </w:rPr>
        <w:t>osigurana</w:t>
      </w:r>
      <w:proofErr w:type="spellEnd"/>
      <w:r w:rsidRPr="00E85B17">
        <w:rPr>
          <w:sz w:val="22"/>
          <w:szCs w:val="22"/>
        </w:rPr>
        <w:t xml:space="preserve"> </w:t>
      </w:r>
      <w:proofErr w:type="spellStart"/>
      <w:r w:rsidRPr="00E85B17">
        <w:rPr>
          <w:sz w:val="22"/>
          <w:szCs w:val="22"/>
        </w:rPr>
        <w:t>sredstva</w:t>
      </w:r>
      <w:proofErr w:type="spellEnd"/>
      <w:r w:rsidRPr="00E85B17">
        <w:rPr>
          <w:sz w:val="22"/>
          <w:szCs w:val="22"/>
        </w:rPr>
        <w:t xml:space="preserve"> za </w:t>
      </w:r>
      <w:proofErr w:type="spellStart"/>
      <w:r w:rsidRPr="00E85B17">
        <w:rPr>
          <w:sz w:val="22"/>
          <w:szCs w:val="22"/>
        </w:rPr>
        <w:t>ostvarivanje</w:t>
      </w:r>
      <w:proofErr w:type="spellEnd"/>
      <w:r w:rsidRPr="00E85B17">
        <w:rPr>
          <w:sz w:val="22"/>
          <w:szCs w:val="22"/>
        </w:rPr>
        <w:t xml:space="preserve"> </w:t>
      </w:r>
      <w:proofErr w:type="spellStart"/>
      <w:r w:rsidRPr="002A45F3">
        <w:rPr>
          <w:sz w:val="22"/>
          <w:szCs w:val="22"/>
        </w:rPr>
        <w:t>odgovarajućeg</w:t>
      </w:r>
      <w:proofErr w:type="spellEnd"/>
      <w:r w:rsidRPr="002A45F3">
        <w:rPr>
          <w:sz w:val="22"/>
          <w:szCs w:val="22"/>
        </w:rPr>
        <w:t xml:space="preserve"> </w:t>
      </w:r>
      <w:proofErr w:type="spellStart"/>
      <w:r w:rsidRPr="002A45F3">
        <w:rPr>
          <w:sz w:val="22"/>
          <w:szCs w:val="22"/>
        </w:rPr>
        <w:t>nastavnog</w:t>
      </w:r>
      <w:proofErr w:type="spellEnd"/>
      <w:r w:rsidRPr="002A45F3">
        <w:rPr>
          <w:sz w:val="22"/>
          <w:szCs w:val="22"/>
        </w:rPr>
        <w:t xml:space="preserve"> plana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programa</w:t>
      </w:r>
      <w:proofErr w:type="spellEnd"/>
      <w:r w:rsidRPr="002A45F3">
        <w:rPr>
          <w:sz w:val="22"/>
          <w:szCs w:val="22"/>
        </w:rPr>
        <w:t>;</w:t>
      </w:r>
    </w:p>
    <w:p w14:paraId="6C0AEA4F" w14:textId="77777777" w:rsidR="00E85B17" w:rsidRPr="00E85B17" w:rsidRDefault="00E85B17" w:rsidP="00E85B17">
      <w:pPr>
        <w:pStyle w:val="Odlomakpopisa"/>
        <w:rPr>
          <w:sz w:val="22"/>
          <w:szCs w:val="22"/>
        </w:rPr>
      </w:pPr>
    </w:p>
    <w:p w14:paraId="1878B3D8" w14:textId="416AFA13" w:rsidR="00E85B17" w:rsidRPr="002A45F3" w:rsidRDefault="00E85B17" w:rsidP="002A45F3">
      <w:pPr>
        <w:pStyle w:val="Odlomakpopisa"/>
        <w:numPr>
          <w:ilvl w:val="0"/>
          <w:numId w:val="20"/>
        </w:numPr>
        <w:spacing w:line="259" w:lineRule="auto"/>
        <w:contextualSpacing/>
        <w:rPr>
          <w:sz w:val="22"/>
          <w:szCs w:val="22"/>
        </w:rPr>
      </w:pP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prostorije</w:t>
      </w:r>
      <w:proofErr w:type="spellEnd"/>
      <w:r w:rsidRPr="00E85B17">
        <w:rPr>
          <w:sz w:val="22"/>
          <w:szCs w:val="22"/>
        </w:rPr>
        <w:t xml:space="preserve">, </w:t>
      </w:r>
      <w:proofErr w:type="spellStart"/>
      <w:r w:rsidRPr="00E85B17">
        <w:rPr>
          <w:sz w:val="22"/>
          <w:szCs w:val="22"/>
        </w:rPr>
        <w:t>opremu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nastavna</w:t>
      </w:r>
      <w:proofErr w:type="spellEnd"/>
      <w:r w:rsidRPr="00E85B17">
        <w:rPr>
          <w:sz w:val="22"/>
          <w:szCs w:val="22"/>
        </w:rPr>
        <w:t xml:space="preserve"> </w:t>
      </w:r>
      <w:proofErr w:type="spellStart"/>
      <w:r w:rsidRPr="002A45F3">
        <w:rPr>
          <w:sz w:val="22"/>
          <w:szCs w:val="22"/>
        </w:rPr>
        <w:t>sredstva</w:t>
      </w:r>
      <w:proofErr w:type="spellEnd"/>
      <w:r w:rsidRPr="002A45F3">
        <w:rPr>
          <w:sz w:val="22"/>
          <w:szCs w:val="22"/>
        </w:rPr>
        <w:t xml:space="preserve"> u </w:t>
      </w:r>
      <w:proofErr w:type="spellStart"/>
      <w:r w:rsidRPr="002A45F3">
        <w:rPr>
          <w:sz w:val="22"/>
          <w:szCs w:val="22"/>
        </w:rPr>
        <w:t>skladu</w:t>
      </w:r>
      <w:proofErr w:type="spellEnd"/>
      <w:r w:rsidRPr="002A45F3">
        <w:rPr>
          <w:sz w:val="22"/>
          <w:szCs w:val="22"/>
        </w:rPr>
        <w:t xml:space="preserve"> s </w:t>
      </w:r>
      <w:proofErr w:type="spellStart"/>
      <w:r w:rsidRPr="002A45F3">
        <w:rPr>
          <w:sz w:val="22"/>
          <w:szCs w:val="22"/>
        </w:rPr>
        <w:t>odgovarajućim</w:t>
      </w:r>
      <w:proofErr w:type="spellEnd"/>
      <w:r w:rsidRPr="002A45F3">
        <w:rPr>
          <w:sz w:val="22"/>
          <w:szCs w:val="22"/>
        </w:rPr>
        <w:t xml:space="preserve"> </w:t>
      </w:r>
      <w:proofErr w:type="spellStart"/>
      <w:r w:rsidRPr="002A45F3">
        <w:rPr>
          <w:sz w:val="22"/>
          <w:szCs w:val="22"/>
        </w:rPr>
        <w:t>normativima</w:t>
      </w:r>
      <w:proofErr w:type="spellEnd"/>
      <w:r w:rsidRPr="002A45F3">
        <w:rPr>
          <w:sz w:val="22"/>
          <w:szCs w:val="22"/>
        </w:rPr>
        <w:t>;</w:t>
      </w:r>
    </w:p>
    <w:p w14:paraId="69981858" w14:textId="77777777" w:rsidR="00E85B17" w:rsidRPr="00E85B17" w:rsidRDefault="00E85B17" w:rsidP="00E85B17">
      <w:pPr>
        <w:pStyle w:val="Odlomakpopisa"/>
        <w:rPr>
          <w:sz w:val="22"/>
          <w:szCs w:val="22"/>
        </w:rPr>
      </w:pPr>
    </w:p>
    <w:p w14:paraId="6D057DC1" w14:textId="659EF057" w:rsidR="00E85B17" w:rsidRPr="002A45F3" w:rsidRDefault="00E85B17" w:rsidP="002A45F3">
      <w:pPr>
        <w:pStyle w:val="Odlomakpopisa"/>
        <w:numPr>
          <w:ilvl w:val="0"/>
          <w:numId w:val="20"/>
        </w:numPr>
        <w:spacing w:line="259" w:lineRule="auto"/>
        <w:contextualSpacing/>
        <w:rPr>
          <w:sz w:val="22"/>
          <w:szCs w:val="22"/>
        </w:rPr>
      </w:pPr>
      <w:proofErr w:type="spellStart"/>
      <w:r w:rsidRPr="00E85B17">
        <w:rPr>
          <w:sz w:val="22"/>
          <w:szCs w:val="22"/>
        </w:rPr>
        <w:t>broj</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razrednim</w:t>
      </w:r>
      <w:proofErr w:type="spellEnd"/>
      <w:r w:rsidRPr="00E85B17">
        <w:rPr>
          <w:sz w:val="22"/>
          <w:szCs w:val="22"/>
        </w:rPr>
        <w:t xml:space="preserve"> </w:t>
      </w:r>
      <w:proofErr w:type="spellStart"/>
      <w:r w:rsidRPr="00E85B17">
        <w:rPr>
          <w:sz w:val="22"/>
          <w:szCs w:val="22"/>
        </w:rPr>
        <w:t>odjelima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2A45F3">
        <w:rPr>
          <w:sz w:val="22"/>
          <w:szCs w:val="22"/>
        </w:rPr>
        <w:t>grupama</w:t>
      </w:r>
      <w:proofErr w:type="spellEnd"/>
      <w:r w:rsidRPr="002A45F3">
        <w:rPr>
          <w:sz w:val="22"/>
          <w:szCs w:val="22"/>
        </w:rPr>
        <w:t xml:space="preserve"> </w:t>
      </w:r>
      <w:proofErr w:type="spellStart"/>
      <w:r w:rsidRPr="002A45F3">
        <w:rPr>
          <w:sz w:val="22"/>
          <w:szCs w:val="22"/>
        </w:rPr>
        <w:t>stručnih</w:t>
      </w:r>
      <w:proofErr w:type="spellEnd"/>
      <w:r w:rsidRPr="002A45F3">
        <w:rPr>
          <w:sz w:val="22"/>
          <w:szCs w:val="22"/>
        </w:rPr>
        <w:t xml:space="preserve"> </w:t>
      </w:r>
      <w:proofErr w:type="spellStart"/>
      <w:r w:rsidRPr="002A45F3">
        <w:rPr>
          <w:sz w:val="22"/>
          <w:szCs w:val="22"/>
        </w:rPr>
        <w:t>zvanja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zanimanja</w:t>
      </w:r>
      <w:proofErr w:type="spellEnd"/>
      <w:r w:rsidRPr="002A45F3">
        <w:rPr>
          <w:sz w:val="22"/>
          <w:szCs w:val="22"/>
        </w:rPr>
        <w:t xml:space="preserve"> u </w:t>
      </w:r>
      <w:proofErr w:type="spellStart"/>
      <w:r w:rsidRPr="002A45F3">
        <w:rPr>
          <w:sz w:val="22"/>
          <w:szCs w:val="22"/>
        </w:rPr>
        <w:t>okviru</w:t>
      </w:r>
      <w:proofErr w:type="spellEnd"/>
      <w:r w:rsidRPr="002A45F3">
        <w:rPr>
          <w:sz w:val="22"/>
          <w:szCs w:val="22"/>
        </w:rPr>
        <w:t xml:space="preserve"> </w:t>
      </w:r>
      <w:proofErr w:type="spellStart"/>
      <w:r w:rsidRPr="002A45F3">
        <w:rPr>
          <w:sz w:val="22"/>
          <w:szCs w:val="22"/>
        </w:rPr>
        <w:t>kojih</w:t>
      </w:r>
      <w:proofErr w:type="spellEnd"/>
      <w:r w:rsidRPr="002A45F3">
        <w:rPr>
          <w:sz w:val="22"/>
          <w:szCs w:val="22"/>
        </w:rPr>
        <w:t xml:space="preserve"> se </w:t>
      </w:r>
      <w:proofErr w:type="spellStart"/>
      <w:r w:rsidRPr="002A45F3">
        <w:rPr>
          <w:sz w:val="22"/>
          <w:szCs w:val="22"/>
        </w:rPr>
        <w:t>ostvaruju</w:t>
      </w:r>
      <w:proofErr w:type="spellEnd"/>
      <w:r w:rsidRPr="002A45F3">
        <w:rPr>
          <w:sz w:val="22"/>
          <w:szCs w:val="22"/>
        </w:rPr>
        <w:t xml:space="preserve"> </w:t>
      </w:r>
      <w:proofErr w:type="spellStart"/>
      <w:r w:rsidRPr="002A45F3">
        <w:rPr>
          <w:sz w:val="22"/>
          <w:szCs w:val="22"/>
        </w:rPr>
        <w:t>odgoj</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obrazovanje</w:t>
      </w:r>
      <w:proofErr w:type="spellEnd"/>
      <w:r w:rsidRPr="002A45F3">
        <w:rPr>
          <w:sz w:val="22"/>
          <w:szCs w:val="22"/>
        </w:rPr>
        <w:t xml:space="preserve"> u </w:t>
      </w:r>
      <w:proofErr w:type="spellStart"/>
      <w:r w:rsidRPr="002A45F3">
        <w:rPr>
          <w:sz w:val="22"/>
          <w:szCs w:val="22"/>
        </w:rPr>
        <w:t>srednjoj</w:t>
      </w:r>
      <w:proofErr w:type="spellEnd"/>
      <w:r w:rsidRPr="002A45F3">
        <w:rPr>
          <w:sz w:val="22"/>
          <w:szCs w:val="22"/>
        </w:rPr>
        <w:t xml:space="preserve"> </w:t>
      </w:r>
      <w:proofErr w:type="spellStart"/>
      <w:r w:rsidRPr="002A45F3">
        <w:rPr>
          <w:sz w:val="22"/>
          <w:szCs w:val="22"/>
        </w:rPr>
        <w:t>školi</w:t>
      </w:r>
      <w:proofErr w:type="spellEnd"/>
      <w:r w:rsidRPr="002A45F3">
        <w:rPr>
          <w:sz w:val="22"/>
          <w:szCs w:val="22"/>
        </w:rPr>
        <w:t xml:space="preserve"> </w:t>
      </w:r>
      <w:proofErr w:type="spellStart"/>
      <w:r w:rsidRPr="002A45F3">
        <w:rPr>
          <w:sz w:val="22"/>
          <w:szCs w:val="22"/>
        </w:rPr>
        <w:t>utvrđeni</w:t>
      </w:r>
      <w:proofErr w:type="spellEnd"/>
      <w:r w:rsidRPr="002A45F3">
        <w:rPr>
          <w:sz w:val="22"/>
          <w:szCs w:val="22"/>
        </w:rPr>
        <w:t xml:space="preserve"> </w:t>
      </w:r>
      <w:proofErr w:type="spellStart"/>
      <w:r w:rsidRPr="002A45F3">
        <w:rPr>
          <w:sz w:val="22"/>
          <w:szCs w:val="22"/>
        </w:rPr>
        <w:t>pedagoškim</w:t>
      </w:r>
      <w:proofErr w:type="spellEnd"/>
      <w:r w:rsidRPr="002A45F3">
        <w:rPr>
          <w:sz w:val="22"/>
          <w:szCs w:val="22"/>
        </w:rPr>
        <w:t xml:space="preserve"> </w:t>
      </w:r>
      <w:proofErr w:type="spellStart"/>
      <w:r w:rsidRPr="002A45F3">
        <w:rPr>
          <w:sz w:val="22"/>
          <w:szCs w:val="22"/>
        </w:rPr>
        <w:t>standardima</w:t>
      </w:r>
      <w:proofErr w:type="spellEnd"/>
      <w:r w:rsidRPr="002A45F3">
        <w:rPr>
          <w:sz w:val="22"/>
          <w:szCs w:val="22"/>
        </w:rPr>
        <w:t>.</w:t>
      </w:r>
    </w:p>
    <w:p w14:paraId="06B646B5" w14:textId="77777777" w:rsidR="00E85B17" w:rsidRPr="00E85B17" w:rsidRDefault="00E85B17" w:rsidP="00E85B17">
      <w:pPr>
        <w:pStyle w:val="Odlomakpopisa"/>
        <w:rPr>
          <w:sz w:val="22"/>
          <w:szCs w:val="22"/>
        </w:rPr>
      </w:pPr>
    </w:p>
    <w:p w14:paraId="19C34F52" w14:textId="3F2D8040" w:rsidR="00E85B17" w:rsidRPr="00E85B17" w:rsidRDefault="00E85B17" w:rsidP="00895A00">
      <w:pPr>
        <w:pStyle w:val="Odlomakpopisa"/>
        <w:numPr>
          <w:ilvl w:val="0"/>
          <w:numId w:val="163"/>
        </w:numPr>
        <w:spacing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raditi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s </w:t>
      </w:r>
      <w:proofErr w:type="spellStart"/>
      <w:r w:rsidRPr="00E85B17">
        <w:rPr>
          <w:sz w:val="22"/>
          <w:szCs w:val="22"/>
        </w:rPr>
        <w:t>manjim</w:t>
      </w:r>
      <w:proofErr w:type="spellEnd"/>
      <w:r w:rsidRPr="00E85B17">
        <w:rPr>
          <w:sz w:val="22"/>
          <w:szCs w:val="22"/>
        </w:rPr>
        <w:t xml:space="preserve"> </w:t>
      </w:r>
      <w:proofErr w:type="spellStart"/>
      <w:r w:rsidRPr="00E85B17">
        <w:rPr>
          <w:sz w:val="22"/>
          <w:szCs w:val="22"/>
        </w:rPr>
        <w:t>brojem</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razrednom</w:t>
      </w:r>
      <w:proofErr w:type="spellEnd"/>
      <w:r w:rsidRPr="00E85B17">
        <w:rPr>
          <w:sz w:val="22"/>
          <w:szCs w:val="22"/>
        </w:rPr>
        <w:t xml:space="preserve"> </w:t>
      </w:r>
      <w:proofErr w:type="spellStart"/>
      <w:r w:rsidRPr="00E85B17">
        <w:rPr>
          <w:sz w:val="22"/>
          <w:szCs w:val="22"/>
        </w:rPr>
        <w:t>odjelu</w:t>
      </w:r>
      <w:proofErr w:type="spellEnd"/>
      <w:r w:rsidRPr="00E85B17">
        <w:rPr>
          <w:sz w:val="22"/>
          <w:szCs w:val="22"/>
        </w:rPr>
        <w:t xml:space="preserve"> u </w:t>
      </w:r>
      <w:proofErr w:type="spellStart"/>
      <w:r w:rsidRPr="00E85B17">
        <w:rPr>
          <w:sz w:val="22"/>
          <w:szCs w:val="22"/>
        </w:rPr>
        <w:t>odnosu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broj</w:t>
      </w:r>
      <w:proofErr w:type="spellEnd"/>
      <w:r w:rsidRPr="00E85B17">
        <w:rPr>
          <w:sz w:val="22"/>
          <w:szCs w:val="22"/>
        </w:rPr>
        <w:t xml:space="preserve"> </w:t>
      </w:r>
      <w:proofErr w:type="spellStart"/>
      <w:r w:rsidRPr="00E85B17">
        <w:rPr>
          <w:sz w:val="22"/>
          <w:szCs w:val="22"/>
        </w:rPr>
        <w:t>utvrđen</w:t>
      </w:r>
      <w:proofErr w:type="spellEnd"/>
      <w:r w:rsidRPr="00E85B17">
        <w:rPr>
          <w:sz w:val="22"/>
          <w:szCs w:val="22"/>
        </w:rPr>
        <w:t xml:space="preserve"> u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je to u </w:t>
      </w:r>
      <w:proofErr w:type="spellStart"/>
      <w:r w:rsidRPr="00E85B17">
        <w:rPr>
          <w:sz w:val="22"/>
          <w:szCs w:val="22"/>
        </w:rPr>
        <w:t>interesu</w:t>
      </w:r>
      <w:proofErr w:type="spellEnd"/>
      <w:r w:rsidRPr="00E85B17">
        <w:rPr>
          <w:sz w:val="22"/>
          <w:szCs w:val="22"/>
        </w:rPr>
        <w:t xml:space="preserve"> </w:t>
      </w:r>
      <w:proofErr w:type="spellStart"/>
      <w:r w:rsidRPr="00E85B17">
        <w:rPr>
          <w:sz w:val="22"/>
          <w:szCs w:val="22"/>
        </w:rPr>
        <w:t>osnivača</w:t>
      </w:r>
      <w:proofErr w:type="spellEnd"/>
      <w:r w:rsidRPr="00E85B17">
        <w:rPr>
          <w:sz w:val="22"/>
          <w:szCs w:val="22"/>
        </w:rPr>
        <w:t>.</w:t>
      </w:r>
    </w:p>
    <w:p w14:paraId="74C6ADCA" w14:textId="77777777" w:rsidR="00E85B17" w:rsidRPr="00E85B17" w:rsidRDefault="00E85B17" w:rsidP="00E85B17">
      <w:pPr>
        <w:pStyle w:val="Odlomakpopisa"/>
        <w:jc w:val="both"/>
        <w:rPr>
          <w:sz w:val="22"/>
          <w:szCs w:val="22"/>
        </w:rPr>
      </w:pPr>
    </w:p>
    <w:p w14:paraId="050616A6"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18.</w:t>
      </w:r>
    </w:p>
    <w:p w14:paraId="559F7FF2"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Početak</w:t>
      </w:r>
      <w:proofErr w:type="spellEnd"/>
      <w:r w:rsidRPr="00E85B17">
        <w:rPr>
          <w:b/>
          <w:bCs/>
          <w:sz w:val="22"/>
          <w:szCs w:val="22"/>
        </w:rPr>
        <w:t xml:space="preserve"> </w:t>
      </w:r>
      <w:proofErr w:type="spellStart"/>
      <w:r w:rsidRPr="00E85B17">
        <w:rPr>
          <w:b/>
          <w:bCs/>
          <w:sz w:val="22"/>
          <w:szCs w:val="22"/>
        </w:rPr>
        <w:t>rada</w:t>
      </w:r>
      <w:proofErr w:type="spellEnd"/>
      <w:r w:rsidRPr="00E85B17">
        <w:rPr>
          <w:b/>
          <w:bCs/>
          <w:sz w:val="22"/>
          <w:szCs w:val="22"/>
        </w:rPr>
        <w:t xml:space="preserve">, </w:t>
      </w:r>
      <w:proofErr w:type="spellStart"/>
      <w:r w:rsidRPr="00E85B17">
        <w:rPr>
          <w:b/>
          <w:bCs/>
          <w:sz w:val="22"/>
          <w:szCs w:val="22"/>
        </w:rPr>
        <w:t>upis</w:t>
      </w:r>
      <w:proofErr w:type="spellEnd"/>
      <w:r w:rsidRPr="00E85B17">
        <w:rPr>
          <w:b/>
          <w:bCs/>
          <w:sz w:val="22"/>
          <w:szCs w:val="22"/>
        </w:rPr>
        <w:t xml:space="preserve"> u </w:t>
      </w:r>
      <w:proofErr w:type="spellStart"/>
      <w:r w:rsidRPr="00E85B17">
        <w:rPr>
          <w:b/>
          <w:bCs/>
          <w:sz w:val="22"/>
          <w:szCs w:val="22"/>
        </w:rPr>
        <w:t>Registar</w:t>
      </w:r>
      <w:proofErr w:type="spellEnd"/>
      <w:r w:rsidRPr="00E85B17">
        <w:rPr>
          <w:b/>
          <w:bCs/>
          <w:sz w:val="22"/>
          <w:szCs w:val="22"/>
        </w:rPr>
        <w:t xml:space="preserve"> </w:t>
      </w:r>
      <w:proofErr w:type="spellStart"/>
      <w:r w:rsidRPr="00E85B17">
        <w:rPr>
          <w:b/>
          <w:bCs/>
          <w:sz w:val="22"/>
          <w:szCs w:val="22"/>
        </w:rPr>
        <w:t>srednjih</w:t>
      </w:r>
      <w:proofErr w:type="spellEnd"/>
      <w:r w:rsidRPr="00E85B17">
        <w:rPr>
          <w:b/>
          <w:bCs/>
          <w:sz w:val="22"/>
          <w:szCs w:val="22"/>
        </w:rPr>
        <w:t xml:space="preserve"> </w:t>
      </w:r>
      <w:proofErr w:type="spellStart"/>
      <w:r w:rsidRPr="00E85B17">
        <w:rPr>
          <w:b/>
          <w:bCs/>
          <w:sz w:val="22"/>
          <w:szCs w:val="22"/>
        </w:rPr>
        <w:t>škola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učeničkih</w:t>
      </w:r>
      <w:proofErr w:type="spellEnd"/>
      <w:r w:rsidRPr="00E85B17">
        <w:rPr>
          <w:b/>
          <w:bCs/>
          <w:sz w:val="22"/>
          <w:szCs w:val="22"/>
        </w:rPr>
        <w:t xml:space="preserve"> </w:t>
      </w:r>
      <w:proofErr w:type="spellStart"/>
      <w:r w:rsidRPr="00E85B17">
        <w:rPr>
          <w:b/>
          <w:bCs/>
          <w:sz w:val="22"/>
          <w:szCs w:val="22"/>
        </w:rPr>
        <w:t>domova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brisanje</w:t>
      </w:r>
      <w:proofErr w:type="spellEnd"/>
      <w:r w:rsidRPr="00E85B17">
        <w:rPr>
          <w:b/>
          <w:bCs/>
          <w:sz w:val="22"/>
          <w:szCs w:val="22"/>
        </w:rPr>
        <w:t xml:space="preserve">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r w:rsidRPr="00E85B17">
        <w:rPr>
          <w:b/>
          <w:bCs/>
          <w:sz w:val="22"/>
          <w:szCs w:val="22"/>
        </w:rPr>
        <w:t xml:space="preserve"> </w:t>
      </w:r>
      <w:proofErr w:type="spellStart"/>
      <w:r w:rsidRPr="00E85B17">
        <w:rPr>
          <w:b/>
          <w:bCs/>
          <w:sz w:val="22"/>
          <w:szCs w:val="22"/>
        </w:rPr>
        <w:t>iz</w:t>
      </w:r>
      <w:proofErr w:type="spellEnd"/>
      <w:r w:rsidRPr="00E85B17">
        <w:rPr>
          <w:b/>
          <w:bCs/>
          <w:sz w:val="22"/>
          <w:szCs w:val="22"/>
        </w:rPr>
        <w:t xml:space="preserve"> </w:t>
      </w:r>
      <w:proofErr w:type="spellStart"/>
      <w:r w:rsidRPr="00E85B17">
        <w:rPr>
          <w:b/>
          <w:bCs/>
          <w:sz w:val="22"/>
          <w:szCs w:val="22"/>
        </w:rPr>
        <w:t>Registra</w:t>
      </w:r>
      <w:proofErr w:type="spellEnd"/>
    </w:p>
    <w:p w14:paraId="62FC561B" w14:textId="77777777" w:rsidR="00E85B17" w:rsidRPr="00E85B17" w:rsidRDefault="00E85B17" w:rsidP="00E85B17">
      <w:pPr>
        <w:pStyle w:val="Odlomakpopisa"/>
        <w:jc w:val="both"/>
        <w:rPr>
          <w:b/>
          <w:bCs/>
          <w:sz w:val="22"/>
          <w:szCs w:val="22"/>
        </w:rPr>
      </w:pPr>
    </w:p>
    <w:p w14:paraId="058038EE" w14:textId="77777777" w:rsidR="00E85B17" w:rsidRPr="00E85B17" w:rsidRDefault="00E85B17" w:rsidP="00895A00">
      <w:pPr>
        <w:pStyle w:val="Odlomakpopisa"/>
        <w:numPr>
          <w:ilvl w:val="0"/>
          <w:numId w:val="21"/>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početi</w:t>
      </w:r>
      <w:proofErr w:type="spellEnd"/>
      <w:r w:rsidRPr="00E85B17">
        <w:rPr>
          <w:sz w:val="22"/>
          <w:szCs w:val="22"/>
        </w:rPr>
        <w:t xml:space="preserve"> s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kada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utvrdi</w:t>
      </w:r>
      <w:proofErr w:type="spellEnd"/>
      <w:r w:rsidRPr="00E85B17">
        <w:rPr>
          <w:sz w:val="22"/>
          <w:szCs w:val="22"/>
        </w:rPr>
        <w:t xml:space="preserve"> da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ispunjeni</w:t>
      </w:r>
      <w:proofErr w:type="spellEnd"/>
      <w:r w:rsidRPr="00E85B17">
        <w:rPr>
          <w:sz w:val="22"/>
          <w:szCs w:val="22"/>
        </w:rPr>
        <w:t xml:space="preserve"> </w:t>
      </w:r>
      <w:proofErr w:type="spellStart"/>
      <w:r w:rsidRPr="00E85B17">
        <w:rPr>
          <w:sz w:val="22"/>
          <w:szCs w:val="22"/>
        </w:rPr>
        <w:t>uvjeti</w:t>
      </w:r>
      <w:proofErr w:type="spellEnd"/>
      <w:r w:rsidRPr="00E85B17">
        <w:rPr>
          <w:sz w:val="22"/>
          <w:szCs w:val="22"/>
        </w:rPr>
        <w:t xml:space="preserve"> </w:t>
      </w:r>
      <w:proofErr w:type="spellStart"/>
      <w:r w:rsidRPr="00E85B17">
        <w:rPr>
          <w:sz w:val="22"/>
          <w:szCs w:val="22"/>
        </w:rPr>
        <w:t>shodno</w:t>
      </w:r>
      <w:proofErr w:type="spellEnd"/>
      <w:r w:rsidRPr="00E85B17">
        <w:rPr>
          <w:sz w:val="22"/>
          <w:szCs w:val="22"/>
        </w:rPr>
        <w:t xml:space="preserve"> </w:t>
      </w:r>
      <w:proofErr w:type="spellStart"/>
      <w:r w:rsidRPr="00E85B17">
        <w:rPr>
          <w:sz w:val="22"/>
          <w:szCs w:val="22"/>
        </w:rPr>
        <w:t>odredbama</w:t>
      </w:r>
      <w:proofErr w:type="spellEnd"/>
      <w:r w:rsidRPr="00E85B17">
        <w:rPr>
          <w:sz w:val="22"/>
          <w:szCs w:val="22"/>
        </w:rPr>
        <w:t xml:space="preserve"> </w:t>
      </w:r>
      <w:proofErr w:type="spellStart"/>
      <w:r w:rsidRPr="00E85B17">
        <w:rPr>
          <w:sz w:val="22"/>
          <w:szCs w:val="22"/>
        </w:rPr>
        <w:t>ove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w:t>
      </w:r>
    </w:p>
    <w:p w14:paraId="2314C440" w14:textId="77777777" w:rsidR="00E85B17" w:rsidRPr="00E85B17" w:rsidRDefault="00E85B17" w:rsidP="00E85B17">
      <w:pPr>
        <w:pStyle w:val="Odlomakpopisa"/>
        <w:rPr>
          <w:sz w:val="22"/>
          <w:szCs w:val="22"/>
        </w:rPr>
      </w:pPr>
    </w:p>
    <w:p w14:paraId="6EB99128" w14:textId="77777777" w:rsidR="00E85B17" w:rsidRPr="00E85B17" w:rsidRDefault="00E85B17" w:rsidP="00895A00">
      <w:pPr>
        <w:pStyle w:val="Odlomakpopisa"/>
        <w:numPr>
          <w:ilvl w:val="0"/>
          <w:numId w:val="21"/>
        </w:numPr>
        <w:spacing w:line="259" w:lineRule="auto"/>
        <w:ind w:left="360"/>
        <w:contextualSpacing/>
        <w:rPr>
          <w:sz w:val="22"/>
          <w:szCs w:val="22"/>
        </w:rPr>
      </w:pPr>
      <w:proofErr w:type="spellStart"/>
      <w:r w:rsidRPr="00E85B17">
        <w:rPr>
          <w:sz w:val="22"/>
          <w:szCs w:val="22"/>
        </w:rPr>
        <w:t>Novoosnovana</w:t>
      </w:r>
      <w:proofErr w:type="spellEnd"/>
      <w:r w:rsidRPr="00E85B17">
        <w:rPr>
          <w:sz w:val="22"/>
          <w:szCs w:val="22"/>
        </w:rPr>
        <w:t xml:space="preserve">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w:t>
      </w:r>
      <w:proofErr w:type="spellStart"/>
      <w:r w:rsidRPr="00E85B17">
        <w:rPr>
          <w:sz w:val="22"/>
          <w:szCs w:val="22"/>
        </w:rPr>
        <w:t>počinje</w:t>
      </w:r>
      <w:proofErr w:type="spellEnd"/>
      <w:r w:rsidRPr="00E85B17">
        <w:rPr>
          <w:sz w:val="22"/>
          <w:szCs w:val="22"/>
        </w:rPr>
        <w:t xml:space="preserve"> s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početkom</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6002976D" w14:textId="77777777" w:rsidR="00E85B17" w:rsidRPr="00E85B17" w:rsidRDefault="00E85B17" w:rsidP="00E85B17">
      <w:pPr>
        <w:pStyle w:val="Odlomakpopisa"/>
        <w:ind w:left="360"/>
        <w:rPr>
          <w:sz w:val="22"/>
          <w:szCs w:val="22"/>
        </w:rPr>
      </w:pPr>
    </w:p>
    <w:p w14:paraId="5E782004" w14:textId="77777777" w:rsidR="00E85B17" w:rsidRPr="00E85B17" w:rsidRDefault="00E85B17" w:rsidP="00895A00">
      <w:pPr>
        <w:pStyle w:val="Odlomakpopisa"/>
        <w:numPr>
          <w:ilvl w:val="0"/>
          <w:numId w:val="21"/>
        </w:numPr>
        <w:spacing w:line="259" w:lineRule="auto"/>
        <w:ind w:left="360"/>
        <w:contextualSpacing/>
        <w:rPr>
          <w:sz w:val="22"/>
          <w:szCs w:val="22"/>
        </w:rPr>
      </w:pPr>
      <w:proofErr w:type="spellStart"/>
      <w:r w:rsidRPr="00E85B17">
        <w:rPr>
          <w:sz w:val="22"/>
          <w:szCs w:val="22"/>
        </w:rPr>
        <w:t>Uvođenje</w:t>
      </w:r>
      <w:proofErr w:type="spellEnd"/>
      <w:r w:rsidRPr="00E85B17">
        <w:rPr>
          <w:sz w:val="22"/>
          <w:szCs w:val="22"/>
        </w:rPr>
        <w:t xml:space="preserve"> </w:t>
      </w:r>
      <w:proofErr w:type="spellStart"/>
      <w:r w:rsidRPr="00E85B17">
        <w:rPr>
          <w:sz w:val="22"/>
          <w:szCs w:val="22"/>
        </w:rPr>
        <w:t>novog</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proširivanje</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promjena</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okviru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zahtijeva</w:t>
      </w:r>
      <w:proofErr w:type="spellEnd"/>
      <w:r w:rsidRPr="00E85B17">
        <w:rPr>
          <w:sz w:val="22"/>
          <w:szCs w:val="22"/>
        </w:rPr>
        <w:t xml:space="preserve"> </w:t>
      </w:r>
      <w:proofErr w:type="spellStart"/>
      <w:r w:rsidRPr="00E85B17">
        <w:rPr>
          <w:sz w:val="22"/>
          <w:szCs w:val="22"/>
        </w:rPr>
        <w:t>utvrđivanje</w:t>
      </w:r>
      <w:proofErr w:type="spellEnd"/>
      <w:r w:rsidRPr="00E85B17">
        <w:rPr>
          <w:sz w:val="22"/>
          <w:szCs w:val="22"/>
        </w:rPr>
        <w:t xml:space="preserve"> </w:t>
      </w:r>
      <w:proofErr w:type="spellStart"/>
      <w:r w:rsidRPr="00E85B17">
        <w:rPr>
          <w:sz w:val="22"/>
          <w:szCs w:val="22"/>
        </w:rPr>
        <w:t>uvjeta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stavkom</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w:t>
      </w:r>
    </w:p>
    <w:p w14:paraId="4171171D" w14:textId="77777777" w:rsidR="00E85B17" w:rsidRPr="00E85B17" w:rsidRDefault="00E85B17" w:rsidP="00E85B17">
      <w:pPr>
        <w:pStyle w:val="Odlomakpopisa"/>
        <w:rPr>
          <w:sz w:val="22"/>
          <w:szCs w:val="22"/>
        </w:rPr>
      </w:pPr>
    </w:p>
    <w:p w14:paraId="2A908F53" w14:textId="4F9DE45A" w:rsidR="00E85B17" w:rsidRPr="00E85B17" w:rsidRDefault="00E85B17" w:rsidP="00895A00">
      <w:pPr>
        <w:pStyle w:val="Odlomakpopisa"/>
        <w:numPr>
          <w:ilvl w:val="0"/>
          <w:numId w:val="21"/>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koji </w:t>
      </w:r>
      <w:proofErr w:type="spellStart"/>
      <w:r w:rsidRPr="00E85B17">
        <w:rPr>
          <w:sz w:val="22"/>
          <w:szCs w:val="22"/>
        </w:rPr>
        <w:t>ispunjavaju</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za rad </w:t>
      </w:r>
      <w:proofErr w:type="spellStart"/>
      <w:r w:rsidRPr="00E85B17">
        <w:rPr>
          <w:sz w:val="22"/>
          <w:szCs w:val="22"/>
        </w:rPr>
        <w:t>upisuju</w:t>
      </w:r>
      <w:proofErr w:type="spellEnd"/>
      <w:r w:rsidRPr="00E85B17">
        <w:rPr>
          <w:sz w:val="22"/>
          <w:szCs w:val="22"/>
        </w:rPr>
        <w:t xml:space="preserve"> se u </w:t>
      </w:r>
      <w:proofErr w:type="spellStart"/>
      <w:r w:rsidRPr="00E85B17">
        <w:rPr>
          <w:sz w:val="22"/>
          <w:szCs w:val="22"/>
        </w:rPr>
        <w:t>Registar</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(u </w:t>
      </w:r>
      <w:proofErr w:type="spellStart"/>
      <w:r w:rsidRPr="00E85B17">
        <w:rPr>
          <w:sz w:val="22"/>
          <w:szCs w:val="22"/>
        </w:rPr>
        <w:t>daljnjem</w:t>
      </w:r>
      <w:proofErr w:type="spellEnd"/>
      <w:r w:rsidRPr="00E85B17">
        <w:rPr>
          <w:sz w:val="22"/>
          <w:szCs w:val="22"/>
        </w:rPr>
        <w:t xml:space="preserve"> </w:t>
      </w:r>
      <w:proofErr w:type="spellStart"/>
      <w:r w:rsidRPr="00E85B17">
        <w:rPr>
          <w:sz w:val="22"/>
          <w:szCs w:val="22"/>
        </w:rPr>
        <w:t>tekstu</w:t>
      </w:r>
      <w:proofErr w:type="spellEnd"/>
      <w:r w:rsidRPr="00E85B17">
        <w:rPr>
          <w:sz w:val="22"/>
          <w:szCs w:val="22"/>
        </w:rPr>
        <w:t xml:space="preserve">: </w:t>
      </w:r>
      <w:proofErr w:type="spellStart"/>
      <w:r w:rsidRPr="00E85B17">
        <w:rPr>
          <w:sz w:val="22"/>
          <w:szCs w:val="22"/>
        </w:rPr>
        <w:t>Registar</w:t>
      </w:r>
      <w:proofErr w:type="spellEnd"/>
      <w:r w:rsidRPr="00E85B17">
        <w:rPr>
          <w:sz w:val="22"/>
          <w:szCs w:val="22"/>
        </w:rPr>
        <w:t xml:space="preserve">) koji </w:t>
      </w:r>
      <w:proofErr w:type="spellStart"/>
      <w:r w:rsidRPr="00E85B17">
        <w:rPr>
          <w:sz w:val="22"/>
          <w:szCs w:val="22"/>
        </w:rPr>
        <w:t>vodi</w:t>
      </w:r>
      <w:proofErr w:type="spellEnd"/>
      <w:r w:rsidRPr="00E85B17">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w:t>
      </w:r>
    </w:p>
    <w:p w14:paraId="06D72A30" w14:textId="77777777" w:rsidR="00E85B17" w:rsidRPr="00E85B17" w:rsidRDefault="00E85B17" w:rsidP="00E85B17">
      <w:pPr>
        <w:pStyle w:val="Odlomakpopisa"/>
        <w:rPr>
          <w:sz w:val="22"/>
          <w:szCs w:val="22"/>
        </w:rPr>
      </w:pPr>
    </w:p>
    <w:p w14:paraId="077A2E69" w14:textId="77777777" w:rsidR="00E85B17" w:rsidRPr="00E85B17" w:rsidRDefault="00E85B17" w:rsidP="00895A00">
      <w:pPr>
        <w:pStyle w:val="Odlomakpopisa"/>
        <w:numPr>
          <w:ilvl w:val="0"/>
          <w:numId w:val="21"/>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w:t>
      </w:r>
      <w:proofErr w:type="spellStart"/>
      <w:r w:rsidRPr="00E85B17">
        <w:rPr>
          <w:sz w:val="22"/>
          <w:szCs w:val="22"/>
        </w:rPr>
        <w:t>upisuju</w:t>
      </w:r>
      <w:proofErr w:type="spellEnd"/>
      <w:r w:rsidRPr="00E85B17">
        <w:rPr>
          <w:sz w:val="22"/>
          <w:szCs w:val="22"/>
        </w:rPr>
        <w:t xml:space="preserve"> se u </w:t>
      </w:r>
      <w:proofErr w:type="spellStart"/>
      <w:r w:rsidRPr="00E85B17">
        <w:rPr>
          <w:sz w:val="22"/>
          <w:szCs w:val="22"/>
        </w:rPr>
        <w:t>nadležni</w:t>
      </w:r>
      <w:proofErr w:type="spellEnd"/>
      <w:r w:rsidRPr="00E85B17">
        <w:rPr>
          <w:sz w:val="22"/>
          <w:szCs w:val="22"/>
        </w:rPr>
        <w:t xml:space="preserve"> </w:t>
      </w:r>
      <w:proofErr w:type="spellStart"/>
      <w:r w:rsidRPr="00E85B17">
        <w:rPr>
          <w:sz w:val="22"/>
          <w:szCs w:val="22"/>
        </w:rPr>
        <w:t>sudski</w:t>
      </w:r>
      <w:proofErr w:type="spellEnd"/>
      <w:r w:rsidRPr="00E85B17">
        <w:rPr>
          <w:sz w:val="22"/>
          <w:szCs w:val="22"/>
        </w:rPr>
        <w:t xml:space="preserve"> </w:t>
      </w:r>
      <w:proofErr w:type="spellStart"/>
      <w:r w:rsidRPr="00E85B17">
        <w:rPr>
          <w:sz w:val="22"/>
          <w:szCs w:val="22"/>
        </w:rPr>
        <w:t>registar</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danom</w:t>
      </w:r>
      <w:proofErr w:type="spellEnd"/>
      <w:r w:rsidRPr="00E85B17">
        <w:rPr>
          <w:sz w:val="22"/>
          <w:szCs w:val="22"/>
        </w:rPr>
        <w:t xml:space="preserve"> </w:t>
      </w:r>
      <w:proofErr w:type="spellStart"/>
      <w:r w:rsidRPr="00E85B17">
        <w:rPr>
          <w:sz w:val="22"/>
          <w:szCs w:val="22"/>
        </w:rPr>
        <w:t>upisa</w:t>
      </w:r>
      <w:proofErr w:type="spellEnd"/>
      <w:r w:rsidRPr="00E85B17">
        <w:rPr>
          <w:sz w:val="22"/>
          <w:szCs w:val="22"/>
        </w:rPr>
        <w:t xml:space="preserve"> </w:t>
      </w:r>
      <w:proofErr w:type="spellStart"/>
      <w:r w:rsidRPr="00E85B17">
        <w:rPr>
          <w:sz w:val="22"/>
          <w:szCs w:val="22"/>
        </w:rPr>
        <w:t>stječu</w:t>
      </w:r>
      <w:proofErr w:type="spellEnd"/>
      <w:r w:rsidRPr="00E85B17">
        <w:rPr>
          <w:sz w:val="22"/>
          <w:szCs w:val="22"/>
        </w:rPr>
        <w:t xml:space="preserve"> </w:t>
      </w:r>
      <w:proofErr w:type="spellStart"/>
      <w:r w:rsidRPr="00E85B17">
        <w:rPr>
          <w:sz w:val="22"/>
          <w:szCs w:val="22"/>
        </w:rPr>
        <w:t>svojstvo</w:t>
      </w:r>
      <w:proofErr w:type="spellEnd"/>
      <w:r w:rsidRPr="00E85B17">
        <w:rPr>
          <w:sz w:val="22"/>
          <w:szCs w:val="22"/>
        </w:rPr>
        <w:t xml:space="preserve"> </w:t>
      </w:r>
      <w:proofErr w:type="spellStart"/>
      <w:r w:rsidRPr="00E85B17">
        <w:rPr>
          <w:sz w:val="22"/>
          <w:szCs w:val="22"/>
        </w:rPr>
        <w:t>pravne</w:t>
      </w:r>
      <w:proofErr w:type="spellEnd"/>
      <w:r w:rsidRPr="00E85B17">
        <w:rPr>
          <w:sz w:val="22"/>
          <w:szCs w:val="22"/>
        </w:rPr>
        <w:t xml:space="preserve"> </w:t>
      </w:r>
      <w:proofErr w:type="spellStart"/>
      <w:r w:rsidRPr="00E85B17">
        <w:rPr>
          <w:sz w:val="22"/>
          <w:szCs w:val="22"/>
        </w:rPr>
        <w:t>osobe</w:t>
      </w:r>
      <w:proofErr w:type="spellEnd"/>
      <w:r w:rsidRPr="00E85B17">
        <w:rPr>
          <w:sz w:val="22"/>
          <w:szCs w:val="22"/>
        </w:rPr>
        <w:t>.</w:t>
      </w:r>
    </w:p>
    <w:p w14:paraId="755323BE" w14:textId="77777777" w:rsidR="00E85B17" w:rsidRPr="00E85B17" w:rsidRDefault="00E85B17" w:rsidP="00E85B17">
      <w:pPr>
        <w:pStyle w:val="Odlomakpopisa"/>
        <w:rPr>
          <w:sz w:val="22"/>
          <w:szCs w:val="22"/>
        </w:rPr>
      </w:pPr>
    </w:p>
    <w:p w14:paraId="118F39AB" w14:textId="77777777" w:rsidR="00E85B17" w:rsidRPr="00E85B17" w:rsidRDefault="00E85B17" w:rsidP="00895A00">
      <w:pPr>
        <w:pStyle w:val="Odlomakpopisa"/>
        <w:numPr>
          <w:ilvl w:val="0"/>
          <w:numId w:val="21"/>
        </w:numPr>
        <w:spacing w:after="160" w:line="259" w:lineRule="auto"/>
        <w:ind w:left="360"/>
        <w:contextualSpacing/>
        <w:rPr>
          <w:sz w:val="22"/>
          <w:szCs w:val="22"/>
        </w:rPr>
      </w:pP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upisani</w:t>
      </w:r>
      <w:proofErr w:type="spellEnd"/>
      <w:r w:rsidRPr="00E85B17">
        <w:rPr>
          <w:sz w:val="22"/>
          <w:szCs w:val="22"/>
        </w:rPr>
        <w:t xml:space="preserve"> u </w:t>
      </w:r>
      <w:proofErr w:type="spellStart"/>
      <w:r w:rsidRPr="00E85B17">
        <w:rPr>
          <w:sz w:val="22"/>
          <w:szCs w:val="22"/>
        </w:rPr>
        <w:t>Registar</w:t>
      </w:r>
      <w:proofErr w:type="spellEnd"/>
      <w:r w:rsidRPr="00E85B17">
        <w:rPr>
          <w:sz w:val="22"/>
          <w:szCs w:val="22"/>
        </w:rPr>
        <w:t xml:space="preserve"> </w:t>
      </w:r>
      <w:proofErr w:type="spellStart"/>
      <w:r w:rsidRPr="00E85B17">
        <w:rPr>
          <w:sz w:val="22"/>
          <w:szCs w:val="22"/>
        </w:rPr>
        <w:t>izdaju</w:t>
      </w:r>
      <w:proofErr w:type="spellEnd"/>
      <w:r w:rsidRPr="00E85B17">
        <w:rPr>
          <w:sz w:val="22"/>
          <w:szCs w:val="22"/>
        </w:rPr>
        <w:t xml:space="preserve"> </w:t>
      </w:r>
      <w:proofErr w:type="spellStart"/>
      <w:r w:rsidRPr="00E85B17">
        <w:rPr>
          <w:sz w:val="22"/>
          <w:szCs w:val="22"/>
        </w:rPr>
        <w:t>svjedodžbe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javne</w:t>
      </w:r>
      <w:proofErr w:type="spellEnd"/>
      <w:r w:rsidRPr="00E85B17">
        <w:rPr>
          <w:sz w:val="22"/>
          <w:szCs w:val="22"/>
        </w:rPr>
        <w:t xml:space="preserve"> </w:t>
      </w:r>
      <w:proofErr w:type="spellStart"/>
      <w:r w:rsidRPr="00E85B17">
        <w:rPr>
          <w:sz w:val="22"/>
          <w:szCs w:val="22"/>
        </w:rPr>
        <w:t>isprave</w:t>
      </w:r>
      <w:proofErr w:type="spellEnd"/>
      <w:r w:rsidRPr="00E85B17">
        <w:rPr>
          <w:sz w:val="22"/>
          <w:szCs w:val="22"/>
        </w:rPr>
        <w:t xml:space="preserve"> o </w:t>
      </w:r>
      <w:proofErr w:type="spellStart"/>
      <w:r w:rsidRPr="00E85B17">
        <w:rPr>
          <w:sz w:val="22"/>
          <w:szCs w:val="22"/>
        </w:rPr>
        <w:t>završetku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pojedinih</w:t>
      </w:r>
      <w:proofErr w:type="spellEnd"/>
      <w:r w:rsidRPr="00E85B17">
        <w:rPr>
          <w:sz w:val="22"/>
          <w:szCs w:val="22"/>
        </w:rPr>
        <w:t xml:space="preserve"> </w:t>
      </w:r>
      <w:proofErr w:type="spellStart"/>
      <w:r w:rsidRPr="00E85B17">
        <w:rPr>
          <w:sz w:val="22"/>
          <w:szCs w:val="22"/>
        </w:rPr>
        <w:t>razreda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oblika</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w:t>
      </w:r>
    </w:p>
    <w:p w14:paraId="3EA42286" w14:textId="77777777" w:rsidR="00E85B17" w:rsidRPr="00E85B17" w:rsidRDefault="00E85B17" w:rsidP="00E85B17">
      <w:pPr>
        <w:pStyle w:val="Odlomakpopisa"/>
        <w:rPr>
          <w:sz w:val="22"/>
          <w:szCs w:val="22"/>
        </w:rPr>
      </w:pPr>
    </w:p>
    <w:p w14:paraId="39CD3A82" w14:textId="77777777" w:rsidR="00E85B17" w:rsidRPr="00E85B17" w:rsidRDefault="00E85B17" w:rsidP="00895A00">
      <w:pPr>
        <w:pStyle w:val="Odlomakpopisa"/>
        <w:numPr>
          <w:ilvl w:val="0"/>
          <w:numId w:val="21"/>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w:t>
      </w:r>
      <w:proofErr w:type="spellStart"/>
      <w:r w:rsidRPr="00E85B17">
        <w:rPr>
          <w:sz w:val="22"/>
          <w:szCs w:val="22"/>
        </w:rPr>
        <w:t>brišu</w:t>
      </w:r>
      <w:proofErr w:type="spellEnd"/>
      <w:r w:rsidRPr="00E85B17">
        <w:rPr>
          <w:sz w:val="22"/>
          <w:szCs w:val="22"/>
        </w:rPr>
        <w:t xml:space="preserve"> se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Registra</w:t>
      </w:r>
      <w:proofErr w:type="spellEnd"/>
      <w:r w:rsidRPr="00E85B17">
        <w:rPr>
          <w:sz w:val="22"/>
          <w:szCs w:val="22"/>
        </w:rPr>
        <w:t xml:space="preserve"> </w:t>
      </w:r>
      <w:proofErr w:type="spellStart"/>
      <w:r w:rsidRPr="00E85B17">
        <w:rPr>
          <w:sz w:val="22"/>
          <w:szCs w:val="22"/>
        </w:rPr>
        <w:t>kada</w:t>
      </w:r>
      <w:proofErr w:type="spellEnd"/>
      <w:r w:rsidRPr="00E85B17">
        <w:rPr>
          <w:sz w:val="22"/>
          <w:szCs w:val="22"/>
        </w:rPr>
        <w:t xml:space="preserve"> </w:t>
      </w:r>
      <w:proofErr w:type="spellStart"/>
      <w:r w:rsidRPr="00E85B17">
        <w:rPr>
          <w:sz w:val="22"/>
          <w:szCs w:val="22"/>
        </w:rPr>
        <w:t>prestanu</w:t>
      </w:r>
      <w:proofErr w:type="spellEnd"/>
      <w:r w:rsidRPr="00E85B17">
        <w:rPr>
          <w:sz w:val="22"/>
          <w:szCs w:val="22"/>
        </w:rPr>
        <w:t xml:space="preserve"> </w:t>
      </w:r>
      <w:proofErr w:type="spellStart"/>
      <w:r w:rsidRPr="00E85B17">
        <w:rPr>
          <w:sz w:val="22"/>
          <w:szCs w:val="22"/>
        </w:rPr>
        <w:t>ispunjavati</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w:t>
      </w:r>
      <w:proofErr w:type="spellStart"/>
      <w:r w:rsidRPr="00E85B17">
        <w:rPr>
          <w:sz w:val="22"/>
          <w:szCs w:val="22"/>
        </w:rPr>
        <w:t>propisane</w:t>
      </w:r>
      <w:proofErr w:type="spellEnd"/>
      <w:r w:rsidRPr="00E85B17">
        <w:rPr>
          <w:sz w:val="22"/>
          <w:szCs w:val="22"/>
        </w:rPr>
        <w:t xml:space="preserve">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w:t>
      </w:r>
    </w:p>
    <w:p w14:paraId="114A602D" w14:textId="77777777" w:rsidR="00E85B17" w:rsidRPr="00E85B17" w:rsidRDefault="00E85B17" w:rsidP="00E85B17">
      <w:pPr>
        <w:pStyle w:val="Odlomakpopisa"/>
        <w:rPr>
          <w:sz w:val="22"/>
          <w:szCs w:val="22"/>
        </w:rPr>
      </w:pPr>
    </w:p>
    <w:p w14:paraId="6032C893" w14:textId="12C991F1" w:rsidR="00887684" w:rsidRPr="00887684" w:rsidRDefault="00E85B17" w:rsidP="00887684">
      <w:pPr>
        <w:pStyle w:val="Odlomakpopisa"/>
        <w:numPr>
          <w:ilvl w:val="0"/>
          <w:numId w:val="21"/>
        </w:numPr>
        <w:spacing w:after="100" w:afterAutospacing="1" w:line="259" w:lineRule="auto"/>
        <w:ind w:left="360"/>
        <w:contextualSpacing/>
        <w:rPr>
          <w:sz w:val="22"/>
          <w:szCs w:val="22"/>
        </w:rPr>
      </w:pPr>
      <w:proofErr w:type="spellStart"/>
      <w:r w:rsidRPr="00E85B17">
        <w:rPr>
          <w:sz w:val="22"/>
          <w:szCs w:val="22"/>
        </w:rPr>
        <w:t>Popis</w:t>
      </w:r>
      <w:proofErr w:type="spellEnd"/>
      <w:r w:rsidRPr="00E85B17">
        <w:rPr>
          <w:sz w:val="22"/>
          <w:szCs w:val="22"/>
        </w:rPr>
        <w:t xml:space="preserve"> </w:t>
      </w:r>
      <w:proofErr w:type="spellStart"/>
      <w:r w:rsidRPr="00E85B17">
        <w:rPr>
          <w:sz w:val="22"/>
          <w:szCs w:val="22"/>
        </w:rPr>
        <w:t>statusnih</w:t>
      </w:r>
      <w:proofErr w:type="spellEnd"/>
      <w:r w:rsidRPr="00E85B17">
        <w:rPr>
          <w:sz w:val="22"/>
          <w:szCs w:val="22"/>
        </w:rPr>
        <w:t xml:space="preserve"> </w:t>
      </w:r>
      <w:proofErr w:type="spellStart"/>
      <w:r w:rsidRPr="00E85B17">
        <w:rPr>
          <w:sz w:val="22"/>
          <w:szCs w:val="22"/>
        </w:rPr>
        <w:t>promjena</w:t>
      </w:r>
      <w:proofErr w:type="spellEnd"/>
      <w:r w:rsidRPr="00E85B17">
        <w:rPr>
          <w:sz w:val="22"/>
          <w:szCs w:val="22"/>
        </w:rPr>
        <w:t xml:space="preserve"> </w:t>
      </w:r>
      <w:proofErr w:type="spellStart"/>
      <w:r w:rsidRPr="00E85B17">
        <w:rPr>
          <w:sz w:val="22"/>
          <w:szCs w:val="22"/>
        </w:rPr>
        <w:t>verificiranih</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učeničkih</w:t>
      </w:r>
      <w:proofErr w:type="spellEnd"/>
      <w:r w:rsidRPr="00E85B17">
        <w:rPr>
          <w:sz w:val="22"/>
          <w:szCs w:val="22"/>
        </w:rPr>
        <w:t xml:space="preserve"> </w:t>
      </w:r>
      <w:proofErr w:type="spellStart"/>
      <w:r w:rsidRPr="00E85B17">
        <w:rPr>
          <w:sz w:val="22"/>
          <w:szCs w:val="22"/>
        </w:rPr>
        <w:t>domova</w:t>
      </w:r>
      <w:proofErr w:type="spellEnd"/>
      <w:r w:rsidRPr="00E85B17">
        <w:rPr>
          <w:sz w:val="22"/>
          <w:szCs w:val="22"/>
        </w:rPr>
        <w:t xml:space="preserve"> </w:t>
      </w:r>
      <w:proofErr w:type="spellStart"/>
      <w:r w:rsidRPr="00E85B17">
        <w:rPr>
          <w:sz w:val="22"/>
          <w:szCs w:val="22"/>
        </w:rPr>
        <w:t>objavljuje</w:t>
      </w:r>
      <w:proofErr w:type="spellEnd"/>
      <w:r w:rsidRPr="00E85B17">
        <w:rPr>
          <w:sz w:val="22"/>
          <w:szCs w:val="22"/>
        </w:rPr>
        <w:t xml:space="preserve"> se u </w:t>
      </w:r>
      <w:proofErr w:type="spellStart"/>
      <w:r w:rsidRPr="00E85B17">
        <w:rPr>
          <w:sz w:val="22"/>
          <w:szCs w:val="22"/>
        </w:rPr>
        <w:t>Službenom</w:t>
      </w:r>
      <w:proofErr w:type="spellEnd"/>
      <w:r w:rsidRPr="00E85B17">
        <w:rPr>
          <w:sz w:val="22"/>
          <w:szCs w:val="22"/>
        </w:rPr>
        <w:t xml:space="preserve"> </w:t>
      </w:r>
      <w:proofErr w:type="spellStart"/>
      <w:r w:rsidRPr="00E85B17">
        <w:rPr>
          <w:sz w:val="22"/>
          <w:szCs w:val="22"/>
        </w:rPr>
        <w:t>glasniku</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Žepče, </w:t>
      </w:r>
      <w:proofErr w:type="spellStart"/>
      <w:r w:rsidRPr="00E85B17">
        <w:rPr>
          <w:sz w:val="22"/>
          <w:szCs w:val="22"/>
        </w:rPr>
        <w:t>najkasnije</w:t>
      </w:r>
      <w:proofErr w:type="spellEnd"/>
      <w:r w:rsidRPr="00E85B17">
        <w:rPr>
          <w:sz w:val="22"/>
          <w:szCs w:val="22"/>
        </w:rPr>
        <w:t xml:space="preserve"> do </w:t>
      </w:r>
      <w:proofErr w:type="spellStart"/>
      <w:r w:rsidRPr="00E85B17">
        <w:rPr>
          <w:sz w:val="22"/>
          <w:szCs w:val="22"/>
        </w:rPr>
        <w:t>početka</w:t>
      </w:r>
      <w:proofErr w:type="spellEnd"/>
      <w:r w:rsidRPr="00E85B17">
        <w:rPr>
          <w:sz w:val="22"/>
          <w:szCs w:val="22"/>
        </w:rPr>
        <w:t xml:space="preserve"> </w:t>
      </w:r>
      <w:proofErr w:type="spellStart"/>
      <w:r w:rsidRPr="00E85B17">
        <w:rPr>
          <w:sz w:val="22"/>
          <w:szCs w:val="22"/>
        </w:rPr>
        <w:t>drugog</w:t>
      </w:r>
      <w:proofErr w:type="spellEnd"/>
      <w:r w:rsidRPr="00E85B17">
        <w:rPr>
          <w:sz w:val="22"/>
          <w:szCs w:val="22"/>
        </w:rPr>
        <w:t xml:space="preserve"> </w:t>
      </w:r>
      <w:proofErr w:type="spellStart"/>
      <w:r w:rsidRPr="00E85B17">
        <w:rPr>
          <w:sz w:val="22"/>
          <w:szCs w:val="22"/>
        </w:rPr>
        <w:t>polugodišta</w:t>
      </w:r>
      <w:proofErr w:type="spellEnd"/>
      <w:r w:rsidRPr="00E85B17">
        <w:rPr>
          <w:sz w:val="22"/>
          <w:szCs w:val="22"/>
        </w:rPr>
        <w:t xml:space="preserve"> </w:t>
      </w:r>
      <w:proofErr w:type="spellStart"/>
      <w:r w:rsidRPr="00E85B17">
        <w:rPr>
          <w:sz w:val="22"/>
          <w:szCs w:val="22"/>
        </w:rPr>
        <w:t>tekuće</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118CC373" w14:textId="77777777" w:rsidR="00887684" w:rsidRPr="00887684" w:rsidRDefault="00887684" w:rsidP="00887684">
      <w:pPr>
        <w:pStyle w:val="Odlomakpopisa"/>
        <w:spacing w:after="100" w:afterAutospacing="1" w:line="259" w:lineRule="auto"/>
        <w:ind w:left="360"/>
        <w:contextualSpacing/>
        <w:rPr>
          <w:sz w:val="22"/>
          <w:szCs w:val="22"/>
        </w:rPr>
      </w:pPr>
    </w:p>
    <w:p w14:paraId="5CBCB45A" w14:textId="77777777" w:rsidR="00E85B17" w:rsidRPr="00E85B17" w:rsidRDefault="00E85B17" w:rsidP="00895A00">
      <w:pPr>
        <w:pStyle w:val="Odlomakpopisa"/>
        <w:numPr>
          <w:ilvl w:val="0"/>
          <w:numId w:val="21"/>
        </w:numPr>
        <w:spacing w:after="100" w:afterAutospacing="1" w:line="259" w:lineRule="auto"/>
        <w:ind w:left="360"/>
        <w:contextualSpacing/>
        <w:rPr>
          <w:sz w:val="22"/>
          <w:szCs w:val="22"/>
        </w:rPr>
      </w:pPr>
      <w:proofErr w:type="spellStart"/>
      <w:r w:rsidRPr="00E85B17">
        <w:rPr>
          <w:sz w:val="22"/>
          <w:szCs w:val="22"/>
        </w:rPr>
        <w:t>Postupak</w:t>
      </w:r>
      <w:proofErr w:type="spellEnd"/>
      <w:r w:rsidRPr="00E85B17">
        <w:rPr>
          <w:sz w:val="22"/>
          <w:szCs w:val="22"/>
        </w:rPr>
        <w:t xml:space="preserve"> </w:t>
      </w:r>
      <w:proofErr w:type="spellStart"/>
      <w:r w:rsidRPr="00E85B17">
        <w:rPr>
          <w:sz w:val="22"/>
          <w:szCs w:val="22"/>
        </w:rPr>
        <w:t>utvrđivanja</w:t>
      </w:r>
      <w:proofErr w:type="spellEnd"/>
      <w:r w:rsidRPr="00E85B17">
        <w:rPr>
          <w:sz w:val="22"/>
          <w:szCs w:val="22"/>
        </w:rPr>
        <w:t xml:space="preserve"> </w:t>
      </w:r>
      <w:proofErr w:type="spellStart"/>
      <w:r w:rsidRPr="00E85B17">
        <w:rPr>
          <w:sz w:val="22"/>
          <w:szCs w:val="22"/>
        </w:rPr>
        <w:t>uvjeta</w:t>
      </w:r>
      <w:proofErr w:type="spellEnd"/>
      <w:r w:rsidRPr="00E85B17">
        <w:rPr>
          <w:sz w:val="22"/>
          <w:szCs w:val="22"/>
        </w:rPr>
        <w:t xml:space="preserve">, </w:t>
      </w:r>
      <w:proofErr w:type="spellStart"/>
      <w:r w:rsidRPr="00E85B17">
        <w:rPr>
          <w:sz w:val="22"/>
          <w:szCs w:val="22"/>
        </w:rPr>
        <w:t>sadržaja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načina</w:t>
      </w:r>
      <w:proofErr w:type="spellEnd"/>
      <w:r w:rsidRPr="00E85B17">
        <w:rPr>
          <w:sz w:val="22"/>
          <w:szCs w:val="22"/>
        </w:rPr>
        <w:t xml:space="preserve"> </w:t>
      </w:r>
      <w:proofErr w:type="spellStart"/>
      <w:r w:rsidRPr="00E85B17">
        <w:rPr>
          <w:sz w:val="22"/>
          <w:szCs w:val="22"/>
        </w:rPr>
        <w:t>vođenja</w:t>
      </w:r>
      <w:proofErr w:type="spellEnd"/>
      <w:r w:rsidRPr="00E85B17">
        <w:rPr>
          <w:sz w:val="22"/>
          <w:szCs w:val="22"/>
        </w:rPr>
        <w:t xml:space="preserve"> </w:t>
      </w:r>
      <w:proofErr w:type="spellStart"/>
      <w:r w:rsidRPr="00E85B17">
        <w:rPr>
          <w:sz w:val="22"/>
          <w:szCs w:val="22"/>
        </w:rPr>
        <w:t>Registra</w:t>
      </w:r>
      <w:proofErr w:type="spellEnd"/>
      <w:r w:rsidRPr="00E85B17">
        <w:rPr>
          <w:sz w:val="22"/>
          <w:szCs w:val="22"/>
        </w:rPr>
        <w:t xml:space="preserve"> </w:t>
      </w:r>
      <w:proofErr w:type="spellStart"/>
      <w:r w:rsidRPr="00E85B17">
        <w:rPr>
          <w:sz w:val="22"/>
          <w:szCs w:val="22"/>
        </w:rPr>
        <w:t>bliže</w:t>
      </w:r>
      <w:proofErr w:type="spellEnd"/>
      <w:r w:rsidRPr="00E85B17">
        <w:rPr>
          <w:sz w:val="22"/>
          <w:szCs w:val="22"/>
        </w:rPr>
        <w:t xml:space="preserve"> se </w:t>
      </w:r>
      <w:proofErr w:type="spellStart"/>
      <w:r w:rsidRPr="00E85B17">
        <w:rPr>
          <w:sz w:val="22"/>
          <w:szCs w:val="22"/>
        </w:rPr>
        <w:t>regulira</w:t>
      </w:r>
      <w:proofErr w:type="spellEnd"/>
      <w:r w:rsidRPr="00E85B17">
        <w:rPr>
          <w:sz w:val="22"/>
          <w:szCs w:val="22"/>
        </w:rPr>
        <w:t xml:space="preserve">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aktom</w:t>
      </w:r>
      <w:proofErr w:type="spellEnd"/>
      <w:r w:rsidRPr="00E85B17">
        <w:rPr>
          <w:sz w:val="22"/>
          <w:szCs w:val="22"/>
        </w:rPr>
        <w:t>.</w:t>
      </w:r>
    </w:p>
    <w:p w14:paraId="4E5FC493" w14:textId="77777777" w:rsidR="00E85B17" w:rsidRPr="00E85B17" w:rsidRDefault="00E85B17" w:rsidP="00E85B17">
      <w:pPr>
        <w:pStyle w:val="Odlomakpopisa"/>
        <w:jc w:val="both"/>
        <w:rPr>
          <w:sz w:val="22"/>
          <w:szCs w:val="22"/>
        </w:rPr>
      </w:pPr>
    </w:p>
    <w:p w14:paraId="4B051A1D"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19.</w:t>
      </w:r>
    </w:p>
    <w:p w14:paraId="1DC794CB"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Statusne</w:t>
      </w:r>
      <w:proofErr w:type="spellEnd"/>
      <w:r w:rsidRPr="00E85B17">
        <w:rPr>
          <w:b/>
          <w:bCs/>
          <w:sz w:val="22"/>
          <w:szCs w:val="22"/>
        </w:rPr>
        <w:t xml:space="preserve"> </w:t>
      </w:r>
      <w:proofErr w:type="spellStart"/>
      <w:r w:rsidRPr="00E85B17">
        <w:rPr>
          <w:b/>
          <w:bCs/>
          <w:sz w:val="22"/>
          <w:szCs w:val="22"/>
        </w:rPr>
        <w:t>promjene</w:t>
      </w:r>
      <w:proofErr w:type="spellEnd"/>
      <w:r w:rsidRPr="00E85B17">
        <w:rPr>
          <w:b/>
          <w:bCs/>
          <w:sz w:val="22"/>
          <w:szCs w:val="22"/>
        </w:rPr>
        <w:t xml:space="preserve">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p>
    <w:p w14:paraId="0CA3E373" w14:textId="77777777" w:rsidR="00E85B17" w:rsidRPr="00E85B17" w:rsidRDefault="00E85B17" w:rsidP="00E85B17">
      <w:pPr>
        <w:pStyle w:val="Odlomakpopisa"/>
        <w:jc w:val="both"/>
        <w:rPr>
          <w:b/>
          <w:bCs/>
          <w:sz w:val="22"/>
          <w:szCs w:val="22"/>
        </w:rPr>
      </w:pPr>
    </w:p>
    <w:p w14:paraId="065972FF" w14:textId="77777777" w:rsidR="00E85B17" w:rsidRPr="00E85B17" w:rsidRDefault="00E85B17" w:rsidP="00895A00">
      <w:pPr>
        <w:pStyle w:val="Odlomakpopisa"/>
        <w:numPr>
          <w:ilvl w:val="0"/>
          <w:numId w:val="22"/>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vršiti</w:t>
      </w:r>
      <w:proofErr w:type="spellEnd"/>
      <w:r w:rsidRPr="00E85B17">
        <w:rPr>
          <w:sz w:val="22"/>
          <w:szCs w:val="22"/>
        </w:rPr>
        <w:t xml:space="preserve"> </w:t>
      </w:r>
      <w:proofErr w:type="spellStart"/>
      <w:r w:rsidRPr="00E85B17">
        <w:rPr>
          <w:sz w:val="22"/>
          <w:szCs w:val="22"/>
        </w:rPr>
        <w:t>statusne</w:t>
      </w:r>
      <w:proofErr w:type="spellEnd"/>
      <w:r w:rsidRPr="00E85B17">
        <w:rPr>
          <w:sz w:val="22"/>
          <w:szCs w:val="22"/>
        </w:rPr>
        <w:t xml:space="preserve"> </w:t>
      </w:r>
      <w:proofErr w:type="spellStart"/>
      <w:r w:rsidRPr="00E85B17">
        <w:rPr>
          <w:sz w:val="22"/>
          <w:szCs w:val="22"/>
        </w:rPr>
        <w:t>promjene</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prethodnu</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osnivača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Pravilnikom</w:t>
      </w:r>
      <w:proofErr w:type="spellEnd"/>
      <w:r w:rsidRPr="00E85B17">
        <w:rPr>
          <w:sz w:val="22"/>
          <w:szCs w:val="22"/>
        </w:rPr>
        <w:t xml:space="preserve"> o </w:t>
      </w:r>
      <w:proofErr w:type="spellStart"/>
      <w:r w:rsidRPr="00E85B17">
        <w:rPr>
          <w:sz w:val="22"/>
          <w:szCs w:val="22"/>
        </w:rPr>
        <w:t>upisu</w:t>
      </w:r>
      <w:proofErr w:type="spellEnd"/>
      <w:r w:rsidRPr="00E85B17">
        <w:rPr>
          <w:sz w:val="22"/>
          <w:szCs w:val="22"/>
        </w:rPr>
        <w:t xml:space="preserve"> u </w:t>
      </w:r>
      <w:proofErr w:type="spellStart"/>
      <w:r w:rsidRPr="00E85B17">
        <w:rPr>
          <w:sz w:val="22"/>
          <w:szCs w:val="22"/>
        </w:rPr>
        <w:t>Registar</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učeničkih</w:t>
      </w:r>
      <w:proofErr w:type="spellEnd"/>
      <w:r w:rsidRPr="00E85B17">
        <w:rPr>
          <w:sz w:val="22"/>
          <w:szCs w:val="22"/>
        </w:rPr>
        <w:t xml:space="preserve"> </w:t>
      </w:r>
      <w:proofErr w:type="spellStart"/>
      <w:r w:rsidRPr="00E85B17">
        <w:rPr>
          <w:sz w:val="22"/>
          <w:szCs w:val="22"/>
        </w:rPr>
        <w:t>domova</w:t>
      </w:r>
      <w:proofErr w:type="spellEnd"/>
      <w:r w:rsidRPr="00E85B17">
        <w:rPr>
          <w:sz w:val="22"/>
          <w:szCs w:val="22"/>
        </w:rPr>
        <w:t>.</w:t>
      </w:r>
    </w:p>
    <w:p w14:paraId="309D474D" w14:textId="77777777" w:rsidR="00E85B17" w:rsidRPr="00E85B17" w:rsidRDefault="00E85B17" w:rsidP="00E85B17">
      <w:pPr>
        <w:pStyle w:val="Odlomakpopisa"/>
        <w:rPr>
          <w:sz w:val="22"/>
          <w:szCs w:val="22"/>
        </w:rPr>
      </w:pPr>
    </w:p>
    <w:p w14:paraId="1CC52453" w14:textId="77777777" w:rsidR="00E85B17" w:rsidRPr="00E85B17" w:rsidRDefault="00E85B17" w:rsidP="00895A00">
      <w:pPr>
        <w:pStyle w:val="Odlomakpopisa"/>
        <w:numPr>
          <w:ilvl w:val="0"/>
          <w:numId w:val="22"/>
        </w:numPr>
        <w:spacing w:after="160" w:line="259" w:lineRule="auto"/>
        <w:ind w:left="360"/>
        <w:contextualSpacing/>
        <w:rPr>
          <w:sz w:val="22"/>
          <w:szCs w:val="22"/>
        </w:rPr>
      </w:pPr>
      <w:proofErr w:type="spellStart"/>
      <w:r w:rsidRPr="00E85B17">
        <w:rPr>
          <w:sz w:val="22"/>
          <w:szCs w:val="22"/>
        </w:rPr>
        <w:t>Statusne</w:t>
      </w:r>
      <w:proofErr w:type="spellEnd"/>
      <w:r w:rsidRPr="00E85B17">
        <w:rPr>
          <w:sz w:val="22"/>
          <w:szCs w:val="22"/>
        </w:rPr>
        <w:t xml:space="preserve"> </w:t>
      </w:r>
      <w:proofErr w:type="spellStart"/>
      <w:r w:rsidRPr="00E85B17">
        <w:rPr>
          <w:sz w:val="22"/>
          <w:szCs w:val="22"/>
        </w:rPr>
        <w:t>promjene</w:t>
      </w:r>
      <w:proofErr w:type="spellEnd"/>
      <w:r w:rsidRPr="00E85B17">
        <w:rPr>
          <w:sz w:val="22"/>
          <w:szCs w:val="22"/>
        </w:rPr>
        <w:t xml:space="preserve"> </w:t>
      </w:r>
      <w:proofErr w:type="spellStart"/>
      <w:r w:rsidRPr="00E85B17">
        <w:rPr>
          <w:sz w:val="22"/>
          <w:szCs w:val="22"/>
        </w:rPr>
        <w:t>odnose</w:t>
      </w:r>
      <w:proofErr w:type="spellEnd"/>
      <w:r w:rsidRPr="00E85B17">
        <w:rPr>
          <w:sz w:val="22"/>
          <w:szCs w:val="22"/>
        </w:rPr>
        <w:t xml:space="preserve"> se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promjenu</w:t>
      </w:r>
      <w:proofErr w:type="spellEnd"/>
      <w:r w:rsidRPr="00E85B17">
        <w:rPr>
          <w:sz w:val="22"/>
          <w:szCs w:val="22"/>
        </w:rPr>
        <w:t xml:space="preserve">: </w:t>
      </w:r>
      <w:proofErr w:type="spellStart"/>
      <w:r w:rsidRPr="00E85B17">
        <w:rPr>
          <w:sz w:val="22"/>
          <w:szCs w:val="22"/>
        </w:rPr>
        <w:t>osnivača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adrese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naziva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520F4557" w14:textId="77777777" w:rsidR="00E85B17" w:rsidRPr="00E85B17" w:rsidRDefault="00E85B17" w:rsidP="00E85B17">
      <w:pPr>
        <w:rPr>
          <w:sz w:val="22"/>
          <w:szCs w:val="22"/>
        </w:rPr>
      </w:pPr>
    </w:p>
    <w:p w14:paraId="2EE3F57F" w14:textId="77777777" w:rsidR="00E85B17" w:rsidRPr="00E85B17" w:rsidRDefault="00E85B17" w:rsidP="00895A00">
      <w:pPr>
        <w:pStyle w:val="Odlomakpopisa"/>
        <w:numPr>
          <w:ilvl w:val="0"/>
          <w:numId w:val="22"/>
        </w:numPr>
        <w:spacing w:after="160" w:line="259" w:lineRule="auto"/>
        <w:ind w:left="360"/>
        <w:contextualSpacing/>
        <w:rPr>
          <w:sz w:val="22"/>
          <w:szCs w:val="22"/>
        </w:rPr>
      </w:pPr>
      <w:proofErr w:type="spellStart"/>
      <w:r w:rsidRPr="00E85B17">
        <w:rPr>
          <w:sz w:val="22"/>
          <w:szCs w:val="22"/>
        </w:rPr>
        <w:t>Statusne</w:t>
      </w:r>
      <w:proofErr w:type="spellEnd"/>
      <w:r w:rsidRPr="00E85B17">
        <w:rPr>
          <w:sz w:val="22"/>
          <w:szCs w:val="22"/>
        </w:rPr>
        <w:t xml:space="preserve"> </w:t>
      </w:r>
      <w:proofErr w:type="spellStart"/>
      <w:r w:rsidRPr="00E85B17">
        <w:rPr>
          <w:sz w:val="22"/>
          <w:szCs w:val="22"/>
        </w:rPr>
        <w:t>promjene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se </w:t>
      </w:r>
      <w:proofErr w:type="spellStart"/>
      <w:r w:rsidRPr="00E85B17">
        <w:rPr>
          <w:sz w:val="22"/>
          <w:szCs w:val="22"/>
        </w:rPr>
        <w:t>odnose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w:t>
      </w:r>
      <w:proofErr w:type="spellStart"/>
      <w:r w:rsidRPr="00E85B17">
        <w:rPr>
          <w:sz w:val="22"/>
          <w:szCs w:val="22"/>
        </w:rPr>
        <w:t>važe</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početka</w:t>
      </w:r>
      <w:proofErr w:type="spellEnd"/>
      <w:r w:rsidRPr="00E85B17">
        <w:rPr>
          <w:sz w:val="22"/>
          <w:szCs w:val="22"/>
        </w:rPr>
        <w:t xml:space="preserve"> </w:t>
      </w:r>
      <w:proofErr w:type="spellStart"/>
      <w:r w:rsidRPr="00E85B17">
        <w:rPr>
          <w:sz w:val="22"/>
          <w:szCs w:val="22"/>
        </w:rPr>
        <w:t>naredne</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7A4DC946" w14:textId="77777777" w:rsidR="00E85B17" w:rsidRPr="00E85B17" w:rsidRDefault="00E85B17" w:rsidP="00E85B17">
      <w:pPr>
        <w:pStyle w:val="Odlomakpopisa"/>
        <w:rPr>
          <w:sz w:val="22"/>
          <w:szCs w:val="22"/>
        </w:rPr>
      </w:pPr>
    </w:p>
    <w:p w14:paraId="152F6EDB" w14:textId="77777777" w:rsidR="00E85B17" w:rsidRPr="00E85B17" w:rsidRDefault="00E85B17" w:rsidP="00895A00">
      <w:pPr>
        <w:pStyle w:val="Odlomakpopisa"/>
        <w:numPr>
          <w:ilvl w:val="0"/>
          <w:numId w:val="22"/>
        </w:numPr>
        <w:spacing w:after="160" w:line="259" w:lineRule="auto"/>
        <w:ind w:left="360"/>
        <w:contextualSpacing/>
        <w:rPr>
          <w:sz w:val="22"/>
          <w:szCs w:val="22"/>
        </w:rPr>
      </w:pPr>
      <w:proofErr w:type="spellStart"/>
      <w:r w:rsidRPr="00E85B17">
        <w:rPr>
          <w:sz w:val="22"/>
          <w:szCs w:val="22"/>
        </w:rPr>
        <w:t>Statusne</w:t>
      </w:r>
      <w:proofErr w:type="spellEnd"/>
      <w:r w:rsidRPr="00E85B17">
        <w:rPr>
          <w:sz w:val="22"/>
          <w:szCs w:val="22"/>
        </w:rPr>
        <w:t xml:space="preserve"> </w:t>
      </w:r>
      <w:proofErr w:type="spellStart"/>
      <w:r w:rsidRPr="00E85B17">
        <w:rPr>
          <w:sz w:val="22"/>
          <w:szCs w:val="22"/>
        </w:rPr>
        <w:t>promjene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nemaju</w:t>
      </w:r>
      <w:proofErr w:type="spellEnd"/>
      <w:r w:rsidRPr="00E85B17">
        <w:rPr>
          <w:sz w:val="22"/>
          <w:szCs w:val="22"/>
        </w:rPr>
        <w:t xml:space="preserve"> </w:t>
      </w:r>
      <w:proofErr w:type="spellStart"/>
      <w:r w:rsidRPr="00E85B17">
        <w:rPr>
          <w:sz w:val="22"/>
          <w:szCs w:val="22"/>
        </w:rPr>
        <w:t>utjecaja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tekuće</w:t>
      </w:r>
      <w:proofErr w:type="spellEnd"/>
      <w:r w:rsidRPr="00E85B17">
        <w:rPr>
          <w:sz w:val="22"/>
          <w:szCs w:val="22"/>
        </w:rPr>
        <w:t xml:space="preserve"> mandate </w:t>
      </w:r>
      <w:proofErr w:type="spellStart"/>
      <w:r w:rsidRPr="00E85B17">
        <w:rPr>
          <w:sz w:val="22"/>
          <w:szCs w:val="22"/>
        </w:rPr>
        <w:t>tijela</w:t>
      </w:r>
      <w:proofErr w:type="spellEnd"/>
      <w:r w:rsidRPr="00E85B17">
        <w:rPr>
          <w:sz w:val="22"/>
          <w:szCs w:val="22"/>
        </w:rPr>
        <w:t xml:space="preserve"> </w:t>
      </w:r>
      <w:proofErr w:type="spellStart"/>
      <w:r w:rsidRPr="00E85B17">
        <w:rPr>
          <w:sz w:val="22"/>
          <w:szCs w:val="22"/>
        </w:rPr>
        <w:t>upravljanja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 xml:space="preserve"> </w:t>
      </w:r>
      <w:proofErr w:type="spellStart"/>
      <w:r w:rsidRPr="00E85B17">
        <w:rPr>
          <w:sz w:val="22"/>
          <w:szCs w:val="22"/>
        </w:rPr>
        <w:t>rukovođenja</w:t>
      </w:r>
      <w:proofErr w:type="spellEnd"/>
      <w:r w:rsidRPr="00E85B17">
        <w:rPr>
          <w:sz w:val="22"/>
          <w:szCs w:val="22"/>
        </w:rPr>
        <w:t xml:space="preserve"> u </w:t>
      </w:r>
      <w:proofErr w:type="spellStart"/>
      <w:r w:rsidRPr="00E85B17">
        <w:rPr>
          <w:sz w:val="22"/>
          <w:szCs w:val="22"/>
        </w:rPr>
        <w:t>školi</w:t>
      </w:r>
      <w:proofErr w:type="spellEnd"/>
      <w:r w:rsidRPr="00E85B17">
        <w:rPr>
          <w:sz w:val="22"/>
          <w:szCs w:val="22"/>
        </w:rPr>
        <w:t>.</w:t>
      </w:r>
    </w:p>
    <w:p w14:paraId="57BC74BD" w14:textId="77777777" w:rsidR="00E85B17" w:rsidRPr="00E85B17" w:rsidRDefault="00E85B17" w:rsidP="00E85B17">
      <w:pPr>
        <w:pStyle w:val="Odlomakpopisa"/>
        <w:rPr>
          <w:sz w:val="22"/>
          <w:szCs w:val="22"/>
        </w:rPr>
      </w:pPr>
    </w:p>
    <w:p w14:paraId="73D764CD" w14:textId="77777777" w:rsidR="00E85B17" w:rsidRPr="00E85B17" w:rsidRDefault="00E85B17" w:rsidP="00895A00">
      <w:pPr>
        <w:pStyle w:val="Odlomakpopisa"/>
        <w:numPr>
          <w:ilvl w:val="0"/>
          <w:numId w:val="22"/>
        </w:numPr>
        <w:spacing w:after="160" w:line="259" w:lineRule="auto"/>
        <w:ind w:left="360"/>
        <w:contextualSpacing/>
        <w:rPr>
          <w:sz w:val="22"/>
          <w:szCs w:val="22"/>
        </w:rPr>
      </w:pPr>
      <w:proofErr w:type="spellStart"/>
      <w:r w:rsidRPr="00E85B17">
        <w:rPr>
          <w:sz w:val="22"/>
          <w:szCs w:val="22"/>
        </w:rPr>
        <w:t>Ukoliko</w:t>
      </w:r>
      <w:proofErr w:type="spellEnd"/>
      <w:r w:rsidRPr="00E85B17">
        <w:rPr>
          <w:sz w:val="22"/>
          <w:szCs w:val="22"/>
        </w:rPr>
        <w:t xml:space="preserve"> je </w:t>
      </w:r>
      <w:proofErr w:type="spellStart"/>
      <w:r w:rsidRPr="00E85B17">
        <w:rPr>
          <w:sz w:val="22"/>
          <w:szCs w:val="22"/>
        </w:rPr>
        <w:t>osnivač</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Općinsko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osnivača</w:t>
      </w:r>
      <w:proofErr w:type="spellEnd"/>
      <w:r w:rsidRPr="00E85B17">
        <w:rPr>
          <w:sz w:val="22"/>
          <w:szCs w:val="22"/>
        </w:rPr>
        <w:t xml:space="preserv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w:t>
      </w:r>
    </w:p>
    <w:p w14:paraId="29430D20" w14:textId="77777777" w:rsidR="00E85B17" w:rsidRPr="00E85B17" w:rsidRDefault="00E85B17" w:rsidP="00E85B17">
      <w:pPr>
        <w:pStyle w:val="Odlomakpopisa"/>
        <w:ind w:left="360"/>
        <w:rPr>
          <w:sz w:val="22"/>
          <w:szCs w:val="22"/>
        </w:rPr>
      </w:pPr>
    </w:p>
    <w:p w14:paraId="0C5B59D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20.</w:t>
      </w:r>
    </w:p>
    <w:p w14:paraId="279194EC"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Udruživanje</w:t>
      </w:r>
      <w:proofErr w:type="spellEnd"/>
      <w:r w:rsidRPr="00E85B17">
        <w:rPr>
          <w:b/>
          <w:bCs/>
          <w:sz w:val="22"/>
          <w:szCs w:val="22"/>
        </w:rPr>
        <w:t xml:space="preserve"> </w:t>
      </w:r>
      <w:proofErr w:type="spellStart"/>
      <w:r w:rsidRPr="00E85B17">
        <w:rPr>
          <w:b/>
          <w:bCs/>
          <w:sz w:val="22"/>
          <w:szCs w:val="22"/>
        </w:rPr>
        <w:t>srednjih</w:t>
      </w:r>
      <w:proofErr w:type="spellEnd"/>
      <w:r w:rsidRPr="00E85B17">
        <w:rPr>
          <w:b/>
          <w:bCs/>
          <w:sz w:val="22"/>
          <w:szCs w:val="22"/>
        </w:rPr>
        <w:t xml:space="preserve"> </w:t>
      </w:r>
      <w:proofErr w:type="spellStart"/>
      <w:r w:rsidRPr="00E85B17">
        <w:rPr>
          <w:b/>
          <w:bCs/>
          <w:sz w:val="22"/>
          <w:szCs w:val="22"/>
        </w:rPr>
        <w:t>škola</w:t>
      </w:r>
      <w:proofErr w:type="spellEnd"/>
    </w:p>
    <w:p w14:paraId="170AEE17" w14:textId="77777777" w:rsidR="00E85B17" w:rsidRPr="00E85B17" w:rsidRDefault="00E85B17" w:rsidP="00E85B17">
      <w:pPr>
        <w:pStyle w:val="Odlomakpopisa"/>
        <w:jc w:val="both"/>
        <w:rPr>
          <w:b/>
          <w:bCs/>
          <w:sz w:val="22"/>
          <w:szCs w:val="22"/>
        </w:rPr>
      </w:pPr>
    </w:p>
    <w:p w14:paraId="195C9F5B" w14:textId="77777777" w:rsidR="00E85B17" w:rsidRPr="00E85B17" w:rsidRDefault="00E85B17" w:rsidP="00895A00">
      <w:pPr>
        <w:pStyle w:val="Odlomakpopisa"/>
        <w:numPr>
          <w:ilvl w:val="0"/>
          <w:numId w:val="23"/>
        </w:numPr>
        <w:spacing w:after="160" w:line="259" w:lineRule="auto"/>
        <w:ind w:left="360"/>
        <w:contextualSpacing/>
        <w:rPr>
          <w:sz w:val="22"/>
          <w:szCs w:val="22"/>
        </w:rPr>
      </w:pP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međusobne</w:t>
      </w:r>
      <w:proofErr w:type="spellEnd"/>
      <w:r w:rsidRPr="00E85B17">
        <w:rPr>
          <w:sz w:val="22"/>
          <w:szCs w:val="22"/>
        </w:rPr>
        <w:t xml:space="preserve"> </w:t>
      </w:r>
      <w:proofErr w:type="spellStart"/>
      <w:r w:rsidRPr="00E85B17">
        <w:rPr>
          <w:sz w:val="22"/>
          <w:szCs w:val="22"/>
        </w:rPr>
        <w:t>suradnje</w:t>
      </w:r>
      <w:proofErr w:type="spellEnd"/>
      <w:r w:rsidRPr="00E85B17">
        <w:rPr>
          <w:sz w:val="22"/>
          <w:szCs w:val="22"/>
        </w:rPr>
        <w:t xml:space="preserve"> u </w:t>
      </w:r>
      <w:proofErr w:type="spellStart"/>
      <w:r w:rsidRPr="00E85B17">
        <w:rPr>
          <w:sz w:val="22"/>
          <w:szCs w:val="22"/>
        </w:rPr>
        <w:t>ostvarivanju</w:t>
      </w:r>
      <w:proofErr w:type="spellEnd"/>
      <w:r w:rsidRPr="00E85B17">
        <w:rPr>
          <w:sz w:val="22"/>
          <w:szCs w:val="22"/>
        </w:rPr>
        <w:t xml:space="preserve"> </w:t>
      </w:r>
      <w:proofErr w:type="spellStart"/>
      <w:r w:rsidRPr="00E85B17">
        <w:rPr>
          <w:sz w:val="22"/>
          <w:szCs w:val="22"/>
        </w:rPr>
        <w:t>zajedničkih</w:t>
      </w:r>
      <w:proofErr w:type="spellEnd"/>
      <w:r w:rsidRPr="00E85B17">
        <w:rPr>
          <w:sz w:val="22"/>
          <w:szCs w:val="22"/>
        </w:rPr>
        <w:t xml:space="preserve"> </w:t>
      </w:r>
      <w:proofErr w:type="spellStart"/>
      <w:r w:rsidRPr="00E85B17">
        <w:rPr>
          <w:sz w:val="22"/>
          <w:szCs w:val="22"/>
        </w:rPr>
        <w:t>interesa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pružanja</w:t>
      </w:r>
      <w:proofErr w:type="spellEnd"/>
      <w:r w:rsidRPr="00E85B17">
        <w:rPr>
          <w:sz w:val="22"/>
          <w:szCs w:val="22"/>
        </w:rPr>
        <w:t xml:space="preserve"> </w:t>
      </w:r>
      <w:proofErr w:type="spellStart"/>
      <w:r w:rsidRPr="00E85B17">
        <w:rPr>
          <w:sz w:val="22"/>
          <w:szCs w:val="22"/>
        </w:rPr>
        <w:t>pomoći</w:t>
      </w:r>
      <w:proofErr w:type="spellEnd"/>
      <w:r w:rsidRPr="00E85B17">
        <w:rPr>
          <w:sz w:val="22"/>
          <w:szCs w:val="22"/>
        </w:rPr>
        <w:t xml:space="preserve"> </w:t>
      </w:r>
      <w:proofErr w:type="spellStart"/>
      <w:r w:rsidRPr="00E85B17">
        <w:rPr>
          <w:sz w:val="22"/>
          <w:szCs w:val="22"/>
        </w:rPr>
        <w:t>razvoju</w:t>
      </w:r>
      <w:proofErr w:type="spellEnd"/>
      <w:r w:rsidRPr="00E85B17">
        <w:rPr>
          <w:sz w:val="22"/>
          <w:szCs w:val="22"/>
        </w:rPr>
        <w:t xml:space="preserve"> </w:t>
      </w:r>
      <w:proofErr w:type="spellStart"/>
      <w:r w:rsidRPr="00E85B17">
        <w:rPr>
          <w:sz w:val="22"/>
          <w:szCs w:val="22"/>
        </w:rPr>
        <w:t>oblika</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udruživati</w:t>
      </w:r>
      <w:proofErr w:type="spellEnd"/>
      <w:r w:rsidRPr="00E85B17">
        <w:rPr>
          <w:sz w:val="22"/>
          <w:szCs w:val="22"/>
        </w:rPr>
        <w:t xml:space="preserve"> u </w:t>
      </w:r>
      <w:proofErr w:type="spellStart"/>
      <w:r w:rsidRPr="00E85B17">
        <w:rPr>
          <w:sz w:val="22"/>
          <w:szCs w:val="22"/>
        </w:rPr>
        <w:t>jednu</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više</w:t>
      </w:r>
      <w:proofErr w:type="spellEnd"/>
      <w:r w:rsidRPr="00E85B17">
        <w:rPr>
          <w:sz w:val="22"/>
          <w:szCs w:val="22"/>
        </w:rPr>
        <w:t xml:space="preserve"> </w:t>
      </w:r>
      <w:proofErr w:type="spellStart"/>
      <w:r w:rsidRPr="00E85B17">
        <w:rPr>
          <w:sz w:val="22"/>
          <w:szCs w:val="22"/>
        </w:rPr>
        <w:t>zajednica</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s </w:t>
      </w:r>
      <w:proofErr w:type="spellStart"/>
      <w:r w:rsidRPr="00E85B17">
        <w:rPr>
          <w:sz w:val="22"/>
          <w:szCs w:val="22"/>
        </w:rPr>
        <w:t>tim</w:t>
      </w:r>
      <w:proofErr w:type="spellEnd"/>
      <w:r w:rsidRPr="00E85B17">
        <w:rPr>
          <w:sz w:val="22"/>
          <w:szCs w:val="22"/>
        </w:rPr>
        <w:t xml:space="preserve"> da </w:t>
      </w:r>
      <w:proofErr w:type="spellStart"/>
      <w:r w:rsidRPr="00E85B17">
        <w:rPr>
          <w:sz w:val="22"/>
          <w:szCs w:val="22"/>
        </w:rPr>
        <w:t>svaka</w:t>
      </w:r>
      <w:proofErr w:type="spellEnd"/>
      <w:r w:rsidRPr="00E85B17">
        <w:rPr>
          <w:sz w:val="22"/>
          <w:szCs w:val="22"/>
        </w:rPr>
        <w:t xml:space="preserve">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zadržava</w:t>
      </w:r>
      <w:proofErr w:type="spellEnd"/>
      <w:r w:rsidRPr="00E85B17">
        <w:rPr>
          <w:sz w:val="22"/>
          <w:szCs w:val="22"/>
        </w:rPr>
        <w:t xml:space="preserve"> </w:t>
      </w:r>
      <w:proofErr w:type="spellStart"/>
      <w:r w:rsidRPr="00E85B17">
        <w:rPr>
          <w:sz w:val="22"/>
          <w:szCs w:val="22"/>
        </w:rPr>
        <w:t>svojstvo</w:t>
      </w:r>
      <w:proofErr w:type="spellEnd"/>
      <w:r w:rsidRPr="00E85B17">
        <w:rPr>
          <w:sz w:val="22"/>
          <w:szCs w:val="22"/>
        </w:rPr>
        <w:t xml:space="preserve"> </w:t>
      </w:r>
      <w:proofErr w:type="spellStart"/>
      <w:r w:rsidRPr="00E85B17">
        <w:rPr>
          <w:sz w:val="22"/>
          <w:szCs w:val="22"/>
        </w:rPr>
        <w:t>pravne</w:t>
      </w:r>
      <w:proofErr w:type="spellEnd"/>
      <w:r w:rsidRPr="00E85B17">
        <w:rPr>
          <w:sz w:val="22"/>
          <w:szCs w:val="22"/>
        </w:rPr>
        <w:t xml:space="preserve"> </w:t>
      </w:r>
      <w:proofErr w:type="spellStart"/>
      <w:r w:rsidRPr="00E85B17">
        <w:rPr>
          <w:sz w:val="22"/>
          <w:szCs w:val="22"/>
        </w:rPr>
        <w:t>osobe</w:t>
      </w:r>
      <w:proofErr w:type="spellEnd"/>
      <w:r w:rsidRPr="00E85B17">
        <w:rPr>
          <w:sz w:val="22"/>
          <w:szCs w:val="22"/>
        </w:rPr>
        <w:t>.</w:t>
      </w:r>
    </w:p>
    <w:p w14:paraId="115A25FA" w14:textId="77777777" w:rsidR="00E85B17" w:rsidRPr="00E85B17" w:rsidRDefault="00E85B17" w:rsidP="00E85B17">
      <w:pPr>
        <w:pStyle w:val="Odlomakpopisa"/>
        <w:rPr>
          <w:sz w:val="22"/>
          <w:szCs w:val="22"/>
        </w:rPr>
      </w:pPr>
    </w:p>
    <w:p w14:paraId="4A6F98F9" w14:textId="77777777" w:rsidR="00E85B17" w:rsidRPr="00E85B17" w:rsidRDefault="00E85B17" w:rsidP="00895A00">
      <w:pPr>
        <w:pStyle w:val="Odlomakpopisa"/>
        <w:numPr>
          <w:ilvl w:val="0"/>
          <w:numId w:val="23"/>
        </w:numPr>
        <w:spacing w:after="160" w:line="259" w:lineRule="auto"/>
        <w:ind w:left="360"/>
        <w:contextualSpacing/>
        <w:rPr>
          <w:sz w:val="22"/>
          <w:szCs w:val="22"/>
        </w:rPr>
      </w:pP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nad</w:t>
      </w:r>
      <w:proofErr w:type="spellEnd"/>
      <w:r w:rsidRPr="00E85B17">
        <w:rPr>
          <w:sz w:val="22"/>
          <w:szCs w:val="22"/>
        </w:rPr>
        <w:t xml:space="preserve">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zajednice</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obavlja</w:t>
      </w:r>
      <w:proofErr w:type="spellEnd"/>
      <w:r w:rsidRPr="00E85B17">
        <w:rPr>
          <w:sz w:val="22"/>
          <w:szCs w:val="22"/>
        </w:rPr>
        <w:t xml:space="preserve"> se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odgovarajućim</w:t>
      </w:r>
      <w:proofErr w:type="spellEnd"/>
      <w:r w:rsidRPr="00E85B17">
        <w:rPr>
          <w:sz w:val="22"/>
          <w:szCs w:val="22"/>
        </w:rPr>
        <w:t xml:space="preserve">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planovima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programima</w:t>
      </w:r>
      <w:proofErr w:type="spellEnd"/>
      <w:r w:rsidRPr="00E85B17">
        <w:rPr>
          <w:sz w:val="22"/>
          <w:szCs w:val="22"/>
        </w:rPr>
        <w:t xml:space="preserve"> za </w:t>
      </w:r>
      <w:proofErr w:type="spellStart"/>
      <w:r w:rsidRPr="00E85B17">
        <w:rPr>
          <w:sz w:val="22"/>
          <w:szCs w:val="22"/>
        </w:rPr>
        <w:t>svaku</w:t>
      </w:r>
      <w:proofErr w:type="spellEnd"/>
      <w:r w:rsidRPr="00E85B17">
        <w:rPr>
          <w:sz w:val="22"/>
          <w:szCs w:val="22"/>
        </w:rPr>
        <w:t xml:space="preserve"> </w:t>
      </w:r>
      <w:proofErr w:type="spellStart"/>
      <w:r w:rsidRPr="00E85B17">
        <w:rPr>
          <w:sz w:val="22"/>
          <w:szCs w:val="22"/>
        </w:rPr>
        <w:t>razinu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koji je u </w:t>
      </w:r>
      <w:proofErr w:type="spellStart"/>
      <w:r w:rsidRPr="00E85B17">
        <w:rPr>
          <w:sz w:val="22"/>
          <w:szCs w:val="22"/>
        </w:rPr>
        <w:t>sastavu</w:t>
      </w:r>
      <w:proofErr w:type="spellEnd"/>
      <w:r w:rsidRPr="00E85B17">
        <w:rPr>
          <w:sz w:val="22"/>
          <w:szCs w:val="22"/>
        </w:rPr>
        <w:t xml:space="preserve"> </w:t>
      </w:r>
      <w:proofErr w:type="spellStart"/>
      <w:r w:rsidRPr="00E85B17">
        <w:rPr>
          <w:sz w:val="22"/>
          <w:szCs w:val="22"/>
        </w:rPr>
        <w:t>zajednice</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w:t>
      </w:r>
    </w:p>
    <w:p w14:paraId="364C684B" w14:textId="77777777" w:rsidR="00E85B17" w:rsidRPr="00E85B17" w:rsidRDefault="00E85B17" w:rsidP="00E85B17">
      <w:pPr>
        <w:pStyle w:val="Odlomakpopisa"/>
        <w:rPr>
          <w:sz w:val="22"/>
          <w:szCs w:val="22"/>
        </w:rPr>
      </w:pPr>
    </w:p>
    <w:p w14:paraId="2C49C4F0" w14:textId="77777777" w:rsidR="00E85B17" w:rsidRPr="00E85B17" w:rsidRDefault="00E85B17" w:rsidP="00895A00">
      <w:pPr>
        <w:pStyle w:val="Odlomakpopisa"/>
        <w:numPr>
          <w:ilvl w:val="0"/>
          <w:numId w:val="23"/>
        </w:numPr>
        <w:spacing w:after="160" w:line="259" w:lineRule="auto"/>
        <w:ind w:left="360"/>
        <w:contextualSpacing/>
        <w:rPr>
          <w:sz w:val="22"/>
          <w:szCs w:val="22"/>
        </w:rPr>
      </w:pPr>
      <w:r w:rsidRPr="00E85B17">
        <w:rPr>
          <w:sz w:val="22"/>
          <w:szCs w:val="22"/>
        </w:rPr>
        <w:t xml:space="preserve">Prava,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međusobni</w:t>
      </w:r>
      <w:proofErr w:type="spellEnd"/>
      <w:r w:rsidRPr="00E85B17">
        <w:rPr>
          <w:sz w:val="22"/>
          <w:szCs w:val="22"/>
        </w:rPr>
        <w:t xml:space="preserve"> </w:t>
      </w:r>
      <w:proofErr w:type="spellStart"/>
      <w:r w:rsidRPr="00E85B17">
        <w:rPr>
          <w:sz w:val="22"/>
          <w:szCs w:val="22"/>
        </w:rPr>
        <w:t>odnosi</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udruženih</w:t>
      </w:r>
      <w:proofErr w:type="spellEnd"/>
      <w:r w:rsidRPr="00E85B17">
        <w:rPr>
          <w:sz w:val="22"/>
          <w:szCs w:val="22"/>
        </w:rPr>
        <w:t xml:space="preserve"> u </w:t>
      </w:r>
      <w:proofErr w:type="spellStart"/>
      <w:r w:rsidRPr="00E85B17">
        <w:rPr>
          <w:sz w:val="22"/>
          <w:szCs w:val="22"/>
        </w:rPr>
        <w:t>zajednicu</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ugovorom</w:t>
      </w:r>
      <w:proofErr w:type="spellEnd"/>
      <w:r w:rsidRPr="00E85B17">
        <w:rPr>
          <w:sz w:val="22"/>
          <w:szCs w:val="22"/>
        </w:rPr>
        <w:t>.</w:t>
      </w:r>
    </w:p>
    <w:p w14:paraId="2514EDCD" w14:textId="77777777" w:rsidR="00E85B17" w:rsidRPr="00E85B17" w:rsidRDefault="00E85B17" w:rsidP="00E85B17">
      <w:pPr>
        <w:pStyle w:val="Odlomakpopisa"/>
        <w:rPr>
          <w:sz w:val="22"/>
          <w:szCs w:val="22"/>
        </w:rPr>
      </w:pPr>
    </w:p>
    <w:p w14:paraId="2EF3974F" w14:textId="77777777" w:rsidR="00E85B17" w:rsidRPr="00E85B17" w:rsidRDefault="00E85B17" w:rsidP="00895A00">
      <w:pPr>
        <w:pStyle w:val="Odlomakpopisa"/>
        <w:numPr>
          <w:ilvl w:val="0"/>
          <w:numId w:val="23"/>
        </w:numPr>
        <w:spacing w:after="160" w:line="259" w:lineRule="auto"/>
        <w:ind w:left="360"/>
        <w:contextualSpacing/>
        <w:rPr>
          <w:sz w:val="22"/>
          <w:szCs w:val="22"/>
        </w:rPr>
      </w:pPr>
      <w:proofErr w:type="spellStart"/>
      <w:r w:rsidRPr="00E85B17">
        <w:rPr>
          <w:sz w:val="22"/>
          <w:szCs w:val="22"/>
        </w:rPr>
        <w:t>Zajednica</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pravila</w:t>
      </w:r>
      <w:proofErr w:type="spellEnd"/>
      <w:r w:rsidRPr="00E85B17">
        <w:rPr>
          <w:sz w:val="22"/>
          <w:szCs w:val="22"/>
        </w:rPr>
        <w:t xml:space="preserve"> </w:t>
      </w:r>
      <w:proofErr w:type="spellStart"/>
      <w:r w:rsidRPr="00E85B17">
        <w:rPr>
          <w:sz w:val="22"/>
          <w:szCs w:val="22"/>
        </w:rPr>
        <w:t>kojima</w:t>
      </w:r>
      <w:proofErr w:type="spellEnd"/>
      <w:r w:rsidRPr="00E85B17">
        <w:rPr>
          <w:sz w:val="22"/>
          <w:szCs w:val="22"/>
        </w:rPr>
        <w:t xml:space="preserve"> se </w:t>
      </w:r>
      <w:proofErr w:type="spellStart"/>
      <w:r w:rsidRPr="00E85B17">
        <w:rPr>
          <w:sz w:val="22"/>
          <w:szCs w:val="22"/>
        </w:rPr>
        <w:t>reguliraju</w:t>
      </w:r>
      <w:proofErr w:type="spellEnd"/>
      <w:r w:rsidRPr="00E85B17">
        <w:rPr>
          <w:sz w:val="22"/>
          <w:szCs w:val="22"/>
        </w:rPr>
        <w:t xml:space="preserve"> </w:t>
      </w:r>
      <w:proofErr w:type="spellStart"/>
      <w:r w:rsidRPr="00E85B17">
        <w:rPr>
          <w:sz w:val="22"/>
          <w:szCs w:val="22"/>
        </w:rPr>
        <w:t>poslovi</w:t>
      </w:r>
      <w:proofErr w:type="spellEnd"/>
      <w:r w:rsidRPr="00E85B17">
        <w:rPr>
          <w:sz w:val="22"/>
          <w:szCs w:val="22"/>
        </w:rPr>
        <w:t xml:space="preserve">, </w:t>
      </w:r>
      <w:proofErr w:type="spellStart"/>
      <w:r w:rsidRPr="00E85B17">
        <w:rPr>
          <w:sz w:val="22"/>
          <w:szCs w:val="22"/>
        </w:rPr>
        <w:t>zadaci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rad </w:t>
      </w:r>
      <w:proofErr w:type="spellStart"/>
      <w:r w:rsidRPr="00E85B17">
        <w:rPr>
          <w:sz w:val="22"/>
          <w:szCs w:val="22"/>
        </w:rPr>
        <w:t>zajednice</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w:t>
      </w:r>
    </w:p>
    <w:p w14:paraId="52007043" w14:textId="77777777" w:rsidR="00E85B17" w:rsidRPr="00E85B17" w:rsidRDefault="00E85B17" w:rsidP="00E85B17">
      <w:pPr>
        <w:pStyle w:val="Odlomakpopisa"/>
        <w:rPr>
          <w:sz w:val="22"/>
          <w:szCs w:val="22"/>
        </w:rPr>
      </w:pPr>
    </w:p>
    <w:p w14:paraId="75DFADE0" w14:textId="77777777" w:rsidR="00E85B17" w:rsidRPr="00E85B17" w:rsidRDefault="00E85B17" w:rsidP="00895A00">
      <w:pPr>
        <w:pStyle w:val="Odlomakpopisa"/>
        <w:numPr>
          <w:ilvl w:val="0"/>
          <w:numId w:val="23"/>
        </w:numPr>
        <w:spacing w:after="160" w:line="259" w:lineRule="auto"/>
        <w:ind w:left="360"/>
        <w:contextualSpacing/>
        <w:rPr>
          <w:sz w:val="22"/>
          <w:szCs w:val="22"/>
        </w:rPr>
      </w:pP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formiraju</w:t>
      </w:r>
      <w:proofErr w:type="spellEnd"/>
      <w:r w:rsidRPr="00E85B17">
        <w:rPr>
          <w:sz w:val="22"/>
          <w:szCs w:val="22"/>
        </w:rPr>
        <w:t xml:space="preserve"> </w:t>
      </w:r>
      <w:proofErr w:type="spellStart"/>
      <w:r w:rsidRPr="00E85B17">
        <w:rPr>
          <w:sz w:val="22"/>
          <w:szCs w:val="22"/>
        </w:rPr>
        <w:t>zajednicu</w:t>
      </w:r>
      <w:proofErr w:type="spellEnd"/>
      <w:r w:rsidRPr="00E85B17">
        <w:rPr>
          <w:sz w:val="22"/>
          <w:szCs w:val="22"/>
        </w:rPr>
        <w:t xml:space="preserve"> </w:t>
      </w:r>
      <w:proofErr w:type="spellStart"/>
      <w:r w:rsidRPr="00E85B17">
        <w:rPr>
          <w:sz w:val="22"/>
          <w:szCs w:val="22"/>
        </w:rPr>
        <w:t>svoja</w:t>
      </w:r>
      <w:proofErr w:type="spellEnd"/>
      <w:r w:rsidRPr="00E85B17">
        <w:rPr>
          <w:sz w:val="22"/>
          <w:szCs w:val="22"/>
        </w:rPr>
        <w:t xml:space="preserve"> </w:t>
      </w:r>
      <w:proofErr w:type="spellStart"/>
      <w:r w:rsidRPr="00E85B17">
        <w:rPr>
          <w:sz w:val="22"/>
          <w:szCs w:val="22"/>
        </w:rPr>
        <w:t>međusobna</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reguliraju</w:t>
      </w:r>
      <w:proofErr w:type="spellEnd"/>
      <w:r w:rsidRPr="00E85B17">
        <w:rPr>
          <w:sz w:val="22"/>
          <w:szCs w:val="22"/>
        </w:rPr>
        <w:t xml:space="preserve"> </w:t>
      </w:r>
      <w:proofErr w:type="spellStart"/>
      <w:r w:rsidRPr="00E85B17">
        <w:rPr>
          <w:sz w:val="22"/>
          <w:szCs w:val="22"/>
        </w:rPr>
        <w:t>ugovorom</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prethodnu</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w:t>
      </w:r>
    </w:p>
    <w:p w14:paraId="211E6E07" w14:textId="77777777" w:rsidR="00E85B17" w:rsidRPr="00E85B17" w:rsidRDefault="00E85B17" w:rsidP="00E85B17">
      <w:pPr>
        <w:pStyle w:val="Odlomakpopisa"/>
        <w:ind w:left="0"/>
        <w:jc w:val="center"/>
        <w:rPr>
          <w:b/>
          <w:bCs/>
          <w:sz w:val="22"/>
          <w:szCs w:val="22"/>
        </w:rPr>
      </w:pPr>
    </w:p>
    <w:p w14:paraId="276FBB9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21.</w:t>
      </w:r>
    </w:p>
    <w:p w14:paraId="047B65E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Zajednice</w:t>
      </w:r>
      <w:proofErr w:type="spellEnd"/>
      <w:r w:rsidRPr="00E85B17">
        <w:rPr>
          <w:b/>
          <w:bCs/>
          <w:sz w:val="22"/>
          <w:szCs w:val="22"/>
        </w:rPr>
        <w:t xml:space="preserve"> </w:t>
      </w:r>
      <w:proofErr w:type="spellStart"/>
      <w:r w:rsidRPr="00E85B17">
        <w:rPr>
          <w:b/>
          <w:bCs/>
          <w:sz w:val="22"/>
          <w:szCs w:val="22"/>
        </w:rPr>
        <w:t>srednjih</w:t>
      </w:r>
      <w:proofErr w:type="spellEnd"/>
      <w:r w:rsidRPr="00E85B17">
        <w:rPr>
          <w:b/>
          <w:bCs/>
          <w:sz w:val="22"/>
          <w:szCs w:val="22"/>
        </w:rPr>
        <w:t xml:space="preserve"> </w:t>
      </w:r>
      <w:proofErr w:type="spellStart"/>
      <w:r w:rsidRPr="00E85B17">
        <w:rPr>
          <w:b/>
          <w:bCs/>
          <w:sz w:val="22"/>
          <w:szCs w:val="22"/>
        </w:rPr>
        <w:t>škola</w:t>
      </w:r>
      <w:proofErr w:type="spellEnd"/>
    </w:p>
    <w:p w14:paraId="0D01C3B6" w14:textId="77777777" w:rsidR="00E85B17" w:rsidRPr="00E85B17" w:rsidRDefault="00E85B17" w:rsidP="00E85B17">
      <w:pPr>
        <w:pStyle w:val="Odlomakpopisa"/>
        <w:ind w:left="0"/>
        <w:jc w:val="center"/>
        <w:rPr>
          <w:b/>
          <w:bCs/>
          <w:sz w:val="22"/>
          <w:szCs w:val="22"/>
        </w:rPr>
      </w:pPr>
    </w:p>
    <w:p w14:paraId="17BDE0B5" w14:textId="77777777" w:rsidR="00E85B17" w:rsidRPr="00E85B17" w:rsidRDefault="00E85B17" w:rsidP="00895A00">
      <w:pPr>
        <w:pStyle w:val="Odlomakpopisa"/>
        <w:numPr>
          <w:ilvl w:val="0"/>
          <w:numId w:val="24"/>
        </w:numPr>
        <w:spacing w:after="160" w:line="259" w:lineRule="auto"/>
        <w:ind w:left="360"/>
        <w:contextualSpacing/>
        <w:rPr>
          <w:sz w:val="22"/>
          <w:szCs w:val="22"/>
        </w:rPr>
      </w:pPr>
      <w:proofErr w:type="spellStart"/>
      <w:r w:rsidRPr="00E85B17">
        <w:rPr>
          <w:sz w:val="22"/>
          <w:szCs w:val="22"/>
        </w:rPr>
        <w:t>Zajednice</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formiraju</w:t>
      </w:r>
      <w:proofErr w:type="spellEnd"/>
      <w:r w:rsidRPr="00E85B17">
        <w:rPr>
          <w:sz w:val="22"/>
          <w:szCs w:val="22"/>
        </w:rPr>
        <w:t xml:space="preserve"> se </w:t>
      </w:r>
      <w:proofErr w:type="spellStart"/>
      <w:r w:rsidRPr="00E85B17">
        <w:rPr>
          <w:sz w:val="22"/>
          <w:szCs w:val="22"/>
        </w:rPr>
        <w:t>isključivo</w:t>
      </w:r>
      <w:proofErr w:type="spellEnd"/>
      <w:r w:rsidRPr="00E85B17">
        <w:rPr>
          <w:sz w:val="22"/>
          <w:szCs w:val="22"/>
        </w:rPr>
        <w:t xml:space="preserve"> s </w:t>
      </w:r>
      <w:proofErr w:type="spellStart"/>
      <w:r w:rsidRPr="00E85B17">
        <w:rPr>
          <w:sz w:val="22"/>
          <w:szCs w:val="22"/>
        </w:rPr>
        <w:t>ciljem</w:t>
      </w:r>
      <w:proofErr w:type="spellEnd"/>
      <w:r w:rsidRPr="00E85B17">
        <w:rPr>
          <w:sz w:val="22"/>
          <w:szCs w:val="22"/>
        </w:rPr>
        <w:t xml:space="preserve"> </w:t>
      </w:r>
      <w:proofErr w:type="spellStart"/>
      <w:r w:rsidRPr="00E85B17">
        <w:rPr>
          <w:sz w:val="22"/>
          <w:szCs w:val="22"/>
        </w:rPr>
        <w:t>uspostavljanja</w:t>
      </w:r>
      <w:proofErr w:type="spellEnd"/>
      <w:r w:rsidRPr="00E85B17">
        <w:rPr>
          <w:sz w:val="22"/>
          <w:szCs w:val="22"/>
        </w:rPr>
        <w:t xml:space="preserve"> </w:t>
      </w:r>
      <w:proofErr w:type="spellStart"/>
      <w:r w:rsidRPr="00E85B17">
        <w:rPr>
          <w:sz w:val="22"/>
          <w:szCs w:val="22"/>
        </w:rPr>
        <w:t>funkcionalne</w:t>
      </w:r>
      <w:proofErr w:type="spellEnd"/>
      <w:r w:rsidRPr="00E85B17">
        <w:rPr>
          <w:sz w:val="22"/>
          <w:szCs w:val="22"/>
        </w:rPr>
        <w:t xml:space="preserve"> </w:t>
      </w:r>
      <w:proofErr w:type="spellStart"/>
      <w:r w:rsidRPr="00E85B17">
        <w:rPr>
          <w:sz w:val="22"/>
          <w:szCs w:val="22"/>
        </w:rPr>
        <w:t>mreže</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profesionalne</w:t>
      </w:r>
      <w:proofErr w:type="spellEnd"/>
      <w:r w:rsidRPr="00E85B17">
        <w:rPr>
          <w:sz w:val="22"/>
          <w:szCs w:val="22"/>
        </w:rPr>
        <w:t xml:space="preserve"> </w:t>
      </w:r>
      <w:proofErr w:type="spellStart"/>
      <w:r w:rsidRPr="00E85B17">
        <w:rPr>
          <w:sz w:val="22"/>
          <w:szCs w:val="22"/>
        </w:rPr>
        <w:t>suradnje</w:t>
      </w:r>
      <w:proofErr w:type="spellEnd"/>
      <w:r w:rsidRPr="00E85B17">
        <w:rPr>
          <w:sz w:val="22"/>
          <w:szCs w:val="22"/>
        </w:rPr>
        <w:t xml:space="preserve">, </w:t>
      </w:r>
      <w:proofErr w:type="spellStart"/>
      <w:r w:rsidRPr="00E85B17">
        <w:rPr>
          <w:sz w:val="22"/>
          <w:szCs w:val="22"/>
        </w:rPr>
        <w:t>razmjene</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stečenih</w:t>
      </w:r>
      <w:proofErr w:type="spellEnd"/>
      <w:r w:rsidRPr="00E85B17">
        <w:rPr>
          <w:sz w:val="22"/>
          <w:szCs w:val="22"/>
        </w:rPr>
        <w:t xml:space="preserve"> </w:t>
      </w:r>
      <w:proofErr w:type="spellStart"/>
      <w:r w:rsidRPr="00E85B17">
        <w:rPr>
          <w:sz w:val="22"/>
          <w:szCs w:val="22"/>
        </w:rPr>
        <w:t>iskustava</w:t>
      </w:r>
      <w:proofErr w:type="spellEnd"/>
      <w:r w:rsidRPr="00E85B17">
        <w:rPr>
          <w:sz w:val="22"/>
          <w:szCs w:val="22"/>
        </w:rPr>
        <w:t xml:space="preserve"> u </w:t>
      </w:r>
      <w:proofErr w:type="spellStart"/>
      <w:r w:rsidRPr="00E85B17">
        <w:rPr>
          <w:sz w:val="22"/>
          <w:szCs w:val="22"/>
        </w:rPr>
        <w:t>pogledu</w:t>
      </w:r>
      <w:proofErr w:type="spellEnd"/>
      <w:r w:rsidRPr="00E85B17">
        <w:rPr>
          <w:sz w:val="22"/>
          <w:szCs w:val="22"/>
        </w:rPr>
        <w:t xml:space="preserve"> </w:t>
      </w:r>
      <w:proofErr w:type="spellStart"/>
      <w:r w:rsidRPr="00E85B17">
        <w:rPr>
          <w:sz w:val="22"/>
          <w:szCs w:val="22"/>
        </w:rPr>
        <w:t>dogovora</w:t>
      </w:r>
      <w:proofErr w:type="spellEnd"/>
      <w:r w:rsidRPr="00E85B17">
        <w:rPr>
          <w:sz w:val="22"/>
          <w:szCs w:val="22"/>
        </w:rPr>
        <w:t xml:space="preserve"> o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metodama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u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ostalim</w:t>
      </w:r>
      <w:proofErr w:type="spellEnd"/>
      <w:r w:rsidRPr="00E85B17">
        <w:rPr>
          <w:sz w:val="22"/>
          <w:szCs w:val="22"/>
        </w:rPr>
        <w:t xml:space="preserve"> </w:t>
      </w:r>
      <w:proofErr w:type="spellStart"/>
      <w:r w:rsidRPr="00E85B17">
        <w:rPr>
          <w:sz w:val="22"/>
          <w:szCs w:val="22"/>
        </w:rPr>
        <w:t>aktivnostima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vezane</w:t>
      </w:r>
      <w:proofErr w:type="spellEnd"/>
      <w:r w:rsidRPr="00E85B17">
        <w:rPr>
          <w:sz w:val="22"/>
          <w:szCs w:val="22"/>
        </w:rPr>
        <w:t xml:space="preserve"> za </w:t>
      </w:r>
      <w:proofErr w:type="spellStart"/>
      <w:r w:rsidRPr="00E85B17">
        <w:rPr>
          <w:sz w:val="22"/>
          <w:szCs w:val="22"/>
        </w:rPr>
        <w:t>unapređenje</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w:t>
      </w:r>
      <w:proofErr w:type="spellStart"/>
      <w:r w:rsidRPr="00E85B17">
        <w:rPr>
          <w:sz w:val="22"/>
          <w:szCs w:val="22"/>
        </w:rPr>
        <w:t>procesa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cjelovitog</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udruženih</w:t>
      </w:r>
      <w:proofErr w:type="spellEnd"/>
      <w:r w:rsidRPr="00E85B17">
        <w:rPr>
          <w:sz w:val="22"/>
          <w:szCs w:val="22"/>
        </w:rPr>
        <w:t xml:space="preserve"> u </w:t>
      </w:r>
      <w:proofErr w:type="spellStart"/>
      <w:r w:rsidRPr="00E85B17">
        <w:rPr>
          <w:sz w:val="22"/>
          <w:szCs w:val="22"/>
        </w:rPr>
        <w:t>zajednicu</w:t>
      </w:r>
      <w:proofErr w:type="spellEnd"/>
      <w:r w:rsidRPr="00E85B17">
        <w:rPr>
          <w:sz w:val="22"/>
          <w:szCs w:val="22"/>
        </w:rPr>
        <w:t>.</w:t>
      </w:r>
    </w:p>
    <w:p w14:paraId="6A622D15" w14:textId="77777777" w:rsidR="00E85B17" w:rsidRPr="00E85B17" w:rsidRDefault="00E85B17" w:rsidP="00E85B17">
      <w:pPr>
        <w:pStyle w:val="Odlomakpopisa"/>
        <w:rPr>
          <w:sz w:val="22"/>
          <w:szCs w:val="22"/>
        </w:rPr>
      </w:pPr>
    </w:p>
    <w:p w14:paraId="53687AB6" w14:textId="77777777" w:rsidR="00E85B17" w:rsidRPr="00E85B17" w:rsidRDefault="00E85B17" w:rsidP="00895A00">
      <w:pPr>
        <w:pStyle w:val="Odlomakpopisa"/>
        <w:numPr>
          <w:ilvl w:val="0"/>
          <w:numId w:val="24"/>
        </w:numPr>
        <w:spacing w:after="160" w:line="259" w:lineRule="auto"/>
        <w:ind w:left="360"/>
        <w:contextualSpacing/>
        <w:rPr>
          <w:sz w:val="22"/>
          <w:szCs w:val="22"/>
        </w:rPr>
      </w:pPr>
      <w:proofErr w:type="spellStart"/>
      <w:r w:rsidRPr="00E85B17">
        <w:rPr>
          <w:sz w:val="22"/>
          <w:szCs w:val="22"/>
        </w:rPr>
        <w:t>Zajednica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imati</w:t>
      </w:r>
      <w:proofErr w:type="spellEnd"/>
      <w:r w:rsidRPr="00E85B17">
        <w:rPr>
          <w:sz w:val="22"/>
          <w:szCs w:val="22"/>
        </w:rPr>
        <w:t xml:space="preserve"> </w:t>
      </w:r>
      <w:proofErr w:type="spellStart"/>
      <w:r w:rsidRPr="00E85B17">
        <w:rPr>
          <w:sz w:val="22"/>
          <w:szCs w:val="22"/>
        </w:rPr>
        <w:t>svojstvo</w:t>
      </w:r>
      <w:proofErr w:type="spellEnd"/>
      <w:r w:rsidRPr="00E85B17">
        <w:rPr>
          <w:sz w:val="22"/>
          <w:szCs w:val="22"/>
        </w:rPr>
        <w:t xml:space="preserve"> </w:t>
      </w:r>
      <w:proofErr w:type="spellStart"/>
      <w:r w:rsidRPr="00E85B17">
        <w:rPr>
          <w:sz w:val="22"/>
          <w:szCs w:val="22"/>
        </w:rPr>
        <w:t>pravne</w:t>
      </w:r>
      <w:proofErr w:type="spellEnd"/>
      <w:r w:rsidRPr="00E85B17">
        <w:rPr>
          <w:sz w:val="22"/>
          <w:szCs w:val="22"/>
        </w:rPr>
        <w:t xml:space="preserve"> </w:t>
      </w:r>
      <w:proofErr w:type="spellStart"/>
      <w:r w:rsidRPr="00E85B17">
        <w:rPr>
          <w:sz w:val="22"/>
          <w:szCs w:val="22"/>
        </w:rPr>
        <w:t>osobe</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uvjet</w:t>
      </w:r>
      <w:proofErr w:type="spellEnd"/>
      <w:r w:rsidRPr="00E85B17">
        <w:rPr>
          <w:sz w:val="22"/>
          <w:szCs w:val="22"/>
        </w:rPr>
        <w:t xml:space="preserve"> da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daju</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statut</w:t>
      </w:r>
      <w:proofErr w:type="spellEnd"/>
      <w:r w:rsidRPr="00E85B17">
        <w:rPr>
          <w:sz w:val="22"/>
          <w:szCs w:val="22"/>
        </w:rPr>
        <w:t xml:space="preserve"> </w:t>
      </w:r>
      <w:proofErr w:type="spellStart"/>
      <w:r w:rsidRPr="00E85B17">
        <w:rPr>
          <w:sz w:val="22"/>
          <w:szCs w:val="22"/>
        </w:rPr>
        <w:t>zajednice</w:t>
      </w:r>
      <w:proofErr w:type="spellEnd"/>
      <w:r w:rsidRPr="00E85B17">
        <w:rPr>
          <w:sz w:val="22"/>
          <w:szCs w:val="22"/>
        </w:rPr>
        <w:t xml:space="preserve"> </w:t>
      </w:r>
      <w:proofErr w:type="spellStart"/>
      <w:r w:rsidRPr="00E85B17">
        <w:rPr>
          <w:sz w:val="22"/>
          <w:szCs w:val="22"/>
        </w:rPr>
        <w:t>kojim</w:t>
      </w:r>
      <w:proofErr w:type="spellEnd"/>
      <w:r w:rsidRPr="00E85B17">
        <w:rPr>
          <w:sz w:val="22"/>
          <w:szCs w:val="22"/>
        </w:rPr>
        <w:t xml:space="preserve"> </w:t>
      </w:r>
      <w:proofErr w:type="spellStart"/>
      <w:r w:rsidRPr="00E85B17">
        <w:rPr>
          <w:sz w:val="22"/>
          <w:szCs w:val="22"/>
        </w:rPr>
        <w:t>bliže</w:t>
      </w:r>
      <w:proofErr w:type="spellEnd"/>
      <w:r w:rsidRPr="00E85B17">
        <w:rPr>
          <w:sz w:val="22"/>
          <w:szCs w:val="22"/>
        </w:rPr>
        <w:t xml:space="preserve"> </w:t>
      </w:r>
      <w:proofErr w:type="spellStart"/>
      <w:r w:rsidRPr="00E85B17">
        <w:rPr>
          <w:sz w:val="22"/>
          <w:szCs w:val="22"/>
        </w:rPr>
        <w:t>reguliraju</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sjedište</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radno-pravni</w:t>
      </w:r>
      <w:proofErr w:type="spellEnd"/>
      <w:r w:rsidRPr="00E85B17">
        <w:rPr>
          <w:sz w:val="22"/>
          <w:szCs w:val="22"/>
        </w:rPr>
        <w:t xml:space="preserve"> status </w:t>
      </w:r>
      <w:proofErr w:type="spellStart"/>
      <w:r w:rsidRPr="00E85B17">
        <w:rPr>
          <w:sz w:val="22"/>
          <w:szCs w:val="22"/>
        </w:rPr>
        <w:t>radnika</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 xml:space="preserve"> </w:t>
      </w:r>
      <w:proofErr w:type="spellStart"/>
      <w:r w:rsidRPr="00E85B17">
        <w:rPr>
          <w:sz w:val="22"/>
          <w:szCs w:val="22"/>
        </w:rPr>
        <w:t>upravljanja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rukovođenja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sva</w:t>
      </w:r>
      <w:proofErr w:type="spellEnd"/>
      <w:r w:rsidRPr="00E85B17">
        <w:rPr>
          <w:sz w:val="22"/>
          <w:szCs w:val="22"/>
        </w:rPr>
        <w:t xml:space="preserve"> </w:t>
      </w:r>
      <w:proofErr w:type="spellStart"/>
      <w:r w:rsidRPr="00E85B17">
        <w:rPr>
          <w:sz w:val="22"/>
          <w:szCs w:val="22"/>
        </w:rPr>
        <w:t>druga</w:t>
      </w:r>
      <w:proofErr w:type="spellEnd"/>
      <w:r w:rsidRPr="00E85B17">
        <w:rPr>
          <w:sz w:val="22"/>
          <w:szCs w:val="22"/>
        </w:rPr>
        <w:t xml:space="preserve"> </w:t>
      </w:r>
      <w:proofErr w:type="spellStart"/>
      <w:r w:rsidRPr="00E85B17">
        <w:rPr>
          <w:sz w:val="22"/>
          <w:szCs w:val="22"/>
        </w:rPr>
        <w:t>prateća</w:t>
      </w:r>
      <w:proofErr w:type="spellEnd"/>
      <w:r w:rsidRPr="00E85B17">
        <w:rPr>
          <w:sz w:val="22"/>
          <w:szCs w:val="22"/>
        </w:rPr>
        <w:t xml:space="preserve"> </w:t>
      </w:r>
      <w:proofErr w:type="spellStart"/>
      <w:r w:rsidRPr="00E85B17">
        <w:rPr>
          <w:sz w:val="22"/>
          <w:szCs w:val="22"/>
        </w:rPr>
        <w:t>pitanja</w:t>
      </w:r>
      <w:proofErr w:type="spellEnd"/>
      <w:r w:rsidRPr="00E85B17">
        <w:rPr>
          <w:sz w:val="22"/>
          <w:szCs w:val="22"/>
        </w:rPr>
        <w:t xml:space="preserve"> </w:t>
      </w:r>
      <w:proofErr w:type="spellStart"/>
      <w:r w:rsidRPr="00E85B17">
        <w:rPr>
          <w:sz w:val="22"/>
          <w:szCs w:val="22"/>
        </w:rPr>
        <w:t>vezana</w:t>
      </w:r>
      <w:proofErr w:type="spellEnd"/>
      <w:r w:rsidRPr="00E85B17">
        <w:rPr>
          <w:sz w:val="22"/>
          <w:szCs w:val="22"/>
        </w:rPr>
        <w:t xml:space="preserve"> za </w:t>
      </w:r>
      <w:proofErr w:type="spellStart"/>
      <w:r w:rsidRPr="00E85B17">
        <w:rPr>
          <w:sz w:val="22"/>
          <w:szCs w:val="22"/>
        </w:rPr>
        <w:t>funkcioniranje</w:t>
      </w:r>
      <w:proofErr w:type="spellEnd"/>
      <w:r w:rsidRPr="00E85B17">
        <w:rPr>
          <w:sz w:val="22"/>
          <w:szCs w:val="22"/>
        </w:rPr>
        <w:t xml:space="preserve"> </w:t>
      </w:r>
      <w:proofErr w:type="spellStart"/>
      <w:r w:rsidRPr="00E85B17">
        <w:rPr>
          <w:sz w:val="22"/>
          <w:szCs w:val="22"/>
        </w:rPr>
        <w:t>zajednice</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posebne</w:t>
      </w:r>
      <w:proofErr w:type="spellEnd"/>
      <w:r w:rsidRPr="00E85B17">
        <w:rPr>
          <w:sz w:val="22"/>
          <w:szCs w:val="22"/>
        </w:rPr>
        <w:t xml:space="preserve"> </w:t>
      </w:r>
      <w:proofErr w:type="spellStart"/>
      <w:r w:rsidRPr="00E85B17">
        <w:rPr>
          <w:sz w:val="22"/>
          <w:szCs w:val="22"/>
        </w:rPr>
        <w:t>pravne</w:t>
      </w:r>
      <w:proofErr w:type="spellEnd"/>
      <w:r w:rsidRPr="00E85B17">
        <w:rPr>
          <w:sz w:val="22"/>
          <w:szCs w:val="22"/>
        </w:rPr>
        <w:t xml:space="preserve"> </w:t>
      </w:r>
      <w:proofErr w:type="spellStart"/>
      <w:r w:rsidRPr="00E85B17">
        <w:rPr>
          <w:sz w:val="22"/>
          <w:szCs w:val="22"/>
        </w:rPr>
        <w:t>osobe</w:t>
      </w:r>
      <w:proofErr w:type="spellEnd"/>
      <w:r w:rsidRPr="00E85B17">
        <w:rPr>
          <w:sz w:val="22"/>
          <w:szCs w:val="22"/>
        </w:rPr>
        <w:t>.</w:t>
      </w:r>
    </w:p>
    <w:p w14:paraId="6A386A29" w14:textId="77777777" w:rsidR="00E85B17" w:rsidRPr="00E85B17" w:rsidRDefault="00E85B17" w:rsidP="00E85B17">
      <w:pPr>
        <w:pStyle w:val="Odlomakpopisa"/>
        <w:ind w:left="360"/>
        <w:rPr>
          <w:sz w:val="22"/>
          <w:szCs w:val="22"/>
        </w:rPr>
      </w:pPr>
    </w:p>
    <w:p w14:paraId="114DA321" w14:textId="77777777" w:rsidR="00E85B17" w:rsidRPr="00E85B17" w:rsidRDefault="00E85B17" w:rsidP="00895A00">
      <w:pPr>
        <w:pStyle w:val="Odlomakpopisa"/>
        <w:numPr>
          <w:ilvl w:val="0"/>
          <w:numId w:val="24"/>
        </w:numPr>
        <w:spacing w:after="160" w:line="259" w:lineRule="auto"/>
        <w:ind w:left="360"/>
        <w:contextualSpacing/>
        <w:rPr>
          <w:sz w:val="22"/>
          <w:szCs w:val="22"/>
        </w:rPr>
      </w:pPr>
      <w:r w:rsidRPr="00E85B17">
        <w:rPr>
          <w:sz w:val="22"/>
          <w:szCs w:val="22"/>
        </w:rPr>
        <w:t xml:space="preserve">Na </w:t>
      </w:r>
      <w:proofErr w:type="spellStart"/>
      <w:r w:rsidRPr="00E85B17">
        <w:rPr>
          <w:sz w:val="22"/>
          <w:szCs w:val="22"/>
        </w:rPr>
        <w:t>pravila</w:t>
      </w:r>
      <w:proofErr w:type="spellEnd"/>
      <w:r w:rsidRPr="00E85B17">
        <w:rPr>
          <w:sz w:val="22"/>
          <w:szCs w:val="22"/>
        </w:rPr>
        <w:t xml:space="preserve"> </w:t>
      </w:r>
      <w:proofErr w:type="spellStart"/>
      <w:r w:rsidRPr="00E85B17">
        <w:rPr>
          <w:sz w:val="22"/>
          <w:szCs w:val="22"/>
        </w:rPr>
        <w:t>zajednice</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daje</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
    <w:p w14:paraId="6A77E29B" w14:textId="59F07795" w:rsidR="00E85B17" w:rsidRDefault="00E85B17" w:rsidP="00E85B17">
      <w:pPr>
        <w:pStyle w:val="Odlomakpopisa"/>
        <w:ind w:left="360"/>
        <w:rPr>
          <w:sz w:val="22"/>
          <w:szCs w:val="22"/>
        </w:rPr>
      </w:pPr>
    </w:p>
    <w:p w14:paraId="79286F55" w14:textId="1F4418C6" w:rsidR="00887684" w:rsidRDefault="00887684" w:rsidP="00E85B17">
      <w:pPr>
        <w:pStyle w:val="Odlomakpopisa"/>
        <w:ind w:left="360"/>
        <w:rPr>
          <w:sz w:val="22"/>
          <w:szCs w:val="22"/>
        </w:rPr>
      </w:pPr>
    </w:p>
    <w:p w14:paraId="12773861" w14:textId="77777777" w:rsidR="00887684" w:rsidRPr="00E85B17" w:rsidRDefault="00887684" w:rsidP="00E85B17">
      <w:pPr>
        <w:pStyle w:val="Odlomakpopisa"/>
        <w:ind w:left="360"/>
        <w:rPr>
          <w:sz w:val="22"/>
          <w:szCs w:val="22"/>
        </w:rPr>
      </w:pPr>
    </w:p>
    <w:p w14:paraId="143D484D"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lastRenderedPageBreak/>
        <w:t>Članak</w:t>
      </w:r>
      <w:proofErr w:type="spellEnd"/>
      <w:r w:rsidRPr="00E85B17">
        <w:rPr>
          <w:b/>
          <w:bCs/>
          <w:sz w:val="22"/>
          <w:szCs w:val="22"/>
        </w:rPr>
        <w:t xml:space="preserve"> 22.</w:t>
      </w:r>
    </w:p>
    <w:p w14:paraId="0E0B6C58"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Tripartitno</w:t>
      </w:r>
      <w:proofErr w:type="spellEnd"/>
      <w:r w:rsidRPr="00E85B17">
        <w:rPr>
          <w:b/>
          <w:bCs/>
          <w:sz w:val="22"/>
          <w:szCs w:val="22"/>
        </w:rPr>
        <w:t xml:space="preserve"> </w:t>
      </w:r>
      <w:proofErr w:type="spellStart"/>
      <w:r w:rsidRPr="00E85B17">
        <w:rPr>
          <w:b/>
          <w:bCs/>
          <w:sz w:val="22"/>
          <w:szCs w:val="22"/>
        </w:rPr>
        <w:t>savjetodavno</w:t>
      </w:r>
      <w:proofErr w:type="spellEnd"/>
      <w:r w:rsidRPr="00E85B17">
        <w:rPr>
          <w:b/>
          <w:bCs/>
          <w:sz w:val="22"/>
          <w:szCs w:val="22"/>
        </w:rPr>
        <w:t xml:space="preserve"> </w:t>
      </w:r>
      <w:proofErr w:type="spellStart"/>
      <w:r w:rsidRPr="00E85B17">
        <w:rPr>
          <w:b/>
          <w:bCs/>
          <w:sz w:val="22"/>
          <w:szCs w:val="22"/>
        </w:rPr>
        <w:t>vijeće</w:t>
      </w:r>
      <w:proofErr w:type="spellEnd"/>
    </w:p>
    <w:p w14:paraId="6748328D" w14:textId="77777777" w:rsidR="00E85B17" w:rsidRPr="00E85B17" w:rsidRDefault="00E85B17" w:rsidP="00E85B17">
      <w:pPr>
        <w:pStyle w:val="Odlomakpopisa"/>
        <w:jc w:val="both"/>
        <w:rPr>
          <w:b/>
          <w:bCs/>
          <w:sz w:val="22"/>
          <w:szCs w:val="22"/>
        </w:rPr>
      </w:pPr>
    </w:p>
    <w:p w14:paraId="57C8291B" w14:textId="77777777" w:rsidR="00E85B17" w:rsidRPr="00E85B17" w:rsidRDefault="00E85B17" w:rsidP="00895A00">
      <w:pPr>
        <w:pStyle w:val="Odlomakpopisa"/>
        <w:numPr>
          <w:ilvl w:val="0"/>
          <w:numId w:val="25"/>
        </w:numPr>
        <w:spacing w:after="160" w:line="259" w:lineRule="auto"/>
        <w:ind w:left="360"/>
        <w:contextualSpacing/>
        <w:rPr>
          <w:sz w:val="22"/>
          <w:szCs w:val="22"/>
        </w:rPr>
      </w:pP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osigurati</w:t>
      </w:r>
      <w:proofErr w:type="spellEnd"/>
      <w:r w:rsidRPr="00E85B17">
        <w:rPr>
          <w:sz w:val="22"/>
          <w:szCs w:val="22"/>
        </w:rPr>
        <w:t xml:space="preserve"> da se </w:t>
      </w:r>
      <w:proofErr w:type="spellStart"/>
      <w:r w:rsidRPr="00E85B17">
        <w:rPr>
          <w:sz w:val="22"/>
          <w:szCs w:val="22"/>
        </w:rPr>
        <w:t>potrebe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zahtjevi</w:t>
      </w:r>
      <w:proofErr w:type="spellEnd"/>
      <w:r w:rsidRPr="00E85B17">
        <w:rPr>
          <w:sz w:val="22"/>
          <w:szCs w:val="22"/>
        </w:rPr>
        <w:t xml:space="preserve"> </w:t>
      </w:r>
      <w:proofErr w:type="spellStart"/>
      <w:r w:rsidRPr="00E85B17">
        <w:rPr>
          <w:sz w:val="22"/>
          <w:szCs w:val="22"/>
        </w:rPr>
        <w:t>tržišta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usuglašavaju</w:t>
      </w:r>
      <w:proofErr w:type="spellEnd"/>
      <w:r w:rsidRPr="00E85B17">
        <w:rPr>
          <w:sz w:val="22"/>
          <w:szCs w:val="22"/>
        </w:rPr>
        <w:t xml:space="preserve"> s </w:t>
      </w:r>
      <w:proofErr w:type="spellStart"/>
      <w:r w:rsidRPr="00E85B17">
        <w:rPr>
          <w:sz w:val="22"/>
          <w:szCs w:val="22"/>
        </w:rPr>
        <w:t>potrebom</w:t>
      </w:r>
      <w:proofErr w:type="spellEnd"/>
      <w:r w:rsidRPr="00E85B17">
        <w:rPr>
          <w:sz w:val="22"/>
          <w:szCs w:val="22"/>
        </w:rPr>
        <w:t xml:space="preserve"> </w:t>
      </w:r>
      <w:proofErr w:type="spellStart"/>
      <w:r w:rsidRPr="00E85B17">
        <w:rPr>
          <w:sz w:val="22"/>
          <w:szCs w:val="22"/>
        </w:rPr>
        <w:t>osnivanja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organizacije</w:t>
      </w:r>
      <w:proofErr w:type="spellEnd"/>
      <w:r w:rsidRPr="00E85B17">
        <w:rPr>
          <w:sz w:val="22"/>
          <w:szCs w:val="22"/>
        </w:rPr>
        <w:t xml:space="preserve"> </w:t>
      </w:r>
      <w:proofErr w:type="spellStart"/>
      <w:r w:rsidRPr="00E85B17">
        <w:rPr>
          <w:sz w:val="22"/>
          <w:szCs w:val="22"/>
        </w:rPr>
        <w:t>institucija</w:t>
      </w:r>
      <w:proofErr w:type="spellEnd"/>
      <w:r w:rsidRPr="00E85B17">
        <w:rPr>
          <w:sz w:val="22"/>
          <w:szCs w:val="22"/>
        </w:rPr>
        <w:t xml:space="preserve"> za </w:t>
      </w:r>
      <w:proofErr w:type="spellStart"/>
      <w:r w:rsidRPr="00E85B17">
        <w:rPr>
          <w:sz w:val="22"/>
          <w:szCs w:val="22"/>
        </w:rPr>
        <w:t>strukovno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
    <w:p w14:paraId="34DDE180" w14:textId="77777777" w:rsidR="00E85B17" w:rsidRPr="00E85B17" w:rsidRDefault="00E85B17" w:rsidP="00E85B17">
      <w:pPr>
        <w:pStyle w:val="Odlomakpopisa"/>
        <w:rPr>
          <w:sz w:val="22"/>
          <w:szCs w:val="22"/>
        </w:rPr>
      </w:pPr>
    </w:p>
    <w:p w14:paraId="3F20CC88" w14:textId="77777777" w:rsidR="00E85B17" w:rsidRPr="00E85B17" w:rsidRDefault="00E85B17" w:rsidP="00895A00">
      <w:pPr>
        <w:pStyle w:val="Odlomakpopisa"/>
        <w:numPr>
          <w:ilvl w:val="0"/>
          <w:numId w:val="25"/>
        </w:numPr>
        <w:spacing w:after="160" w:line="259" w:lineRule="auto"/>
        <w:ind w:left="360"/>
        <w:contextualSpacing/>
        <w:rPr>
          <w:sz w:val="22"/>
          <w:szCs w:val="22"/>
        </w:rPr>
      </w:pPr>
      <w:r w:rsidRPr="00E85B17">
        <w:rPr>
          <w:sz w:val="22"/>
          <w:szCs w:val="22"/>
        </w:rPr>
        <w:t xml:space="preserve">Da bi se </w:t>
      </w:r>
      <w:proofErr w:type="spellStart"/>
      <w:r w:rsidRPr="00E85B17">
        <w:rPr>
          <w:sz w:val="22"/>
          <w:szCs w:val="22"/>
        </w:rPr>
        <w:t>osigurale</w:t>
      </w:r>
      <w:proofErr w:type="spellEnd"/>
      <w:r w:rsidRPr="00E85B17">
        <w:rPr>
          <w:sz w:val="22"/>
          <w:szCs w:val="22"/>
        </w:rPr>
        <w:t xml:space="preserve"> </w:t>
      </w:r>
      <w:proofErr w:type="spellStart"/>
      <w:r w:rsidRPr="00E85B17">
        <w:rPr>
          <w:sz w:val="22"/>
          <w:szCs w:val="22"/>
        </w:rPr>
        <w:t>veze</w:t>
      </w:r>
      <w:proofErr w:type="spellEnd"/>
      <w:r w:rsidRPr="00E85B17">
        <w:rPr>
          <w:sz w:val="22"/>
          <w:szCs w:val="22"/>
        </w:rPr>
        <w:t xml:space="preserve"> </w:t>
      </w:r>
      <w:proofErr w:type="spellStart"/>
      <w:r w:rsidRPr="00E85B17">
        <w:rPr>
          <w:sz w:val="22"/>
          <w:szCs w:val="22"/>
        </w:rPr>
        <w:t>između</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strukovnog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tržišta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razini</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w:t>
      </w:r>
      <w:proofErr w:type="spellStart"/>
      <w:r w:rsidRPr="00E85B17">
        <w:rPr>
          <w:sz w:val="22"/>
          <w:szCs w:val="22"/>
        </w:rPr>
        <w:t>osnovat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tripartitno</w:t>
      </w:r>
      <w:proofErr w:type="spellEnd"/>
      <w:r w:rsidRPr="00E85B17">
        <w:rPr>
          <w:sz w:val="22"/>
          <w:szCs w:val="22"/>
        </w:rPr>
        <w:t xml:space="preserve"> </w:t>
      </w:r>
      <w:proofErr w:type="spellStart"/>
      <w:r w:rsidRPr="00E85B17">
        <w:rPr>
          <w:sz w:val="22"/>
          <w:szCs w:val="22"/>
        </w:rPr>
        <w:t>savjetodavno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savjetodavnu</w:t>
      </w:r>
      <w:proofErr w:type="spellEnd"/>
      <w:r w:rsidRPr="00E85B17">
        <w:rPr>
          <w:sz w:val="22"/>
          <w:szCs w:val="22"/>
        </w:rPr>
        <w:t xml:space="preserve"> </w:t>
      </w:r>
      <w:proofErr w:type="spellStart"/>
      <w:r w:rsidRPr="00E85B17">
        <w:rPr>
          <w:sz w:val="22"/>
          <w:szCs w:val="22"/>
        </w:rPr>
        <w:t>ulogu</w:t>
      </w:r>
      <w:proofErr w:type="spellEnd"/>
      <w:r w:rsidRPr="00E85B17">
        <w:rPr>
          <w:sz w:val="22"/>
          <w:szCs w:val="22"/>
        </w:rPr>
        <w:t xml:space="preserve">, a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sačinjavaju</w:t>
      </w:r>
      <w:proofErr w:type="spellEnd"/>
      <w:r w:rsidRPr="00E85B17">
        <w:rPr>
          <w:sz w:val="22"/>
          <w:szCs w:val="22"/>
        </w:rPr>
        <w:t xml:space="preserve"> </w:t>
      </w:r>
      <w:proofErr w:type="spellStart"/>
      <w:r w:rsidRPr="00E85B17">
        <w:rPr>
          <w:sz w:val="22"/>
          <w:szCs w:val="22"/>
        </w:rPr>
        <w:t>ovlašteni</w:t>
      </w:r>
      <w:proofErr w:type="spellEnd"/>
      <w:r w:rsidRPr="00E85B17">
        <w:rPr>
          <w:sz w:val="22"/>
          <w:szCs w:val="22"/>
        </w:rPr>
        <w:t xml:space="preserve"> </w:t>
      </w:r>
      <w:proofErr w:type="spellStart"/>
      <w:r w:rsidRPr="00E85B17">
        <w:rPr>
          <w:sz w:val="22"/>
          <w:szCs w:val="22"/>
        </w:rPr>
        <w:t>predstavnici</w:t>
      </w:r>
      <w:proofErr w:type="spellEnd"/>
      <w:r w:rsidRPr="00E85B17">
        <w:rPr>
          <w:sz w:val="22"/>
          <w:szCs w:val="22"/>
        </w:rPr>
        <w:t xml:space="preserve"> </w:t>
      </w:r>
      <w:proofErr w:type="spellStart"/>
      <w:r w:rsidRPr="00E85B17">
        <w:rPr>
          <w:sz w:val="22"/>
          <w:szCs w:val="22"/>
        </w:rPr>
        <w:t>poduzetnika</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Žepče, </w:t>
      </w:r>
      <w:proofErr w:type="spellStart"/>
      <w:r w:rsidRPr="00E85B17">
        <w:rPr>
          <w:sz w:val="22"/>
          <w:szCs w:val="22"/>
        </w:rPr>
        <w:t>predstavnici</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predstavnici</w:t>
      </w:r>
      <w:proofErr w:type="spellEnd"/>
      <w:r w:rsidRPr="00E85B17">
        <w:rPr>
          <w:sz w:val="22"/>
          <w:szCs w:val="22"/>
        </w:rPr>
        <w:t xml:space="preserve"> </w:t>
      </w:r>
      <w:proofErr w:type="spellStart"/>
      <w:r w:rsidRPr="00E85B17">
        <w:rPr>
          <w:sz w:val="22"/>
          <w:szCs w:val="22"/>
        </w:rPr>
        <w:t>općinske</w:t>
      </w:r>
      <w:proofErr w:type="spellEnd"/>
      <w:r w:rsidRPr="00E85B17">
        <w:rPr>
          <w:sz w:val="22"/>
          <w:szCs w:val="22"/>
        </w:rPr>
        <w:t xml:space="preserve"> </w:t>
      </w:r>
      <w:proofErr w:type="spellStart"/>
      <w:r w:rsidRPr="00E85B17">
        <w:rPr>
          <w:sz w:val="22"/>
          <w:szCs w:val="22"/>
        </w:rPr>
        <w:t>uprave</w:t>
      </w:r>
      <w:proofErr w:type="spellEnd"/>
      <w:r w:rsidRPr="00E85B17">
        <w:rPr>
          <w:sz w:val="22"/>
          <w:szCs w:val="22"/>
        </w:rPr>
        <w:t>.</w:t>
      </w:r>
    </w:p>
    <w:p w14:paraId="68535FDC" w14:textId="77777777" w:rsidR="00E85B17" w:rsidRPr="00E85B17" w:rsidRDefault="00E85B17" w:rsidP="00E85B17">
      <w:pPr>
        <w:pStyle w:val="Odlomakpopisa"/>
        <w:ind w:left="0"/>
        <w:jc w:val="center"/>
        <w:rPr>
          <w:b/>
          <w:bCs/>
          <w:sz w:val="22"/>
          <w:szCs w:val="22"/>
        </w:rPr>
      </w:pPr>
    </w:p>
    <w:p w14:paraId="61916EA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23.</w:t>
      </w:r>
    </w:p>
    <w:p w14:paraId="235021C4" w14:textId="77777777" w:rsidR="00E85B17" w:rsidRPr="00E85B17" w:rsidRDefault="00E85B17" w:rsidP="00E85B17">
      <w:pPr>
        <w:pStyle w:val="Odlomakpopisa"/>
        <w:ind w:left="0"/>
        <w:jc w:val="center"/>
        <w:rPr>
          <w:b/>
          <w:bCs/>
          <w:sz w:val="22"/>
          <w:szCs w:val="22"/>
        </w:rPr>
      </w:pPr>
      <w:r w:rsidRPr="00E85B17">
        <w:rPr>
          <w:b/>
          <w:bCs/>
          <w:sz w:val="22"/>
          <w:szCs w:val="22"/>
        </w:rPr>
        <w:t xml:space="preserve">Rad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p>
    <w:p w14:paraId="542C2F26" w14:textId="77777777" w:rsidR="00E85B17" w:rsidRPr="00E85B17" w:rsidRDefault="00E85B17" w:rsidP="00E85B17">
      <w:pPr>
        <w:pStyle w:val="Odlomakpopisa"/>
        <w:jc w:val="both"/>
        <w:rPr>
          <w:b/>
          <w:bCs/>
          <w:sz w:val="22"/>
          <w:szCs w:val="22"/>
        </w:rPr>
      </w:pPr>
    </w:p>
    <w:p w14:paraId="3E19A191" w14:textId="77777777" w:rsidR="00E85B17" w:rsidRPr="00E85B17" w:rsidRDefault="00E85B17" w:rsidP="00895A00">
      <w:pPr>
        <w:pStyle w:val="Odlomakpopisa"/>
        <w:numPr>
          <w:ilvl w:val="0"/>
          <w:numId w:val="26"/>
        </w:numPr>
        <w:spacing w:line="259" w:lineRule="auto"/>
        <w:ind w:left="360"/>
        <w:contextualSpacing/>
        <w:rPr>
          <w:sz w:val="22"/>
          <w:szCs w:val="22"/>
        </w:rPr>
      </w:pPr>
      <w:r w:rsidRPr="00E85B17">
        <w:rPr>
          <w:sz w:val="22"/>
          <w:szCs w:val="22"/>
        </w:rPr>
        <w:t xml:space="preserve">Rad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je </w:t>
      </w:r>
      <w:proofErr w:type="spellStart"/>
      <w:r w:rsidRPr="00E85B17">
        <w:rPr>
          <w:sz w:val="22"/>
          <w:szCs w:val="22"/>
        </w:rPr>
        <w:t>javan</w:t>
      </w:r>
      <w:proofErr w:type="spellEnd"/>
      <w:r w:rsidRPr="00E85B17">
        <w:rPr>
          <w:sz w:val="22"/>
          <w:szCs w:val="22"/>
        </w:rPr>
        <w:t>.</w:t>
      </w:r>
    </w:p>
    <w:p w14:paraId="78580C91" w14:textId="77777777" w:rsidR="00E85B17" w:rsidRPr="00E85B17" w:rsidRDefault="00E85B17" w:rsidP="00E85B17">
      <w:pPr>
        <w:pStyle w:val="Odlomakpopisa"/>
        <w:rPr>
          <w:sz w:val="22"/>
          <w:szCs w:val="22"/>
        </w:rPr>
      </w:pPr>
    </w:p>
    <w:p w14:paraId="64E70F29" w14:textId="77777777" w:rsidR="00E85B17" w:rsidRPr="00E85B17" w:rsidRDefault="00E85B17" w:rsidP="00895A00">
      <w:pPr>
        <w:pStyle w:val="Odlomakpopisa"/>
        <w:numPr>
          <w:ilvl w:val="0"/>
          <w:numId w:val="26"/>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javna</w:t>
      </w:r>
      <w:proofErr w:type="spellEnd"/>
      <w:r w:rsidRPr="00E85B17">
        <w:rPr>
          <w:sz w:val="22"/>
          <w:szCs w:val="22"/>
        </w:rPr>
        <w:t xml:space="preserve"> </w:t>
      </w:r>
      <w:proofErr w:type="spellStart"/>
      <w:r w:rsidRPr="00E85B17">
        <w:rPr>
          <w:sz w:val="22"/>
          <w:szCs w:val="22"/>
        </w:rPr>
        <w:t>ustanova</w:t>
      </w:r>
      <w:proofErr w:type="spellEnd"/>
      <w:r w:rsidRPr="00E85B17">
        <w:rPr>
          <w:sz w:val="22"/>
          <w:szCs w:val="22"/>
        </w:rPr>
        <w:t xml:space="preserve"> u </w:t>
      </w:r>
      <w:proofErr w:type="spellStart"/>
      <w:r w:rsidRPr="00E85B17">
        <w:rPr>
          <w:sz w:val="22"/>
          <w:szCs w:val="22"/>
        </w:rPr>
        <w:t>državnoj</w:t>
      </w:r>
      <w:proofErr w:type="spellEnd"/>
      <w:r w:rsidRPr="00E85B17">
        <w:rPr>
          <w:sz w:val="22"/>
          <w:szCs w:val="22"/>
        </w:rPr>
        <w:t xml:space="preserve"> </w:t>
      </w:r>
      <w:proofErr w:type="spellStart"/>
      <w:r w:rsidRPr="00E85B17">
        <w:rPr>
          <w:sz w:val="22"/>
          <w:szCs w:val="22"/>
        </w:rPr>
        <w:t>svojini</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svoj</w:t>
      </w:r>
      <w:proofErr w:type="spellEnd"/>
      <w:r w:rsidRPr="00E85B17">
        <w:rPr>
          <w:sz w:val="22"/>
          <w:szCs w:val="22"/>
        </w:rPr>
        <w:t xml:space="preserve"> </w:t>
      </w:r>
      <w:proofErr w:type="spellStart"/>
      <w:r w:rsidRPr="00E85B17">
        <w:rPr>
          <w:sz w:val="22"/>
          <w:szCs w:val="22"/>
        </w:rPr>
        <w:t>pečat</w:t>
      </w:r>
      <w:proofErr w:type="spellEnd"/>
      <w:r w:rsidRPr="00E85B17">
        <w:rPr>
          <w:sz w:val="22"/>
          <w:szCs w:val="22"/>
        </w:rPr>
        <w:t xml:space="preserve"> s </w:t>
      </w:r>
      <w:proofErr w:type="spellStart"/>
      <w:r w:rsidRPr="00E85B17">
        <w:rPr>
          <w:sz w:val="22"/>
          <w:szCs w:val="22"/>
        </w:rPr>
        <w:t>grbom</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w:t>
      </w:r>
    </w:p>
    <w:p w14:paraId="0F3D74BC" w14:textId="77777777" w:rsidR="00E85B17" w:rsidRPr="00E85B17" w:rsidRDefault="00E85B17" w:rsidP="00E85B17">
      <w:pPr>
        <w:pStyle w:val="Odlomakpopisa"/>
        <w:rPr>
          <w:sz w:val="22"/>
          <w:szCs w:val="22"/>
        </w:rPr>
      </w:pPr>
    </w:p>
    <w:p w14:paraId="43B405CC" w14:textId="77777777" w:rsidR="00E85B17" w:rsidRPr="00E85B17" w:rsidRDefault="00E85B17" w:rsidP="00895A00">
      <w:pPr>
        <w:pStyle w:val="Odlomakpopisa"/>
        <w:numPr>
          <w:ilvl w:val="0"/>
          <w:numId w:val="26"/>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u </w:t>
      </w:r>
      <w:proofErr w:type="spellStart"/>
      <w:r w:rsidRPr="00E85B17">
        <w:rPr>
          <w:sz w:val="22"/>
          <w:szCs w:val="22"/>
        </w:rPr>
        <w:t>privatnoj</w:t>
      </w:r>
      <w:proofErr w:type="spellEnd"/>
      <w:r w:rsidRPr="00E85B17">
        <w:rPr>
          <w:sz w:val="22"/>
          <w:szCs w:val="22"/>
        </w:rPr>
        <w:t xml:space="preserve"> </w:t>
      </w:r>
      <w:proofErr w:type="spellStart"/>
      <w:r w:rsidRPr="00E85B17">
        <w:rPr>
          <w:sz w:val="22"/>
          <w:szCs w:val="22"/>
        </w:rPr>
        <w:t>svojini</w:t>
      </w:r>
      <w:proofErr w:type="spellEnd"/>
      <w:r w:rsidRPr="00E85B17">
        <w:rPr>
          <w:sz w:val="22"/>
          <w:szCs w:val="22"/>
        </w:rPr>
        <w:t xml:space="preserve"> </w:t>
      </w:r>
      <w:proofErr w:type="spellStart"/>
      <w:r w:rsidRPr="00E85B17">
        <w:rPr>
          <w:sz w:val="22"/>
          <w:szCs w:val="22"/>
        </w:rPr>
        <w:t>utvrdit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oblik</w:t>
      </w:r>
      <w:proofErr w:type="spellEnd"/>
      <w:r w:rsidRPr="00E85B17">
        <w:rPr>
          <w:sz w:val="22"/>
          <w:szCs w:val="22"/>
        </w:rPr>
        <w:t xml:space="preserve">, </w:t>
      </w:r>
      <w:proofErr w:type="spellStart"/>
      <w:r w:rsidRPr="00E85B17">
        <w:rPr>
          <w:sz w:val="22"/>
          <w:szCs w:val="22"/>
        </w:rPr>
        <w:t>veličinu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sadržaj</w:t>
      </w:r>
      <w:proofErr w:type="spellEnd"/>
      <w:r w:rsidRPr="00E85B17">
        <w:rPr>
          <w:sz w:val="22"/>
          <w:szCs w:val="22"/>
        </w:rPr>
        <w:t xml:space="preserve"> </w:t>
      </w:r>
      <w:proofErr w:type="spellStart"/>
      <w:r w:rsidRPr="00E85B17">
        <w:rPr>
          <w:sz w:val="22"/>
          <w:szCs w:val="22"/>
        </w:rPr>
        <w:t>pečata</w:t>
      </w:r>
      <w:proofErr w:type="spellEnd"/>
      <w:r w:rsidRPr="00E85B17">
        <w:rPr>
          <w:sz w:val="22"/>
          <w:szCs w:val="22"/>
        </w:rPr>
        <w:t xml:space="preserv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6C4F311B" w14:textId="77777777" w:rsidR="00E85B17" w:rsidRPr="00E85B17" w:rsidRDefault="00E85B17" w:rsidP="00E85B17">
      <w:pPr>
        <w:pStyle w:val="Odlomakpopisa"/>
        <w:jc w:val="center"/>
        <w:rPr>
          <w:b/>
          <w:bCs/>
          <w:sz w:val="22"/>
          <w:szCs w:val="22"/>
        </w:rPr>
      </w:pPr>
    </w:p>
    <w:p w14:paraId="351BDC62" w14:textId="77777777" w:rsidR="00E85B17" w:rsidRPr="00E85B17" w:rsidRDefault="00E85B17" w:rsidP="00E85B17">
      <w:pPr>
        <w:pStyle w:val="Odlomakpopisa"/>
        <w:jc w:val="center"/>
        <w:rPr>
          <w:b/>
          <w:bCs/>
          <w:sz w:val="22"/>
          <w:szCs w:val="22"/>
        </w:rPr>
      </w:pPr>
      <w:proofErr w:type="spellStart"/>
      <w:r w:rsidRPr="00E85B17">
        <w:rPr>
          <w:b/>
          <w:bCs/>
          <w:sz w:val="22"/>
          <w:szCs w:val="22"/>
        </w:rPr>
        <w:t>Članak</w:t>
      </w:r>
      <w:proofErr w:type="spellEnd"/>
      <w:r w:rsidRPr="00E85B17">
        <w:rPr>
          <w:b/>
          <w:bCs/>
          <w:sz w:val="22"/>
          <w:szCs w:val="22"/>
        </w:rPr>
        <w:t xml:space="preserve"> 24.</w:t>
      </w:r>
    </w:p>
    <w:p w14:paraId="08E273F2" w14:textId="77777777" w:rsidR="00E85B17" w:rsidRPr="00E85B17" w:rsidRDefault="00E85B17" w:rsidP="00E85B17">
      <w:pPr>
        <w:pStyle w:val="Odlomakpopisa"/>
        <w:jc w:val="center"/>
        <w:rPr>
          <w:b/>
          <w:bCs/>
          <w:sz w:val="22"/>
          <w:szCs w:val="22"/>
        </w:rPr>
      </w:pPr>
      <w:proofErr w:type="spellStart"/>
      <w:r w:rsidRPr="00E85B17">
        <w:rPr>
          <w:b/>
          <w:bCs/>
          <w:sz w:val="22"/>
          <w:szCs w:val="22"/>
        </w:rPr>
        <w:t>Prestanak</w:t>
      </w:r>
      <w:proofErr w:type="spellEnd"/>
      <w:r w:rsidRPr="00E85B17">
        <w:rPr>
          <w:b/>
          <w:bCs/>
          <w:sz w:val="22"/>
          <w:szCs w:val="22"/>
        </w:rPr>
        <w:t xml:space="preserve"> </w:t>
      </w:r>
      <w:proofErr w:type="spellStart"/>
      <w:r w:rsidRPr="00E85B17">
        <w:rPr>
          <w:b/>
          <w:bCs/>
          <w:sz w:val="22"/>
          <w:szCs w:val="22"/>
        </w:rPr>
        <w:t>rada</w:t>
      </w:r>
      <w:proofErr w:type="spellEnd"/>
      <w:r w:rsidRPr="00E85B17">
        <w:rPr>
          <w:b/>
          <w:bCs/>
          <w:sz w:val="22"/>
          <w:szCs w:val="22"/>
        </w:rPr>
        <w:t xml:space="preserve">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p>
    <w:p w14:paraId="7286C44E" w14:textId="77777777" w:rsidR="00E85B17" w:rsidRPr="00E85B17" w:rsidRDefault="00E85B17" w:rsidP="00E85B17">
      <w:pPr>
        <w:pStyle w:val="Odlomakpopisa"/>
        <w:jc w:val="both"/>
        <w:rPr>
          <w:b/>
          <w:bCs/>
          <w:sz w:val="22"/>
          <w:szCs w:val="22"/>
        </w:rPr>
      </w:pPr>
    </w:p>
    <w:p w14:paraId="3725E9C9" w14:textId="77777777" w:rsidR="00E85B17" w:rsidRPr="00E85B17" w:rsidRDefault="00E85B17" w:rsidP="00895A00">
      <w:pPr>
        <w:pStyle w:val="Odlomakpopisa"/>
        <w:numPr>
          <w:ilvl w:val="0"/>
          <w:numId w:val="27"/>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prestaje</w:t>
      </w:r>
      <w:proofErr w:type="spellEnd"/>
      <w:r w:rsidRPr="00E85B17">
        <w:rPr>
          <w:sz w:val="22"/>
          <w:szCs w:val="22"/>
        </w:rPr>
        <w:t xml:space="preserve"> s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ne </w:t>
      </w:r>
      <w:proofErr w:type="spellStart"/>
      <w:r w:rsidRPr="00E85B17">
        <w:rPr>
          <w:sz w:val="22"/>
          <w:szCs w:val="22"/>
        </w:rPr>
        <w:t>ispunjava</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zadatke</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kojih</w:t>
      </w:r>
      <w:proofErr w:type="spellEnd"/>
      <w:r w:rsidRPr="00E85B17">
        <w:rPr>
          <w:sz w:val="22"/>
          <w:szCs w:val="22"/>
        </w:rPr>
        <w:t xml:space="preserve"> je </w:t>
      </w:r>
      <w:proofErr w:type="spellStart"/>
      <w:r w:rsidRPr="00E85B17">
        <w:rPr>
          <w:sz w:val="22"/>
          <w:szCs w:val="22"/>
        </w:rPr>
        <w:t>osnovana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ne </w:t>
      </w:r>
      <w:proofErr w:type="spellStart"/>
      <w:r w:rsidRPr="00E85B17">
        <w:rPr>
          <w:sz w:val="22"/>
          <w:szCs w:val="22"/>
        </w:rPr>
        <w:t>postoji</w:t>
      </w:r>
      <w:proofErr w:type="spellEnd"/>
      <w:r w:rsidRPr="00E85B17">
        <w:rPr>
          <w:sz w:val="22"/>
          <w:szCs w:val="22"/>
        </w:rPr>
        <w:t xml:space="preserve"> </w:t>
      </w:r>
      <w:proofErr w:type="spellStart"/>
      <w:r w:rsidRPr="00E85B17">
        <w:rPr>
          <w:sz w:val="22"/>
          <w:szCs w:val="22"/>
        </w:rPr>
        <w:t>potreba</w:t>
      </w:r>
      <w:proofErr w:type="spellEnd"/>
      <w:r w:rsidRPr="00E85B17">
        <w:rPr>
          <w:sz w:val="22"/>
          <w:szCs w:val="22"/>
        </w:rPr>
        <w:t xml:space="preserve"> za </w:t>
      </w:r>
      <w:proofErr w:type="spellStart"/>
      <w:r w:rsidRPr="00E85B17">
        <w:rPr>
          <w:sz w:val="22"/>
          <w:szCs w:val="22"/>
        </w:rPr>
        <w:t>njezinim</w:t>
      </w:r>
      <w:proofErr w:type="spellEnd"/>
      <w:r w:rsidRPr="00E85B17">
        <w:rPr>
          <w:sz w:val="22"/>
          <w:szCs w:val="22"/>
        </w:rPr>
        <w:t xml:space="preserve"> </w:t>
      </w:r>
      <w:proofErr w:type="spellStart"/>
      <w:r w:rsidRPr="00E85B17">
        <w:rPr>
          <w:sz w:val="22"/>
          <w:szCs w:val="22"/>
        </w:rPr>
        <w:t>radom</w:t>
      </w:r>
      <w:proofErr w:type="spellEnd"/>
      <w:r w:rsidRPr="00E85B17">
        <w:rPr>
          <w:sz w:val="22"/>
          <w:szCs w:val="22"/>
        </w:rPr>
        <w:t>.</w:t>
      </w:r>
    </w:p>
    <w:p w14:paraId="44868AD4" w14:textId="77777777" w:rsidR="00E85B17" w:rsidRPr="00E85B17" w:rsidRDefault="00E85B17" w:rsidP="00E85B17">
      <w:pPr>
        <w:pStyle w:val="Odlomakpopisa"/>
        <w:ind w:left="680"/>
        <w:rPr>
          <w:sz w:val="22"/>
          <w:szCs w:val="22"/>
        </w:rPr>
      </w:pPr>
    </w:p>
    <w:p w14:paraId="7888B370" w14:textId="77777777" w:rsidR="00E85B17" w:rsidRPr="00E85B17" w:rsidRDefault="00E85B17" w:rsidP="00895A00">
      <w:pPr>
        <w:pStyle w:val="Odlomakpopisa"/>
        <w:numPr>
          <w:ilvl w:val="0"/>
          <w:numId w:val="27"/>
        </w:numPr>
        <w:spacing w:line="259" w:lineRule="auto"/>
        <w:ind w:left="360"/>
        <w:contextualSpacing/>
        <w:rPr>
          <w:sz w:val="22"/>
          <w:szCs w:val="22"/>
        </w:rPr>
      </w:pPr>
      <w:proofErr w:type="spellStart"/>
      <w:r w:rsidRPr="00E85B17">
        <w:rPr>
          <w:sz w:val="22"/>
          <w:szCs w:val="22"/>
        </w:rPr>
        <w:t>Kada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 xml:space="preserve"> </w:t>
      </w:r>
      <w:proofErr w:type="spellStart"/>
      <w:r w:rsidRPr="00E85B17">
        <w:rPr>
          <w:sz w:val="22"/>
          <w:szCs w:val="22"/>
        </w:rPr>
        <w:t>utvrde</w:t>
      </w:r>
      <w:proofErr w:type="spellEnd"/>
      <w:r w:rsidRPr="00E85B17">
        <w:rPr>
          <w:sz w:val="22"/>
          <w:szCs w:val="22"/>
        </w:rPr>
        <w:t xml:space="preserve"> da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ne </w:t>
      </w:r>
      <w:proofErr w:type="spellStart"/>
      <w:r w:rsidRPr="00E85B17">
        <w:rPr>
          <w:sz w:val="22"/>
          <w:szCs w:val="22"/>
        </w:rPr>
        <w:t>ispunjava</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propisani</w:t>
      </w:r>
      <w:proofErr w:type="spellEnd"/>
      <w:r w:rsidRPr="00E85B17">
        <w:rPr>
          <w:sz w:val="22"/>
          <w:szCs w:val="22"/>
        </w:rPr>
        <w:t xml:space="preserve">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 xml:space="preserve">, </w:t>
      </w:r>
      <w:proofErr w:type="spellStart"/>
      <w:r w:rsidRPr="00E85B17">
        <w:rPr>
          <w:sz w:val="22"/>
          <w:szCs w:val="22"/>
        </w:rPr>
        <w:t>odredit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rok</w:t>
      </w:r>
      <w:proofErr w:type="spellEnd"/>
      <w:r w:rsidRPr="00E85B17">
        <w:rPr>
          <w:sz w:val="22"/>
          <w:szCs w:val="22"/>
        </w:rPr>
        <w:t xml:space="preserve"> u </w:t>
      </w:r>
      <w:proofErr w:type="spellStart"/>
      <w:r w:rsidRPr="00E85B17">
        <w:rPr>
          <w:sz w:val="22"/>
          <w:szCs w:val="22"/>
        </w:rPr>
        <w:t>kojem</w:t>
      </w:r>
      <w:proofErr w:type="spellEnd"/>
      <w:r w:rsidRPr="00E85B17">
        <w:rPr>
          <w:sz w:val="22"/>
          <w:szCs w:val="22"/>
        </w:rPr>
        <w:t xml:space="preserve"> se </w:t>
      </w:r>
      <w:proofErr w:type="spellStart"/>
      <w:r w:rsidRPr="00E85B17">
        <w:rPr>
          <w:sz w:val="22"/>
          <w:szCs w:val="22"/>
        </w:rPr>
        <w:t>moraju</w:t>
      </w:r>
      <w:proofErr w:type="spellEnd"/>
      <w:r w:rsidRPr="00E85B17">
        <w:rPr>
          <w:sz w:val="22"/>
          <w:szCs w:val="22"/>
        </w:rPr>
        <w:t xml:space="preserve"> </w:t>
      </w:r>
      <w:proofErr w:type="spellStart"/>
      <w:r w:rsidRPr="00E85B17">
        <w:rPr>
          <w:sz w:val="22"/>
          <w:szCs w:val="22"/>
        </w:rPr>
        <w:t>otkloniti</w:t>
      </w:r>
      <w:proofErr w:type="spellEnd"/>
      <w:r w:rsidRPr="00E85B17">
        <w:rPr>
          <w:sz w:val="22"/>
          <w:szCs w:val="22"/>
        </w:rPr>
        <w:t xml:space="preserve"> </w:t>
      </w:r>
      <w:proofErr w:type="spellStart"/>
      <w:r w:rsidRPr="00E85B17">
        <w:rPr>
          <w:sz w:val="22"/>
          <w:szCs w:val="22"/>
        </w:rPr>
        <w:t>utvrđeni</w:t>
      </w:r>
      <w:proofErr w:type="spellEnd"/>
      <w:r w:rsidRPr="00E85B17">
        <w:rPr>
          <w:sz w:val="22"/>
          <w:szCs w:val="22"/>
        </w:rPr>
        <w:t xml:space="preserve"> </w:t>
      </w:r>
      <w:proofErr w:type="spellStart"/>
      <w:r w:rsidRPr="00E85B17">
        <w:rPr>
          <w:sz w:val="22"/>
          <w:szCs w:val="22"/>
        </w:rPr>
        <w:t>nedostaci</w:t>
      </w:r>
      <w:proofErr w:type="spellEnd"/>
      <w:r w:rsidRPr="00E85B17">
        <w:rPr>
          <w:sz w:val="22"/>
          <w:szCs w:val="22"/>
        </w:rPr>
        <w:t>.</w:t>
      </w:r>
    </w:p>
    <w:p w14:paraId="2F58DA62" w14:textId="77777777" w:rsidR="00E85B17" w:rsidRPr="00E85B17" w:rsidRDefault="00E85B17" w:rsidP="00E85B17">
      <w:pPr>
        <w:pStyle w:val="Odlomakpopisa"/>
        <w:rPr>
          <w:sz w:val="22"/>
          <w:szCs w:val="22"/>
        </w:rPr>
      </w:pPr>
    </w:p>
    <w:p w14:paraId="7EBE9D77" w14:textId="77777777" w:rsidR="00E85B17" w:rsidRPr="00E85B17" w:rsidRDefault="00E85B17" w:rsidP="00895A00">
      <w:pPr>
        <w:pStyle w:val="Odlomakpopisa"/>
        <w:numPr>
          <w:ilvl w:val="0"/>
          <w:numId w:val="27"/>
        </w:numPr>
        <w:spacing w:after="160" w:line="259" w:lineRule="auto"/>
        <w:ind w:left="360"/>
        <w:contextualSpacing/>
        <w:rPr>
          <w:sz w:val="22"/>
          <w:szCs w:val="22"/>
        </w:rPr>
      </w:pPr>
      <w:proofErr w:type="spellStart"/>
      <w:r w:rsidRPr="00E85B17">
        <w:rPr>
          <w:sz w:val="22"/>
          <w:szCs w:val="22"/>
        </w:rPr>
        <w:t>Ukoliko</w:t>
      </w:r>
      <w:proofErr w:type="spellEnd"/>
      <w:r w:rsidRPr="00E85B17">
        <w:rPr>
          <w:sz w:val="22"/>
          <w:szCs w:val="22"/>
        </w:rPr>
        <w:t xml:space="preserve"> </w:t>
      </w:r>
      <w:proofErr w:type="spellStart"/>
      <w:r w:rsidRPr="00E85B17">
        <w:rPr>
          <w:sz w:val="22"/>
          <w:szCs w:val="22"/>
        </w:rPr>
        <w:t>nedostaci</w:t>
      </w:r>
      <w:proofErr w:type="spellEnd"/>
      <w:r w:rsidRPr="00E85B17">
        <w:rPr>
          <w:sz w:val="22"/>
          <w:szCs w:val="22"/>
        </w:rPr>
        <w:t xml:space="preserve"> ne </w:t>
      </w:r>
      <w:proofErr w:type="spellStart"/>
      <w:r w:rsidRPr="00E85B17">
        <w:rPr>
          <w:sz w:val="22"/>
          <w:szCs w:val="22"/>
        </w:rPr>
        <w:t>budu</w:t>
      </w:r>
      <w:proofErr w:type="spellEnd"/>
      <w:r w:rsidRPr="00E85B17">
        <w:rPr>
          <w:sz w:val="22"/>
          <w:szCs w:val="22"/>
        </w:rPr>
        <w:t xml:space="preserve"> </w:t>
      </w:r>
      <w:proofErr w:type="spellStart"/>
      <w:r w:rsidRPr="00E85B17">
        <w:rPr>
          <w:sz w:val="22"/>
          <w:szCs w:val="22"/>
        </w:rPr>
        <w:t>otklonjeni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predložiti</w:t>
      </w:r>
      <w:proofErr w:type="spellEnd"/>
      <w:r w:rsidRPr="00E85B17">
        <w:rPr>
          <w:sz w:val="22"/>
          <w:szCs w:val="22"/>
        </w:rPr>
        <w:t xml:space="preserve"> </w:t>
      </w:r>
      <w:proofErr w:type="spellStart"/>
      <w:r w:rsidRPr="00E85B17">
        <w:rPr>
          <w:sz w:val="22"/>
          <w:szCs w:val="22"/>
        </w:rPr>
        <w:t>osnivaču</w:t>
      </w:r>
      <w:proofErr w:type="spellEnd"/>
      <w:r w:rsidRPr="00E85B17">
        <w:rPr>
          <w:sz w:val="22"/>
          <w:szCs w:val="22"/>
        </w:rPr>
        <w:t xml:space="preserve"> </w:t>
      </w:r>
      <w:proofErr w:type="spellStart"/>
      <w:r w:rsidRPr="00E85B17">
        <w:rPr>
          <w:sz w:val="22"/>
          <w:szCs w:val="22"/>
        </w:rPr>
        <w:t>prestanak</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1ABE373" w14:textId="77777777" w:rsidR="00E85B17" w:rsidRPr="00E85B17" w:rsidRDefault="00E85B17" w:rsidP="00E85B17">
      <w:pPr>
        <w:pStyle w:val="Odlomakpopisa"/>
        <w:ind w:left="397"/>
        <w:rPr>
          <w:sz w:val="22"/>
          <w:szCs w:val="22"/>
        </w:rPr>
      </w:pPr>
    </w:p>
    <w:p w14:paraId="6A41B17B" w14:textId="77777777" w:rsidR="00E85B17" w:rsidRPr="00E85B17" w:rsidRDefault="00E85B17" w:rsidP="00895A00">
      <w:pPr>
        <w:pStyle w:val="Odlomakpopisa"/>
        <w:numPr>
          <w:ilvl w:val="0"/>
          <w:numId w:val="27"/>
        </w:numPr>
        <w:spacing w:after="160" w:line="259" w:lineRule="auto"/>
        <w:ind w:left="360"/>
        <w:contextualSpacing/>
        <w:rPr>
          <w:sz w:val="22"/>
          <w:szCs w:val="22"/>
        </w:rPr>
      </w:pPr>
      <w:proofErr w:type="spellStart"/>
      <w:r w:rsidRPr="00E85B17">
        <w:rPr>
          <w:sz w:val="22"/>
          <w:szCs w:val="22"/>
        </w:rPr>
        <w:t>Ako</w:t>
      </w:r>
      <w:proofErr w:type="spellEnd"/>
      <w:r w:rsidRPr="00E85B17">
        <w:rPr>
          <w:sz w:val="22"/>
          <w:szCs w:val="22"/>
        </w:rPr>
        <w:t xml:space="preserve"> </w:t>
      </w:r>
      <w:proofErr w:type="spellStart"/>
      <w:r w:rsidRPr="00E85B17">
        <w:rPr>
          <w:sz w:val="22"/>
          <w:szCs w:val="22"/>
        </w:rPr>
        <w:t>osnivač</w:t>
      </w:r>
      <w:proofErr w:type="spellEnd"/>
      <w:r w:rsidRPr="00E85B17">
        <w:rPr>
          <w:sz w:val="22"/>
          <w:szCs w:val="22"/>
        </w:rPr>
        <w:t xml:space="preserve"> ne </w:t>
      </w:r>
      <w:proofErr w:type="spellStart"/>
      <w:r w:rsidRPr="00E85B17">
        <w:rPr>
          <w:sz w:val="22"/>
          <w:szCs w:val="22"/>
        </w:rPr>
        <w:t>donese</w:t>
      </w:r>
      <w:proofErr w:type="spellEnd"/>
      <w:r w:rsidRPr="00E85B17">
        <w:rPr>
          <w:sz w:val="22"/>
          <w:szCs w:val="22"/>
        </w:rPr>
        <w:t xml:space="preserve"> </w:t>
      </w:r>
      <w:proofErr w:type="spellStart"/>
      <w:r w:rsidRPr="00E85B17">
        <w:rPr>
          <w:sz w:val="22"/>
          <w:szCs w:val="22"/>
        </w:rPr>
        <w:t>akt</w:t>
      </w:r>
      <w:proofErr w:type="spellEnd"/>
      <w:r w:rsidRPr="00E85B17">
        <w:rPr>
          <w:sz w:val="22"/>
          <w:szCs w:val="22"/>
        </w:rPr>
        <w:t xml:space="preserve"> o </w:t>
      </w:r>
      <w:proofErr w:type="spellStart"/>
      <w:r w:rsidRPr="00E85B17">
        <w:rPr>
          <w:sz w:val="22"/>
          <w:szCs w:val="22"/>
        </w:rPr>
        <w:t>prestanku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roku</w:t>
      </w:r>
      <w:proofErr w:type="spellEnd"/>
      <w:r w:rsidRPr="00E85B17">
        <w:rPr>
          <w:sz w:val="22"/>
          <w:szCs w:val="22"/>
        </w:rPr>
        <w:t xml:space="preserve"> </w:t>
      </w:r>
      <w:r w:rsidRPr="00E85B17">
        <w:rPr>
          <w:color w:val="000000" w:themeColor="text1"/>
          <w:sz w:val="22"/>
          <w:szCs w:val="22"/>
        </w:rPr>
        <w:t xml:space="preserve">od tri </w:t>
      </w:r>
      <w:proofErr w:type="spellStart"/>
      <w:r w:rsidRPr="00E85B17">
        <w:rPr>
          <w:color w:val="000000" w:themeColor="text1"/>
          <w:sz w:val="22"/>
          <w:szCs w:val="22"/>
        </w:rPr>
        <w:t>mjeseca</w:t>
      </w:r>
      <w:proofErr w:type="spellEnd"/>
      <w:r w:rsidRPr="00E85B17">
        <w:rPr>
          <w:color w:val="000000" w:themeColor="text1"/>
          <w:sz w:val="22"/>
          <w:szCs w:val="22"/>
        </w:rPr>
        <w:t xml:space="preserve"> od dana </w:t>
      </w:r>
      <w:proofErr w:type="spellStart"/>
      <w:r w:rsidRPr="00E85B17">
        <w:rPr>
          <w:sz w:val="22"/>
          <w:szCs w:val="22"/>
        </w:rPr>
        <w:t>podnošenja</w:t>
      </w:r>
      <w:proofErr w:type="spellEnd"/>
      <w:r w:rsidRPr="00E85B17">
        <w:rPr>
          <w:sz w:val="22"/>
          <w:szCs w:val="22"/>
        </w:rPr>
        <w:t xml:space="preserve"> </w:t>
      </w:r>
      <w:proofErr w:type="spellStart"/>
      <w:r w:rsidRPr="00E85B17">
        <w:rPr>
          <w:sz w:val="22"/>
          <w:szCs w:val="22"/>
        </w:rPr>
        <w:t>prijedloga</w:t>
      </w:r>
      <w:proofErr w:type="spellEnd"/>
      <w:r w:rsidRPr="00E85B17">
        <w:rPr>
          <w:sz w:val="22"/>
          <w:szCs w:val="22"/>
        </w:rPr>
        <w:t xml:space="preserve"> o </w:t>
      </w:r>
      <w:proofErr w:type="spellStart"/>
      <w:r w:rsidRPr="00E85B17">
        <w:rPr>
          <w:sz w:val="22"/>
          <w:szCs w:val="22"/>
        </w:rPr>
        <w:t>prestanku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rješenje</w:t>
      </w:r>
      <w:proofErr w:type="spellEnd"/>
      <w:r w:rsidRPr="00E85B17">
        <w:rPr>
          <w:sz w:val="22"/>
          <w:szCs w:val="22"/>
        </w:rPr>
        <w:t xml:space="preserve"> o </w:t>
      </w:r>
      <w:proofErr w:type="spellStart"/>
      <w:r w:rsidRPr="00E85B17">
        <w:rPr>
          <w:sz w:val="22"/>
          <w:szCs w:val="22"/>
        </w:rPr>
        <w:t>prestanku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provodi</w:t>
      </w:r>
      <w:proofErr w:type="spellEnd"/>
      <w:r w:rsidRPr="00E85B17">
        <w:rPr>
          <w:sz w:val="22"/>
          <w:szCs w:val="22"/>
        </w:rPr>
        <w:t xml:space="preserve"> </w:t>
      </w:r>
      <w:proofErr w:type="spellStart"/>
      <w:r w:rsidRPr="00E85B17">
        <w:rPr>
          <w:sz w:val="22"/>
          <w:szCs w:val="22"/>
        </w:rPr>
        <w:t>postupak</w:t>
      </w:r>
      <w:proofErr w:type="spellEnd"/>
      <w:r w:rsidRPr="00E85B17">
        <w:rPr>
          <w:sz w:val="22"/>
          <w:szCs w:val="22"/>
        </w:rPr>
        <w:t xml:space="preserve"> </w:t>
      </w:r>
      <w:proofErr w:type="spellStart"/>
      <w:r w:rsidRPr="00E85B17">
        <w:rPr>
          <w:sz w:val="22"/>
          <w:szCs w:val="22"/>
        </w:rPr>
        <w:t>brisanja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Registra</w:t>
      </w:r>
      <w:proofErr w:type="spellEnd"/>
      <w:r w:rsidRPr="00E85B17">
        <w:rPr>
          <w:sz w:val="22"/>
          <w:szCs w:val="22"/>
        </w:rPr>
        <w:t>.</w:t>
      </w:r>
    </w:p>
    <w:p w14:paraId="75429B84" w14:textId="77777777" w:rsidR="00E85B17" w:rsidRPr="00E85B17" w:rsidRDefault="00E85B17" w:rsidP="00E85B17">
      <w:pPr>
        <w:pStyle w:val="Odlomakpopisa"/>
        <w:ind w:left="397"/>
        <w:rPr>
          <w:sz w:val="22"/>
          <w:szCs w:val="22"/>
        </w:rPr>
      </w:pPr>
    </w:p>
    <w:p w14:paraId="1754FD02" w14:textId="77777777" w:rsidR="00E85B17" w:rsidRPr="00E85B17" w:rsidRDefault="00E85B17" w:rsidP="00895A00">
      <w:pPr>
        <w:pStyle w:val="Odlomakpopisa"/>
        <w:numPr>
          <w:ilvl w:val="0"/>
          <w:numId w:val="27"/>
        </w:numPr>
        <w:spacing w:after="160" w:line="259" w:lineRule="auto"/>
        <w:ind w:left="360"/>
        <w:contextualSpacing/>
        <w:rPr>
          <w:sz w:val="22"/>
          <w:szCs w:val="22"/>
        </w:rPr>
      </w:pPr>
      <w:proofErr w:type="spellStart"/>
      <w:r w:rsidRPr="00E85B17">
        <w:rPr>
          <w:sz w:val="22"/>
          <w:szCs w:val="22"/>
        </w:rPr>
        <w:t>Aktom</w:t>
      </w:r>
      <w:proofErr w:type="spellEnd"/>
      <w:r w:rsidRPr="00E85B17">
        <w:rPr>
          <w:sz w:val="22"/>
          <w:szCs w:val="22"/>
        </w:rPr>
        <w:t xml:space="preserve"> o </w:t>
      </w:r>
      <w:proofErr w:type="spellStart"/>
      <w:r w:rsidRPr="00E85B17">
        <w:rPr>
          <w:sz w:val="22"/>
          <w:szCs w:val="22"/>
        </w:rPr>
        <w:t>prestanku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odredit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rok</w:t>
      </w:r>
      <w:proofErr w:type="spellEnd"/>
      <w:r w:rsidRPr="00E85B17">
        <w:rPr>
          <w:sz w:val="22"/>
          <w:szCs w:val="22"/>
        </w:rPr>
        <w:t xml:space="preserve"> </w:t>
      </w:r>
      <w:proofErr w:type="spellStart"/>
      <w:r w:rsidRPr="00E85B17">
        <w:rPr>
          <w:sz w:val="22"/>
          <w:szCs w:val="22"/>
        </w:rPr>
        <w:t>prestanka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koji ne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biti</w:t>
      </w:r>
      <w:proofErr w:type="spellEnd"/>
      <w:r w:rsidRPr="00E85B17">
        <w:rPr>
          <w:sz w:val="22"/>
          <w:szCs w:val="22"/>
        </w:rPr>
        <w:t xml:space="preserve"> </w:t>
      </w:r>
      <w:proofErr w:type="spellStart"/>
      <w:r w:rsidRPr="00E85B17">
        <w:rPr>
          <w:sz w:val="22"/>
          <w:szCs w:val="22"/>
        </w:rPr>
        <w:t>prije</w:t>
      </w:r>
      <w:proofErr w:type="spellEnd"/>
      <w:r w:rsidRPr="00E85B17">
        <w:rPr>
          <w:sz w:val="22"/>
          <w:szCs w:val="22"/>
        </w:rPr>
        <w:t xml:space="preserve"> </w:t>
      </w:r>
      <w:proofErr w:type="spellStart"/>
      <w:r w:rsidRPr="00E85B17">
        <w:rPr>
          <w:sz w:val="22"/>
          <w:szCs w:val="22"/>
        </w:rPr>
        <w:t>završetka</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327AF87D" w14:textId="77777777" w:rsidR="00E85B17" w:rsidRPr="00E85B17" w:rsidRDefault="00E85B17" w:rsidP="00E85B17">
      <w:pPr>
        <w:pStyle w:val="Odlomakpopisa"/>
        <w:ind w:left="397"/>
        <w:rPr>
          <w:sz w:val="22"/>
          <w:szCs w:val="22"/>
        </w:rPr>
      </w:pPr>
    </w:p>
    <w:p w14:paraId="329BA72E" w14:textId="77777777" w:rsidR="00E85B17" w:rsidRPr="00E85B17" w:rsidRDefault="00E85B17" w:rsidP="00895A00">
      <w:pPr>
        <w:pStyle w:val="Odlomakpopisa"/>
        <w:numPr>
          <w:ilvl w:val="0"/>
          <w:numId w:val="27"/>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slučaju</w:t>
      </w:r>
      <w:proofErr w:type="spellEnd"/>
      <w:r w:rsidRPr="00E85B17">
        <w:rPr>
          <w:sz w:val="22"/>
          <w:szCs w:val="22"/>
        </w:rPr>
        <w:t xml:space="preserve"> </w:t>
      </w:r>
      <w:proofErr w:type="spellStart"/>
      <w:r w:rsidRPr="00E85B17">
        <w:rPr>
          <w:sz w:val="22"/>
          <w:szCs w:val="22"/>
        </w:rPr>
        <w:t>prestanka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osnivač</w:t>
      </w:r>
      <w:proofErr w:type="spellEnd"/>
      <w:r w:rsidRPr="00E85B17">
        <w:rPr>
          <w:sz w:val="22"/>
          <w:szCs w:val="22"/>
        </w:rPr>
        <w:t xml:space="preserve"> je </w:t>
      </w:r>
      <w:proofErr w:type="spellStart"/>
      <w:r w:rsidRPr="00E85B17">
        <w:rPr>
          <w:sz w:val="22"/>
          <w:szCs w:val="22"/>
        </w:rPr>
        <w:t>dužan</w:t>
      </w:r>
      <w:proofErr w:type="spellEnd"/>
      <w:r w:rsidRPr="00E85B17">
        <w:rPr>
          <w:sz w:val="22"/>
          <w:szCs w:val="22"/>
        </w:rPr>
        <w:t xml:space="preserve"> da </w:t>
      </w:r>
      <w:proofErr w:type="spellStart"/>
      <w:r w:rsidRPr="00E85B17">
        <w:rPr>
          <w:sz w:val="22"/>
          <w:szCs w:val="22"/>
        </w:rPr>
        <w:t>zatečenim</w:t>
      </w:r>
      <w:proofErr w:type="spellEnd"/>
      <w:r w:rsidRPr="00E85B17">
        <w:rPr>
          <w:sz w:val="22"/>
          <w:szCs w:val="22"/>
        </w:rPr>
        <w:t xml:space="preserve"> </w:t>
      </w:r>
      <w:proofErr w:type="spellStart"/>
      <w:r w:rsidRPr="00E85B17">
        <w:rPr>
          <w:sz w:val="22"/>
          <w:szCs w:val="22"/>
        </w:rPr>
        <w:t>učenicima</w:t>
      </w:r>
      <w:proofErr w:type="spellEnd"/>
      <w:r w:rsidRPr="00E85B17">
        <w:rPr>
          <w:sz w:val="22"/>
          <w:szCs w:val="22"/>
        </w:rPr>
        <w:t xml:space="preserve"> </w:t>
      </w:r>
      <w:proofErr w:type="spellStart"/>
      <w:r w:rsidRPr="00E85B17">
        <w:rPr>
          <w:sz w:val="22"/>
          <w:szCs w:val="22"/>
        </w:rPr>
        <w:t>omogući</w:t>
      </w:r>
      <w:proofErr w:type="spellEnd"/>
      <w:r w:rsidRPr="00E85B17">
        <w:rPr>
          <w:sz w:val="22"/>
          <w:szCs w:val="22"/>
        </w:rPr>
        <w:t xml:space="preserve"> </w:t>
      </w:r>
      <w:proofErr w:type="spellStart"/>
      <w:r w:rsidRPr="00E85B17">
        <w:rPr>
          <w:sz w:val="22"/>
          <w:szCs w:val="22"/>
        </w:rPr>
        <w:t>nastavak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završetak</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toj</w:t>
      </w:r>
      <w:proofErr w:type="spellEnd"/>
      <w:r w:rsidRPr="00E85B17">
        <w:rPr>
          <w:sz w:val="22"/>
          <w:szCs w:val="22"/>
        </w:rPr>
        <w:t xml:space="preserve"> </w:t>
      </w:r>
      <w:proofErr w:type="spellStart"/>
      <w:r w:rsidRPr="00E85B17">
        <w:rPr>
          <w:sz w:val="22"/>
          <w:szCs w:val="22"/>
        </w:rPr>
        <w:t>školskoj</w:t>
      </w:r>
      <w:proofErr w:type="spellEnd"/>
      <w:r w:rsidRPr="00E85B17">
        <w:rPr>
          <w:sz w:val="22"/>
          <w:szCs w:val="22"/>
        </w:rPr>
        <w:t xml:space="preserve"> </w:t>
      </w:r>
      <w:proofErr w:type="spellStart"/>
      <w:r w:rsidRPr="00E85B17">
        <w:rPr>
          <w:sz w:val="22"/>
          <w:szCs w:val="22"/>
        </w:rPr>
        <w:t>godini</w:t>
      </w:r>
      <w:proofErr w:type="spellEnd"/>
      <w:r w:rsidRPr="00E85B17">
        <w:rPr>
          <w:sz w:val="22"/>
          <w:szCs w:val="22"/>
        </w:rPr>
        <w:t>.</w:t>
      </w:r>
    </w:p>
    <w:p w14:paraId="18696C66" w14:textId="77777777" w:rsidR="00E85B17" w:rsidRPr="00E85B17" w:rsidRDefault="00E85B17" w:rsidP="00E85B17">
      <w:pPr>
        <w:pStyle w:val="Odlomakpopisa"/>
        <w:ind w:left="397"/>
        <w:rPr>
          <w:sz w:val="22"/>
          <w:szCs w:val="22"/>
        </w:rPr>
      </w:pPr>
    </w:p>
    <w:p w14:paraId="1F7052FC" w14:textId="77777777" w:rsidR="00E85B17" w:rsidRPr="00E85B17" w:rsidRDefault="00E85B17" w:rsidP="00895A00">
      <w:pPr>
        <w:pStyle w:val="Odlomakpopisa"/>
        <w:numPr>
          <w:ilvl w:val="0"/>
          <w:numId w:val="27"/>
        </w:numPr>
        <w:spacing w:after="160" w:line="259" w:lineRule="auto"/>
        <w:ind w:left="360"/>
        <w:contextualSpacing/>
        <w:rPr>
          <w:sz w:val="22"/>
          <w:szCs w:val="22"/>
        </w:rPr>
      </w:pPr>
      <w:proofErr w:type="spellStart"/>
      <w:r w:rsidRPr="00E85B17">
        <w:rPr>
          <w:sz w:val="22"/>
          <w:szCs w:val="22"/>
        </w:rPr>
        <w:t>Prestanak</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objavljuje</w:t>
      </w:r>
      <w:proofErr w:type="spellEnd"/>
      <w:r w:rsidRPr="00E85B17">
        <w:rPr>
          <w:sz w:val="22"/>
          <w:szCs w:val="22"/>
        </w:rPr>
        <w:t xml:space="preserve"> se u </w:t>
      </w:r>
      <w:proofErr w:type="spellStart"/>
      <w:r w:rsidRPr="00E85B17">
        <w:rPr>
          <w:sz w:val="22"/>
          <w:szCs w:val="22"/>
        </w:rPr>
        <w:t>Službenom</w:t>
      </w:r>
      <w:proofErr w:type="spellEnd"/>
      <w:r w:rsidRPr="00E85B17">
        <w:rPr>
          <w:sz w:val="22"/>
          <w:szCs w:val="22"/>
        </w:rPr>
        <w:t xml:space="preserve"> </w:t>
      </w:r>
      <w:proofErr w:type="spellStart"/>
      <w:r w:rsidRPr="00E85B17">
        <w:rPr>
          <w:sz w:val="22"/>
          <w:szCs w:val="22"/>
        </w:rPr>
        <w:t>glasniku</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Žepče.</w:t>
      </w:r>
    </w:p>
    <w:p w14:paraId="332C3D6D" w14:textId="77777777" w:rsidR="00E85B17" w:rsidRPr="00E85B17" w:rsidRDefault="00E85B17" w:rsidP="00E85B17">
      <w:pPr>
        <w:pStyle w:val="Odlomakpopisa"/>
        <w:rPr>
          <w:sz w:val="22"/>
          <w:szCs w:val="22"/>
        </w:rPr>
      </w:pPr>
    </w:p>
    <w:p w14:paraId="433D5B0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25.</w:t>
      </w:r>
    </w:p>
    <w:p w14:paraId="23DB2DD6" w14:textId="774E2702" w:rsidR="00E85B17" w:rsidRDefault="00E85B17" w:rsidP="00E85B17">
      <w:pPr>
        <w:pStyle w:val="Odlomakpopisa"/>
        <w:ind w:left="340"/>
        <w:jc w:val="center"/>
        <w:rPr>
          <w:b/>
          <w:bCs/>
          <w:sz w:val="22"/>
          <w:szCs w:val="22"/>
        </w:rPr>
      </w:pPr>
      <w:proofErr w:type="spellStart"/>
      <w:r w:rsidRPr="00E85B17">
        <w:rPr>
          <w:b/>
          <w:bCs/>
          <w:sz w:val="22"/>
          <w:szCs w:val="22"/>
        </w:rPr>
        <w:t>Primjena</w:t>
      </w:r>
      <w:proofErr w:type="spellEnd"/>
      <w:r w:rsidRPr="00E85B17">
        <w:rPr>
          <w:b/>
          <w:bCs/>
          <w:sz w:val="22"/>
          <w:szCs w:val="22"/>
        </w:rPr>
        <w:t xml:space="preserve"> </w:t>
      </w:r>
      <w:proofErr w:type="spellStart"/>
      <w:r w:rsidRPr="00E85B17">
        <w:rPr>
          <w:b/>
          <w:bCs/>
          <w:sz w:val="22"/>
          <w:szCs w:val="22"/>
        </w:rPr>
        <w:t>općih</w:t>
      </w:r>
      <w:proofErr w:type="spellEnd"/>
      <w:r w:rsidRPr="00E85B17">
        <w:rPr>
          <w:b/>
          <w:bCs/>
          <w:sz w:val="22"/>
          <w:szCs w:val="22"/>
        </w:rPr>
        <w:t xml:space="preserve"> </w:t>
      </w:r>
      <w:proofErr w:type="spellStart"/>
      <w:r w:rsidRPr="00E85B17">
        <w:rPr>
          <w:b/>
          <w:bCs/>
          <w:sz w:val="22"/>
          <w:szCs w:val="22"/>
        </w:rPr>
        <w:t>propisa</w:t>
      </w:r>
      <w:proofErr w:type="spellEnd"/>
      <w:r w:rsidRPr="00E85B17">
        <w:rPr>
          <w:b/>
          <w:bCs/>
          <w:sz w:val="22"/>
          <w:szCs w:val="22"/>
        </w:rPr>
        <w:t xml:space="preserve"> u </w:t>
      </w:r>
      <w:proofErr w:type="spellStart"/>
      <w:r w:rsidRPr="00E85B17">
        <w:rPr>
          <w:b/>
          <w:bCs/>
          <w:sz w:val="22"/>
          <w:szCs w:val="22"/>
        </w:rPr>
        <w:t>srednjim</w:t>
      </w:r>
      <w:proofErr w:type="spellEnd"/>
      <w:r w:rsidRPr="00E85B17">
        <w:rPr>
          <w:b/>
          <w:bCs/>
          <w:sz w:val="22"/>
          <w:szCs w:val="22"/>
        </w:rPr>
        <w:t xml:space="preserve"> </w:t>
      </w:r>
      <w:proofErr w:type="spellStart"/>
      <w:r w:rsidRPr="00E85B17">
        <w:rPr>
          <w:b/>
          <w:bCs/>
          <w:sz w:val="22"/>
          <w:szCs w:val="22"/>
        </w:rPr>
        <w:t>školama</w:t>
      </w:r>
      <w:proofErr w:type="spellEnd"/>
    </w:p>
    <w:p w14:paraId="0C3B8186" w14:textId="77777777" w:rsidR="000515BF" w:rsidRPr="00E85B17" w:rsidRDefault="000515BF" w:rsidP="00E85B17">
      <w:pPr>
        <w:pStyle w:val="Odlomakpopisa"/>
        <w:ind w:left="340"/>
        <w:jc w:val="center"/>
        <w:rPr>
          <w:b/>
          <w:bCs/>
          <w:sz w:val="22"/>
          <w:szCs w:val="22"/>
        </w:rPr>
      </w:pPr>
    </w:p>
    <w:p w14:paraId="2B366CE3" w14:textId="05D958FD" w:rsidR="00E85B17" w:rsidRPr="00E85B17" w:rsidRDefault="00E85B17" w:rsidP="002A45F3">
      <w:pPr>
        <w:ind w:left="340"/>
        <w:rPr>
          <w:sz w:val="22"/>
          <w:szCs w:val="22"/>
        </w:rPr>
      </w:pPr>
      <w:r w:rsidRPr="00E85B17">
        <w:rPr>
          <w:sz w:val="22"/>
          <w:szCs w:val="22"/>
        </w:rPr>
        <w:t xml:space="preserve">Na </w:t>
      </w:r>
      <w:proofErr w:type="spellStart"/>
      <w:r w:rsidRPr="00E85B17">
        <w:rPr>
          <w:sz w:val="22"/>
          <w:szCs w:val="22"/>
        </w:rPr>
        <w:t>osnivanje</w:t>
      </w:r>
      <w:proofErr w:type="spellEnd"/>
      <w:r w:rsidRPr="00E85B17">
        <w:rPr>
          <w:sz w:val="22"/>
          <w:szCs w:val="22"/>
        </w:rPr>
        <w:t xml:space="preserve">, rad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prestanak</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primjenjuju</w:t>
      </w:r>
      <w:proofErr w:type="spellEnd"/>
      <w:r w:rsidRPr="00E85B17">
        <w:rPr>
          <w:sz w:val="22"/>
          <w:szCs w:val="22"/>
        </w:rPr>
        <w:t xml:space="preserve"> se </w:t>
      </w:r>
      <w:proofErr w:type="spellStart"/>
      <w:r w:rsidRPr="00E85B17">
        <w:rPr>
          <w:sz w:val="22"/>
          <w:szCs w:val="22"/>
        </w:rPr>
        <w:t>opći</w:t>
      </w:r>
      <w:proofErr w:type="spellEnd"/>
      <w:r w:rsidRPr="00E85B17">
        <w:rPr>
          <w:sz w:val="22"/>
          <w:szCs w:val="22"/>
        </w:rPr>
        <w:t xml:space="preserve"> </w:t>
      </w:r>
      <w:proofErr w:type="spellStart"/>
      <w:r w:rsidRPr="00E85B17">
        <w:rPr>
          <w:sz w:val="22"/>
          <w:szCs w:val="22"/>
        </w:rPr>
        <w:t>propisi</w:t>
      </w:r>
      <w:proofErr w:type="spellEnd"/>
      <w:r w:rsidRPr="00E85B17">
        <w:rPr>
          <w:sz w:val="22"/>
          <w:szCs w:val="22"/>
        </w:rPr>
        <w:t xml:space="preserve"> o </w:t>
      </w:r>
      <w:proofErr w:type="spellStart"/>
      <w:r w:rsidRPr="00E85B17">
        <w:rPr>
          <w:sz w:val="22"/>
          <w:szCs w:val="22"/>
        </w:rPr>
        <w:t>ustanovama</w:t>
      </w:r>
      <w:proofErr w:type="spellEnd"/>
      <w:r w:rsidRPr="00E85B17">
        <w:rPr>
          <w:sz w:val="22"/>
          <w:szCs w:val="22"/>
        </w:rPr>
        <w:t xml:space="preserve"> </w:t>
      </w:r>
      <w:proofErr w:type="spellStart"/>
      <w:r w:rsidRPr="00E85B17">
        <w:rPr>
          <w:sz w:val="22"/>
          <w:szCs w:val="22"/>
        </w:rPr>
        <w:t>ukoliko</w:t>
      </w:r>
      <w:proofErr w:type="spellEnd"/>
      <w:r w:rsidRPr="00E85B17">
        <w:rPr>
          <w:sz w:val="22"/>
          <w:szCs w:val="22"/>
        </w:rPr>
        <w:t xml:space="preserve"> </w:t>
      </w:r>
      <w:proofErr w:type="spellStart"/>
      <w:r w:rsidRPr="00E85B17">
        <w:rPr>
          <w:sz w:val="22"/>
          <w:szCs w:val="22"/>
        </w:rPr>
        <w:t>zakonom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 xml:space="preserve"> </w:t>
      </w:r>
      <w:proofErr w:type="spellStart"/>
      <w:r w:rsidRPr="00E85B17">
        <w:rPr>
          <w:sz w:val="22"/>
          <w:szCs w:val="22"/>
        </w:rPr>
        <w:t>nije</w:t>
      </w:r>
      <w:proofErr w:type="spellEnd"/>
      <w:r w:rsidRPr="00E85B17">
        <w:rPr>
          <w:sz w:val="22"/>
          <w:szCs w:val="22"/>
        </w:rPr>
        <w:t xml:space="preserve"> </w:t>
      </w:r>
      <w:proofErr w:type="spellStart"/>
      <w:r w:rsidRPr="00E85B17">
        <w:rPr>
          <w:sz w:val="22"/>
          <w:szCs w:val="22"/>
        </w:rPr>
        <w:t>drugačije</w:t>
      </w:r>
      <w:proofErr w:type="spellEnd"/>
      <w:r w:rsidRPr="00E85B17">
        <w:rPr>
          <w:sz w:val="22"/>
          <w:szCs w:val="22"/>
        </w:rPr>
        <w:t xml:space="preserve"> </w:t>
      </w:r>
      <w:proofErr w:type="spellStart"/>
      <w:r w:rsidRPr="00E85B17">
        <w:rPr>
          <w:sz w:val="22"/>
          <w:szCs w:val="22"/>
        </w:rPr>
        <w:t>propisano</w:t>
      </w:r>
      <w:proofErr w:type="spellEnd"/>
      <w:r w:rsidRPr="00E85B17">
        <w:rPr>
          <w:sz w:val="22"/>
          <w:szCs w:val="22"/>
        </w:rPr>
        <w:t>.</w:t>
      </w:r>
    </w:p>
    <w:p w14:paraId="493BB56C" w14:textId="77777777" w:rsidR="00887684" w:rsidRDefault="00887684" w:rsidP="00E85B17">
      <w:pPr>
        <w:ind w:left="340"/>
        <w:rPr>
          <w:b/>
          <w:bCs/>
          <w:sz w:val="22"/>
          <w:szCs w:val="22"/>
        </w:rPr>
      </w:pPr>
    </w:p>
    <w:p w14:paraId="0F9C11CD" w14:textId="77777777" w:rsidR="00887684" w:rsidRDefault="00887684" w:rsidP="00E85B17">
      <w:pPr>
        <w:ind w:left="340"/>
        <w:rPr>
          <w:b/>
          <w:bCs/>
          <w:sz w:val="22"/>
          <w:szCs w:val="22"/>
        </w:rPr>
      </w:pPr>
    </w:p>
    <w:p w14:paraId="1C343A6C" w14:textId="2EB2776B" w:rsidR="00E85B17" w:rsidRPr="00E85B17" w:rsidRDefault="00E85B17" w:rsidP="00E85B17">
      <w:pPr>
        <w:ind w:left="340"/>
        <w:rPr>
          <w:b/>
          <w:bCs/>
          <w:sz w:val="22"/>
          <w:szCs w:val="22"/>
        </w:rPr>
      </w:pPr>
      <w:r w:rsidRPr="00E85B17">
        <w:rPr>
          <w:b/>
          <w:bCs/>
          <w:sz w:val="22"/>
          <w:szCs w:val="22"/>
        </w:rPr>
        <w:t>ODGOJNO - OBRAZOVNI RAD SREDNJE ŠKOLE</w:t>
      </w:r>
    </w:p>
    <w:p w14:paraId="1AB1F097" w14:textId="77777777" w:rsidR="00E85B17" w:rsidRPr="00E85B17" w:rsidRDefault="00E85B17" w:rsidP="00E85B17">
      <w:pPr>
        <w:ind w:left="340"/>
        <w:jc w:val="both"/>
        <w:rPr>
          <w:b/>
          <w:bCs/>
          <w:sz w:val="22"/>
          <w:szCs w:val="22"/>
        </w:rPr>
      </w:pPr>
      <w:r w:rsidRPr="00E85B17">
        <w:rPr>
          <w:b/>
          <w:bCs/>
          <w:sz w:val="22"/>
          <w:szCs w:val="22"/>
        </w:rPr>
        <w:t>ZAJEDNIČKE ODREDBE</w:t>
      </w:r>
    </w:p>
    <w:p w14:paraId="3767A2E7" w14:textId="77777777" w:rsidR="00E85B17" w:rsidRPr="00E85B17" w:rsidRDefault="00E85B17" w:rsidP="00E85B17">
      <w:pPr>
        <w:ind w:left="340"/>
        <w:jc w:val="both"/>
        <w:rPr>
          <w:b/>
          <w:bCs/>
          <w:sz w:val="22"/>
          <w:szCs w:val="22"/>
        </w:rPr>
      </w:pPr>
    </w:p>
    <w:p w14:paraId="1DE14DCA"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26.</w:t>
      </w:r>
    </w:p>
    <w:p w14:paraId="6771F800"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Obrazovanje</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u </w:t>
      </w:r>
      <w:proofErr w:type="spellStart"/>
      <w:r w:rsidRPr="00E85B17">
        <w:rPr>
          <w:b/>
          <w:bCs/>
          <w:sz w:val="22"/>
          <w:szCs w:val="22"/>
        </w:rPr>
        <w:t>srednjim</w:t>
      </w:r>
      <w:proofErr w:type="spellEnd"/>
      <w:r w:rsidRPr="00E85B17">
        <w:rPr>
          <w:b/>
          <w:bCs/>
          <w:sz w:val="22"/>
          <w:szCs w:val="22"/>
        </w:rPr>
        <w:t xml:space="preserve"> </w:t>
      </w:r>
      <w:proofErr w:type="spellStart"/>
      <w:r w:rsidRPr="00E85B17">
        <w:rPr>
          <w:b/>
          <w:bCs/>
          <w:sz w:val="22"/>
          <w:szCs w:val="22"/>
        </w:rPr>
        <w:t>školama</w:t>
      </w:r>
      <w:proofErr w:type="spellEnd"/>
    </w:p>
    <w:p w14:paraId="1A440BFE" w14:textId="77777777" w:rsidR="00E85B17" w:rsidRPr="00E85B17" w:rsidRDefault="00E85B17" w:rsidP="00E85B17">
      <w:pPr>
        <w:pStyle w:val="Odlomakpopisa"/>
        <w:rPr>
          <w:sz w:val="22"/>
          <w:szCs w:val="22"/>
        </w:rPr>
      </w:pPr>
    </w:p>
    <w:p w14:paraId="3F8CC9A5" w14:textId="77777777" w:rsidR="00E85B17" w:rsidRPr="00E85B17" w:rsidRDefault="00E85B17" w:rsidP="00E85B17">
      <w:pPr>
        <w:ind w:left="340"/>
        <w:rPr>
          <w:sz w:val="22"/>
          <w:szCs w:val="22"/>
        </w:rPr>
      </w:pPr>
      <w:r w:rsidRPr="00E85B17">
        <w:rPr>
          <w:sz w:val="22"/>
          <w:szCs w:val="22"/>
        </w:rPr>
        <w:t xml:space="preserve">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obrazuju</w:t>
      </w:r>
      <w:proofErr w:type="spellEnd"/>
      <w:r w:rsidRPr="00E85B17">
        <w:rPr>
          <w:sz w:val="22"/>
          <w:szCs w:val="22"/>
        </w:rPr>
        <w:t xml:space="preserve"> se:</w:t>
      </w:r>
    </w:p>
    <w:p w14:paraId="17208587" w14:textId="77777777" w:rsidR="00E85B17" w:rsidRPr="00E85B17" w:rsidRDefault="00E85B17" w:rsidP="00895A00">
      <w:pPr>
        <w:pStyle w:val="Odlomakpopisa"/>
        <w:numPr>
          <w:ilvl w:val="0"/>
          <w:numId w:val="28"/>
        </w:numPr>
        <w:spacing w:line="259" w:lineRule="auto"/>
        <w:contextualSpacing/>
        <w:rPr>
          <w:sz w:val="22"/>
          <w:szCs w:val="22"/>
        </w:rPr>
      </w:pP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osnovnu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w:t>
      </w:r>
    </w:p>
    <w:p w14:paraId="55AF4390" w14:textId="77777777" w:rsidR="00E85B17" w:rsidRPr="00E85B17" w:rsidRDefault="00E85B17" w:rsidP="00E85B17">
      <w:pPr>
        <w:pStyle w:val="Odlomakpopisa"/>
        <w:rPr>
          <w:sz w:val="22"/>
          <w:szCs w:val="22"/>
        </w:rPr>
      </w:pPr>
    </w:p>
    <w:p w14:paraId="3E67F365" w14:textId="630D072E" w:rsidR="00E85B17" w:rsidRPr="002A45F3" w:rsidRDefault="00E85B17" w:rsidP="002A45F3">
      <w:pPr>
        <w:pStyle w:val="Odlomakpopisa"/>
        <w:numPr>
          <w:ilvl w:val="0"/>
          <w:numId w:val="28"/>
        </w:numPr>
        <w:spacing w:line="259" w:lineRule="auto"/>
        <w:ind w:left="700"/>
        <w:contextualSpacing/>
        <w:rPr>
          <w:sz w:val="22"/>
          <w:szCs w:val="22"/>
        </w:rPr>
      </w:pPr>
      <w:proofErr w:type="spellStart"/>
      <w:r w:rsidRPr="00E85B17">
        <w:rPr>
          <w:sz w:val="22"/>
          <w:szCs w:val="22"/>
        </w:rPr>
        <w:t>osobe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se </w:t>
      </w:r>
      <w:proofErr w:type="spellStart"/>
      <w:r w:rsidRPr="00E85B17">
        <w:rPr>
          <w:sz w:val="22"/>
          <w:szCs w:val="22"/>
        </w:rPr>
        <w:t>žele</w:t>
      </w:r>
      <w:proofErr w:type="spellEnd"/>
      <w:r w:rsidRPr="00E85B17">
        <w:rPr>
          <w:sz w:val="22"/>
          <w:szCs w:val="22"/>
        </w:rPr>
        <w:t xml:space="preserve"> </w:t>
      </w:r>
      <w:proofErr w:type="spellStart"/>
      <w:r w:rsidRPr="00E85B17">
        <w:rPr>
          <w:sz w:val="22"/>
          <w:szCs w:val="22"/>
        </w:rPr>
        <w:t>obrazovati</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w:t>
      </w:r>
      <w:proofErr w:type="spellStart"/>
      <w:r w:rsidRPr="002A45F3">
        <w:rPr>
          <w:sz w:val="22"/>
          <w:szCs w:val="22"/>
        </w:rPr>
        <w:t>usavršavati</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dopunski</w:t>
      </w:r>
      <w:proofErr w:type="spellEnd"/>
      <w:r w:rsidRPr="002A45F3">
        <w:rPr>
          <w:sz w:val="22"/>
          <w:szCs w:val="22"/>
        </w:rPr>
        <w:t xml:space="preserve"> </w:t>
      </w:r>
      <w:proofErr w:type="spellStart"/>
      <w:r w:rsidRPr="002A45F3">
        <w:rPr>
          <w:sz w:val="22"/>
          <w:szCs w:val="22"/>
        </w:rPr>
        <w:t>obrazovati</w:t>
      </w:r>
      <w:proofErr w:type="spellEnd"/>
      <w:r w:rsidRPr="002A45F3">
        <w:rPr>
          <w:sz w:val="22"/>
          <w:szCs w:val="22"/>
        </w:rPr>
        <w:t xml:space="preserve"> </w:t>
      </w:r>
      <w:proofErr w:type="spellStart"/>
      <w:r w:rsidRPr="002A45F3">
        <w:rPr>
          <w:sz w:val="22"/>
          <w:szCs w:val="22"/>
        </w:rPr>
        <w:t>putem</w:t>
      </w:r>
      <w:proofErr w:type="spellEnd"/>
      <w:r w:rsidRPr="002A45F3">
        <w:rPr>
          <w:sz w:val="22"/>
          <w:szCs w:val="22"/>
        </w:rPr>
        <w:t xml:space="preserve"> </w:t>
      </w:r>
      <w:proofErr w:type="spellStart"/>
      <w:r w:rsidRPr="002A45F3">
        <w:rPr>
          <w:sz w:val="22"/>
          <w:szCs w:val="22"/>
        </w:rPr>
        <w:t>raznih</w:t>
      </w:r>
      <w:proofErr w:type="spellEnd"/>
      <w:r w:rsidRPr="002A45F3">
        <w:rPr>
          <w:sz w:val="22"/>
          <w:szCs w:val="22"/>
        </w:rPr>
        <w:t xml:space="preserve"> </w:t>
      </w:r>
      <w:proofErr w:type="spellStart"/>
      <w:r w:rsidRPr="002A45F3">
        <w:rPr>
          <w:sz w:val="22"/>
          <w:szCs w:val="22"/>
        </w:rPr>
        <w:t>oblika</w:t>
      </w:r>
      <w:proofErr w:type="spellEnd"/>
      <w:r w:rsidRPr="002A45F3">
        <w:rPr>
          <w:sz w:val="22"/>
          <w:szCs w:val="22"/>
        </w:rPr>
        <w:t xml:space="preserve"> </w:t>
      </w:r>
      <w:proofErr w:type="spellStart"/>
      <w:r w:rsidRPr="002A45F3">
        <w:rPr>
          <w:sz w:val="22"/>
          <w:szCs w:val="22"/>
        </w:rPr>
        <w:t>obrazovanja</w:t>
      </w:r>
      <w:proofErr w:type="spellEnd"/>
      <w:r w:rsidRPr="002A45F3">
        <w:rPr>
          <w:sz w:val="22"/>
          <w:szCs w:val="22"/>
        </w:rPr>
        <w:t>.</w:t>
      </w:r>
    </w:p>
    <w:p w14:paraId="34F14C26" w14:textId="77777777" w:rsidR="00E85B17" w:rsidRPr="00E85B17" w:rsidRDefault="00E85B17" w:rsidP="00E85B17">
      <w:pPr>
        <w:pStyle w:val="Odlomakpopisa"/>
        <w:jc w:val="both"/>
        <w:rPr>
          <w:sz w:val="22"/>
          <w:szCs w:val="22"/>
        </w:rPr>
      </w:pPr>
    </w:p>
    <w:p w14:paraId="28031B35" w14:textId="77777777" w:rsidR="00E85B17" w:rsidRPr="00E85B17" w:rsidRDefault="00E85B17" w:rsidP="00E85B17">
      <w:pPr>
        <w:pStyle w:val="Odlomakpopisa"/>
        <w:ind w:left="57"/>
        <w:jc w:val="center"/>
        <w:rPr>
          <w:b/>
          <w:bCs/>
          <w:sz w:val="22"/>
          <w:szCs w:val="22"/>
        </w:rPr>
      </w:pPr>
      <w:proofErr w:type="spellStart"/>
      <w:r w:rsidRPr="00E85B17">
        <w:rPr>
          <w:b/>
          <w:bCs/>
          <w:sz w:val="22"/>
          <w:szCs w:val="22"/>
        </w:rPr>
        <w:t>Članak</w:t>
      </w:r>
      <w:proofErr w:type="spellEnd"/>
      <w:r w:rsidRPr="00E85B17">
        <w:rPr>
          <w:b/>
          <w:bCs/>
          <w:sz w:val="22"/>
          <w:szCs w:val="22"/>
        </w:rPr>
        <w:t xml:space="preserve"> 27.</w:t>
      </w:r>
    </w:p>
    <w:p w14:paraId="1A378C15"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Obrazovanje</w:t>
      </w:r>
      <w:proofErr w:type="spellEnd"/>
      <w:r w:rsidRPr="00E85B17">
        <w:rPr>
          <w:b/>
          <w:bCs/>
          <w:sz w:val="22"/>
          <w:szCs w:val="22"/>
        </w:rPr>
        <w:t xml:space="preserve"> </w:t>
      </w:r>
      <w:proofErr w:type="spellStart"/>
      <w:r w:rsidRPr="00E85B17">
        <w:rPr>
          <w:b/>
          <w:bCs/>
          <w:sz w:val="22"/>
          <w:szCs w:val="22"/>
        </w:rPr>
        <w:t>odraslih</w:t>
      </w:r>
      <w:proofErr w:type="spellEnd"/>
      <w:r w:rsidRPr="00E85B17">
        <w:rPr>
          <w:b/>
          <w:bCs/>
          <w:sz w:val="22"/>
          <w:szCs w:val="22"/>
        </w:rPr>
        <w:t xml:space="preserve"> u </w:t>
      </w:r>
      <w:proofErr w:type="spellStart"/>
      <w:r w:rsidRPr="00E85B17">
        <w:rPr>
          <w:b/>
          <w:bCs/>
          <w:sz w:val="22"/>
          <w:szCs w:val="22"/>
        </w:rPr>
        <w:t>srednjim</w:t>
      </w:r>
      <w:proofErr w:type="spellEnd"/>
      <w:r w:rsidRPr="00E85B17">
        <w:rPr>
          <w:b/>
          <w:bCs/>
          <w:sz w:val="22"/>
          <w:szCs w:val="22"/>
        </w:rPr>
        <w:t xml:space="preserve"> </w:t>
      </w:r>
      <w:proofErr w:type="spellStart"/>
      <w:r w:rsidRPr="00E85B17">
        <w:rPr>
          <w:b/>
          <w:bCs/>
          <w:sz w:val="22"/>
          <w:szCs w:val="22"/>
        </w:rPr>
        <w:t>školama</w:t>
      </w:r>
      <w:proofErr w:type="spellEnd"/>
    </w:p>
    <w:p w14:paraId="6005D493" w14:textId="77777777" w:rsidR="00E85B17" w:rsidRPr="00E85B17" w:rsidRDefault="00E85B17" w:rsidP="00E85B17">
      <w:pPr>
        <w:pStyle w:val="Odlomakpopisa"/>
        <w:jc w:val="both"/>
        <w:rPr>
          <w:b/>
          <w:bCs/>
          <w:sz w:val="22"/>
          <w:szCs w:val="22"/>
        </w:rPr>
      </w:pPr>
    </w:p>
    <w:p w14:paraId="5AB8E82A" w14:textId="77777777" w:rsidR="00E85B17" w:rsidRPr="00E85B17" w:rsidRDefault="00E85B17" w:rsidP="00895A00">
      <w:pPr>
        <w:pStyle w:val="Odlomakpopisa"/>
        <w:numPr>
          <w:ilvl w:val="0"/>
          <w:numId w:val="29"/>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organizirati</w:t>
      </w:r>
      <w:proofErr w:type="spellEnd"/>
      <w:r w:rsidRPr="00E85B17">
        <w:rPr>
          <w:sz w:val="22"/>
          <w:szCs w:val="22"/>
        </w:rPr>
        <w:t xml:space="preserve"> </w:t>
      </w:r>
      <w:proofErr w:type="spellStart"/>
      <w:r w:rsidRPr="00E85B17">
        <w:rPr>
          <w:color w:val="000000" w:themeColor="text1"/>
          <w:sz w:val="22"/>
          <w:szCs w:val="22"/>
        </w:rPr>
        <w:t>obrazovanje</w:t>
      </w:r>
      <w:proofErr w:type="spellEnd"/>
      <w:r w:rsidRPr="00E85B17">
        <w:rPr>
          <w:color w:val="000000" w:themeColor="text1"/>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obuku</w:t>
      </w:r>
      <w:proofErr w:type="spellEnd"/>
      <w:r w:rsidRPr="00E85B17">
        <w:rPr>
          <w:sz w:val="22"/>
          <w:szCs w:val="22"/>
        </w:rPr>
        <w:t xml:space="preserve"> </w:t>
      </w:r>
      <w:proofErr w:type="spellStart"/>
      <w:r w:rsidRPr="00E85B17">
        <w:rPr>
          <w:sz w:val="22"/>
          <w:szCs w:val="22"/>
        </w:rPr>
        <w:t>odraslih</w:t>
      </w:r>
      <w:proofErr w:type="spellEnd"/>
      <w:r w:rsidRPr="00E85B17">
        <w:rPr>
          <w:sz w:val="22"/>
          <w:szCs w:val="22"/>
        </w:rPr>
        <w:t xml:space="preserve"> u </w:t>
      </w:r>
      <w:proofErr w:type="spellStart"/>
      <w:r w:rsidRPr="00E85B17">
        <w:rPr>
          <w:sz w:val="22"/>
          <w:szCs w:val="22"/>
        </w:rPr>
        <w:t>okviru</w:t>
      </w:r>
      <w:proofErr w:type="spellEnd"/>
      <w:r w:rsidRPr="00E85B17">
        <w:rPr>
          <w:sz w:val="22"/>
          <w:szCs w:val="22"/>
        </w:rPr>
        <w:t xml:space="preserve"> </w:t>
      </w:r>
      <w:proofErr w:type="spellStart"/>
      <w:r w:rsidRPr="00E85B17">
        <w:rPr>
          <w:sz w:val="22"/>
          <w:szCs w:val="22"/>
        </w:rPr>
        <w:t>svoje</w:t>
      </w:r>
      <w:proofErr w:type="spellEnd"/>
      <w:r w:rsidRPr="00E85B17">
        <w:rPr>
          <w:sz w:val="22"/>
          <w:szCs w:val="22"/>
        </w:rPr>
        <w:t xml:space="preserve"> </w:t>
      </w:r>
      <w:proofErr w:type="spellStart"/>
      <w:r w:rsidRPr="00E85B17">
        <w:rPr>
          <w:sz w:val="22"/>
          <w:szCs w:val="22"/>
        </w:rPr>
        <w:t>registrirane</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w:t>
      </w:r>
    </w:p>
    <w:p w14:paraId="02AF6828" w14:textId="77777777" w:rsidR="00E85B17" w:rsidRPr="00E85B17" w:rsidRDefault="00E85B17" w:rsidP="00E85B17">
      <w:pPr>
        <w:pStyle w:val="Odlomakpopisa"/>
        <w:rPr>
          <w:sz w:val="22"/>
          <w:szCs w:val="22"/>
        </w:rPr>
      </w:pPr>
    </w:p>
    <w:p w14:paraId="1E3B724B" w14:textId="77777777" w:rsidR="00E85B17" w:rsidRPr="00E85B17" w:rsidRDefault="00E85B17" w:rsidP="00895A00">
      <w:pPr>
        <w:pStyle w:val="Odlomakpopisa"/>
        <w:numPr>
          <w:ilvl w:val="0"/>
          <w:numId w:val="29"/>
        </w:numPr>
        <w:spacing w:after="160" w:line="259" w:lineRule="auto"/>
        <w:ind w:left="360"/>
        <w:contextualSpacing/>
        <w:rPr>
          <w:sz w:val="22"/>
          <w:szCs w:val="22"/>
        </w:rPr>
      </w:pPr>
      <w:proofErr w:type="spellStart"/>
      <w:r w:rsidRPr="00E85B17">
        <w:rPr>
          <w:sz w:val="22"/>
          <w:szCs w:val="22"/>
        </w:rPr>
        <w:t>Uz</w:t>
      </w:r>
      <w:proofErr w:type="spellEnd"/>
      <w:r w:rsidRPr="00E85B17">
        <w:rPr>
          <w:sz w:val="22"/>
          <w:szCs w:val="22"/>
        </w:rPr>
        <w:t xml:space="preserve"> </w:t>
      </w:r>
      <w:proofErr w:type="spellStart"/>
      <w:r w:rsidRPr="00E85B17">
        <w:rPr>
          <w:sz w:val="22"/>
          <w:szCs w:val="22"/>
        </w:rPr>
        <w:t>odobrenje</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razvijati</w:t>
      </w:r>
      <w:proofErr w:type="spellEnd"/>
      <w:r w:rsidRPr="00E85B17">
        <w:rPr>
          <w:sz w:val="22"/>
          <w:szCs w:val="22"/>
        </w:rPr>
        <w:t xml:space="preserve"> </w:t>
      </w:r>
      <w:proofErr w:type="spellStart"/>
      <w:r w:rsidRPr="00E85B17">
        <w:rPr>
          <w:sz w:val="22"/>
          <w:szCs w:val="22"/>
        </w:rPr>
        <w:t>nove</w:t>
      </w:r>
      <w:proofErr w:type="spellEnd"/>
      <w:r w:rsidRPr="00E85B17">
        <w:rPr>
          <w:sz w:val="22"/>
          <w:szCs w:val="22"/>
        </w:rPr>
        <w:t xml:space="preserve"> </w:t>
      </w:r>
      <w:proofErr w:type="spellStart"/>
      <w:r w:rsidRPr="00E85B17">
        <w:rPr>
          <w:sz w:val="22"/>
          <w:szCs w:val="22"/>
        </w:rPr>
        <w:t>organizacijske</w:t>
      </w:r>
      <w:proofErr w:type="spellEnd"/>
      <w:r w:rsidRPr="00E85B17">
        <w:rPr>
          <w:sz w:val="22"/>
          <w:szCs w:val="22"/>
        </w:rPr>
        <w:t xml:space="preserve"> </w:t>
      </w:r>
      <w:proofErr w:type="spellStart"/>
      <w:r w:rsidRPr="00E85B17">
        <w:rPr>
          <w:sz w:val="22"/>
          <w:szCs w:val="22"/>
        </w:rPr>
        <w:t>oblike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primjenjivati</w:t>
      </w:r>
      <w:proofErr w:type="spellEnd"/>
      <w:r w:rsidRPr="00E85B17">
        <w:rPr>
          <w:sz w:val="22"/>
          <w:szCs w:val="22"/>
        </w:rPr>
        <w:t xml:space="preserve"> </w:t>
      </w:r>
      <w:proofErr w:type="spellStart"/>
      <w:r w:rsidRPr="00E85B17">
        <w:rPr>
          <w:sz w:val="22"/>
          <w:szCs w:val="22"/>
        </w:rPr>
        <w:t>nove</w:t>
      </w:r>
      <w:proofErr w:type="spellEnd"/>
      <w:r w:rsidRPr="00E85B17">
        <w:rPr>
          <w:sz w:val="22"/>
          <w:szCs w:val="22"/>
        </w:rPr>
        <w:t xml:space="preserve"> </w:t>
      </w:r>
      <w:proofErr w:type="spellStart"/>
      <w:r w:rsidRPr="00E85B17">
        <w:rPr>
          <w:sz w:val="22"/>
          <w:szCs w:val="22"/>
        </w:rPr>
        <w:t>pristupe</w:t>
      </w:r>
      <w:proofErr w:type="spellEnd"/>
      <w:r w:rsidRPr="00E85B17">
        <w:rPr>
          <w:sz w:val="22"/>
          <w:szCs w:val="22"/>
        </w:rPr>
        <w:t xml:space="preserve"> u </w:t>
      </w:r>
      <w:proofErr w:type="spellStart"/>
      <w:r w:rsidRPr="00E85B17">
        <w:rPr>
          <w:sz w:val="22"/>
          <w:szCs w:val="22"/>
        </w:rPr>
        <w:t>sadržaju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metodi</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s </w:t>
      </w:r>
      <w:proofErr w:type="spellStart"/>
      <w:r w:rsidRPr="00E85B17">
        <w:rPr>
          <w:sz w:val="22"/>
          <w:szCs w:val="22"/>
        </w:rPr>
        <w:t>ciljem</w:t>
      </w:r>
      <w:proofErr w:type="spellEnd"/>
      <w:r w:rsidRPr="00E85B17">
        <w:rPr>
          <w:sz w:val="22"/>
          <w:szCs w:val="22"/>
        </w:rPr>
        <w:t xml:space="preserve"> </w:t>
      </w:r>
      <w:proofErr w:type="spellStart"/>
      <w:r w:rsidRPr="00E85B17">
        <w:rPr>
          <w:sz w:val="22"/>
          <w:szCs w:val="22"/>
        </w:rPr>
        <w:t>uvođenja</w:t>
      </w:r>
      <w:proofErr w:type="spellEnd"/>
      <w:r w:rsidRPr="00E85B17">
        <w:rPr>
          <w:sz w:val="22"/>
          <w:szCs w:val="22"/>
        </w:rPr>
        <w:t xml:space="preserve"> </w:t>
      </w:r>
      <w:proofErr w:type="spellStart"/>
      <w:r w:rsidRPr="00E85B17">
        <w:rPr>
          <w:sz w:val="22"/>
          <w:szCs w:val="22"/>
        </w:rPr>
        <w:t>korisnih</w:t>
      </w:r>
      <w:proofErr w:type="spellEnd"/>
      <w:r w:rsidRPr="00E85B17">
        <w:rPr>
          <w:sz w:val="22"/>
          <w:szCs w:val="22"/>
        </w:rPr>
        <w:t xml:space="preserve"> </w:t>
      </w:r>
      <w:proofErr w:type="spellStart"/>
      <w:r w:rsidRPr="00E85B17">
        <w:rPr>
          <w:sz w:val="22"/>
          <w:szCs w:val="22"/>
        </w:rPr>
        <w:t>promjena</w:t>
      </w:r>
      <w:proofErr w:type="spellEnd"/>
      <w:r w:rsidRPr="00E85B17">
        <w:rPr>
          <w:sz w:val="22"/>
          <w:szCs w:val="22"/>
        </w:rPr>
        <w:t xml:space="preserve"> u </w:t>
      </w:r>
      <w:proofErr w:type="spellStart"/>
      <w:r w:rsidRPr="00E85B17">
        <w:rPr>
          <w:sz w:val="22"/>
          <w:szCs w:val="22"/>
        </w:rPr>
        <w:t>sustav</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obuke</w:t>
      </w:r>
      <w:proofErr w:type="spellEnd"/>
      <w:r w:rsidRPr="00E85B17">
        <w:rPr>
          <w:sz w:val="22"/>
          <w:szCs w:val="22"/>
        </w:rPr>
        <w:t>.</w:t>
      </w:r>
    </w:p>
    <w:p w14:paraId="699C5DB8" w14:textId="77777777" w:rsidR="00E85B17" w:rsidRPr="00E85B17" w:rsidRDefault="00E85B17" w:rsidP="00E85B17">
      <w:pPr>
        <w:pStyle w:val="Odlomakpopisa"/>
        <w:rPr>
          <w:sz w:val="22"/>
          <w:szCs w:val="22"/>
        </w:rPr>
      </w:pPr>
    </w:p>
    <w:p w14:paraId="2EC44EB6" w14:textId="77777777" w:rsidR="00E85B17" w:rsidRPr="00E85B17" w:rsidRDefault="00E85B17" w:rsidP="00895A00">
      <w:pPr>
        <w:pStyle w:val="Odlomakpopisa"/>
        <w:numPr>
          <w:ilvl w:val="0"/>
          <w:numId w:val="29"/>
        </w:numPr>
        <w:spacing w:after="160" w:line="259" w:lineRule="auto"/>
        <w:ind w:left="360"/>
        <w:contextualSpacing/>
        <w:rPr>
          <w:sz w:val="22"/>
          <w:szCs w:val="22"/>
        </w:rPr>
      </w:pPr>
      <w:proofErr w:type="spellStart"/>
      <w:r w:rsidRPr="00E85B17">
        <w:rPr>
          <w:sz w:val="22"/>
          <w:szCs w:val="22"/>
        </w:rPr>
        <w:t>Nastavne</w:t>
      </w:r>
      <w:proofErr w:type="spellEnd"/>
      <w:r w:rsidRPr="00E85B17">
        <w:rPr>
          <w:sz w:val="22"/>
          <w:szCs w:val="22"/>
        </w:rPr>
        <w:t xml:space="preserve"> </w:t>
      </w:r>
      <w:proofErr w:type="spellStart"/>
      <w:r w:rsidRPr="00E85B17">
        <w:rPr>
          <w:sz w:val="22"/>
          <w:szCs w:val="22"/>
        </w:rPr>
        <w:t>planove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programe</w:t>
      </w:r>
      <w:proofErr w:type="spellEnd"/>
      <w:r w:rsidRPr="00E85B17">
        <w:rPr>
          <w:sz w:val="22"/>
          <w:szCs w:val="22"/>
        </w:rPr>
        <w:t xml:space="preserve"> za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obuku</w:t>
      </w:r>
      <w:proofErr w:type="spellEnd"/>
      <w:r w:rsidRPr="00E85B17">
        <w:rPr>
          <w:sz w:val="22"/>
          <w:szCs w:val="22"/>
        </w:rPr>
        <w:t xml:space="preserve"> </w:t>
      </w:r>
      <w:proofErr w:type="spellStart"/>
      <w:r w:rsidRPr="00E85B17">
        <w:rPr>
          <w:sz w:val="22"/>
          <w:szCs w:val="22"/>
        </w:rPr>
        <w:t>odraslih</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donijeti</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prethodnu</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w:t>
      </w:r>
    </w:p>
    <w:p w14:paraId="3C0C610D" w14:textId="77777777" w:rsidR="00E85B17" w:rsidRPr="00E85B17" w:rsidRDefault="00E85B17" w:rsidP="00E85B17">
      <w:pPr>
        <w:pStyle w:val="Odlomakpopisa"/>
        <w:ind w:left="360"/>
        <w:rPr>
          <w:sz w:val="22"/>
          <w:szCs w:val="22"/>
        </w:rPr>
      </w:pPr>
    </w:p>
    <w:p w14:paraId="41F40DC2" w14:textId="77777777" w:rsidR="00E85B17" w:rsidRPr="00E85B17" w:rsidRDefault="00E85B17" w:rsidP="00895A00">
      <w:pPr>
        <w:pStyle w:val="Odlomakpopisa"/>
        <w:numPr>
          <w:ilvl w:val="0"/>
          <w:numId w:val="29"/>
        </w:numPr>
        <w:spacing w:after="160" w:line="259" w:lineRule="auto"/>
        <w:ind w:left="360"/>
        <w:contextualSpacing/>
        <w:rPr>
          <w:sz w:val="22"/>
          <w:szCs w:val="22"/>
        </w:rPr>
      </w:pPr>
      <w:proofErr w:type="spellStart"/>
      <w:r w:rsidRPr="00E85B17">
        <w:rPr>
          <w:sz w:val="22"/>
          <w:szCs w:val="22"/>
        </w:rPr>
        <w:t>Polaznicima</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obuke</w:t>
      </w:r>
      <w:proofErr w:type="spellEnd"/>
      <w:r w:rsidRPr="00E85B17">
        <w:rPr>
          <w:sz w:val="22"/>
          <w:szCs w:val="22"/>
        </w:rPr>
        <w:t xml:space="preserve"> </w:t>
      </w:r>
      <w:proofErr w:type="spellStart"/>
      <w:r w:rsidRPr="00E85B17">
        <w:rPr>
          <w:sz w:val="22"/>
          <w:szCs w:val="22"/>
        </w:rPr>
        <w:t>odraslih</w:t>
      </w:r>
      <w:proofErr w:type="spellEnd"/>
      <w:r w:rsidRPr="00E85B17">
        <w:rPr>
          <w:sz w:val="22"/>
          <w:szCs w:val="22"/>
        </w:rPr>
        <w:t xml:space="preserve"> </w:t>
      </w:r>
      <w:proofErr w:type="spellStart"/>
      <w:r w:rsidRPr="00E85B17">
        <w:rPr>
          <w:sz w:val="22"/>
          <w:szCs w:val="22"/>
        </w:rPr>
        <w:t>naplaćuje</w:t>
      </w:r>
      <w:proofErr w:type="spellEnd"/>
      <w:r w:rsidRPr="00E85B17">
        <w:rPr>
          <w:sz w:val="22"/>
          <w:szCs w:val="22"/>
        </w:rPr>
        <w:t xml:space="preserve"> se </w:t>
      </w:r>
      <w:proofErr w:type="spellStart"/>
      <w:r w:rsidRPr="00E85B17">
        <w:rPr>
          <w:sz w:val="22"/>
          <w:szCs w:val="22"/>
        </w:rPr>
        <w:t>naknada</w:t>
      </w:r>
      <w:proofErr w:type="spellEnd"/>
      <w:r w:rsidRPr="00E85B17">
        <w:rPr>
          <w:sz w:val="22"/>
          <w:szCs w:val="22"/>
        </w:rPr>
        <w:t xml:space="preserve">, u </w:t>
      </w:r>
      <w:proofErr w:type="spellStart"/>
      <w:r w:rsidRPr="00E85B17">
        <w:rPr>
          <w:sz w:val="22"/>
          <w:szCs w:val="22"/>
        </w:rPr>
        <w:t>visini</w:t>
      </w:r>
      <w:proofErr w:type="spellEnd"/>
      <w:r w:rsidRPr="00E85B17">
        <w:rPr>
          <w:sz w:val="22"/>
          <w:szCs w:val="22"/>
        </w:rPr>
        <w:t xml:space="preserve"> </w:t>
      </w:r>
      <w:proofErr w:type="spellStart"/>
      <w:r w:rsidRPr="00E85B17">
        <w:rPr>
          <w:sz w:val="22"/>
          <w:szCs w:val="22"/>
        </w:rPr>
        <w:t>naknade</w:t>
      </w:r>
      <w:proofErr w:type="spellEnd"/>
      <w:r w:rsidRPr="00E85B17">
        <w:rPr>
          <w:sz w:val="22"/>
          <w:szCs w:val="22"/>
        </w:rPr>
        <w:t xml:space="preserve"> </w:t>
      </w:r>
      <w:proofErr w:type="spellStart"/>
      <w:r w:rsidRPr="00E85B17">
        <w:rPr>
          <w:sz w:val="22"/>
          <w:szCs w:val="22"/>
        </w:rPr>
        <w:t>koju</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w:t>
      </w:r>
    </w:p>
    <w:p w14:paraId="4AC0A3BE" w14:textId="77777777" w:rsidR="00E85B17" w:rsidRPr="00E85B17" w:rsidRDefault="00E85B17" w:rsidP="00E85B17">
      <w:pPr>
        <w:pStyle w:val="Odlomakpopisa"/>
        <w:ind w:left="360"/>
        <w:rPr>
          <w:sz w:val="22"/>
          <w:szCs w:val="22"/>
        </w:rPr>
      </w:pPr>
    </w:p>
    <w:p w14:paraId="5B5688D0" w14:textId="77777777" w:rsidR="00E85B17" w:rsidRPr="00E85B17" w:rsidRDefault="00E85B17" w:rsidP="00895A00">
      <w:pPr>
        <w:pStyle w:val="Odlomakpopisa"/>
        <w:numPr>
          <w:ilvl w:val="0"/>
          <w:numId w:val="29"/>
        </w:numPr>
        <w:spacing w:after="160" w:line="259" w:lineRule="auto"/>
        <w:ind w:left="360"/>
        <w:contextualSpacing/>
        <w:rPr>
          <w:color w:val="000000" w:themeColor="text1"/>
          <w:sz w:val="22"/>
          <w:szCs w:val="22"/>
        </w:rPr>
      </w:pPr>
      <w:proofErr w:type="spellStart"/>
      <w:r w:rsidRPr="00E85B17">
        <w:rPr>
          <w:color w:val="000000" w:themeColor="text1"/>
          <w:sz w:val="22"/>
          <w:szCs w:val="22"/>
        </w:rPr>
        <w:t>Način</w:t>
      </w:r>
      <w:proofErr w:type="spellEnd"/>
      <w:r w:rsidRPr="00E85B17">
        <w:rPr>
          <w:color w:val="000000" w:themeColor="text1"/>
          <w:sz w:val="22"/>
          <w:szCs w:val="22"/>
        </w:rPr>
        <w:t xml:space="preserve"> </w:t>
      </w:r>
      <w:proofErr w:type="spellStart"/>
      <w:r w:rsidRPr="00E85B17">
        <w:rPr>
          <w:color w:val="000000" w:themeColor="text1"/>
          <w:sz w:val="22"/>
          <w:szCs w:val="22"/>
        </w:rPr>
        <w:t>i</w:t>
      </w:r>
      <w:proofErr w:type="spellEnd"/>
      <w:r w:rsidRPr="00E85B17">
        <w:rPr>
          <w:color w:val="000000" w:themeColor="text1"/>
          <w:sz w:val="22"/>
          <w:szCs w:val="22"/>
        </w:rPr>
        <w:t xml:space="preserve"> </w:t>
      </w:r>
      <w:proofErr w:type="spellStart"/>
      <w:r w:rsidRPr="00E85B17">
        <w:rPr>
          <w:color w:val="000000" w:themeColor="text1"/>
          <w:sz w:val="22"/>
          <w:szCs w:val="22"/>
        </w:rPr>
        <w:t>uvjeti</w:t>
      </w:r>
      <w:proofErr w:type="spellEnd"/>
      <w:r w:rsidRPr="00E85B17">
        <w:rPr>
          <w:color w:val="000000" w:themeColor="text1"/>
          <w:sz w:val="22"/>
          <w:szCs w:val="22"/>
        </w:rPr>
        <w:t xml:space="preserve"> </w:t>
      </w:r>
      <w:proofErr w:type="spellStart"/>
      <w:r w:rsidRPr="00E85B17">
        <w:rPr>
          <w:color w:val="000000" w:themeColor="text1"/>
          <w:sz w:val="22"/>
          <w:szCs w:val="22"/>
        </w:rPr>
        <w:t>provedbe</w:t>
      </w:r>
      <w:proofErr w:type="spellEnd"/>
      <w:r w:rsidRPr="00E85B17">
        <w:rPr>
          <w:color w:val="000000" w:themeColor="text1"/>
          <w:sz w:val="22"/>
          <w:szCs w:val="22"/>
        </w:rPr>
        <w:t xml:space="preserve"> </w:t>
      </w:r>
      <w:proofErr w:type="spellStart"/>
      <w:r w:rsidRPr="00E85B17">
        <w:rPr>
          <w:color w:val="000000" w:themeColor="text1"/>
          <w:sz w:val="22"/>
          <w:szCs w:val="22"/>
        </w:rPr>
        <w:t>obrazovanja</w:t>
      </w:r>
      <w:proofErr w:type="spellEnd"/>
      <w:r w:rsidRPr="00E85B17">
        <w:rPr>
          <w:color w:val="000000" w:themeColor="text1"/>
          <w:sz w:val="22"/>
          <w:szCs w:val="22"/>
        </w:rPr>
        <w:t xml:space="preserve"> </w:t>
      </w:r>
      <w:proofErr w:type="spellStart"/>
      <w:r w:rsidRPr="00E85B17">
        <w:rPr>
          <w:color w:val="000000" w:themeColor="text1"/>
          <w:sz w:val="22"/>
          <w:szCs w:val="22"/>
        </w:rPr>
        <w:t>i</w:t>
      </w:r>
      <w:proofErr w:type="spellEnd"/>
      <w:r w:rsidRPr="00E85B17">
        <w:rPr>
          <w:color w:val="000000" w:themeColor="text1"/>
          <w:sz w:val="22"/>
          <w:szCs w:val="22"/>
        </w:rPr>
        <w:t xml:space="preserve"> </w:t>
      </w:r>
      <w:proofErr w:type="spellStart"/>
      <w:r w:rsidRPr="00E85B17">
        <w:rPr>
          <w:color w:val="000000" w:themeColor="text1"/>
          <w:sz w:val="22"/>
          <w:szCs w:val="22"/>
        </w:rPr>
        <w:t>obuke</w:t>
      </w:r>
      <w:proofErr w:type="spellEnd"/>
      <w:r w:rsidRPr="00E85B17">
        <w:rPr>
          <w:color w:val="000000" w:themeColor="text1"/>
          <w:sz w:val="22"/>
          <w:szCs w:val="22"/>
        </w:rPr>
        <w:t xml:space="preserve"> </w:t>
      </w:r>
      <w:proofErr w:type="spellStart"/>
      <w:r w:rsidRPr="00E85B17">
        <w:rPr>
          <w:color w:val="000000" w:themeColor="text1"/>
          <w:sz w:val="22"/>
          <w:szCs w:val="22"/>
        </w:rPr>
        <w:t>odraslih</w:t>
      </w:r>
      <w:proofErr w:type="spellEnd"/>
      <w:r w:rsidRPr="00E85B17">
        <w:rPr>
          <w:color w:val="000000" w:themeColor="text1"/>
          <w:sz w:val="22"/>
          <w:szCs w:val="22"/>
        </w:rPr>
        <w:t xml:space="preserve">, </w:t>
      </w:r>
      <w:proofErr w:type="spellStart"/>
      <w:r w:rsidRPr="00E85B17">
        <w:rPr>
          <w:color w:val="000000" w:themeColor="text1"/>
          <w:sz w:val="22"/>
          <w:szCs w:val="22"/>
        </w:rPr>
        <w:t>uredit</w:t>
      </w:r>
      <w:proofErr w:type="spellEnd"/>
      <w:r w:rsidRPr="00E85B17">
        <w:rPr>
          <w:color w:val="000000" w:themeColor="text1"/>
          <w:sz w:val="22"/>
          <w:szCs w:val="22"/>
        </w:rPr>
        <w:t xml:space="preserve"> </w:t>
      </w:r>
      <w:proofErr w:type="spellStart"/>
      <w:r w:rsidRPr="00E85B17">
        <w:rPr>
          <w:color w:val="000000" w:themeColor="text1"/>
          <w:sz w:val="22"/>
          <w:szCs w:val="22"/>
        </w:rPr>
        <w:t>će</w:t>
      </w:r>
      <w:proofErr w:type="spellEnd"/>
      <w:r w:rsidRPr="00E85B17">
        <w:rPr>
          <w:color w:val="000000" w:themeColor="text1"/>
          <w:sz w:val="22"/>
          <w:szCs w:val="22"/>
        </w:rPr>
        <w:t xml:space="preserve"> se </w:t>
      </w:r>
      <w:proofErr w:type="spellStart"/>
      <w:r w:rsidRPr="00E85B17">
        <w:rPr>
          <w:color w:val="000000" w:themeColor="text1"/>
          <w:sz w:val="22"/>
          <w:szCs w:val="22"/>
        </w:rPr>
        <w:t>posebnim</w:t>
      </w:r>
      <w:proofErr w:type="spellEnd"/>
      <w:r w:rsidRPr="00E85B17">
        <w:rPr>
          <w:color w:val="000000" w:themeColor="text1"/>
          <w:sz w:val="22"/>
          <w:szCs w:val="22"/>
        </w:rPr>
        <w:t xml:space="preserve"> </w:t>
      </w:r>
      <w:proofErr w:type="spellStart"/>
      <w:r w:rsidRPr="00E85B17">
        <w:rPr>
          <w:color w:val="000000" w:themeColor="text1"/>
          <w:sz w:val="22"/>
          <w:szCs w:val="22"/>
        </w:rPr>
        <w:t>pravilnikom</w:t>
      </w:r>
      <w:proofErr w:type="spellEnd"/>
      <w:r w:rsidRPr="00E85B17">
        <w:rPr>
          <w:color w:val="000000" w:themeColor="text1"/>
          <w:sz w:val="22"/>
          <w:szCs w:val="22"/>
        </w:rPr>
        <w:t>.</w:t>
      </w:r>
    </w:p>
    <w:p w14:paraId="21CB76C5" w14:textId="77777777" w:rsidR="00E85B17" w:rsidRPr="00E85B17" w:rsidRDefault="00E85B17" w:rsidP="00E85B17">
      <w:pPr>
        <w:pStyle w:val="Odlomakpopisa"/>
        <w:ind w:left="0"/>
        <w:jc w:val="center"/>
        <w:rPr>
          <w:b/>
          <w:bCs/>
          <w:sz w:val="22"/>
          <w:szCs w:val="22"/>
        </w:rPr>
      </w:pPr>
    </w:p>
    <w:p w14:paraId="159829ED"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28.</w:t>
      </w:r>
    </w:p>
    <w:p w14:paraId="098D3215" w14:textId="61E4A6A7" w:rsidR="00E85B17" w:rsidRDefault="00E85B17" w:rsidP="00E85B17">
      <w:pPr>
        <w:pStyle w:val="Odlomakpopisa"/>
        <w:ind w:left="0"/>
        <w:jc w:val="center"/>
        <w:rPr>
          <w:b/>
          <w:bCs/>
          <w:sz w:val="22"/>
          <w:szCs w:val="22"/>
        </w:rPr>
      </w:pPr>
      <w:proofErr w:type="spellStart"/>
      <w:r w:rsidRPr="00E85B17">
        <w:rPr>
          <w:b/>
          <w:bCs/>
          <w:sz w:val="22"/>
          <w:szCs w:val="22"/>
        </w:rPr>
        <w:t>Ostvarivanje</w:t>
      </w:r>
      <w:proofErr w:type="spellEnd"/>
      <w:r w:rsidRPr="00E85B17">
        <w:rPr>
          <w:b/>
          <w:bCs/>
          <w:sz w:val="22"/>
          <w:szCs w:val="22"/>
        </w:rPr>
        <w:t xml:space="preserve"> </w:t>
      </w:r>
      <w:proofErr w:type="spellStart"/>
      <w:r w:rsidRPr="00E85B17">
        <w:rPr>
          <w:b/>
          <w:bCs/>
          <w:sz w:val="22"/>
          <w:szCs w:val="22"/>
        </w:rPr>
        <w:t>općih</w:t>
      </w:r>
      <w:proofErr w:type="spellEnd"/>
      <w:r w:rsidRPr="00E85B17">
        <w:rPr>
          <w:b/>
          <w:bCs/>
          <w:sz w:val="22"/>
          <w:szCs w:val="22"/>
        </w:rPr>
        <w:t xml:space="preserve"> </w:t>
      </w:r>
      <w:proofErr w:type="spellStart"/>
      <w:r w:rsidRPr="00E85B17">
        <w:rPr>
          <w:b/>
          <w:bCs/>
          <w:sz w:val="22"/>
          <w:szCs w:val="22"/>
        </w:rPr>
        <w:t>ciljeva</w:t>
      </w:r>
      <w:proofErr w:type="spellEnd"/>
      <w:r w:rsidRPr="00E85B17">
        <w:rPr>
          <w:b/>
          <w:bCs/>
          <w:sz w:val="22"/>
          <w:szCs w:val="22"/>
        </w:rPr>
        <w:t xml:space="preserve"> </w:t>
      </w:r>
      <w:proofErr w:type="spellStart"/>
      <w:r w:rsidRPr="00E85B17">
        <w:rPr>
          <w:b/>
          <w:bCs/>
          <w:sz w:val="22"/>
          <w:szCs w:val="22"/>
        </w:rPr>
        <w:t>srednjeg</w:t>
      </w:r>
      <w:proofErr w:type="spellEnd"/>
      <w:r w:rsidRPr="00E85B17">
        <w:rPr>
          <w:b/>
          <w:bCs/>
          <w:sz w:val="22"/>
          <w:szCs w:val="22"/>
        </w:rPr>
        <w:t xml:space="preserve"> </w:t>
      </w:r>
      <w:proofErr w:type="spellStart"/>
      <w:r w:rsidRPr="00E85B17">
        <w:rPr>
          <w:b/>
          <w:bCs/>
          <w:sz w:val="22"/>
          <w:szCs w:val="22"/>
        </w:rPr>
        <w:t>obrazovanja</w:t>
      </w:r>
      <w:proofErr w:type="spellEnd"/>
    </w:p>
    <w:p w14:paraId="1BDA3E9E" w14:textId="77777777" w:rsidR="000515BF" w:rsidRPr="00E85B17" w:rsidRDefault="000515BF" w:rsidP="00E85B17">
      <w:pPr>
        <w:pStyle w:val="Odlomakpopisa"/>
        <w:ind w:left="0"/>
        <w:jc w:val="center"/>
        <w:rPr>
          <w:b/>
          <w:bCs/>
          <w:sz w:val="22"/>
          <w:szCs w:val="22"/>
        </w:rPr>
      </w:pPr>
    </w:p>
    <w:p w14:paraId="08C6FFF6" w14:textId="1EA10718" w:rsidR="00E85B17" w:rsidRDefault="00E85B17" w:rsidP="00E85B17">
      <w:pPr>
        <w:ind w:left="340"/>
        <w:rPr>
          <w:sz w:val="22"/>
          <w:szCs w:val="22"/>
        </w:rPr>
      </w:pPr>
      <w:proofErr w:type="spellStart"/>
      <w:r w:rsidRPr="00E85B17">
        <w:rPr>
          <w:sz w:val="22"/>
          <w:szCs w:val="22"/>
        </w:rPr>
        <w:t>Nastavni</w:t>
      </w:r>
      <w:proofErr w:type="spellEnd"/>
      <w:r w:rsidRPr="00E85B17">
        <w:rPr>
          <w:sz w:val="22"/>
          <w:szCs w:val="22"/>
        </w:rPr>
        <w:t xml:space="preserve"> plan </w:t>
      </w:r>
      <w:proofErr w:type="spellStart"/>
      <w:r w:rsidRPr="00E85B17">
        <w:rPr>
          <w:sz w:val="22"/>
          <w:szCs w:val="22"/>
        </w:rPr>
        <w:t>i</w:t>
      </w:r>
      <w:proofErr w:type="spellEnd"/>
      <w:r w:rsidRPr="00E85B17">
        <w:rPr>
          <w:sz w:val="22"/>
          <w:szCs w:val="22"/>
        </w:rPr>
        <w:t xml:space="preserve"> program koji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u </w:t>
      </w:r>
      <w:proofErr w:type="spellStart"/>
      <w:r w:rsidRPr="00E85B17">
        <w:rPr>
          <w:sz w:val="22"/>
          <w:szCs w:val="22"/>
        </w:rPr>
        <w:t>općini</w:t>
      </w:r>
      <w:proofErr w:type="spellEnd"/>
      <w:r w:rsidRPr="00E85B17">
        <w:rPr>
          <w:sz w:val="22"/>
          <w:szCs w:val="22"/>
        </w:rPr>
        <w:t xml:space="preserve"> </w:t>
      </w:r>
      <w:proofErr w:type="spellStart"/>
      <w:r w:rsidRPr="00E85B17">
        <w:rPr>
          <w:sz w:val="22"/>
          <w:szCs w:val="22"/>
        </w:rPr>
        <w:t>osigurati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jamčiti</w:t>
      </w:r>
      <w:proofErr w:type="spellEnd"/>
      <w:r w:rsidRPr="00E85B17">
        <w:rPr>
          <w:sz w:val="22"/>
          <w:szCs w:val="22"/>
        </w:rPr>
        <w:t xml:space="preserve"> </w:t>
      </w:r>
      <w:proofErr w:type="spellStart"/>
      <w:r w:rsidRPr="00E85B17">
        <w:rPr>
          <w:sz w:val="22"/>
          <w:szCs w:val="22"/>
        </w:rPr>
        <w:t>ostvarivanje</w:t>
      </w:r>
      <w:proofErr w:type="spellEnd"/>
      <w:r w:rsidRPr="00E85B17">
        <w:rPr>
          <w:sz w:val="22"/>
          <w:szCs w:val="22"/>
        </w:rPr>
        <w:t xml:space="preserve"> </w:t>
      </w:r>
      <w:proofErr w:type="spellStart"/>
      <w:r w:rsidRPr="00E85B17">
        <w:rPr>
          <w:sz w:val="22"/>
          <w:szCs w:val="22"/>
        </w:rPr>
        <w:t>općih</w:t>
      </w:r>
      <w:proofErr w:type="spellEnd"/>
      <w:r w:rsidRPr="00E85B17">
        <w:rPr>
          <w:sz w:val="22"/>
          <w:szCs w:val="22"/>
        </w:rPr>
        <w:t xml:space="preserve"> </w:t>
      </w:r>
      <w:proofErr w:type="spellStart"/>
      <w:r w:rsidRPr="00E85B17">
        <w:rPr>
          <w:sz w:val="22"/>
          <w:szCs w:val="22"/>
        </w:rPr>
        <w:t>ciljeva</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utvrđenih</w:t>
      </w:r>
      <w:proofErr w:type="spellEnd"/>
      <w:r w:rsidRPr="00E85B17">
        <w:rPr>
          <w:sz w:val="22"/>
          <w:szCs w:val="22"/>
        </w:rPr>
        <w:t xml:space="preserve"> </w:t>
      </w:r>
      <w:proofErr w:type="spellStart"/>
      <w:r w:rsidRPr="00E85B17">
        <w:rPr>
          <w:sz w:val="22"/>
          <w:szCs w:val="22"/>
        </w:rPr>
        <w:t>Okvirnim</w:t>
      </w:r>
      <w:proofErr w:type="spellEnd"/>
      <w:r w:rsidRPr="00E85B17">
        <w:rPr>
          <w:sz w:val="22"/>
          <w:szCs w:val="22"/>
        </w:rPr>
        <w:t xml:space="preserve"> </w:t>
      </w:r>
      <w:proofErr w:type="spellStart"/>
      <w:r w:rsidRPr="00E85B17">
        <w:rPr>
          <w:sz w:val="22"/>
          <w:szCs w:val="22"/>
        </w:rPr>
        <w:t>zakonom</w:t>
      </w:r>
      <w:proofErr w:type="spellEnd"/>
      <w:r w:rsidRPr="00E85B17">
        <w:rPr>
          <w:sz w:val="22"/>
          <w:szCs w:val="22"/>
        </w:rPr>
        <w:t xml:space="preserve"> o </w:t>
      </w:r>
      <w:proofErr w:type="spellStart"/>
      <w:r w:rsidRPr="00E85B17">
        <w:rPr>
          <w:sz w:val="22"/>
          <w:szCs w:val="22"/>
        </w:rPr>
        <w:t>osnovnom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srednjem</w:t>
      </w:r>
      <w:proofErr w:type="spellEnd"/>
      <w:r w:rsidRPr="00E85B17">
        <w:rPr>
          <w:sz w:val="22"/>
          <w:szCs w:val="22"/>
        </w:rPr>
        <w:t xml:space="preserve"> </w:t>
      </w:r>
      <w:proofErr w:type="spellStart"/>
      <w:r w:rsidRPr="00E85B17">
        <w:rPr>
          <w:sz w:val="22"/>
          <w:szCs w:val="22"/>
        </w:rPr>
        <w:t>obrazovanju</w:t>
      </w:r>
      <w:proofErr w:type="spellEnd"/>
      <w:r w:rsidRPr="00E85B17">
        <w:rPr>
          <w:sz w:val="22"/>
          <w:szCs w:val="22"/>
        </w:rPr>
        <w:t xml:space="preserve"> u </w:t>
      </w:r>
      <w:proofErr w:type="spellStart"/>
      <w:r w:rsidRPr="00E85B17">
        <w:rPr>
          <w:sz w:val="22"/>
          <w:szCs w:val="22"/>
        </w:rPr>
        <w:t>Bosni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Hercegovini</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ciljeva</w:t>
      </w:r>
      <w:proofErr w:type="spellEnd"/>
      <w:r w:rsidRPr="00E85B17">
        <w:rPr>
          <w:sz w:val="22"/>
          <w:szCs w:val="22"/>
        </w:rPr>
        <w:t xml:space="preserve"> </w:t>
      </w:r>
      <w:proofErr w:type="spellStart"/>
      <w:r w:rsidRPr="00E85B17">
        <w:rPr>
          <w:sz w:val="22"/>
          <w:szCs w:val="22"/>
        </w:rPr>
        <w:t>utvrđenih</w:t>
      </w:r>
      <w:proofErr w:type="spellEnd"/>
      <w:r w:rsidRPr="00E85B17">
        <w:rPr>
          <w:sz w:val="22"/>
          <w:szCs w:val="22"/>
        </w:rPr>
        <w:t xml:space="preserve"> </w:t>
      </w:r>
      <w:proofErr w:type="spellStart"/>
      <w:r w:rsidRPr="00E85B17">
        <w:rPr>
          <w:sz w:val="22"/>
          <w:szCs w:val="22"/>
        </w:rPr>
        <w:t>Okvirnim</w:t>
      </w:r>
      <w:proofErr w:type="spellEnd"/>
      <w:r w:rsidRPr="00E85B17">
        <w:rPr>
          <w:sz w:val="22"/>
          <w:szCs w:val="22"/>
        </w:rPr>
        <w:t xml:space="preserve"> </w:t>
      </w:r>
      <w:proofErr w:type="spellStart"/>
      <w:r w:rsidRPr="00E85B17">
        <w:rPr>
          <w:sz w:val="22"/>
          <w:szCs w:val="22"/>
        </w:rPr>
        <w:t>zakonom</w:t>
      </w:r>
      <w:proofErr w:type="spellEnd"/>
      <w:r w:rsidRPr="00E85B17">
        <w:rPr>
          <w:sz w:val="22"/>
          <w:szCs w:val="22"/>
        </w:rPr>
        <w:t xml:space="preserve"> o </w:t>
      </w:r>
      <w:proofErr w:type="spellStart"/>
      <w:r w:rsidRPr="00E85B17">
        <w:rPr>
          <w:sz w:val="22"/>
          <w:szCs w:val="22"/>
        </w:rPr>
        <w:t>srednjem</w:t>
      </w:r>
      <w:proofErr w:type="spellEnd"/>
      <w:r w:rsidRPr="00E85B17">
        <w:rPr>
          <w:sz w:val="22"/>
          <w:szCs w:val="22"/>
        </w:rPr>
        <w:t xml:space="preserve"> </w:t>
      </w:r>
      <w:proofErr w:type="spellStart"/>
      <w:r w:rsidRPr="00E85B17">
        <w:rPr>
          <w:sz w:val="22"/>
          <w:szCs w:val="22"/>
        </w:rPr>
        <w:t>strukovnom</w:t>
      </w:r>
      <w:proofErr w:type="spellEnd"/>
      <w:r w:rsidRPr="00E85B17">
        <w:rPr>
          <w:sz w:val="22"/>
          <w:szCs w:val="22"/>
        </w:rPr>
        <w:t xml:space="preserve"> </w:t>
      </w:r>
      <w:proofErr w:type="spellStart"/>
      <w:r w:rsidRPr="00E85B17">
        <w:rPr>
          <w:sz w:val="22"/>
          <w:szCs w:val="22"/>
        </w:rPr>
        <w:t>obrazovanju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obuci</w:t>
      </w:r>
      <w:proofErr w:type="spellEnd"/>
      <w:r w:rsidRPr="00E85B17">
        <w:rPr>
          <w:sz w:val="22"/>
          <w:szCs w:val="22"/>
        </w:rPr>
        <w:t xml:space="preserve"> u </w:t>
      </w:r>
      <w:proofErr w:type="spellStart"/>
      <w:r w:rsidRPr="00E85B17">
        <w:rPr>
          <w:sz w:val="22"/>
          <w:szCs w:val="22"/>
        </w:rPr>
        <w:t>Bosni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Hercegovini</w:t>
      </w:r>
      <w:proofErr w:type="spellEnd"/>
      <w:r w:rsidRPr="00E85B17">
        <w:rPr>
          <w:sz w:val="22"/>
          <w:szCs w:val="22"/>
        </w:rPr>
        <w:t>.</w:t>
      </w:r>
    </w:p>
    <w:p w14:paraId="2299F970" w14:textId="77777777" w:rsidR="000515BF" w:rsidRPr="00E85B17" w:rsidRDefault="000515BF" w:rsidP="00E85B17">
      <w:pPr>
        <w:ind w:left="340"/>
        <w:rPr>
          <w:sz w:val="22"/>
          <w:szCs w:val="22"/>
        </w:rPr>
      </w:pPr>
    </w:p>
    <w:p w14:paraId="555639E9"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29.</w:t>
      </w:r>
    </w:p>
    <w:p w14:paraId="67F88CAA" w14:textId="77777777" w:rsidR="00E85B17" w:rsidRPr="00E85B17" w:rsidRDefault="00E85B17" w:rsidP="00E85B17">
      <w:pPr>
        <w:ind w:left="340"/>
        <w:jc w:val="center"/>
        <w:rPr>
          <w:b/>
          <w:bCs/>
          <w:sz w:val="22"/>
          <w:szCs w:val="22"/>
        </w:rPr>
      </w:pPr>
      <w:proofErr w:type="spellStart"/>
      <w:r w:rsidRPr="00E85B17">
        <w:rPr>
          <w:b/>
          <w:bCs/>
          <w:sz w:val="22"/>
          <w:szCs w:val="22"/>
        </w:rPr>
        <w:t>Nastavni</w:t>
      </w:r>
      <w:proofErr w:type="spellEnd"/>
      <w:r w:rsidRPr="00E85B17">
        <w:rPr>
          <w:b/>
          <w:bCs/>
          <w:sz w:val="22"/>
          <w:szCs w:val="22"/>
        </w:rPr>
        <w:t xml:space="preserve"> </w:t>
      </w:r>
      <w:proofErr w:type="spellStart"/>
      <w:r w:rsidRPr="00E85B17">
        <w:rPr>
          <w:b/>
          <w:bCs/>
          <w:sz w:val="22"/>
          <w:szCs w:val="22"/>
        </w:rPr>
        <w:t>planovi</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programi</w:t>
      </w:r>
      <w:proofErr w:type="spellEnd"/>
      <w:r w:rsidRPr="00E85B17">
        <w:rPr>
          <w:b/>
          <w:bCs/>
          <w:sz w:val="22"/>
          <w:szCs w:val="22"/>
        </w:rPr>
        <w:t xml:space="preserve"> za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p>
    <w:p w14:paraId="45393A9C" w14:textId="77777777" w:rsidR="00E85B17" w:rsidRPr="00E85B17" w:rsidRDefault="00E85B17" w:rsidP="00E85B17">
      <w:pPr>
        <w:jc w:val="center"/>
        <w:rPr>
          <w:b/>
          <w:bCs/>
          <w:sz w:val="22"/>
          <w:szCs w:val="22"/>
        </w:rPr>
      </w:pPr>
    </w:p>
    <w:p w14:paraId="3F8A5F3E" w14:textId="77777777" w:rsidR="00E85B17" w:rsidRPr="00E85B17" w:rsidRDefault="00E85B17" w:rsidP="00895A00">
      <w:pPr>
        <w:pStyle w:val="Odlomakpopisa"/>
        <w:numPr>
          <w:ilvl w:val="0"/>
          <w:numId w:val="30"/>
        </w:numPr>
        <w:spacing w:after="160" w:line="259" w:lineRule="auto"/>
        <w:ind w:left="360"/>
        <w:contextualSpacing/>
        <w:rPr>
          <w:sz w:val="22"/>
          <w:szCs w:val="22"/>
        </w:rPr>
      </w:pP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za </w:t>
      </w:r>
      <w:proofErr w:type="spellStart"/>
      <w:r w:rsidRPr="00E85B17">
        <w:rPr>
          <w:sz w:val="22"/>
          <w:szCs w:val="22"/>
        </w:rPr>
        <w:t>svaku</w:t>
      </w:r>
      <w:proofErr w:type="spellEnd"/>
      <w:r w:rsidRPr="00E85B17">
        <w:rPr>
          <w:sz w:val="22"/>
          <w:szCs w:val="22"/>
        </w:rPr>
        <w:t xml:space="preserve"> </w:t>
      </w:r>
      <w:proofErr w:type="spellStart"/>
      <w:r w:rsidRPr="00E85B17">
        <w:rPr>
          <w:sz w:val="22"/>
          <w:szCs w:val="22"/>
        </w:rPr>
        <w:t>vrstu</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u </w:t>
      </w:r>
      <w:proofErr w:type="spellStart"/>
      <w:r w:rsidRPr="00E85B17">
        <w:rPr>
          <w:sz w:val="22"/>
          <w:szCs w:val="22"/>
        </w:rPr>
        <w:t>ovisnosti</w:t>
      </w:r>
      <w:proofErr w:type="spellEnd"/>
      <w:r w:rsidRPr="00E85B17">
        <w:rPr>
          <w:sz w:val="22"/>
          <w:szCs w:val="22"/>
        </w:rPr>
        <w:t xml:space="preserve"> o </w:t>
      </w:r>
      <w:proofErr w:type="spellStart"/>
      <w:r w:rsidRPr="00E85B17">
        <w:rPr>
          <w:sz w:val="22"/>
          <w:szCs w:val="22"/>
        </w:rPr>
        <w:t>vrsti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odnos</w:t>
      </w:r>
      <w:proofErr w:type="spellEnd"/>
      <w:r w:rsidRPr="00E85B17">
        <w:rPr>
          <w:sz w:val="22"/>
          <w:szCs w:val="22"/>
        </w:rPr>
        <w:t xml:space="preserve"> </w:t>
      </w:r>
      <w:proofErr w:type="spellStart"/>
      <w:r w:rsidRPr="00E85B17">
        <w:rPr>
          <w:sz w:val="22"/>
          <w:szCs w:val="22"/>
        </w:rPr>
        <w:t>općeobrazovnog</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teorijskog</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praktičnog</w:t>
      </w:r>
      <w:proofErr w:type="spellEnd"/>
      <w:r w:rsidRPr="00E85B17">
        <w:rPr>
          <w:sz w:val="22"/>
          <w:szCs w:val="22"/>
        </w:rPr>
        <w:t xml:space="preserve"> </w:t>
      </w:r>
      <w:proofErr w:type="spellStart"/>
      <w:r w:rsidRPr="00E85B17">
        <w:rPr>
          <w:sz w:val="22"/>
          <w:szCs w:val="22"/>
        </w:rPr>
        <w:t>dijela</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w:t>
      </w:r>
    </w:p>
    <w:p w14:paraId="3A74AEEE" w14:textId="77777777" w:rsidR="00E85B17" w:rsidRPr="00E85B17" w:rsidRDefault="00E85B17" w:rsidP="00E85B17">
      <w:pPr>
        <w:pStyle w:val="Odlomakpopisa"/>
        <w:rPr>
          <w:sz w:val="22"/>
          <w:szCs w:val="22"/>
        </w:rPr>
      </w:pPr>
    </w:p>
    <w:p w14:paraId="2967BF66" w14:textId="77777777" w:rsidR="00E85B17" w:rsidRPr="00E85B17" w:rsidRDefault="00E85B17" w:rsidP="00895A00">
      <w:pPr>
        <w:pStyle w:val="Odlomakpopisa"/>
        <w:numPr>
          <w:ilvl w:val="0"/>
          <w:numId w:val="30"/>
        </w:numPr>
        <w:spacing w:after="160" w:line="259" w:lineRule="auto"/>
        <w:ind w:left="360"/>
        <w:contextualSpacing/>
        <w:rPr>
          <w:sz w:val="22"/>
          <w:szCs w:val="22"/>
        </w:rPr>
      </w:pP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za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strukovno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posebno</w:t>
      </w:r>
      <w:proofErr w:type="spellEnd"/>
      <w:r w:rsidRPr="00E85B17">
        <w:rPr>
          <w:sz w:val="22"/>
          <w:szCs w:val="22"/>
        </w:rPr>
        <w:t xml:space="preserve"> se </w:t>
      </w:r>
      <w:proofErr w:type="spellStart"/>
      <w:r w:rsidRPr="00E85B17">
        <w:rPr>
          <w:sz w:val="22"/>
          <w:szCs w:val="22"/>
        </w:rPr>
        <w:t>utvrđuju</w:t>
      </w:r>
      <w:proofErr w:type="spellEnd"/>
      <w:r w:rsidRPr="00E85B17">
        <w:rPr>
          <w:sz w:val="22"/>
          <w:szCs w:val="22"/>
        </w:rPr>
        <w:t xml:space="preserve"> </w:t>
      </w:r>
      <w:proofErr w:type="spellStart"/>
      <w:r w:rsidRPr="00E85B17">
        <w:rPr>
          <w:sz w:val="22"/>
          <w:szCs w:val="22"/>
        </w:rPr>
        <w:t>svrha</w:t>
      </w:r>
      <w:proofErr w:type="spellEnd"/>
      <w:r w:rsidRPr="00E85B17">
        <w:rPr>
          <w:sz w:val="22"/>
          <w:szCs w:val="22"/>
        </w:rPr>
        <w:t xml:space="preserve">, </w:t>
      </w:r>
      <w:proofErr w:type="spellStart"/>
      <w:r w:rsidRPr="00E85B17">
        <w:rPr>
          <w:sz w:val="22"/>
          <w:szCs w:val="22"/>
        </w:rPr>
        <w:t>ciljevi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zadaci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nastavni</w:t>
      </w:r>
      <w:proofErr w:type="spellEnd"/>
      <w:r w:rsidRPr="00E85B17">
        <w:rPr>
          <w:sz w:val="22"/>
          <w:szCs w:val="22"/>
        </w:rPr>
        <w:t xml:space="preserve"> </w:t>
      </w:r>
      <w:proofErr w:type="spellStart"/>
      <w:r w:rsidRPr="00E85B17">
        <w:rPr>
          <w:sz w:val="22"/>
          <w:szCs w:val="22"/>
        </w:rPr>
        <w:t>predmeti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trajanje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osnovni</w:t>
      </w:r>
      <w:proofErr w:type="spellEnd"/>
      <w:r w:rsidRPr="00E85B17">
        <w:rPr>
          <w:sz w:val="22"/>
          <w:szCs w:val="22"/>
        </w:rPr>
        <w:t xml:space="preserve"> </w:t>
      </w:r>
      <w:proofErr w:type="spellStart"/>
      <w:r w:rsidRPr="00E85B17">
        <w:rPr>
          <w:sz w:val="22"/>
          <w:szCs w:val="22"/>
        </w:rPr>
        <w:t>oblici</w:t>
      </w:r>
      <w:proofErr w:type="spellEnd"/>
      <w:r w:rsidRPr="00E85B17">
        <w:rPr>
          <w:sz w:val="22"/>
          <w:szCs w:val="22"/>
        </w:rPr>
        <w:t xml:space="preserve"> </w:t>
      </w:r>
      <w:proofErr w:type="spellStart"/>
      <w:r w:rsidRPr="00E85B17">
        <w:rPr>
          <w:sz w:val="22"/>
          <w:szCs w:val="22"/>
        </w:rPr>
        <w:t>izvođenja</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godišnji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tjedni</w:t>
      </w:r>
      <w:proofErr w:type="spellEnd"/>
      <w:r w:rsidRPr="00E85B17">
        <w:rPr>
          <w:sz w:val="22"/>
          <w:szCs w:val="22"/>
        </w:rPr>
        <w:t xml:space="preserve"> </w:t>
      </w:r>
      <w:proofErr w:type="spellStart"/>
      <w:r w:rsidRPr="00E85B17">
        <w:rPr>
          <w:sz w:val="22"/>
          <w:szCs w:val="22"/>
        </w:rPr>
        <w:t>broj</w:t>
      </w:r>
      <w:proofErr w:type="spellEnd"/>
      <w:r w:rsidRPr="00E85B17">
        <w:rPr>
          <w:sz w:val="22"/>
          <w:szCs w:val="22"/>
        </w:rPr>
        <w:t xml:space="preserve"> sati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praktične</w:t>
      </w:r>
      <w:proofErr w:type="spellEnd"/>
      <w:r w:rsidRPr="00E85B17">
        <w:rPr>
          <w:sz w:val="22"/>
          <w:szCs w:val="22"/>
        </w:rPr>
        <w:t xml:space="preserve"> </w:t>
      </w:r>
      <w:proofErr w:type="spellStart"/>
      <w:r w:rsidRPr="00E85B17">
        <w:rPr>
          <w:sz w:val="22"/>
          <w:szCs w:val="22"/>
        </w:rPr>
        <w:t>obuke</w:t>
      </w:r>
      <w:proofErr w:type="spellEnd"/>
      <w:r w:rsidRPr="00E85B17">
        <w:rPr>
          <w:sz w:val="22"/>
          <w:szCs w:val="22"/>
        </w:rPr>
        <w:t xml:space="preserve">, </w:t>
      </w:r>
      <w:proofErr w:type="spellStart"/>
      <w:r w:rsidRPr="00E85B17">
        <w:rPr>
          <w:sz w:val="22"/>
          <w:szCs w:val="22"/>
        </w:rPr>
        <w:t>broj</w:t>
      </w:r>
      <w:proofErr w:type="spellEnd"/>
      <w:r w:rsidRPr="00E85B17">
        <w:rPr>
          <w:sz w:val="22"/>
          <w:szCs w:val="22"/>
        </w:rPr>
        <w:t xml:space="preserve"> sati za </w:t>
      </w:r>
      <w:proofErr w:type="spellStart"/>
      <w:r w:rsidRPr="00E85B17">
        <w:rPr>
          <w:sz w:val="22"/>
          <w:szCs w:val="22"/>
        </w:rPr>
        <w:t>svaki</w:t>
      </w:r>
      <w:proofErr w:type="spellEnd"/>
      <w:r w:rsidRPr="00E85B17">
        <w:rPr>
          <w:sz w:val="22"/>
          <w:szCs w:val="22"/>
        </w:rPr>
        <w:t xml:space="preserve"> </w:t>
      </w:r>
      <w:proofErr w:type="spellStart"/>
      <w:r w:rsidRPr="00E85B17">
        <w:rPr>
          <w:sz w:val="22"/>
          <w:szCs w:val="22"/>
        </w:rPr>
        <w:t>predmet</w:t>
      </w:r>
      <w:proofErr w:type="spellEnd"/>
      <w:r w:rsidRPr="00E85B17">
        <w:rPr>
          <w:sz w:val="22"/>
          <w:szCs w:val="22"/>
        </w:rPr>
        <w:t xml:space="preserve">, </w:t>
      </w:r>
      <w:proofErr w:type="spellStart"/>
      <w:r w:rsidRPr="00E85B17">
        <w:rPr>
          <w:sz w:val="22"/>
          <w:szCs w:val="22"/>
        </w:rPr>
        <w:t>profil</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stručna</w:t>
      </w:r>
      <w:proofErr w:type="spellEnd"/>
      <w:r w:rsidRPr="00E85B17">
        <w:rPr>
          <w:sz w:val="22"/>
          <w:szCs w:val="22"/>
        </w:rPr>
        <w:t xml:space="preserve"> </w:t>
      </w:r>
      <w:proofErr w:type="spellStart"/>
      <w:r w:rsidRPr="00E85B17">
        <w:rPr>
          <w:sz w:val="22"/>
          <w:szCs w:val="22"/>
        </w:rPr>
        <w:t>sprema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didaktički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w:t>
      </w:r>
      <w:proofErr w:type="spellEnd"/>
      <w:r w:rsidRPr="00E85B17">
        <w:rPr>
          <w:sz w:val="22"/>
          <w:szCs w:val="22"/>
        </w:rPr>
        <w:t xml:space="preserve"> </w:t>
      </w:r>
      <w:proofErr w:type="spellStart"/>
      <w:r w:rsidRPr="00E85B17">
        <w:rPr>
          <w:sz w:val="22"/>
          <w:szCs w:val="22"/>
        </w:rPr>
        <w:t>uvjeti</w:t>
      </w:r>
      <w:proofErr w:type="spellEnd"/>
      <w:r w:rsidRPr="00E85B17">
        <w:rPr>
          <w:sz w:val="22"/>
          <w:szCs w:val="22"/>
        </w:rPr>
        <w:t xml:space="preserve"> za </w:t>
      </w:r>
      <w:proofErr w:type="spellStart"/>
      <w:r w:rsidRPr="00E85B17">
        <w:rPr>
          <w:sz w:val="22"/>
          <w:szCs w:val="22"/>
        </w:rPr>
        <w:t>izvođenje</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w:t>
      </w:r>
    </w:p>
    <w:p w14:paraId="0C2664DB" w14:textId="77777777" w:rsidR="00E85B17" w:rsidRPr="00E85B17" w:rsidRDefault="00E85B17" w:rsidP="00E85B17">
      <w:pPr>
        <w:pStyle w:val="Odlomakpopisa"/>
        <w:rPr>
          <w:sz w:val="22"/>
          <w:szCs w:val="22"/>
        </w:rPr>
      </w:pPr>
    </w:p>
    <w:p w14:paraId="387C54E5" w14:textId="7CB35E3A" w:rsidR="00E85B17" w:rsidRPr="002A45F3" w:rsidRDefault="00E85B17" w:rsidP="002A45F3">
      <w:pPr>
        <w:pStyle w:val="Odlomakpopisa"/>
        <w:numPr>
          <w:ilvl w:val="0"/>
          <w:numId w:val="30"/>
        </w:numPr>
        <w:spacing w:after="160" w:line="259" w:lineRule="auto"/>
        <w:ind w:left="360"/>
        <w:contextualSpacing/>
        <w:rPr>
          <w:sz w:val="22"/>
          <w:szCs w:val="22"/>
        </w:rPr>
      </w:pP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i</w:t>
      </w:r>
      <w:proofErr w:type="spellEnd"/>
      <w:r w:rsidRPr="00E85B17">
        <w:rPr>
          <w:sz w:val="22"/>
          <w:szCs w:val="22"/>
        </w:rPr>
        <w:t xml:space="preserve"> fond </w:t>
      </w:r>
      <w:proofErr w:type="spellStart"/>
      <w:r w:rsidRPr="00E85B17">
        <w:rPr>
          <w:sz w:val="22"/>
          <w:szCs w:val="22"/>
        </w:rPr>
        <w:t>nastavnih</w:t>
      </w:r>
      <w:proofErr w:type="spellEnd"/>
      <w:r w:rsidRPr="00E85B17">
        <w:rPr>
          <w:sz w:val="22"/>
          <w:szCs w:val="22"/>
        </w:rPr>
        <w:t xml:space="preserve"> sati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odgovarajući</w:t>
      </w:r>
      <w:proofErr w:type="spellEnd"/>
      <w:r w:rsidRPr="00E85B17">
        <w:rPr>
          <w:sz w:val="22"/>
          <w:szCs w:val="22"/>
        </w:rPr>
        <w:t xml:space="preserve"> </w:t>
      </w:r>
      <w:proofErr w:type="spellStart"/>
      <w:r w:rsidRPr="00E85B17">
        <w:rPr>
          <w:sz w:val="22"/>
          <w:szCs w:val="22"/>
        </w:rPr>
        <w:t>programski</w:t>
      </w:r>
      <w:proofErr w:type="spellEnd"/>
      <w:r w:rsidRPr="00E85B17">
        <w:rPr>
          <w:sz w:val="22"/>
          <w:szCs w:val="22"/>
        </w:rPr>
        <w:t xml:space="preserve"> </w:t>
      </w:r>
      <w:proofErr w:type="spellStart"/>
      <w:r w:rsidRPr="00E85B17">
        <w:rPr>
          <w:sz w:val="22"/>
          <w:szCs w:val="22"/>
        </w:rPr>
        <w:t>sadržaj</w:t>
      </w:r>
      <w:proofErr w:type="spellEnd"/>
      <w:r w:rsidRPr="00E85B17">
        <w:rPr>
          <w:sz w:val="22"/>
          <w:szCs w:val="22"/>
        </w:rPr>
        <w:t xml:space="preserve"> </w:t>
      </w:r>
      <w:proofErr w:type="spellStart"/>
      <w:r w:rsidRPr="00E85B17">
        <w:rPr>
          <w:sz w:val="22"/>
          <w:szCs w:val="22"/>
        </w:rPr>
        <w:t>dodatnog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za </w:t>
      </w:r>
      <w:proofErr w:type="spellStart"/>
      <w:r w:rsidRPr="00E85B17">
        <w:rPr>
          <w:sz w:val="22"/>
          <w:szCs w:val="22"/>
        </w:rPr>
        <w:t>darovite</w:t>
      </w:r>
      <w:proofErr w:type="spellEnd"/>
      <w:r w:rsidRPr="00E85B17">
        <w:rPr>
          <w:sz w:val="22"/>
          <w:szCs w:val="22"/>
        </w:rPr>
        <w:t xml:space="preserve"> </w:t>
      </w:r>
      <w:proofErr w:type="spellStart"/>
      <w:r w:rsidRPr="00E85B17">
        <w:rPr>
          <w:sz w:val="22"/>
          <w:szCs w:val="22"/>
        </w:rPr>
        <w:t>učenike</w:t>
      </w:r>
      <w:proofErr w:type="spellEnd"/>
      <w:r w:rsidRPr="00E85B17">
        <w:rPr>
          <w:sz w:val="22"/>
          <w:szCs w:val="22"/>
        </w:rPr>
        <w:t>.</w:t>
      </w:r>
    </w:p>
    <w:p w14:paraId="14D197A8"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30.</w:t>
      </w:r>
    </w:p>
    <w:p w14:paraId="47B3BFED"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Sadržaji</w:t>
      </w:r>
      <w:proofErr w:type="spellEnd"/>
      <w:r w:rsidRPr="00E85B17">
        <w:rPr>
          <w:b/>
          <w:bCs/>
          <w:sz w:val="22"/>
          <w:szCs w:val="22"/>
        </w:rPr>
        <w:t xml:space="preserve"> </w:t>
      </w:r>
      <w:proofErr w:type="spellStart"/>
      <w:r w:rsidRPr="00E85B17">
        <w:rPr>
          <w:b/>
          <w:bCs/>
          <w:sz w:val="22"/>
          <w:szCs w:val="22"/>
        </w:rPr>
        <w:t>nastavnih</w:t>
      </w:r>
      <w:proofErr w:type="spellEnd"/>
      <w:r w:rsidRPr="00E85B17">
        <w:rPr>
          <w:b/>
          <w:bCs/>
          <w:sz w:val="22"/>
          <w:szCs w:val="22"/>
        </w:rPr>
        <w:t xml:space="preserve"> </w:t>
      </w:r>
      <w:proofErr w:type="spellStart"/>
      <w:r w:rsidRPr="00E85B17">
        <w:rPr>
          <w:b/>
          <w:bCs/>
          <w:sz w:val="22"/>
          <w:szCs w:val="22"/>
        </w:rPr>
        <w:t>planova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programa</w:t>
      </w:r>
      <w:proofErr w:type="spellEnd"/>
    </w:p>
    <w:p w14:paraId="55D6D444" w14:textId="77777777" w:rsidR="00E85B17" w:rsidRPr="00E85B17" w:rsidRDefault="00E85B17" w:rsidP="00E85B17">
      <w:pPr>
        <w:pStyle w:val="Odlomakpopisa"/>
        <w:rPr>
          <w:b/>
          <w:bCs/>
          <w:sz w:val="22"/>
          <w:szCs w:val="22"/>
        </w:rPr>
      </w:pPr>
    </w:p>
    <w:p w14:paraId="2D9A277F" w14:textId="77777777" w:rsidR="00E85B17" w:rsidRPr="00E85B17" w:rsidRDefault="00E85B17" w:rsidP="00895A00">
      <w:pPr>
        <w:pStyle w:val="Odlomakpopisa"/>
        <w:numPr>
          <w:ilvl w:val="0"/>
          <w:numId w:val="31"/>
        </w:numPr>
        <w:spacing w:after="160" w:line="259" w:lineRule="auto"/>
        <w:ind w:left="360"/>
        <w:contextualSpacing/>
        <w:rPr>
          <w:sz w:val="22"/>
          <w:szCs w:val="22"/>
        </w:rPr>
      </w:pPr>
      <w:proofErr w:type="spellStart"/>
      <w:r w:rsidRPr="00E85B17">
        <w:rPr>
          <w:sz w:val="22"/>
          <w:szCs w:val="22"/>
        </w:rPr>
        <w:t>Sastavni</w:t>
      </w:r>
      <w:proofErr w:type="spellEnd"/>
      <w:r w:rsidRPr="00E85B17">
        <w:rPr>
          <w:sz w:val="22"/>
          <w:szCs w:val="22"/>
        </w:rPr>
        <w:t xml:space="preserve"> </w:t>
      </w:r>
      <w:proofErr w:type="spellStart"/>
      <w:r w:rsidRPr="00E85B17">
        <w:rPr>
          <w:sz w:val="22"/>
          <w:szCs w:val="22"/>
        </w:rPr>
        <w:t>dio</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planova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za </w:t>
      </w:r>
      <w:proofErr w:type="spellStart"/>
      <w:r w:rsidRPr="00E85B17">
        <w:rPr>
          <w:sz w:val="22"/>
          <w:szCs w:val="22"/>
        </w:rPr>
        <w:t>svaku</w:t>
      </w:r>
      <w:proofErr w:type="spellEnd"/>
      <w:r w:rsidRPr="00E85B17">
        <w:rPr>
          <w:sz w:val="22"/>
          <w:szCs w:val="22"/>
        </w:rPr>
        <w:t xml:space="preserve"> </w:t>
      </w:r>
      <w:proofErr w:type="spellStart"/>
      <w:r w:rsidRPr="00E85B17">
        <w:rPr>
          <w:sz w:val="22"/>
          <w:szCs w:val="22"/>
        </w:rPr>
        <w:t>vrstu</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grupu</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čine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specifični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čiji</w:t>
      </w:r>
      <w:proofErr w:type="spellEnd"/>
      <w:r w:rsidRPr="00E85B17">
        <w:rPr>
          <w:sz w:val="22"/>
          <w:szCs w:val="22"/>
        </w:rPr>
        <w:t xml:space="preserve"> </w:t>
      </w:r>
      <w:proofErr w:type="spellStart"/>
      <w:r w:rsidRPr="00E85B17">
        <w:rPr>
          <w:sz w:val="22"/>
          <w:szCs w:val="22"/>
        </w:rPr>
        <w:t>opseg</w:t>
      </w:r>
      <w:proofErr w:type="spellEnd"/>
      <w:r w:rsidRPr="00E85B17">
        <w:rPr>
          <w:sz w:val="22"/>
          <w:szCs w:val="22"/>
        </w:rPr>
        <w:t xml:space="preserve"> ne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biti</w:t>
      </w:r>
      <w:proofErr w:type="spellEnd"/>
      <w:r w:rsidRPr="00E85B17">
        <w:rPr>
          <w:sz w:val="22"/>
          <w:szCs w:val="22"/>
        </w:rPr>
        <w:t xml:space="preserve"> </w:t>
      </w:r>
      <w:proofErr w:type="spellStart"/>
      <w:r w:rsidRPr="00E85B17">
        <w:rPr>
          <w:sz w:val="22"/>
          <w:szCs w:val="22"/>
        </w:rPr>
        <w:t>veći</w:t>
      </w:r>
      <w:proofErr w:type="spellEnd"/>
      <w:r w:rsidRPr="00E85B17">
        <w:rPr>
          <w:sz w:val="22"/>
          <w:szCs w:val="22"/>
        </w:rPr>
        <w:t xml:space="preserve"> od 25% u </w:t>
      </w:r>
      <w:proofErr w:type="spellStart"/>
      <w:r w:rsidRPr="00E85B17">
        <w:rPr>
          <w:sz w:val="22"/>
          <w:szCs w:val="22"/>
        </w:rPr>
        <w:t>odnosu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utvrđeni</w:t>
      </w:r>
      <w:proofErr w:type="spellEnd"/>
      <w:r w:rsidRPr="00E85B17">
        <w:rPr>
          <w:sz w:val="22"/>
          <w:szCs w:val="22"/>
        </w:rPr>
        <w:t xml:space="preserve"> </w:t>
      </w:r>
      <w:proofErr w:type="spellStart"/>
      <w:r w:rsidRPr="00E85B17">
        <w:rPr>
          <w:sz w:val="22"/>
          <w:szCs w:val="22"/>
        </w:rPr>
        <w:t>nastavni</w:t>
      </w:r>
      <w:proofErr w:type="spellEnd"/>
      <w:r w:rsidRPr="00E85B17">
        <w:rPr>
          <w:sz w:val="22"/>
          <w:szCs w:val="22"/>
        </w:rPr>
        <w:t xml:space="preserve"> plan </w:t>
      </w:r>
      <w:proofErr w:type="spellStart"/>
      <w:r w:rsidRPr="00E85B17">
        <w:rPr>
          <w:sz w:val="22"/>
          <w:szCs w:val="22"/>
        </w:rPr>
        <w:t>i</w:t>
      </w:r>
      <w:proofErr w:type="spellEnd"/>
      <w:r w:rsidRPr="00E85B17">
        <w:rPr>
          <w:sz w:val="22"/>
          <w:szCs w:val="22"/>
        </w:rPr>
        <w:t xml:space="preserve"> program.</w:t>
      </w:r>
    </w:p>
    <w:p w14:paraId="0DE9F11B" w14:textId="77777777" w:rsidR="00E85B17" w:rsidRPr="00E85B17" w:rsidRDefault="00E85B17" w:rsidP="00E85B17">
      <w:pPr>
        <w:pStyle w:val="Odlomakpopisa"/>
        <w:ind w:left="360"/>
        <w:rPr>
          <w:sz w:val="22"/>
          <w:szCs w:val="22"/>
        </w:rPr>
      </w:pPr>
    </w:p>
    <w:p w14:paraId="62D35499" w14:textId="77777777" w:rsidR="00E85B17" w:rsidRPr="00E85B17" w:rsidRDefault="00E85B17" w:rsidP="00895A00">
      <w:pPr>
        <w:pStyle w:val="Odlomakpopisa"/>
        <w:numPr>
          <w:ilvl w:val="0"/>
          <w:numId w:val="31"/>
        </w:numPr>
        <w:spacing w:after="160" w:line="259" w:lineRule="auto"/>
        <w:ind w:left="360"/>
        <w:contextualSpacing/>
        <w:rPr>
          <w:sz w:val="22"/>
          <w:szCs w:val="22"/>
        </w:rPr>
      </w:pPr>
      <w:proofErr w:type="spellStart"/>
      <w:r w:rsidRPr="00E85B17">
        <w:rPr>
          <w:sz w:val="22"/>
          <w:szCs w:val="22"/>
        </w:rPr>
        <w:t>Izuzetno</w:t>
      </w:r>
      <w:proofErr w:type="spellEnd"/>
      <w:r w:rsidRPr="00E85B17">
        <w:rPr>
          <w:sz w:val="22"/>
          <w:szCs w:val="22"/>
        </w:rPr>
        <w:t xml:space="preserve">, u </w:t>
      </w:r>
      <w:proofErr w:type="spellStart"/>
      <w:r w:rsidRPr="00E85B17">
        <w:rPr>
          <w:sz w:val="22"/>
          <w:szCs w:val="22"/>
        </w:rPr>
        <w:t>privatnim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specifičnih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biti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veći</w:t>
      </w:r>
      <w:proofErr w:type="spellEnd"/>
      <w:r w:rsidRPr="00E85B17">
        <w:rPr>
          <w:sz w:val="22"/>
          <w:szCs w:val="22"/>
        </w:rPr>
        <w:t xml:space="preserve"> od 25% u </w:t>
      </w:r>
      <w:proofErr w:type="spellStart"/>
      <w:r w:rsidRPr="00E85B17">
        <w:rPr>
          <w:sz w:val="22"/>
          <w:szCs w:val="22"/>
        </w:rPr>
        <w:t>odnosu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utvrđeni</w:t>
      </w:r>
      <w:proofErr w:type="spellEnd"/>
      <w:r w:rsidRPr="00E85B17">
        <w:rPr>
          <w:sz w:val="22"/>
          <w:szCs w:val="22"/>
        </w:rPr>
        <w:t xml:space="preserve"> </w:t>
      </w:r>
      <w:proofErr w:type="spellStart"/>
      <w:r w:rsidRPr="00E85B17">
        <w:rPr>
          <w:sz w:val="22"/>
          <w:szCs w:val="22"/>
        </w:rPr>
        <w:t>nastavni</w:t>
      </w:r>
      <w:proofErr w:type="spellEnd"/>
      <w:r w:rsidRPr="00E85B17">
        <w:rPr>
          <w:sz w:val="22"/>
          <w:szCs w:val="22"/>
        </w:rPr>
        <w:t xml:space="preserve"> plan </w:t>
      </w:r>
      <w:proofErr w:type="spellStart"/>
      <w:r w:rsidRPr="00E85B17">
        <w:rPr>
          <w:sz w:val="22"/>
          <w:szCs w:val="22"/>
        </w:rPr>
        <w:t>i</w:t>
      </w:r>
      <w:proofErr w:type="spellEnd"/>
      <w:r w:rsidRPr="00E85B17">
        <w:rPr>
          <w:sz w:val="22"/>
          <w:szCs w:val="22"/>
        </w:rPr>
        <w:t xml:space="preserve"> program, a </w:t>
      </w:r>
      <w:proofErr w:type="spellStart"/>
      <w:r w:rsidRPr="00E85B17">
        <w:rPr>
          <w:sz w:val="22"/>
          <w:szCs w:val="22"/>
        </w:rPr>
        <w:t>ne</w:t>
      </w:r>
      <w:proofErr w:type="spellEnd"/>
      <w:r w:rsidRPr="00E85B17">
        <w:rPr>
          <w:sz w:val="22"/>
          <w:szCs w:val="22"/>
        </w:rPr>
        <w:t xml:space="preserve"> </w:t>
      </w:r>
      <w:proofErr w:type="spellStart"/>
      <w:r w:rsidRPr="00E85B17">
        <w:rPr>
          <w:sz w:val="22"/>
          <w:szCs w:val="22"/>
        </w:rPr>
        <w:t>veći</w:t>
      </w:r>
      <w:proofErr w:type="spellEnd"/>
      <w:r w:rsidRPr="00E85B17">
        <w:rPr>
          <w:sz w:val="22"/>
          <w:szCs w:val="22"/>
        </w:rPr>
        <w:t xml:space="preserve"> od 35%.</w:t>
      </w:r>
    </w:p>
    <w:p w14:paraId="60616FD6" w14:textId="77777777" w:rsidR="00E85B17" w:rsidRPr="00E85B17" w:rsidRDefault="00E85B17" w:rsidP="00E85B17">
      <w:pPr>
        <w:pStyle w:val="Odlomakpopisa"/>
        <w:ind w:left="360"/>
        <w:rPr>
          <w:sz w:val="22"/>
          <w:szCs w:val="22"/>
        </w:rPr>
      </w:pPr>
    </w:p>
    <w:p w14:paraId="12288789" w14:textId="6A0DB709" w:rsidR="00E85B17" w:rsidRPr="002A45F3" w:rsidRDefault="00E85B17" w:rsidP="002A45F3">
      <w:pPr>
        <w:pStyle w:val="Odlomakpopisa"/>
        <w:numPr>
          <w:ilvl w:val="0"/>
          <w:numId w:val="31"/>
        </w:numPr>
        <w:spacing w:after="160" w:line="259" w:lineRule="auto"/>
        <w:ind w:left="360"/>
        <w:contextualSpacing/>
        <w:rPr>
          <w:sz w:val="22"/>
          <w:szCs w:val="22"/>
        </w:rPr>
      </w:pPr>
      <w:proofErr w:type="spellStart"/>
      <w:r w:rsidRPr="00E85B17">
        <w:rPr>
          <w:sz w:val="22"/>
          <w:szCs w:val="22"/>
        </w:rPr>
        <w:t>Sadržaje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prethodnih</w:t>
      </w:r>
      <w:proofErr w:type="spellEnd"/>
      <w:r w:rsidRPr="00E85B17">
        <w:rPr>
          <w:sz w:val="22"/>
          <w:szCs w:val="22"/>
        </w:rPr>
        <w:t xml:space="preserve"> </w:t>
      </w:r>
      <w:proofErr w:type="spellStart"/>
      <w:r w:rsidRPr="00E85B17">
        <w:rPr>
          <w:sz w:val="22"/>
          <w:szCs w:val="22"/>
        </w:rPr>
        <w:t>stavaka</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osnivač</w:t>
      </w:r>
      <w:proofErr w:type="spellEnd"/>
      <w:r w:rsidRPr="00E85B17">
        <w:rPr>
          <w:sz w:val="22"/>
          <w:szCs w:val="22"/>
        </w:rPr>
        <w:t xml:space="preserve"> u </w:t>
      </w:r>
      <w:proofErr w:type="spellStart"/>
      <w:r w:rsidRPr="00E85B17">
        <w:rPr>
          <w:sz w:val="22"/>
          <w:szCs w:val="22"/>
        </w:rPr>
        <w:t>privatnim</w:t>
      </w:r>
      <w:proofErr w:type="spellEnd"/>
      <w:r w:rsidRPr="00E85B17">
        <w:rPr>
          <w:sz w:val="22"/>
          <w:szCs w:val="22"/>
        </w:rPr>
        <w:t xml:space="preserve">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w:t>
      </w:r>
    </w:p>
    <w:p w14:paraId="787F7529" w14:textId="77777777" w:rsidR="000515BF" w:rsidRPr="00E85B17" w:rsidRDefault="000515BF" w:rsidP="00E85B17">
      <w:pPr>
        <w:pStyle w:val="Odlomakpopisa"/>
        <w:ind w:left="0"/>
        <w:jc w:val="both"/>
        <w:rPr>
          <w:sz w:val="22"/>
          <w:szCs w:val="22"/>
        </w:rPr>
      </w:pPr>
    </w:p>
    <w:p w14:paraId="37E4574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31.</w:t>
      </w:r>
    </w:p>
    <w:p w14:paraId="4DF43333"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Odobravanje</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donošenje</w:t>
      </w:r>
      <w:proofErr w:type="spellEnd"/>
      <w:r w:rsidRPr="00E85B17">
        <w:rPr>
          <w:b/>
          <w:bCs/>
          <w:sz w:val="22"/>
          <w:szCs w:val="22"/>
        </w:rPr>
        <w:t xml:space="preserve"> </w:t>
      </w:r>
      <w:proofErr w:type="spellStart"/>
      <w:r w:rsidRPr="00E85B17">
        <w:rPr>
          <w:b/>
          <w:bCs/>
          <w:sz w:val="22"/>
          <w:szCs w:val="22"/>
        </w:rPr>
        <w:t>nastavnih</w:t>
      </w:r>
      <w:proofErr w:type="spellEnd"/>
      <w:r w:rsidRPr="00E85B17">
        <w:rPr>
          <w:b/>
          <w:bCs/>
          <w:sz w:val="22"/>
          <w:szCs w:val="22"/>
        </w:rPr>
        <w:t xml:space="preserve"> </w:t>
      </w:r>
      <w:proofErr w:type="spellStart"/>
      <w:r w:rsidRPr="00E85B17">
        <w:rPr>
          <w:b/>
          <w:bCs/>
          <w:sz w:val="22"/>
          <w:szCs w:val="22"/>
        </w:rPr>
        <w:t>planova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programa</w:t>
      </w:r>
      <w:proofErr w:type="spellEnd"/>
      <w:r w:rsidRPr="00E85B17">
        <w:rPr>
          <w:b/>
          <w:bCs/>
          <w:sz w:val="22"/>
          <w:szCs w:val="22"/>
        </w:rPr>
        <w:t xml:space="preserve"> za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strukovno</w:t>
      </w:r>
      <w:proofErr w:type="spellEnd"/>
      <w:r w:rsidRPr="00E85B17">
        <w:rPr>
          <w:b/>
          <w:bCs/>
          <w:sz w:val="22"/>
          <w:szCs w:val="22"/>
        </w:rPr>
        <w:t xml:space="preserve"> </w:t>
      </w:r>
      <w:proofErr w:type="spellStart"/>
      <w:r w:rsidRPr="00E85B17">
        <w:rPr>
          <w:b/>
          <w:bCs/>
          <w:sz w:val="22"/>
          <w:szCs w:val="22"/>
        </w:rPr>
        <w:t>obrazovanje</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obuku</w:t>
      </w:r>
      <w:proofErr w:type="spellEnd"/>
    </w:p>
    <w:p w14:paraId="2C5D1C85" w14:textId="77777777" w:rsidR="00E85B17" w:rsidRPr="00E85B17" w:rsidRDefault="00E85B17" w:rsidP="00E85B17">
      <w:pPr>
        <w:pStyle w:val="Odlomakpopisa"/>
        <w:jc w:val="both"/>
        <w:rPr>
          <w:b/>
          <w:bCs/>
          <w:sz w:val="22"/>
          <w:szCs w:val="22"/>
        </w:rPr>
      </w:pPr>
    </w:p>
    <w:p w14:paraId="0B1BF0DD" w14:textId="77777777" w:rsidR="00E85B17" w:rsidRPr="00E85B17" w:rsidRDefault="00E85B17" w:rsidP="00895A00">
      <w:pPr>
        <w:pStyle w:val="Odlomakpopisa"/>
        <w:numPr>
          <w:ilvl w:val="0"/>
          <w:numId w:val="32"/>
        </w:numPr>
        <w:spacing w:after="160" w:line="259" w:lineRule="auto"/>
        <w:ind w:left="360"/>
        <w:contextualSpacing/>
        <w:rPr>
          <w:sz w:val="22"/>
          <w:szCs w:val="22"/>
        </w:rPr>
      </w:pPr>
      <w:proofErr w:type="spellStart"/>
      <w:r w:rsidRPr="00E85B17">
        <w:rPr>
          <w:sz w:val="22"/>
          <w:szCs w:val="22"/>
        </w:rPr>
        <w:t>Nastavni</w:t>
      </w:r>
      <w:proofErr w:type="spellEnd"/>
      <w:r w:rsidRPr="00E85B17">
        <w:rPr>
          <w:sz w:val="22"/>
          <w:szCs w:val="22"/>
        </w:rPr>
        <w:t xml:space="preserve"> plan </w:t>
      </w:r>
      <w:proofErr w:type="spellStart"/>
      <w:r w:rsidRPr="00E85B17">
        <w:rPr>
          <w:sz w:val="22"/>
          <w:szCs w:val="22"/>
        </w:rPr>
        <w:t>i</w:t>
      </w:r>
      <w:proofErr w:type="spellEnd"/>
      <w:r w:rsidRPr="00E85B17">
        <w:rPr>
          <w:sz w:val="22"/>
          <w:szCs w:val="22"/>
        </w:rPr>
        <w:t xml:space="preserve"> program za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strukovno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obuku</w:t>
      </w:r>
      <w:proofErr w:type="spellEnd"/>
      <w:r w:rsidRPr="00E85B17">
        <w:rPr>
          <w:sz w:val="22"/>
          <w:szCs w:val="22"/>
        </w:rPr>
        <w:t xml:space="preserve"> </w:t>
      </w:r>
      <w:proofErr w:type="spellStart"/>
      <w:r w:rsidRPr="00E85B17">
        <w:rPr>
          <w:sz w:val="22"/>
          <w:szCs w:val="22"/>
        </w:rPr>
        <w:t>sastoji</w:t>
      </w:r>
      <w:proofErr w:type="spellEnd"/>
      <w:r w:rsidRPr="00E85B17">
        <w:rPr>
          <w:sz w:val="22"/>
          <w:szCs w:val="22"/>
        </w:rPr>
        <w:t xml:space="preserve"> se od </w:t>
      </w:r>
      <w:proofErr w:type="spellStart"/>
      <w:r w:rsidRPr="00E85B17">
        <w:rPr>
          <w:sz w:val="22"/>
          <w:szCs w:val="22"/>
        </w:rPr>
        <w:t>zajedničke</w:t>
      </w:r>
      <w:proofErr w:type="spellEnd"/>
      <w:r w:rsidRPr="00E85B17">
        <w:rPr>
          <w:sz w:val="22"/>
          <w:szCs w:val="22"/>
        </w:rPr>
        <w:t xml:space="preserve"> </w:t>
      </w:r>
      <w:proofErr w:type="spellStart"/>
      <w:r w:rsidRPr="00E85B17">
        <w:rPr>
          <w:sz w:val="22"/>
          <w:szCs w:val="22"/>
        </w:rPr>
        <w:t>jezgre</w:t>
      </w:r>
      <w:proofErr w:type="spellEnd"/>
      <w:r w:rsidRPr="00E85B17">
        <w:rPr>
          <w:sz w:val="22"/>
          <w:szCs w:val="22"/>
        </w:rPr>
        <w:t xml:space="preserve"> </w:t>
      </w:r>
      <w:proofErr w:type="spellStart"/>
      <w:r w:rsidRPr="00E85B17">
        <w:rPr>
          <w:sz w:val="22"/>
          <w:szCs w:val="22"/>
        </w:rPr>
        <w:t>sastavljene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Okvirnim</w:t>
      </w:r>
      <w:proofErr w:type="spellEnd"/>
      <w:r w:rsidRPr="00E85B17">
        <w:rPr>
          <w:sz w:val="22"/>
          <w:szCs w:val="22"/>
        </w:rPr>
        <w:t xml:space="preserve"> </w:t>
      </w:r>
      <w:proofErr w:type="spellStart"/>
      <w:r w:rsidRPr="00E85B17">
        <w:rPr>
          <w:sz w:val="22"/>
          <w:szCs w:val="22"/>
        </w:rPr>
        <w:t>zakonom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Okvirnim</w:t>
      </w:r>
      <w:proofErr w:type="spellEnd"/>
      <w:r w:rsidRPr="00E85B17">
        <w:rPr>
          <w:sz w:val="22"/>
          <w:szCs w:val="22"/>
        </w:rPr>
        <w:t xml:space="preserve"> </w:t>
      </w:r>
      <w:proofErr w:type="spellStart"/>
      <w:r w:rsidRPr="00E85B17">
        <w:rPr>
          <w:sz w:val="22"/>
          <w:szCs w:val="22"/>
        </w:rPr>
        <w:t>zakonom</w:t>
      </w:r>
      <w:proofErr w:type="spellEnd"/>
      <w:r w:rsidRPr="00E85B17">
        <w:rPr>
          <w:sz w:val="22"/>
          <w:szCs w:val="22"/>
        </w:rPr>
        <w:t xml:space="preserve"> o </w:t>
      </w:r>
      <w:proofErr w:type="spellStart"/>
      <w:r w:rsidRPr="00E85B17">
        <w:rPr>
          <w:sz w:val="22"/>
          <w:szCs w:val="22"/>
        </w:rPr>
        <w:t>srednjem</w:t>
      </w:r>
      <w:proofErr w:type="spellEnd"/>
      <w:r w:rsidRPr="00E85B17">
        <w:rPr>
          <w:sz w:val="22"/>
          <w:szCs w:val="22"/>
        </w:rPr>
        <w:t xml:space="preserve"> </w:t>
      </w:r>
      <w:proofErr w:type="spellStart"/>
      <w:r w:rsidRPr="00E85B17">
        <w:rPr>
          <w:sz w:val="22"/>
          <w:szCs w:val="22"/>
        </w:rPr>
        <w:t>strukovnom</w:t>
      </w:r>
      <w:proofErr w:type="spellEnd"/>
      <w:r w:rsidRPr="00E85B17">
        <w:rPr>
          <w:sz w:val="22"/>
          <w:szCs w:val="22"/>
        </w:rPr>
        <w:t xml:space="preserve"> </w:t>
      </w:r>
      <w:proofErr w:type="spellStart"/>
      <w:r w:rsidRPr="00E85B17">
        <w:rPr>
          <w:sz w:val="22"/>
          <w:szCs w:val="22"/>
        </w:rPr>
        <w:t>obrazovanju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obuci</w:t>
      </w:r>
      <w:proofErr w:type="spellEnd"/>
      <w:r w:rsidRPr="00E85B17">
        <w:rPr>
          <w:sz w:val="22"/>
          <w:szCs w:val="22"/>
        </w:rPr>
        <w:t xml:space="preserve">, </w:t>
      </w:r>
      <w:proofErr w:type="spellStart"/>
      <w:r w:rsidRPr="00E85B17">
        <w:rPr>
          <w:sz w:val="22"/>
          <w:szCs w:val="22"/>
        </w:rPr>
        <w:t>sukladno</w:t>
      </w:r>
      <w:proofErr w:type="spellEnd"/>
      <w:r w:rsidRPr="00E85B17">
        <w:rPr>
          <w:sz w:val="22"/>
          <w:szCs w:val="22"/>
        </w:rPr>
        <w:t xml:space="preserve"> </w:t>
      </w:r>
      <w:proofErr w:type="spellStart"/>
      <w:r w:rsidRPr="00E85B17">
        <w:rPr>
          <w:sz w:val="22"/>
          <w:szCs w:val="22"/>
        </w:rPr>
        <w:lastRenderedPageBreak/>
        <w:t>nastavnim</w:t>
      </w:r>
      <w:proofErr w:type="spellEnd"/>
      <w:r w:rsidRPr="00E85B17">
        <w:rPr>
          <w:sz w:val="22"/>
          <w:szCs w:val="22"/>
        </w:rPr>
        <w:t xml:space="preserve"> </w:t>
      </w:r>
      <w:proofErr w:type="spellStart"/>
      <w:r w:rsidRPr="00E85B17">
        <w:rPr>
          <w:sz w:val="22"/>
          <w:szCs w:val="22"/>
        </w:rPr>
        <w:t>planovima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programima</w:t>
      </w:r>
      <w:proofErr w:type="spellEnd"/>
      <w:r w:rsidRPr="00E85B17">
        <w:rPr>
          <w:sz w:val="22"/>
          <w:szCs w:val="22"/>
        </w:rPr>
        <w:t xml:space="preserve"> za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predmete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dijela</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koji se </w:t>
      </w:r>
      <w:proofErr w:type="spellStart"/>
      <w:r w:rsidRPr="00E85B17">
        <w:rPr>
          <w:sz w:val="22"/>
          <w:szCs w:val="22"/>
        </w:rPr>
        <w:t>osmišljavaju</w:t>
      </w:r>
      <w:proofErr w:type="spellEnd"/>
      <w:r w:rsidRPr="00E85B17">
        <w:rPr>
          <w:sz w:val="22"/>
          <w:szCs w:val="22"/>
        </w:rPr>
        <w:t xml:space="preserve"> u </w:t>
      </w:r>
      <w:proofErr w:type="spellStart"/>
      <w:r w:rsidRPr="00E85B17">
        <w:rPr>
          <w:sz w:val="22"/>
          <w:szCs w:val="22"/>
        </w:rPr>
        <w:t>školama</w:t>
      </w:r>
      <w:proofErr w:type="spellEnd"/>
      <w:r w:rsidRPr="00E85B17">
        <w:rPr>
          <w:sz w:val="22"/>
          <w:szCs w:val="22"/>
        </w:rPr>
        <w:t>.</w:t>
      </w:r>
    </w:p>
    <w:p w14:paraId="49F3F9E5" w14:textId="77777777" w:rsidR="00E85B17" w:rsidRPr="00E85B17" w:rsidRDefault="00E85B17" w:rsidP="00E85B17">
      <w:pPr>
        <w:pStyle w:val="Odlomakpopisa"/>
        <w:rPr>
          <w:sz w:val="22"/>
          <w:szCs w:val="22"/>
        </w:rPr>
      </w:pPr>
    </w:p>
    <w:p w14:paraId="2FC69518" w14:textId="4CBEAC3E" w:rsidR="00E85B17" w:rsidRPr="00E85B17" w:rsidRDefault="00E85B17" w:rsidP="00895A00">
      <w:pPr>
        <w:pStyle w:val="Odlomakpopisa"/>
        <w:numPr>
          <w:ilvl w:val="0"/>
          <w:numId w:val="32"/>
        </w:numPr>
        <w:spacing w:after="160" w:line="259" w:lineRule="auto"/>
        <w:ind w:left="360"/>
        <w:contextualSpacing/>
        <w:rPr>
          <w:sz w:val="22"/>
          <w:szCs w:val="22"/>
        </w:rPr>
      </w:pPr>
      <w:proofErr w:type="spellStart"/>
      <w:r w:rsidRPr="00E85B17">
        <w:rPr>
          <w:sz w:val="22"/>
          <w:szCs w:val="22"/>
        </w:rPr>
        <w:t>Prilikom</w:t>
      </w:r>
      <w:proofErr w:type="spellEnd"/>
      <w:r w:rsidRPr="00E85B17">
        <w:rPr>
          <w:sz w:val="22"/>
          <w:szCs w:val="22"/>
        </w:rPr>
        <w:t xml:space="preserve"> </w:t>
      </w:r>
      <w:proofErr w:type="spellStart"/>
      <w:r w:rsidRPr="00E85B17">
        <w:rPr>
          <w:sz w:val="22"/>
          <w:szCs w:val="22"/>
        </w:rPr>
        <w:t>osmišljanja</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uzimaju</w:t>
      </w:r>
      <w:proofErr w:type="spellEnd"/>
      <w:r w:rsidRPr="00E85B17">
        <w:rPr>
          <w:sz w:val="22"/>
          <w:szCs w:val="22"/>
        </w:rPr>
        <w:t xml:space="preserve"> se u </w:t>
      </w:r>
      <w:proofErr w:type="spellStart"/>
      <w:r w:rsidRPr="00E85B17">
        <w:rPr>
          <w:sz w:val="22"/>
          <w:szCs w:val="22"/>
        </w:rPr>
        <w:t>obzir</w:t>
      </w:r>
      <w:proofErr w:type="spellEnd"/>
      <w:r w:rsidRPr="00E85B17">
        <w:rPr>
          <w:sz w:val="22"/>
          <w:szCs w:val="22"/>
        </w:rPr>
        <w:t xml:space="preserve"> </w:t>
      </w:r>
      <w:proofErr w:type="spellStart"/>
      <w:r w:rsidRPr="00E85B17">
        <w:rPr>
          <w:sz w:val="22"/>
          <w:szCs w:val="22"/>
        </w:rPr>
        <w:t>potrebe</w:t>
      </w:r>
      <w:proofErr w:type="spellEnd"/>
      <w:r w:rsidRPr="00E85B17">
        <w:rPr>
          <w:sz w:val="22"/>
          <w:szCs w:val="22"/>
        </w:rPr>
        <w:t xml:space="preserve"> </w:t>
      </w:r>
      <w:proofErr w:type="spellStart"/>
      <w:r w:rsidRPr="00E85B17">
        <w:rPr>
          <w:sz w:val="22"/>
          <w:szCs w:val="22"/>
        </w:rPr>
        <w:t>lokalnog</w:t>
      </w:r>
      <w:proofErr w:type="spellEnd"/>
      <w:r w:rsidRPr="00E85B17">
        <w:rPr>
          <w:sz w:val="22"/>
          <w:szCs w:val="22"/>
        </w:rPr>
        <w:t xml:space="preserve"> </w:t>
      </w:r>
      <w:proofErr w:type="spellStart"/>
      <w:r w:rsidRPr="00E85B17">
        <w:rPr>
          <w:sz w:val="22"/>
          <w:szCs w:val="22"/>
        </w:rPr>
        <w:t>tržišta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w:t>
      </w:r>
    </w:p>
    <w:p w14:paraId="70527775" w14:textId="77777777" w:rsidR="00E85B17" w:rsidRPr="00E85B17" w:rsidRDefault="00E85B17" w:rsidP="00E85B17">
      <w:pPr>
        <w:pStyle w:val="Odlomakpopisa"/>
        <w:rPr>
          <w:sz w:val="22"/>
          <w:szCs w:val="22"/>
        </w:rPr>
      </w:pPr>
    </w:p>
    <w:p w14:paraId="26BDB71F" w14:textId="77777777" w:rsidR="00E85B17" w:rsidRPr="00E85B17" w:rsidRDefault="00E85B17" w:rsidP="00895A00">
      <w:pPr>
        <w:pStyle w:val="Odlomakpopisa"/>
        <w:numPr>
          <w:ilvl w:val="0"/>
          <w:numId w:val="32"/>
        </w:numPr>
        <w:spacing w:after="160" w:line="259" w:lineRule="auto"/>
        <w:ind w:left="360"/>
        <w:contextualSpacing/>
        <w:rPr>
          <w:sz w:val="22"/>
          <w:szCs w:val="22"/>
        </w:rPr>
      </w:pPr>
      <w:proofErr w:type="spellStart"/>
      <w:r w:rsidRPr="00E85B17">
        <w:rPr>
          <w:sz w:val="22"/>
          <w:szCs w:val="22"/>
        </w:rPr>
        <w:t>Dio</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za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strukovno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obuku</w:t>
      </w:r>
      <w:proofErr w:type="spellEnd"/>
      <w:r w:rsidRPr="00E85B17">
        <w:rPr>
          <w:sz w:val="22"/>
          <w:szCs w:val="22"/>
        </w:rPr>
        <w:t xml:space="preserve"> koji se </w:t>
      </w:r>
      <w:proofErr w:type="spellStart"/>
      <w:r w:rsidRPr="00E85B17">
        <w:rPr>
          <w:sz w:val="22"/>
          <w:szCs w:val="22"/>
        </w:rPr>
        <w:t>izrađuje</w:t>
      </w:r>
      <w:proofErr w:type="spellEnd"/>
      <w:r w:rsidRPr="00E85B17">
        <w:rPr>
          <w:sz w:val="22"/>
          <w:szCs w:val="22"/>
        </w:rPr>
        <w:t xml:space="preserve"> u </w:t>
      </w:r>
      <w:proofErr w:type="spellStart"/>
      <w:r w:rsidRPr="00E85B17">
        <w:rPr>
          <w:sz w:val="22"/>
          <w:szCs w:val="22"/>
        </w:rPr>
        <w:t>školama</w:t>
      </w:r>
      <w:proofErr w:type="spellEnd"/>
      <w:r w:rsidRPr="00E85B17">
        <w:rPr>
          <w:sz w:val="22"/>
          <w:szCs w:val="22"/>
        </w:rPr>
        <w:t xml:space="preserve"> ne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obuhvatiti</w:t>
      </w:r>
      <w:proofErr w:type="spellEnd"/>
      <w:r w:rsidRPr="00E85B17">
        <w:rPr>
          <w:sz w:val="22"/>
          <w:szCs w:val="22"/>
        </w:rPr>
        <w:t xml:space="preserve"> </w:t>
      </w:r>
      <w:proofErr w:type="spellStart"/>
      <w:r w:rsidRPr="00E85B17">
        <w:rPr>
          <w:sz w:val="22"/>
          <w:szCs w:val="22"/>
        </w:rPr>
        <w:t>više</w:t>
      </w:r>
      <w:proofErr w:type="spellEnd"/>
      <w:r w:rsidRPr="00E85B17">
        <w:rPr>
          <w:sz w:val="22"/>
          <w:szCs w:val="22"/>
        </w:rPr>
        <w:t xml:space="preserve"> od 30% </w:t>
      </w:r>
      <w:proofErr w:type="spellStart"/>
      <w:r w:rsidRPr="00E85B17">
        <w:rPr>
          <w:sz w:val="22"/>
          <w:szCs w:val="22"/>
        </w:rPr>
        <w:t>sveukupnog</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w:t>
      </w:r>
    </w:p>
    <w:p w14:paraId="5726DE3A" w14:textId="77777777" w:rsidR="00E85B17" w:rsidRPr="00E85B17" w:rsidRDefault="00E85B17" w:rsidP="00E85B17">
      <w:pPr>
        <w:pStyle w:val="Odlomakpopisa"/>
        <w:rPr>
          <w:sz w:val="22"/>
          <w:szCs w:val="22"/>
        </w:rPr>
      </w:pPr>
    </w:p>
    <w:p w14:paraId="0928393B" w14:textId="77777777" w:rsidR="00E85B17" w:rsidRPr="00E85B17" w:rsidRDefault="00E85B17" w:rsidP="00895A00">
      <w:pPr>
        <w:pStyle w:val="Odlomakpopisa"/>
        <w:numPr>
          <w:ilvl w:val="0"/>
          <w:numId w:val="32"/>
        </w:numPr>
        <w:spacing w:after="160" w:line="259" w:lineRule="auto"/>
        <w:ind w:left="360"/>
        <w:contextualSpacing/>
        <w:rPr>
          <w:sz w:val="22"/>
          <w:szCs w:val="22"/>
        </w:rPr>
      </w:pPr>
      <w:proofErr w:type="spellStart"/>
      <w:r w:rsidRPr="00E85B17">
        <w:rPr>
          <w:sz w:val="22"/>
          <w:szCs w:val="22"/>
        </w:rPr>
        <w:t>Dio</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za </w:t>
      </w:r>
      <w:proofErr w:type="spellStart"/>
      <w:r w:rsidRPr="00E85B17">
        <w:rPr>
          <w:sz w:val="22"/>
          <w:szCs w:val="22"/>
        </w:rPr>
        <w:t>svaki</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predmet</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nastavničko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a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nadležne</w:t>
      </w:r>
      <w:proofErr w:type="spellEnd"/>
      <w:r w:rsidRPr="00E85B17">
        <w:rPr>
          <w:sz w:val="22"/>
          <w:szCs w:val="22"/>
        </w:rPr>
        <w:t xml:space="preserve"> </w:t>
      </w:r>
      <w:proofErr w:type="spellStart"/>
      <w:r w:rsidRPr="00E85B17">
        <w:rPr>
          <w:sz w:val="22"/>
          <w:szCs w:val="22"/>
        </w:rPr>
        <w:t>općinske</w:t>
      </w:r>
      <w:proofErr w:type="spellEnd"/>
      <w:r w:rsidRPr="00E85B17">
        <w:rPr>
          <w:sz w:val="22"/>
          <w:szCs w:val="22"/>
        </w:rPr>
        <w:t xml:space="preserve"> </w:t>
      </w:r>
      <w:proofErr w:type="spellStart"/>
      <w:r w:rsidRPr="00E85B17">
        <w:rPr>
          <w:sz w:val="22"/>
          <w:szCs w:val="22"/>
        </w:rPr>
        <w:t>službe</w:t>
      </w:r>
      <w:proofErr w:type="spellEnd"/>
      <w:r w:rsidRPr="00E85B17">
        <w:rPr>
          <w:sz w:val="22"/>
          <w:szCs w:val="22"/>
        </w:rPr>
        <w:t xml:space="preserve"> </w:t>
      </w:r>
      <w:proofErr w:type="spellStart"/>
      <w:r w:rsidRPr="00E85B17">
        <w:rPr>
          <w:sz w:val="22"/>
          <w:szCs w:val="22"/>
        </w:rPr>
        <w:t>odobrava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osnivač</w:t>
      </w:r>
      <w:proofErr w:type="spellEnd"/>
      <w:r w:rsidRPr="00E85B17">
        <w:rPr>
          <w:sz w:val="22"/>
          <w:szCs w:val="22"/>
        </w:rPr>
        <w:t xml:space="preserve"> za </w:t>
      </w:r>
      <w:proofErr w:type="spellStart"/>
      <w:r w:rsidRPr="00E85B17">
        <w:rPr>
          <w:sz w:val="22"/>
          <w:szCs w:val="22"/>
        </w:rPr>
        <w:t>privatne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67283DF6" w14:textId="77777777" w:rsidR="00E85B17" w:rsidRPr="00E85B17" w:rsidRDefault="00E85B17" w:rsidP="00E85B17">
      <w:pPr>
        <w:pStyle w:val="Odlomakpopisa"/>
        <w:ind w:left="360"/>
        <w:rPr>
          <w:sz w:val="22"/>
          <w:szCs w:val="22"/>
        </w:rPr>
      </w:pPr>
    </w:p>
    <w:p w14:paraId="0DDDE2AF" w14:textId="77777777" w:rsidR="00E85B17" w:rsidRPr="00E85B17" w:rsidRDefault="00E85B17" w:rsidP="00895A00">
      <w:pPr>
        <w:pStyle w:val="Odlomakpopisa"/>
        <w:numPr>
          <w:ilvl w:val="0"/>
          <w:numId w:val="32"/>
        </w:numPr>
        <w:spacing w:after="160" w:line="259" w:lineRule="auto"/>
        <w:ind w:left="360"/>
        <w:contextualSpacing/>
        <w:rPr>
          <w:sz w:val="22"/>
          <w:szCs w:val="22"/>
        </w:rPr>
      </w:pPr>
      <w:proofErr w:type="spellStart"/>
      <w:r w:rsidRPr="00E85B17">
        <w:rPr>
          <w:sz w:val="22"/>
          <w:szCs w:val="22"/>
        </w:rPr>
        <w:t>Nastavni</w:t>
      </w:r>
      <w:proofErr w:type="spellEnd"/>
      <w:r w:rsidRPr="00E85B17">
        <w:rPr>
          <w:sz w:val="22"/>
          <w:szCs w:val="22"/>
        </w:rPr>
        <w:t xml:space="preserve"> plan </w:t>
      </w:r>
      <w:proofErr w:type="spellStart"/>
      <w:r w:rsidRPr="00E85B17">
        <w:rPr>
          <w:sz w:val="22"/>
          <w:szCs w:val="22"/>
        </w:rPr>
        <w:t>i</w:t>
      </w:r>
      <w:proofErr w:type="spellEnd"/>
      <w:r w:rsidRPr="00E85B17">
        <w:rPr>
          <w:sz w:val="22"/>
          <w:szCs w:val="22"/>
        </w:rPr>
        <w:t xml:space="preserve"> program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color w:val="000000" w:themeColor="text1"/>
          <w:sz w:val="22"/>
          <w:szCs w:val="22"/>
        </w:rPr>
        <w:t>ovog</w:t>
      </w:r>
      <w:proofErr w:type="spellEnd"/>
      <w:r w:rsidRPr="00E85B17">
        <w:rPr>
          <w:color w:val="000000" w:themeColor="text1"/>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razvija</w:t>
      </w:r>
      <w:proofErr w:type="spellEnd"/>
      <w:r w:rsidRPr="00E85B17">
        <w:rPr>
          <w:sz w:val="22"/>
          <w:szCs w:val="22"/>
        </w:rPr>
        <w:t xml:space="preserve"> se </w:t>
      </w:r>
      <w:proofErr w:type="spellStart"/>
      <w:r w:rsidRPr="00E85B17">
        <w:rPr>
          <w:sz w:val="22"/>
          <w:szCs w:val="22"/>
        </w:rPr>
        <w:t>koliko</w:t>
      </w:r>
      <w:proofErr w:type="spellEnd"/>
      <w:r w:rsidRPr="00E85B17">
        <w:rPr>
          <w:sz w:val="22"/>
          <w:szCs w:val="22"/>
        </w:rPr>
        <w:t xml:space="preserve"> god je to </w:t>
      </w:r>
      <w:proofErr w:type="spellStart"/>
      <w:r w:rsidRPr="00E85B17">
        <w:rPr>
          <w:sz w:val="22"/>
          <w:szCs w:val="22"/>
        </w:rPr>
        <w:t>moguće</w:t>
      </w:r>
      <w:proofErr w:type="spellEnd"/>
      <w:r w:rsidRPr="00E85B17">
        <w:rPr>
          <w:sz w:val="22"/>
          <w:szCs w:val="22"/>
        </w:rPr>
        <w:t xml:space="preserve"> </w:t>
      </w:r>
      <w:proofErr w:type="spellStart"/>
      <w:r w:rsidRPr="00E85B17">
        <w:rPr>
          <w:sz w:val="22"/>
          <w:szCs w:val="22"/>
        </w:rPr>
        <w:t>primjenom</w:t>
      </w:r>
      <w:proofErr w:type="spellEnd"/>
      <w:r w:rsidRPr="00E85B17">
        <w:rPr>
          <w:sz w:val="22"/>
          <w:szCs w:val="22"/>
        </w:rPr>
        <w:t xml:space="preserve"> </w:t>
      </w:r>
      <w:proofErr w:type="spellStart"/>
      <w:r w:rsidRPr="00E85B17">
        <w:rPr>
          <w:sz w:val="22"/>
          <w:szCs w:val="22"/>
        </w:rPr>
        <w:t>modularne</w:t>
      </w:r>
      <w:proofErr w:type="spellEnd"/>
      <w:r w:rsidRPr="00E85B17">
        <w:rPr>
          <w:sz w:val="22"/>
          <w:szCs w:val="22"/>
        </w:rPr>
        <w:t xml:space="preserve"> </w:t>
      </w:r>
      <w:proofErr w:type="spellStart"/>
      <w:r w:rsidRPr="00E85B17">
        <w:rPr>
          <w:sz w:val="22"/>
          <w:szCs w:val="22"/>
        </w:rPr>
        <w:t>metodologije</w:t>
      </w:r>
      <w:proofErr w:type="spellEnd"/>
      <w:r w:rsidRPr="00E85B17">
        <w:rPr>
          <w:sz w:val="22"/>
          <w:szCs w:val="22"/>
        </w:rPr>
        <w:t>.</w:t>
      </w:r>
    </w:p>
    <w:p w14:paraId="144DFEA9" w14:textId="77777777" w:rsidR="00E85B17" w:rsidRPr="00E85B17" w:rsidRDefault="00E85B17" w:rsidP="00E85B17">
      <w:pPr>
        <w:pStyle w:val="Odlomakpopisa"/>
        <w:jc w:val="both"/>
        <w:rPr>
          <w:sz w:val="22"/>
          <w:szCs w:val="22"/>
        </w:rPr>
      </w:pPr>
    </w:p>
    <w:p w14:paraId="0F2F5DE2" w14:textId="77777777" w:rsidR="00E85B17" w:rsidRPr="00E85B17" w:rsidRDefault="00E85B17" w:rsidP="00895A00">
      <w:pPr>
        <w:pStyle w:val="Odlomakpopisa"/>
        <w:numPr>
          <w:ilvl w:val="0"/>
          <w:numId w:val="32"/>
        </w:numPr>
        <w:spacing w:after="160" w:line="259" w:lineRule="auto"/>
        <w:ind w:left="360"/>
        <w:contextualSpacing/>
        <w:rPr>
          <w:sz w:val="22"/>
          <w:szCs w:val="22"/>
        </w:rPr>
      </w:pPr>
      <w:proofErr w:type="spellStart"/>
      <w:r w:rsidRPr="00E85B17">
        <w:rPr>
          <w:sz w:val="22"/>
          <w:szCs w:val="22"/>
        </w:rPr>
        <w:t>Nastavni</w:t>
      </w:r>
      <w:proofErr w:type="spellEnd"/>
      <w:r w:rsidRPr="00E85B17">
        <w:rPr>
          <w:sz w:val="22"/>
          <w:szCs w:val="22"/>
        </w:rPr>
        <w:t xml:space="preserve"> plan </w:t>
      </w:r>
      <w:proofErr w:type="spellStart"/>
      <w:r w:rsidRPr="00E85B17">
        <w:rPr>
          <w:sz w:val="22"/>
          <w:szCs w:val="22"/>
        </w:rPr>
        <w:t>i</w:t>
      </w:r>
      <w:proofErr w:type="spellEnd"/>
      <w:r w:rsidRPr="00E85B17">
        <w:rPr>
          <w:sz w:val="22"/>
          <w:szCs w:val="22"/>
        </w:rPr>
        <w:t xml:space="preserve"> program za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strukovno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nadležne</w:t>
      </w:r>
      <w:proofErr w:type="spellEnd"/>
      <w:r w:rsidRPr="00E85B17">
        <w:rPr>
          <w:sz w:val="22"/>
          <w:szCs w:val="22"/>
        </w:rPr>
        <w:t xml:space="preserve"> </w:t>
      </w:r>
      <w:proofErr w:type="spellStart"/>
      <w:r w:rsidRPr="00E85B17">
        <w:rPr>
          <w:sz w:val="22"/>
          <w:szCs w:val="22"/>
        </w:rPr>
        <w:t>općinske</w:t>
      </w:r>
      <w:proofErr w:type="spellEnd"/>
      <w:r w:rsidRPr="00E85B17">
        <w:rPr>
          <w:sz w:val="22"/>
          <w:szCs w:val="22"/>
        </w:rPr>
        <w:t xml:space="preserve"> </w:t>
      </w:r>
      <w:proofErr w:type="spellStart"/>
      <w:r w:rsidRPr="00E85B17">
        <w:rPr>
          <w:sz w:val="22"/>
          <w:szCs w:val="22"/>
        </w:rPr>
        <w:t>službe</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osnivač</w:t>
      </w:r>
      <w:proofErr w:type="spellEnd"/>
      <w:r w:rsidRPr="00E85B17">
        <w:rPr>
          <w:sz w:val="22"/>
          <w:szCs w:val="22"/>
        </w:rPr>
        <w:t xml:space="preserve"> za </w:t>
      </w:r>
      <w:proofErr w:type="spellStart"/>
      <w:r w:rsidRPr="00E85B17">
        <w:rPr>
          <w:sz w:val="22"/>
          <w:szCs w:val="22"/>
        </w:rPr>
        <w:t>privatne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7315B54" w14:textId="77777777" w:rsidR="00E85B17" w:rsidRPr="00E85B17" w:rsidRDefault="00E85B17" w:rsidP="00E85B17">
      <w:pPr>
        <w:pStyle w:val="Odlomakpopisa"/>
        <w:jc w:val="both"/>
        <w:rPr>
          <w:sz w:val="22"/>
          <w:szCs w:val="22"/>
        </w:rPr>
      </w:pPr>
    </w:p>
    <w:p w14:paraId="2B897025"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32.</w:t>
      </w:r>
    </w:p>
    <w:p w14:paraId="52A011FC"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Zajednička</w:t>
      </w:r>
      <w:proofErr w:type="spellEnd"/>
      <w:r w:rsidRPr="00E85B17">
        <w:rPr>
          <w:b/>
          <w:bCs/>
          <w:sz w:val="22"/>
          <w:szCs w:val="22"/>
        </w:rPr>
        <w:t xml:space="preserve"> </w:t>
      </w:r>
      <w:proofErr w:type="spellStart"/>
      <w:r w:rsidRPr="00E85B17">
        <w:rPr>
          <w:b/>
          <w:bCs/>
          <w:sz w:val="22"/>
          <w:szCs w:val="22"/>
        </w:rPr>
        <w:t>jezgra</w:t>
      </w:r>
      <w:proofErr w:type="spellEnd"/>
      <w:r w:rsidRPr="00E85B17">
        <w:rPr>
          <w:b/>
          <w:bCs/>
          <w:sz w:val="22"/>
          <w:szCs w:val="22"/>
        </w:rPr>
        <w:t xml:space="preserve"> </w:t>
      </w:r>
      <w:proofErr w:type="spellStart"/>
      <w:r w:rsidRPr="00E85B17">
        <w:rPr>
          <w:b/>
          <w:bCs/>
          <w:sz w:val="22"/>
          <w:szCs w:val="22"/>
        </w:rPr>
        <w:t>nastavnih</w:t>
      </w:r>
      <w:proofErr w:type="spellEnd"/>
      <w:r w:rsidRPr="00E85B17">
        <w:rPr>
          <w:b/>
          <w:bCs/>
          <w:sz w:val="22"/>
          <w:szCs w:val="22"/>
        </w:rPr>
        <w:t xml:space="preserve"> </w:t>
      </w:r>
      <w:proofErr w:type="spellStart"/>
      <w:r w:rsidRPr="00E85B17">
        <w:rPr>
          <w:b/>
          <w:bCs/>
          <w:sz w:val="22"/>
          <w:szCs w:val="22"/>
        </w:rPr>
        <w:t>planova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programa</w:t>
      </w:r>
      <w:proofErr w:type="spellEnd"/>
    </w:p>
    <w:p w14:paraId="61DEC284" w14:textId="77777777" w:rsidR="00E85B17" w:rsidRPr="00E85B17" w:rsidRDefault="00E85B17" w:rsidP="00E85B17">
      <w:pPr>
        <w:pStyle w:val="Odlomakpopisa"/>
        <w:jc w:val="both"/>
        <w:rPr>
          <w:b/>
          <w:bCs/>
          <w:sz w:val="22"/>
          <w:szCs w:val="22"/>
        </w:rPr>
      </w:pPr>
    </w:p>
    <w:p w14:paraId="39D93737" w14:textId="77777777" w:rsidR="00E85B17" w:rsidRPr="00E85B17" w:rsidRDefault="00E85B17" w:rsidP="00895A00">
      <w:pPr>
        <w:pStyle w:val="Odlomakpopisa"/>
        <w:numPr>
          <w:ilvl w:val="0"/>
          <w:numId w:val="33"/>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javnim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privatnim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u </w:t>
      </w:r>
      <w:proofErr w:type="spellStart"/>
      <w:r w:rsidRPr="00E85B17">
        <w:rPr>
          <w:sz w:val="22"/>
          <w:szCs w:val="22"/>
        </w:rPr>
        <w:t>općini</w:t>
      </w:r>
      <w:proofErr w:type="spellEnd"/>
      <w:r w:rsidRPr="00E85B17">
        <w:rPr>
          <w:sz w:val="22"/>
          <w:szCs w:val="22"/>
        </w:rPr>
        <w:t xml:space="preserve"> </w:t>
      </w:r>
      <w:proofErr w:type="spellStart"/>
      <w:r w:rsidRPr="00E85B17">
        <w:rPr>
          <w:sz w:val="22"/>
          <w:szCs w:val="22"/>
        </w:rPr>
        <w:t>uspostavit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primjenjivati</w:t>
      </w:r>
      <w:proofErr w:type="spellEnd"/>
      <w:r w:rsidRPr="00E85B17">
        <w:rPr>
          <w:sz w:val="22"/>
          <w:szCs w:val="22"/>
        </w:rPr>
        <w:t xml:space="preserve"> </w:t>
      </w:r>
      <w:proofErr w:type="spellStart"/>
      <w:r w:rsidRPr="00E85B17">
        <w:rPr>
          <w:sz w:val="22"/>
          <w:szCs w:val="22"/>
        </w:rPr>
        <w:t>zajednička</w:t>
      </w:r>
      <w:proofErr w:type="spellEnd"/>
      <w:r w:rsidRPr="00E85B17">
        <w:rPr>
          <w:sz w:val="22"/>
          <w:szCs w:val="22"/>
        </w:rPr>
        <w:t xml:space="preserve"> </w:t>
      </w:r>
      <w:proofErr w:type="spellStart"/>
      <w:r w:rsidRPr="00E85B17">
        <w:rPr>
          <w:sz w:val="22"/>
          <w:szCs w:val="22"/>
        </w:rPr>
        <w:t>jezgra</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planova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w:t>
      </w:r>
    </w:p>
    <w:p w14:paraId="5D281D15" w14:textId="77777777" w:rsidR="00E85B17" w:rsidRPr="00E85B17" w:rsidRDefault="00E85B17" w:rsidP="00E85B17">
      <w:pPr>
        <w:pStyle w:val="Odlomakpopisa"/>
        <w:rPr>
          <w:sz w:val="22"/>
          <w:szCs w:val="22"/>
        </w:rPr>
      </w:pPr>
    </w:p>
    <w:p w14:paraId="66F0A23E" w14:textId="77777777" w:rsidR="00E85B17" w:rsidRPr="00E85B17" w:rsidRDefault="00E85B17" w:rsidP="00895A00">
      <w:pPr>
        <w:pStyle w:val="Odlomakpopisa"/>
        <w:numPr>
          <w:ilvl w:val="0"/>
          <w:numId w:val="33"/>
        </w:numPr>
        <w:spacing w:after="160" w:line="259" w:lineRule="auto"/>
        <w:ind w:left="360"/>
        <w:contextualSpacing/>
        <w:rPr>
          <w:sz w:val="22"/>
          <w:szCs w:val="22"/>
        </w:rPr>
      </w:pPr>
      <w:proofErr w:type="spellStart"/>
      <w:r w:rsidRPr="00E85B17">
        <w:rPr>
          <w:sz w:val="22"/>
          <w:szCs w:val="22"/>
        </w:rPr>
        <w:t>Zajednička</w:t>
      </w:r>
      <w:proofErr w:type="spellEnd"/>
      <w:r w:rsidRPr="00E85B17">
        <w:rPr>
          <w:sz w:val="22"/>
          <w:szCs w:val="22"/>
        </w:rPr>
        <w:t xml:space="preserve"> </w:t>
      </w:r>
      <w:proofErr w:type="spellStart"/>
      <w:r w:rsidRPr="00E85B17">
        <w:rPr>
          <w:sz w:val="22"/>
          <w:szCs w:val="22"/>
        </w:rPr>
        <w:t>jezgra</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planova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sastoji</w:t>
      </w:r>
      <w:proofErr w:type="spellEnd"/>
      <w:r w:rsidRPr="00E85B17">
        <w:rPr>
          <w:sz w:val="22"/>
          <w:szCs w:val="22"/>
        </w:rPr>
        <w:t xml:space="preserve"> se od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planova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što</w:t>
      </w:r>
      <w:proofErr w:type="spellEnd"/>
      <w:r w:rsidRPr="00E85B17">
        <w:rPr>
          <w:sz w:val="22"/>
          <w:szCs w:val="22"/>
        </w:rPr>
        <w:t xml:space="preserve"> je </w:t>
      </w:r>
      <w:proofErr w:type="spellStart"/>
      <w:r w:rsidRPr="00E85B17">
        <w:rPr>
          <w:sz w:val="22"/>
          <w:szCs w:val="22"/>
        </w:rPr>
        <w:t>moguće</w:t>
      </w:r>
      <w:proofErr w:type="spellEnd"/>
      <w:r w:rsidRPr="00E85B17">
        <w:rPr>
          <w:sz w:val="22"/>
          <w:szCs w:val="22"/>
        </w:rPr>
        <w:t xml:space="preserve"> </w:t>
      </w:r>
      <w:proofErr w:type="spellStart"/>
      <w:r w:rsidRPr="00E85B17">
        <w:rPr>
          <w:sz w:val="22"/>
          <w:szCs w:val="22"/>
        </w:rPr>
        <w:t>širom</w:t>
      </w:r>
      <w:proofErr w:type="spellEnd"/>
      <w:r w:rsidRPr="00E85B17">
        <w:rPr>
          <w:sz w:val="22"/>
          <w:szCs w:val="22"/>
        </w:rPr>
        <w:t xml:space="preserve"> </w:t>
      </w:r>
      <w:proofErr w:type="spellStart"/>
      <w:r w:rsidRPr="00E85B17">
        <w:rPr>
          <w:sz w:val="22"/>
          <w:szCs w:val="22"/>
        </w:rPr>
        <w:t>zajedničkom</w:t>
      </w:r>
      <w:proofErr w:type="spellEnd"/>
      <w:r w:rsidRPr="00E85B17">
        <w:rPr>
          <w:sz w:val="22"/>
          <w:szCs w:val="22"/>
        </w:rPr>
        <w:t xml:space="preserve"> </w:t>
      </w:r>
      <w:proofErr w:type="spellStart"/>
      <w:r w:rsidRPr="00E85B17">
        <w:rPr>
          <w:sz w:val="22"/>
          <w:szCs w:val="22"/>
        </w:rPr>
        <w:t>jezgrom</w:t>
      </w:r>
      <w:proofErr w:type="spellEnd"/>
      <w:r w:rsidRPr="00E85B17">
        <w:rPr>
          <w:sz w:val="22"/>
          <w:szCs w:val="22"/>
        </w:rPr>
        <w:t xml:space="preserve"> za </w:t>
      </w:r>
      <w:proofErr w:type="spellStart"/>
      <w:r w:rsidRPr="00E85B17">
        <w:rPr>
          <w:sz w:val="22"/>
          <w:szCs w:val="22"/>
        </w:rPr>
        <w:t>sve</w:t>
      </w:r>
      <w:proofErr w:type="spellEnd"/>
      <w:r w:rsidRPr="00E85B17">
        <w:rPr>
          <w:sz w:val="22"/>
          <w:szCs w:val="22"/>
        </w:rPr>
        <w:t xml:space="preserve"> </w:t>
      </w:r>
      <w:proofErr w:type="spellStart"/>
      <w:r w:rsidRPr="00E85B17">
        <w:rPr>
          <w:sz w:val="22"/>
          <w:szCs w:val="22"/>
        </w:rPr>
        <w:t>predmete</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baziranim</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ishodima</w:t>
      </w:r>
      <w:proofErr w:type="spellEnd"/>
      <w:r w:rsidRPr="00E85B17">
        <w:rPr>
          <w:sz w:val="22"/>
          <w:szCs w:val="22"/>
        </w:rPr>
        <w:t xml:space="preserve"> </w:t>
      </w:r>
      <w:proofErr w:type="spellStart"/>
      <w:r w:rsidRPr="00E85B17">
        <w:rPr>
          <w:sz w:val="22"/>
          <w:szCs w:val="22"/>
        </w:rPr>
        <w:t>učenja</w:t>
      </w:r>
      <w:proofErr w:type="spellEnd"/>
      <w:r w:rsidRPr="00E85B17">
        <w:rPr>
          <w:sz w:val="22"/>
          <w:szCs w:val="22"/>
        </w:rPr>
        <w:t>.</w:t>
      </w:r>
    </w:p>
    <w:p w14:paraId="388D08C7" w14:textId="77777777" w:rsidR="00E85B17" w:rsidRPr="00E85B17" w:rsidRDefault="00E85B17" w:rsidP="00E85B17">
      <w:pPr>
        <w:pStyle w:val="Odlomakpopisa"/>
        <w:ind w:left="360"/>
        <w:rPr>
          <w:sz w:val="22"/>
          <w:szCs w:val="22"/>
        </w:rPr>
      </w:pPr>
    </w:p>
    <w:p w14:paraId="1596957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33.</w:t>
      </w:r>
    </w:p>
    <w:p w14:paraId="4CF16BB2"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Realiziranje</w:t>
      </w:r>
      <w:proofErr w:type="spellEnd"/>
      <w:r w:rsidRPr="00E85B17">
        <w:rPr>
          <w:b/>
          <w:bCs/>
          <w:sz w:val="22"/>
          <w:szCs w:val="22"/>
        </w:rPr>
        <w:t xml:space="preserve"> </w:t>
      </w:r>
      <w:proofErr w:type="spellStart"/>
      <w:r w:rsidRPr="00E85B17">
        <w:rPr>
          <w:b/>
          <w:bCs/>
          <w:sz w:val="22"/>
          <w:szCs w:val="22"/>
        </w:rPr>
        <w:t>obrazovnih</w:t>
      </w:r>
      <w:proofErr w:type="spellEnd"/>
      <w:r w:rsidRPr="00E85B17">
        <w:rPr>
          <w:b/>
          <w:bCs/>
          <w:sz w:val="22"/>
          <w:szCs w:val="22"/>
        </w:rPr>
        <w:t xml:space="preserve"> </w:t>
      </w:r>
      <w:proofErr w:type="spellStart"/>
      <w:r w:rsidRPr="00E85B17">
        <w:rPr>
          <w:b/>
          <w:bCs/>
          <w:sz w:val="22"/>
          <w:szCs w:val="22"/>
        </w:rPr>
        <w:t>sadržaja</w:t>
      </w:r>
      <w:proofErr w:type="spellEnd"/>
      <w:r w:rsidRPr="00E85B17">
        <w:rPr>
          <w:b/>
          <w:bCs/>
          <w:sz w:val="22"/>
          <w:szCs w:val="22"/>
        </w:rPr>
        <w:t xml:space="preserve"> </w:t>
      </w:r>
      <w:proofErr w:type="spellStart"/>
      <w:r w:rsidRPr="00E85B17">
        <w:rPr>
          <w:b/>
          <w:bCs/>
          <w:sz w:val="22"/>
          <w:szCs w:val="22"/>
        </w:rPr>
        <w:t>prema</w:t>
      </w:r>
      <w:proofErr w:type="spellEnd"/>
      <w:r w:rsidRPr="00E85B17">
        <w:rPr>
          <w:b/>
          <w:bCs/>
          <w:sz w:val="22"/>
          <w:szCs w:val="22"/>
        </w:rPr>
        <w:t xml:space="preserve"> </w:t>
      </w:r>
      <w:proofErr w:type="spellStart"/>
      <w:r w:rsidRPr="00E85B17">
        <w:rPr>
          <w:b/>
          <w:bCs/>
          <w:sz w:val="22"/>
          <w:szCs w:val="22"/>
        </w:rPr>
        <w:t>zahtjevima</w:t>
      </w:r>
      <w:proofErr w:type="spellEnd"/>
      <w:r w:rsidRPr="00E85B17">
        <w:rPr>
          <w:b/>
          <w:bCs/>
          <w:sz w:val="22"/>
          <w:szCs w:val="22"/>
        </w:rPr>
        <w:t xml:space="preserve"> </w:t>
      </w:r>
      <w:proofErr w:type="spellStart"/>
      <w:r w:rsidRPr="00E85B17">
        <w:rPr>
          <w:b/>
          <w:bCs/>
          <w:sz w:val="22"/>
          <w:szCs w:val="22"/>
        </w:rPr>
        <w:t>tržišta</w:t>
      </w:r>
      <w:proofErr w:type="spellEnd"/>
      <w:r w:rsidRPr="00E85B17">
        <w:rPr>
          <w:b/>
          <w:bCs/>
          <w:sz w:val="22"/>
          <w:szCs w:val="22"/>
        </w:rPr>
        <w:t xml:space="preserve"> </w:t>
      </w:r>
      <w:proofErr w:type="spellStart"/>
      <w:r w:rsidRPr="00E85B17">
        <w:rPr>
          <w:b/>
          <w:bCs/>
          <w:sz w:val="22"/>
          <w:szCs w:val="22"/>
        </w:rPr>
        <w:t>rada</w:t>
      </w:r>
      <w:proofErr w:type="spellEnd"/>
    </w:p>
    <w:p w14:paraId="64BD6799" w14:textId="77777777" w:rsidR="00E85B17" w:rsidRPr="00E85B17" w:rsidRDefault="00E85B17" w:rsidP="00E85B17">
      <w:pPr>
        <w:pStyle w:val="Odlomakpopisa"/>
        <w:jc w:val="both"/>
        <w:rPr>
          <w:b/>
          <w:bCs/>
          <w:sz w:val="22"/>
          <w:szCs w:val="22"/>
        </w:rPr>
      </w:pPr>
    </w:p>
    <w:p w14:paraId="513C53EA" w14:textId="77777777" w:rsidR="00E85B17" w:rsidRPr="00E85B17" w:rsidRDefault="00E85B17" w:rsidP="00895A00">
      <w:pPr>
        <w:pStyle w:val="Odlomakpopisa"/>
        <w:numPr>
          <w:ilvl w:val="0"/>
          <w:numId w:val="34"/>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skladu</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zahtjevima</w:t>
      </w:r>
      <w:proofErr w:type="spellEnd"/>
      <w:r w:rsidRPr="00E85B17">
        <w:rPr>
          <w:sz w:val="22"/>
          <w:szCs w:val="22"/>
        </w:rPr>
        <w:t xml:space="preserve"> </w:t>
      </w:r>
      <w:proofErr w:type="spellStart"/>
      <w:r w:rsidRPr="00E85B17">
        <w:rPr>
          <w:sz w:val="22"/>
          <w:szCs w:val="22"/>
        </w:rPr>
        <w:t>tržišta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utvrditi</w:t>
      </w:r>
      <w:proofErr w:type="spellEnd"/>
      <w:r w:rsidRPr="00E85B17">
        <w:rPr>
          <w:sz w:val="22"/>
          <w:szCs w:val="22"/>
        </w:rPr>
        <w:t xml:space="preserve">, za </w:t>
      </w:r>
      <w:proofErr w:type="spellStart"/>
      <w:r w:rsidRPr="00E85B17">
        <w:rPr>
          <w:sz w:val="22"/>
          <w:szCs w:val="22"/>
        </w:rPr>
        <w:t>obavljanje</w:t>
      </w:r>
      <w:proofErr w:type="spellEnd"/>
      <w:r w:rsidRPr="00E85B17">
        <w:rPr>
          <w:sz w:val="22"/>
          <w:szCs w:val="22"/>
        </w:rPr>
        <w:t xml:space="preserve"> </w:t>
      </w:r>
      <w:proofErr w:type="spellStart"/>
      <w:r w:rsidRPr="00E85B17">
        <w:rPr>
          <w:sz w:val="22"/>
          <w:szCs w:val="22"/>
        </w:rPr>
        <w:t>manje</w:t>
      </w:r>
      <w:proofErr w:type="spellEnd"/>
      <w:r w:rsidRPr="00E85B17">
        <w:rPr>
          <w:sz w:val="22"/>
          <w:szCs w:val="22"/>
        </w:rPr>
        <w:t xml:space="preserve"> </w:t>
      </w:r>
      <w:proofErr w:type="spellStart"/>
      <w:r w:rsidRPr="00E85B17">
        <w:rPr>
          <w:sz w:val="22"/>
          <w:szCs w:val="22"/>
        </w:rPr>
        <w:t>složenih</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jednostavnih</w:t>
      </w:r>
      <w:proofErr w:type="spellEnd"/>
      <w:r w:rsidRPr="00E85B17">
        <w:rPr>
          <w:sz w:val="22"/>
          <w:szCs w:val="22"/>
        </w:rPr>
        <w:t xml:space="preserve"> </w:t>
      </w:r>
      <w:proofErr w:type="spellStart"/>
      <w:r w:rsidRPr="00E85B17">
        <w:rPr>
          <w:sz w:val="22"/>
          <w:szCs w:val="22"/>
        </w:rPr>
        <w:t>poslova</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obuku</w:t>
      </w:r>
      <w:proofErr w:type="spellEnd"/>
      <w:r w:rsidRPr="00E85B17">
        <w:rPr>
          <w:sz w:val="22"/>
          <w:szCs w:val="22"/>
        </w:rPr>
        <w:t xml:space="preserve"> </w:t>
      </w:r>
      <w:proofErr w:type="spellStart"/>
      <w:r w:rsidRPr="00E85B17">
        <w:rPr>
          <w:sz w:val="22"/>
          <w:szCs w:val="22"/>
        </w:rPr>
        <w:t>kraće</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tri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vrstu</w:t>
      </w:r>
      <w:proofErr w:type="spellEnd"/>
      <w:r w:rsidRPr="00E85B17">
        <w:rPr>
          <w:sz w:val="22"/>
          <w:szCs w:val="22"/>
        </w:rPr>
        <w:t xml:space="preserve"> </w:t>
      </w:r>
      <w:proofErr w:type="spellStart"/>
      <w:r w:rsidRPr="00E85B17">
        <w:rPr>
          <w:sz w:val="22"/>
          <w:szCs w:val="22"/>
        </w:rPr>
        <w:t>stečene</w:t>
      </w:r>
      <w:proofErr w:type="spellEnd"/>
      <w:r w:rsidRPr="00E85B17">
        <w:rPr>
          <w:sz w:val="22"/>
          <w:szCs w:val="22"/>
        </w:rPr>
        <w:t xml:space="preserve"> </w:t>
      </w:r>
      <w:proofErr w:type="spellStart"/>
      <w:r w:rsidRPr="00E85B17">
        <w:rPr>
          <w:sz w:val="22"/>
          <w:szCs w:val="22"/>
        </w:rPr>
        <w:t>kvalifikacije</w:t>
      </w:r>
      <w:proofErr w:type="spellEnd"/>
      <w:r w:rsidRPr="00E85B17">
        <w:rPr>
          <w:sz w:val="22"/>
          <w:szCs w:val="22"/>
        </w:rPr>
        <w:t xml:space="preserv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postojećem</w:t>
      </w:r>
      <w:proofErr w:type="spellEnd"/>
      <w:r w:rsidRPr="00E85B17">
        <w:rPr>
          <w:sz w:val="22"/>
          <w:szCs w:val="22"/>
        </w:rPr>
        <w:t xml:space="preserve"> </w:t>
      </w:r>
      <w:proofErr w:type="spellStart"/>
      <w:r w:rsidRPr="00E85B17">
        <w:rPr>
          <w:sz w:val="22"/>
          <w:szCs w:val="22"/>
        </w:rPr>
        <w:t>srodnom</w:t>
      </w:r>
      <w:proofErr w:type="spellEnd"/>
      <w:r w:rsidRPr="00E85B17">
        <w:rPr>
          <w:sz w:val="22"/>
          <w:szCs w:val="22"/>
        </w:rPr>
        <w:t xml:space="preserve"> </w:t>
      </w:r>
      <w:proofErr w:type="spellStart"/>
      <w:r w:rsidRPr="00E85B17">
        <w:rPr>
          <w:sz w:val="22"/>
          <w:szCs w:val="22"/>
        </w:rPr>
        <w:t>zanimanju</w:t>
      </w:r>
      <w:proofErr w:type="spellEnd"/>
      <w:r w:rsidRPr="00E85B17">
        <w:rPr>
          <w:sz w:val="22"/>
          <w:szCs w:val="22"/>
        </w:rPr>
        <w:t>.</w:t>
      </w:r>
    </w:p>
    <w:p w14:paraId="126C111A" w14:textId="77777777" w:rsidR="00E85B17" w:rsidRPr="00E85B17" w:rsidRDefault="00E85B17" w:rsidP="00E85B17">
      <w:pPr>
        <w:pStyle w:val="Odlomakpopisa"/>
        <w:rPr>
          <w:sz w:val="22"/>
          <w:szCs w:val="22"/>
        </w:rPr>
      </w:pPr>
    </w:p>
    <w:p w14:paraId="56D8C4CC" w14:textId="77777777" w:rsidR="00E85B17" w:rsidRPr="00E85B17" w:rsidRDefault="00E85B17" w:rsidP="00895A00">
      <w:pPr>
        <w:pStyle w:val="Odlomakpopisa"/>
        <w:numPr>
          <w:ilvl w:val="0"/>
          <w:numId w:val="34"/>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Okvirnim</w:t>
      </w:r>
      <w:proofErr w:type="spellEnd"/>
      <w:r w:rsidRPr="00E85B17">
        <w:rPr>
          <w:sz w:val="22"/>
          <w:szCs w:val="22"/>
        </w:rPr>
        <w:t xml:space="preserve"> </w:t>
      </w:r>
      <w:proofErr w:type="spellStart"/>
      <w:r w:rsidRPr="00E85B17">
        <w:rPr>
          <w:sz w:val="22"/>
          <w:szCs w:val="22"/>
        </w:rPr>
        <w:t>zakonom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Okvirnim</w:t>
      </w:r>
      <w:proofErr w:type="spellEnd"/>
      <w:r w:rsidRPr="00E85B17">
        <w:rPr>
          <w:sz w:val="22"/>
          <w:szCs w:val="22"/>
        </w:rPr>
        <w:t xml:space="preserve"> </w:t>
      </w:r>
      <w:proofErr w:type="spellStart"/>
      <w:r w:rsidRPr="00E85B17">
        <w:rPr>
          <w:sz w:val="22"/>
          <w:szCs w:val="22"/>
        </w:rPr>
        <w:t>zakonom</w:t>
      </w:r>
      <w:proofErr w:type="spellEnd"/>
      <w:r w:rsidRPr="00E85B17">
        <w:rPr>
          <w:sz w:val="22"/>
          <w:szCs w:val="22"/>
        </w:rPr>
        <w:t xml:space="preserve"> o </w:t>
      </w:r>
      <w:proofErr w:type="spellStart"/>
      <w:r w:rsidRPr="00E85B17">
        <w:rPr>
          <w:sz w:val="22"/>
          <w:szCs w:val="22"/>
        </w:rPr>
        <w:t>srednjem</w:t>
      </w:r>
      <w:proofErr w:type="spellEnd"/>
      <w:r w:rsidRPr="00E85B17">
        <w:rPr>
          <w:sz w:val="22"/>
          <w:szCs w:val="22"/>
        </w:rPr>
        <w:t xml:space="preserve"> </w:t>
      </w:r>
      <w:proofErr w:type="spellStart"/>
      <w:r w:rsidRPr="00E85B17">
        <w:rPr>
          <w:sz w:val="22"/>
          <w:szCs w:val="22"/>
        </w:rPr>
        <w:t>obrazovanju</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uživaju</w:t>
      </w:r>
      <w:proofErr w:type="spellEnd"/>
      <w:r w:rsidRPr="00E85B17">
        <w:rPr>
          <w:sz w:val="22"/>
          <w:szCs w:val="22"/>
        </w:rPr>
        <w:t xml:space="preserve"> </w:t>
      </w:r>
      <w:proofErr w:type="spellStart"/>
      <w:r w:rsidRPr="00E85B17">
        <w:rPr>
          <w:sz w:val="22"/>
          <w:szCs w:val="22"/>
        </w:rPr>
        <w:t>autonomiju</w:t>
      </w:r>
      <w:proofErr w:type="spellEnd"/>
      <w:r w:rsidRPr="00E85B17">
        <w:rPr>
          <w:sz w:val="22"/>
          <w:szCs w:val="22"/>
        </w:rPr>
        <w:t xml:space="preserve">, </w:t>
      </w:r>
      <w:proofErr w:type="spellStart"/>
      <w:r w:rsidRPr="00E85B17">
        <w:rPr>
          <w:sz w:val="22"/>
          <w:szCs w:val="22"/>
        </w:rPr>
        <w:t>što</w:t>
      </w:r>
      <w:proofErr w:type="spellEnd"/>
      <w:r w:rsidRPr="00E85B17">
        <w:rPr>
          <w:sz w:val="22"/>
          <w:szCs w:val="22"/>
        </w:rPr>
        <w:t xml:space="preserve"> </w:t>
      </w:r>
      <w:proofErr w:type="spellStart"/>
      <w:r w:rsidRPr="00E85B17">
        <w:rPr>
          <w:sz w:val="22"/>
          <w:szCs w:val="22"/>
        </w:rPr>
        <w:t>posebno</w:t>
      </w:r>
      <w:proofErr w:type="spellEnd"/>
      <w:r w:rsidRPr="00E85B17">
        <w:rPr>
          <w:sz w:val="22"/>
          <w:szCs w:val="22"/>
        </w:rPr>
        <w:t xml:space="preserve"> </w:t>
      </w:r>
      <w:proofErr w:type="spellStart"/>
      <w:r w:rsidRPr="00E85B17">
        <w:rPr>
          <w:sz w:val="22"/>
          <w:szCs w:val="22"/>
        </w:rPr>
        <w:t>podrazumijeva</w:t>
      </w:r>
      <w:proofErr w:type="spellEnd"/>
      <w:r w:rsidRPr="00E85B17">
        <w:rPr>
          <w:sz w:val="22"/>
          <w:szCs w:val="22"/>
        </w:rPr>
        <w:t xml:space="preserve"> </w:t>
      </w:r>
      <w:proofErr w:type="spellStart"/>
      <w:r w:rsidRPr="00E85B17">
        <w:rPr>
          <w:sz w:val="22"/>
          <w:szCs w:val="22"/>
        </w:rPr>
        <w:t>slobodu</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da </w:t>
      </w:r>
      <w:proofErr w:type="spellStart"/>
      <w:r w:rsidRPr="00E85B17">
        <w:rPr>
          <w:sz w:val="22"/>
          <w:szCs w:val="22"/>
        </w:rPr>
        <w:t>izrađuje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realizira</w:t>
      </w:r>
      <w:proofErr w:type="spellEnd"/>
      <w:r w:rsidRPr="00E85B17">
        <w:rPr>
          <w:sz w:val="22"/>
          <w:szCs w:val="22"/>
        </w:rPr>
        <w:t xml:space="preserve"> </w:t>
      </w:r>
      <w:proofErr w:type="spellStart"/>
      <w:r w:rsidRPr="00E85B17">
        <w:rPr>
          <w:sz w:val="22"/>
          <w:szCs w:val="22"/>
        </w:rPr>
        <w:t>obrazovne</w:t>
      </w:r>
      <w:proofErr w:type="spellEnd"/>
      <w:r w:rsidRPr="00E85B17">
        <w:rPr>
          <w:sz w:val="22"/>
          <w:szCs w:val="22"/>
        </w:rPr>
        <w:t xml:space="preserve"> </w:t>
      </w:r>
      <w:proofErr w:type="spellStart"/>
      <w:r w:rsidRPr="00E85B17">
        <w:rPr>
          <w:sz w:val="22"/>
          <w:szCs w:val="22"/>
        </w:rPr>
        <w:t>sadržaje</w:t>
      </w:r>
      <w:proofErr w:type="spellEnd"/>
      <w:r w:rsidRPr="00E85B17">
        <w:rPr>
          <w:sz w:val="22"/>
          <w:szCs w:val="22"/>
        </w:rPr>
        <w:t xml:space="preserv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zahtjevima</w:t>
      </w:r>
      <w:proofErr w:type="spellEnd"/>
      <w:r w:rsidRPr="00E85B17">
        <w:rPr>
          <w:sz w:val="22"/>
          <w:szCs w:val="22"/>
        </w:rPr>
        <w:t xml:space="preserve"> </w:t>
      </w:r>
      <w:proofErr w:type="spellStart"/>
      <w:r w:rsidRPr="00E85B17">
        <w:rPr>
          <w:sz w:val="22"/>
          <w:szCs w:val="22"/>
        </w:rPr>
        <w:t>lokalnog</w:t>
      </w:r>
      <w:proofErr w:type="spellEnd"/>
      <w:r w:rsidRPr="00E85B17">
        <w:rPr>
          <w:sz w:val="22"/>
          <w:szCs w:val="22"/>
        </w:rPr>
        <w:t xml:space="preserve"> </w:t>
      </w:r>
      <w:proofErr w:type="spellStart"/>
      <w:r w:rsidRPr="00E85B17">
        <w:rPr>
          <w:sz w:val="22"/>
          <w:szCs w:val="22"/>
        </w:rPr>
        <w:t>tržišta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w:t>
      </w:r>
    </w:p>
    <w:p w14:paraId="5502A258" w14:textId="77777777" w:rsidR="00E85B17" w:rsidRPr="00E85B17" w:rsidRDefault="00E85B17" w:rsidP="00E85B17">
      <w:pPr>
        <w:pStyle w:val="Odlomakpopisa"/>
        <w:ind w:left="360"/>
        <w:rPr>
          <w:sz w:val="22"/>
          <w:szCs w:val="22"/>
        </w:rPr>
      </w:pPr>
    </w:p>
    <w:p w14:paraId="611AFAC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34.</w:t>
      </w:r>
    </w:p>
    <w:p w14:paraId="6314C62B"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Donošenje</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utvrđivanje</w:t>
      </w:r>
      <w:proofErr w:type="spellEnd"/>
      <w:r w:rsidRPr="00E85B17">
        <w:rPr>
          <w:b/>
          <w:bCs/>
          <w:sz w:val="22"/>
          <w:szCs w:val="22"/>
        </w:rPr>
        <w:t xml:space="preserve"> </w:t>
      </w:r>
      <w:proofErr w:type="spellStart"/>
      <w:r w:rsidRPr="00E85B17">
        <w:rPr>
          <w:b/>
          <w:bCs/>
          <w:sz w:val="22"/>
          <w:szCs w:val="22"/>
        </w:rPr>
        <w:t>nastavnog</w:t>
      </w:r>
      <w:proofErr w:type="spellEnd"/>
      <w:r w:rsidRPr="00E85B17">
        <w:rPr>
          <w:b/>
          <w:bCs/>
          <w:sz w:val="22"/>
          <w:szCs w:val="22"/>
        </w:rPr>
        <w:t xml:space="preserve"> plana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programa</w:t>
      </w:r>
      <w:proofErr w:type="spellEnd"/>
    </w:p>
    <w:p w14:paraId="2F0339D6" w14:textId="77777777" w:rsidR="00E85B17" w:rsidRPr="00E85B17" w:rsidRDefault="00E85B17" w:rsidP="00E85B17">
      <w:pPr>
        <w:pStyle w:val="Odlomakpopisa"/>
        <w:jc w:val="both"/>
        <w:rPr>
          <w:sz w:val="22"/>
          <w:szCs w:val="22"/>
        </w:rPr>
      </w:pPr>
    </w:p>
    <w:p w14:paraId="29CE94E5" w14:textId="77777777" w:rsidR="00E85B17" w:rsidRPr="00E85B17" w:rsidRDefault="00E85B17" w:rsidP="00895A00">
      <w:pPr>
        <w:pStyle w:val="Odlomakpopisa"/>
        <w:numPr>
          <w:ilvl w:val="0"/>
          <w:numId w:val="35"/>
        </w:numPr>
        <w:spacing w:after="160" w:line="259" w:lineRule="auto"/>
        <w:ind w:left="360"/>
        <w:contextualSpacing/>
        <w:rPr>
          <w:sz w:val="22"/>
          <w:szCs w:val="22"/>
        </w:rPr>
      </w:pP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 xml:space="preserve"> u </w:t>
      </w:r>
      <w:proofErr w:type="spellStart"/>
      <w:r w:rsidRPr="00E85B17">
        <w:rPr>
          <w:sz w:val="22"/>
          <w:szCs w:val="22"/>
        </w:rPr>
        <w:t>suradnji</w:t>
      </w:r>
      <w:proofErr w:type="spellEnd"/>
      <w:r w:rsidRPr="00E85B17">
        <w:rPr>
          <w:sz w:val="22"/>
          <w:szCs w:val="22"/>
        </w:rPr>
        <w:t xml:space="preserve"> s </w:t>
      </w:r>
      <w:proofErr w:type="spellStart"/>
      <w:r w:rsidRPr="00E85B17">
        <w:rPr>
          <w:sz w:val="22"/>
          <w:szCs w:val="22"/>
        </w:rPr>
        <w:t>Agencijom</w:t>
      </w:r>
      <w:proofErr w:type="spellEnd"/>
      <w:r w:rsidRPr="00E85B17">
        <w:rPr>
          <w:sz w:val="22"/>
          <w:szCs w:val="22"/>
        </w:rPr>
        <w:t>.</w:t>
      </w:r>
    </w:p>
    <w:p w14:paraId="7532D9F9" w14:textId="77777777" w:rsidR="00E85B17" w:rsidRPr="00E85B17" w:rsidRDefault="00E85B17" w:rsidP="00E85B17">
      <w:pPr>
        <w:pStyle w:val="Odlomakpopisa"/>
        <w:rPr>
          <w:b/>
          <w:bCs/>
          <w:sz w:val="22"/>
          <w:szCs w:val="22"/>
        </w:rPr>
      </w:pPr>
    </w:p>
    <w:p w14:paraId="3AE11BEB" w14:textId="77777777" w:rsidR="00E85B17" w:rsidRPr="00E85B17" w:rsidRDefault="00E85B17" w:rsidP="00895A00">
      <w:pPr>
        <w:pStyle w:val="Odlomakpopisa"/>
        <w:numPr>
          <w:ilvl w:val="0"/>
          <w:numId w:val="35"/>
        </w:numPr>
        <w:spacing w:after="160" w:line="259" w:lineRule="auto"/>
        <w:ind w:left="360"/>
        <w:contextualSpacing/>
        <w:rPr>
          <w:sz w:val="22"/>
          <w:szCs w:val="22"/>
        </w:rPr>
      </w:pPr>
      <w:proofErr w:type="spellStart"/>
      <w:r w:rsidRPr="00E85B17">
        <w:rPr>
          <w:sz w:val="22"/>
          <w:szCs w:val="22"/>
        </w:rPr>
        <w:t>Nastavni</w:t>
      </w:r>
      <w:proofErr w:type="spellEnd"/>
      <w:r w:rsidRPr="00E85B17">
        <w:rPr>
          <w:sz w:val="22"/>
          <w:szCs w:val="22"/>
        </w:rPr>
        <w:t xml:space="preserve"> plan </w:t>
      </w:r>
      <w:proofErr w:type="spellStart"/>
      <w:r w:rsidRPr="00E85B17">
        <w:rPr>
          <w:sz w:val="22"/>
          <w:szCs w:val="22"/>
        </w:rPr>
        <w:t>i</w:t>
      </w:r>
      <w:proofErr w:type="spellEnd"/>
      <w:r w:rsidRPr="00E85B17">
        <w:rPr>
          <w:sz w:val="22"/>
          <w:szCs w:val="22"/>
        </w:rPr>
        <w:t xml:space="preserve"> program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osnivač</w:t>
      </w:r>
      <w:proofErr w:type="spellEnd"/>
      <w:r w:rsidRPr="00E85B17">
        <w:rPr>
          <w:sz w:val="22"/>
          <w:szCs w:val="22"/>
        </w:rPr>
        <w:t xml:space="preserve"> u </w:t>
      </w:r>
      <w:proofErr w:type="spellStart"/>
      <w:r w:rsidRPr="00E85B17">
        <w:rPr>
          <w:sz w:val="22"/>
          <w:szCs w:val="22"/>
        </w:rPr>
        <w:t>privatnim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w:t>
      </w:r>
    </w:p>
    <w:p w14:paraId="68F8E6F4" w14:textId="77777777" w:rsidR="00E85B17" w:rsidRPr="00E85B17" w:rsidRDefault="00E85B17" w:rsidP="00E85B17">
      <w:pPr>
        <w:pStyle w:val="Odlomakpopisa"/>
        <w:rPr>
          <w:sz w:val="22"/>
          <w:szCs w:val="22"/>
        </w:rPr>
      </w:pPr>
    </w:p>
    <w:p w14:paraId="2FC0FDA7"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35.</w:t>
      </w:r>
    </w:p>
    <w:p w14:paraId="19CFAF6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Školska</w:t>
      </w:r>
      <w:proofErr w:type="spellEnd"/>
      <w:r w:rsidRPr="00E85B17">
        <w:rPr>
          <w:b/>
          <w:bCs/>
          <w:sz w:val="22"/>
          <w:szCs w:val="22"/>
        </w:rPr>
        <w:t xml:space="preserve"> </w:t>
      </w:r>
      <w:proofErr w:type="spellStart"/>
      <w:r w:rsidRPr="00E85B17">
        <w:rPr>
          <w:b/>
          <w:bCs/>
          <w:sz w:val="22"/>
          <w:szCs w:val="22"/>
        </w:rPr>
        <w:t>godina</w:t>
      </w:r>
      <w:proofErr w:type="spellEnd"/>
    </w:p>
    <w:p w14:paraId="4F89FEE7" w14:textId="77777777" w:rsidR="00E85B17" w:rsidRPr="00E85B17" w:rsidRDefault="00E85B17" w:rsidP="00E85B17">
      <w:pPr>
        <w:pStyle w:val="Odlomakpopisa"/>
        <w:jc w:val="both"/>
        <w:rPr>
          <w:b/>
          <w:bCs/>
          <w:sz w:val="22"/>
          <w:szCs w:val="22"/>
        </w:rPr>
      </w:pPr>
    </w:p>
    <w:p w14:paraId="7C04CBFD" w14:textId="77777777" w:rsidR="00E85B17" w:rsidRPr="00E85B17" w:rsidRDefault="00E85B17" w:rsidP="00895A00">
      <w:pPr>
        <w:pStyle w:val="Odlomakpopisa"/>
        <w:numPr>
          <w:ilvl w:val="0"/>
          <w:numId w:val="36"/>
        </w:numPr>
        <w:spacing w:after="160" w:line="259" w:lineRule="auto"/>
        <w:ind w:left="360"/>
        <w:contextualSpacing/>
        <w:rPr>
          <w:sz w:val="22"/>
          <w:szCs w:val="22"/>
        </w:rPr>
      </w:pPr>
      <w:proofErr w:type="spellStart"/>
      <w:r w:rsidRPr="00E85B17">
        <w:rPr>
          <w:sz w:val="22"/>
          <w:szCs w:val="22"/>
        </w:rPr>
        <w:t>Školska</w:t>
      </w:r>
      <w:proofErr w:type="spellEnd"/>
      <w:r w:rsidRPr="00E85B17">
        <w:rPr>
          <w:sz w:val="22"/>
          <w:szCs w:val="22"/>
        </w:rPr>
        <w:t xml:space="preserve"> </w:t>
      </w:r>
      <w:proofErr w:type="spellStart"/>
      <w:r w:rsidRPr="00E85B17">
        <w:rPr>
          <w:sz w:val="22"/>
          <w:szCs w:val="22"/>
        </w:rPr>
        <w:t>godina</w:t>
      </w:r>
      <w:proofErr w:type="spellEnd"/>
      <w:r w:rsidRPr="00E85B17">
        <w:rPr>
          <w:sz w:val="22"/>
          <w:szCs w:val="22"/>
        </w:rPr>
        <w:t xml:space="preserve"> </w:t>
      </w:r>
      <w:proofErr w:type="spellStart"/>
      <w:r w:rsidRPr="00E85B17">
        <w:rPr>
          <w:sz w:val="22"/>
          <w:szCs w:val="22"/>
        </w:rPr>
        <w:t>traje</w:t>
      </w:r>
      <w:proofErr w:type="spellEnd"/>
      <w:r w:rsidRPr="00E85B17">
        <w:rPr>
          <w:sz w:val="22"/>
          <w:szCs w:val="22"/>
        </w:rPr>
        <w:t xml:space="preserve"> od 1. </w:t>
      </w:r>
      <w:proofErr w:type="spellStart"/>
      <w:r w:rsidRPr="00E85B17">
        <w:rPr>
          <w:sz w:val="22"/>
          <w:szCs w:val="22"/>
        </w:rPr>
        <w:t>rujna</w:t>
      </w:r>
      <w:proofErr w:type="spellEnd"/>
      <w:r w:rsidRPr="00E85B17">
        <w:rPr>
          <w:sz w:val="22"/>
          <w:szCs w:val="22"/>
        </w:rPr>
        <w:t xml:space="preserve"> </w:t>
      </w:r>
      <w:proofErr w:type="spellStart"/>
      <w:r w:rsidRPr="00E85B17">
        <w:rPr>
          <w:sz w:val="22"/>
          <w:szCs w:val="22"/>
        </w:rPr>
        <w:t>tekuće</w:t>
      </w:r>
      <w:proofErr w:type="spellEnd"/>
      <w:r w:rsidRPr="00E85B17">
        <w:rPr>
          <w:sz w:val="22"/>
          <w:szCs w:val="22"/>
        </w:rPr>
        <w:t xml:space="preserve"> do 31. </w:t>
      </w:r>
      <w:proofErr w:type="spellStart"/>
      <w:r w:rsidRPr="00E85B17">
        <w:rPr>
          <w:sz w:val="22"/>
          <w:szCs w:val="22"/>
        </w:rPr>
        <w:t>kolovoza</w:t>
      </w:r>
      <w:proofErr w:type="spellEnd"/>
      <w:r w:rsidRPr="00E85B17">
        <w:rPr>
          <w:sz w:val="22"/>
          <w:szCs w:val="22"/>
        </w:rPr>
        <w:t xml:space="preserve"> </w:t>
      </w:r>
      <w:proofErr w:type="spellStart"/>
      <w:r w:rsidRPr="00E85B17">
        <w:rPr>
          <w:sz w:val="22"/>
          <w:szCs w:val="22"/>
        </w:rPr>
        <w:t>naredne</w:t>
      </w:r>
      <w:proofErr w:type="spellEnd"/>
      <w:r w:rsidRPr="00E85B17">
        <w:rPr>
          <w:sz w:val="22"/>
          <w:szCs w:val="22"/>
        </w:rPr>
        <w:t xml:space="preserve"> </w:t>
      </w:r>
      <w:proofErr w:type="spellStart"/>
      <w:r w:rsidRPr="00E85B17">
        <w:rPr>
          <w:sz w:val="22"/>
          <w:szCs w:val="22"/>
        </w:rPr>
        <w:t>kalendarske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5F12B493" w14:textId="77777777" w:rsidR="00E85B17" w:rsidRPr="00E85B17" w:rsidRDefault="00E85B17" w:rsidP="00E85B17">
      <w:pPr>
        <w:pStyle w:val="Odlomakpopisa"/>
        <w:rPr>
          <w:sz w:val="22"/>
          <w:szCs w:val="22"/>
        </w:rPr>
      </w:pPr>
    </w:p>
    <w:p w14:paraId="6BA65B6B" w14:textId="77777777" w:rsidR="00E85B17" w:rsidRPr="00E85B17" w:rsidRDefault="00E85B17" w:rsidP="00895A00">
      <w:pPr>
        <w:pStyle w:val="Odlomakpopisa"/>
        <w:numPr>
          <w:ilvl w:val="0"/>
          <w:numId w:val="36"/>
        </w:numPr>
        <w:spacing w:after="160" w:line="259" w:lineRule="auto"/>
        <w:ind w:left="360"/>
        <w:contextualSpacing/>
        <w:rPr>
          <w:sz w:val="22"/>
          <w:szCs w:val="22"/>
        </w:rPr>
      </w:pPr>
      <w:r w:rsidRPr="00E85B17">
        <w:rPr>
          <w:sz w:val="22"/>
          <w:szCs w:val="22"/>
        </w:rPr>
        <w:t xml:space="preserve"> </w:t>
      </w:r>
      <w:proofErr w:type="spellStart"/>
      <w:r w:rsidRPr="00E85B17">
        <w:rPr>
          <w:sz w:val="22"/>
          <w:szCs w:val="22"/>
        </w:rPr>
        <w:t>Nastava</w:t>
      </w:r>
      <w:proofErr w:type="spellEnd"/>
      <w:r w:rsidRPr="00E85B17">
        <w:rPr>
          <w:sz w:val="22"/>
          <w:szCs w:val="22"/>
        </w:rPr>
        <w:t xml:space="preserve"> se </w:t>
      </w:r>
      <w:proofErr w:type="spellStart"/>
      <w:r w:rsidRPr="00E85B17">
        <w:rPr>
          <w:sz w:val="22"/>
          <w:szCs w:val="22"/>
        </w:rPr>
        <w:t>ostvaruje</w:t>
      </w:r>
      <w:proofErr w:type="spellEnd"/>
      <w:r w:rsidRPr="00E85B17">
        <w:rPr>
          <w:sz w:val="22"/>
          <w:szCs w:val="22"/>
        </w:rPr>
        <w:t xml:space="preserve"> po </w:t>
      </w:r>
      <w:proofErr w:type="spellStart"/>
      <w:r w:rsidRPr="00E85B17">
        <w:rPr>
          <w:sz w:val="22"/>
          <w:szCs w:val="22"/>
        </w:rPr>
        <w:t>polugodištima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traje</w:t>
      </w:r>
      <w:proofErr w:type="spellEnd"/>
      <w:r w:rsidRPr="00E85B17">
        <w:rPr>
          <w:sz w:val="22"/>
          <w:szCs w:val="22"/>
        </w:rPr>
        <w:t xml:space="preserve"> 37 </w:t>
      </w:r>
      <w:proofErr w:type="spellStart"/>
      <w:r w:rsidRPr="00E85B17">
        <w:rPr>
          <w:sz w:val="22"/>
          <w:szCs w:val="22"/>
        </w:rPr>
        <w:t>radnih</w:t>
      </w:r>
      <w:proofErr w:type="spellEnd"/>
      <w:r w:rsidRPr="00E85B17">
        <w:rPr>
          <w:sz w:val="22"/>
          <w:szCs w:val="22"/>
        </w:rPr>
        <w:t xml:space="preserve"> </w:t>
      </w:r>
      <w:proofErr w:type="spellStart"/>
      <w:r w:rsidRPr="00E85B17">
        <w:rPr>
          <w:sz w:val="22"/>
          <w:szCs w:val="22"/>
        </w:rPr>
        <w:t>tjedana</w:t>
      </w:r>
      <w:proofErr w:type="spellEnd"/>
      <w:r w:rsidRPr="00E85B17">
        <w:rPr>
          <w:sz w:val="22"/>
          <w:szCs w:val="22"/>
        </w:rPr>
        <w:t xml:space="preserve">, s </w:t>
      </w:r>
      <w:proofErr w:type="spellStart"/>
      <w:r w:rsidRPr="00E85B17">
        <w:rPr>
          <w:sz w:val="22"/>
          <w:szCs w:val="22"/>
        </w:rPr>
        <w:t>tim</w:t>
      </w:r>
      <w:proofErr w:type="spellEnd"/>
      <w:r w:rsidRPr="00E85B17">
        <w:rPr>
          <w:sz w:val="22"/>
          <w:szCs w:val="22"/>
        </w:rPr>
        <w:t xml:space="preserve"> da </w:t>
      </w: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programske</w:t>
      </w:r>
      <w:proofErr w:type="spellEnd"/>
      <w:r w:rsidRPr="00E85B17">
        <w:rPr>
          <w:sz w:val="22"/>
          <w:szCs w:val="22"/>
        </w:rPr>
        <w:t xml:space="preserve"> </w:t>
      </w:r>
      <w:proofErr w:type="spellStart"/>
      <w:r w:rsidRPr="00E85B17">
        <w:rPr>
          <w:sz w:val="22"/>
          <w:szCs w:val="22"/>
        </w:rPr>
        <w:t>sadržaje</w:t>
      </w:r>
      <w:proofErr w:type="spellEnd"/>
      <w:r w:rsidRPr="00E85B17">
        <w:rPr>
          <w:sz w:val="22"/>
          <w:szCs w:val="22"/>
        </w:rPr>
        <w:t xml:space="preserve"> </w:t>
      </w:r>
      <w:proofErr w:type="spellStart"/>
      <w:r w:rsidRPr="00E85B17">
        <w:rPr>
          <w:sz w:val="22"/>
          <w:szCs w:val="22"/>
        </w:rPr>
        <w:t>planiraju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realiziraju</w:t>
      </w:r>
      <w:proofErr w:type="spellEnd"/>
      <w:r w:rsidRPr="00E85B17">
        <w:rPr>
          <w:sz w:val="22"/>
          <w:szCs w:val="22"/>
        </w:rPr>
        <w:t xml:space="preserve"> u </w:t>
      </w:r>
      <w:proofErr w:type="spellStart"/>
      <w:r w:rsidRPr="00E85B17">
        <w:rPr>
          <w:sz w:val="22"/>
          <w:szCs w:val="22"/>
        </w:rPr>
        <w:t>okviru</w:t>
      </w:r>
      <w:proofErr w:type="spellEnd"/>
      <w:r w:rsidRPr="00E85B17">
        <w:rPr>
          <w:sz w:val="22"/>
          <w:szCs w:val="22"/>
        </w:rPr>
        <w:t xml:space="preserve"> 35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tjedana</w:t>
      </w:r>
      <w:proofErr w:type="spellEnd"/>
      <w:r w:rsidRPr="00E85B17">
        <w:rPr>
          <w:sz w:val="22"/>
          <w:szCs w:val="22"/>
        </w:rPr>
        <w:t>.</w:t>
      </w:r>
    </w:p>
    <w:p w14:paraId="680E06EA" w14:textId="77777777" w:rsidR="00E85B17" w:rsidRPr="00E85B17" w:rsidRDefault="00E85B17" w:rsidP="00E85B17">
      <w:pPr>
        <w:pStyle w:val="Odlomakpopisa"/>
        <w:rPr>
          <w:sz w:val="22"/>
          <w:szCs w:val="22"/>
        </w:rPr>
      </w:pPr>
    </w:p>
    <w:p w14:paraId="7D2C2056" w14:textId="77777777" w:rsidR="00E85B17" w:rsidRPr="00E85B17" w:rsidRDefault="00E85B17" w:rsidP="00895A00">
      <w:pPr>
        <w:pStyle w:val="Odlomakpopisa"/>
        <w:numPr>
          <w:ilvl w:val="0"/>
          <w:numId w:val="36"/>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rade</w:t>
      </w:r>
      <w:proofErr w:type="spellEnd"/>
      <w:r w:rsidRPr="00E85B17">
        <w:rPr>
          <w:sz w:val="22"/>
          <w:szCs w:val="22"/>
        </w:rPr>
        <w:t xml:space="preserve"> po </w:t>
      </w:r>
      <w:proofErr w:type="spellStart"/>
      <w:r w:rsidRPr="00E85B17">
        <w:rPr>
          <w:sz w:val="22"/>
          <w:szCs w:val="22"/>
        </w:rPr>
        <w:t>modularnom</w:t>
      </w:r>
      <w:proofErr w:type="spellEnd"/>
      <w:r w:rsidRPr="00E85B17">
        <w:rPr>
          <w:sz w:val="22"/>
          <w:szCs w:val="22"/>
        </w:rPr>
        <w:t xml:space="preserve"> </w:t>
      </w:r>
      <w:proofErr w:type="spellStart"/>
      <w:r w:rsidRPr="00E85B17">
        <w:rPr>
          <w:sz w:val="22"/>
          <w:szCs w:val="22"/>
        </w:rPr>
        <w:t>nastavnom</w:t>
      </w:r>
      <w:proofErr w:type="spellEnd"/>
      <w:r w:rsidRPr="00E85B17">
        <w:rPr>
          <w:sz w:val="22"/>
          <w:szCs w:val="22"/>
        </w:rPr>
        <w:t xml:space="preserve"> </w:t>
      </w:r>
      <w:proofErr w:type="spellStart"/>
      <w:r w:rsidRPr="00E85B17">
        <w:rPr>
          <w:sz w:val="22"/>
          <w:szCs w:val="22"/>
        </w:rPr>
        <w:t>planu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 xml:space="preserve"> </w:t>
      </w: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programske</w:t>
      </w:r>
      <w:proofErr w:type="spellEnd"/>
      <w:r w:rsidRPr="00E85B17">
        <w:rPr>
          <w:sz w:val="22"/>
          <w:szCs w:val="22"/>
        </w:rPr>
        <w:t xml:space="preserve"> </w:t>
      </w:r>
      <w:proofErr w:type="spellStart"/>
      <w:r w:rsidRPr="00E85B17">
        <w:rPr>
          <w:sz w:val="22"/>
          <w:szCs w:val="22"/>
        </w:rPr>
        <w:t>sadržaje</w:t>
      </w:r>
      <w:proofErr w:type="spellEnd"/>
      <w:r w:rsidRPr="00E85B17">
        <w:rPr>
          <w:sz w:val="22"/>
          <w:szCs w:val="22"/>
        </w:rPr>
        <w:t xml:space="preserve"> </w:t>
      </w:r>
      <w:proofErr w:type="spellStart"/>
      <w:r w:rsidRPr="00E85B17">
        <w:rPr>
          <w:sz w:val="22"/>
          <w:szCs w:val="22"/>
        </w:rPr>
        <w:t>realiziraju</w:t>
      </w:r>
      <w:proofErr w:type="spellEnd"/>
      <w:r w:rsidRPr="00E85B17">
        <w:rPr>
          <w:sz w:val="22"/>
          <w:szCs w:val="22"/>
        </w:rPr>
        <w:t xml:space="preserve"> u </w:t>
      </w:r>
      <w:proofErr w:type="spellStart"/>
      <w:r w:rsidRPr="00E85B17">
        <w:rPr>
          <w:sz w:val="22"/>
          <w:szCs w:val="22"/>
        </w:rPr>
        <w:t>okviru</w:t>
      </w:r>
      <w:proofErr w:type="spellEnd"/>
      <w:r w:rsidRPr="00E85B17">
        <w:rPr>
          <w:sz w:val="22"/>
          <w:szCs w:val="22"/>
        </w:rPr>
        <w:t xml:space="preserve"> 34 </w:t>
      </w:r>
      <w:proofErr w:type="spellStart"/>
      <w:r w:rsidRPr="00E85B17">
        <w:rPr>
          <w:sz w:val="22"/>
          <w:szCs w:val="22"/>
        </w:rPr>
        <w:t>nastavna</w:t>
      </w:r>
      <w:proofErr w:type="spellEnd"/>
      <w:r w:rsidRPr="00E85B17">
        <w:rPr>
          <w:sz w:val="22"/>
          <w:szCs w:val="22"/>
        </w:rPr>
        <w:t xml:space="preserve"> </w:t>
      </w:r>
      <w:proofErr w:type="spellStart"/>
      <w:r w:rsidRPr="00E85B17">
        <w:rPr>
          <w:sz w:val="22"/>
          <w:szCs w:val="22"/>
        </w:rPr>
        <w:t>tjedna</w:t>
      </w:r>
      <w:proofErr w:type="spellEnd"/>
      <w:r w:rsidRPr="00E85B17">
        <w:rPr>
          <w:sz w:val="22"/>
          <w:szCs w:val="22"/>
        </w:rPr>
        <w:t xml:space="preserve">, a </w:t>
      </w:r>
      <w:proofErr w:type="spellStart"/>
      <w:r w:rsidRPr="00E85B17">
        <w:rPr>
          <w:sz w:val="22"/>
          <w:szCs w:val="22"/>
        </w:rPr>
        <w:t>preostali</w:t>
      </w:r>
      <w:proofErr w:type="spellEnd"/>
      <w:r w:rsidRPr="00E85B17">
        <w:rPr>
          <w:sz w:val="22"/>
          <w:szCs w:val="22"/>
        </w:rPr>
        <w:t xml:space="preserve"> </w:t>
      </w:r>
      <w:proofErr w:type="spellStart"/>
      <w:r w:rsidRPr="00E85B17">
        <w:rPr>
          <w:sz w:val="22"/>
          <w:szCs w:val="22"/>
        </w:rPr>
        <w:t>tjedan</w:t>
      </w:r>
      <w:proofErr w:type="spellEnd"/>
      <w:r w:rsidRPr="00E85B17">
        <w:rPr>
          <w:sz w:val="22"/>
          <w:szCs w:val="22"/>
        </w:rPr>
        <w:t xml:space="preserve"> </w:t>
      </w:r>
      <w:proofErr w:type="spellStart"/>
      <w:r w:rsidRPr="00E85B17">
        <w:rPr>
          <w:sz w:val="22"/>
          <w:szCs w:val="22"/>
        </w:rPr>
        <w:t>realiziraju</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projekt</w:t>
      </w:r>
      <w:proofErr w:type="spellEnd"/>
      <w:r w:rsidRPr="00E85B17">
        <w:rPr>
          <w:sz w:val="22"/>
          <w:szCs w:val="22"/>
        </w:rPr>
        <w:t xml:space="preserve"> </w:t>
      </w:r>
      <w:proofErr w:type="spellStart"/>
      <w:r w:rsidRPr="00E85B17">
        <w:rPr>
          <w:sz w:val="22"/>
          <w:szCs w:val="22"/>
        </w:rPr>
        <w:t>tjedan</w:t>
      </w:r>
      <w:proofErr w:type="spellEnd"/>
      <w:r w:rsidRPr="00E85B17">
        <w:rPr>
          <w:sz w:val="22"/>
          <w:szCs w:val="22"/>
        </w:rPr>
        <w:t>.</w:t>
      </w:r>
    </w:p>
    <w:p w14:paraId="20E18193" w14:textId="77777777" w:rsidR="00E85B17" w:rsidRPr="00E85B17" w:rsidRDefault="00E85B17" w:rsidP="00E85B17">
      <w:pPr>
        <w:pStyle w:val="Odlomakpopisa"/>
        <w:rPr>
          <w:sz w:val="22"/>
          <w:szCs w:val="22"/>
        </w:rPr>
      </w:pPr>
    </w:p>
    <w:p w14:paraId="0634A179" w14:textId="77777777" w:rsidR="00E85B17" w:rsidRPr="00E85B17" w:rsidRDefault="00E85B17" w:rsidP="00895A00">
      <w:pPr>
        <w:pStyle w:val="Odlomakpopisa"/>
        <w:numPr>
          <w:ilvl w:val="0"/>
          <w:numId w:val="36"/>
        </w:numPr>
        <w:spacing w:after="160" w:line="259" w:lineRule="auto"/>
        <w:ind w:left="360"/>
        <w:contextualSpacing/>
        <w:rPr>
          <w:sz w:val="22"/>
          <w:szCs w:val="22"/>
        </w:rPr>
      </w:pPr>
      <w:proofErr w:type="spellStart"/>
      <w:r w:rsidRPr="00E85B17">
        <w:rPr>
          <w:sz w:val="22"/>
          <w:szCs w:val="22"/>
        </w:rPr>
        <w:t>Nastava</w:t>
      </w:r>
      <w:proofErr w:type="spellEnd"/>
      <w:r w:rsidRPr="00E85B17">
        <w:rPr>
          <w:sz w:val="22"/>
          <w:szCs w:val="22"/>
        </w:rPr>
        <w:t xml:space="preserve"> u </w:t>
      </w:r>
      <w:proofErr w:type="spellStart"/>
      <w:r w:rsidRPr="00E85B17">
        <w:rPr>
          <w:sz w:val="22"/>
          <w:szCs w:val="22"/>
        </w:rPr>
        <w:t>završnom</w:t>
      </w:r>
      <w:proofErr w:type="spellEnd"/>
      <w:r w:rsidRPr="00E85B17">
        <w:rPr>
          <w:sz w:val="22"/>
          <w:szCs w:val="22"/>
        </w:rPr>
        <w:t xml:space="preserve"> </w:t>
      </w:r>
      <w:proofErr w:type="spellStart"/>
      <w:r w:rsidRPr="00E85B17">
        <w:rPr>
          <w:sz w:val="22"/>
          <w:szCs w:val="22"/>
        </w:rPr>
        <w:t>razredu</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traje</w:t>
      </w:r>
      <w:proofErr w:type="spellEnd"/>
      <w:r w:rsidRPr="00E85B17">
        <w:rPr>
          <w:sz w:val="22"/>
          <w:szCs w:val="22"/>
        </w:rPr>
        <w:t xml:space="preserve"> 32 </w:t>
      </w:r>
      <w:proofErr w:type="spellStart"/>
      <w:r w:rsidRPr="00E85B17">
        <w:rPr>
          <w:sz w:val="22"/>
          <w:szCs w:val="22"/>
        </w:rPr>
        <w:t>radna</w:t>
      </w:r>
      <w:proofErr w:type="spellEnd"/>
      <w:r w:rsidRPr="00E85B17">
        <w:rPr>
          <w:sz w:val="22"/>
          <w:szCs w:val="22"/>
        </w:rPr>
        <w:t xml:space="preserve"> </w:t>
      </w:r>
      <w:proofErr w:type="spellStart"/>
      <w:r w:rsidRPr="00E85B17">
        <w:rPr>
          <w:sz w:val="22"/>
          <w:szCs w:val="22"/>
        </w:rPr>
        <w:t>tjedna</w:t>
      </w:r>
      <w:proofErr w:type="spellEnd"/>
      <w:r w:rsidRPr="00E85B17">
        <w:rPr>
          <w:sz w:val="22"/>
          <w:szCs w:val="22"/>
        </w:rPr>
        <w:t xml:space="preserve">, s </w:t>
      </w:r>
      <w:proofErr w:type="spellStart"/>
      <w:r w:rsidRPr="00E85B17">
        <w:rPr>
          <w:sz w:val="22"/>
          <w:szCs w:val="22"/>
        </w:rPr>
        <w:t>tim</w:t>
      </w:r>
      <w:proofErr w:type="spellEnd"/>
      <w:r w:rsidRPr="00E85B17">
        <w:rPr>
          <w:sz w:val="22"/>
          <w:szCs w:val="22"/>
        </w:rPr>
        <w:t xml:space="preserve"> da se </w:t>
      </w:r>
      <w:proofErr w:type="spellStart"/>
      <w:r w:rsidRPr="00E85B17">
        <w:rPr>
          <w:sz w:val="22"/>
          <w:szCs w:val="22"/>
        </w:rPr>
        <w:t>programski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realiziraju</w:t>
      </w:r>
      <w:proofErr w:type="spellEnd"/>
      <w:r w:rsidRPr="00E85B17">
        <w:rPr>
          <w:sz w:val="22"/>
          <w:szCs w:val="22"/>
        </w:rPr>
        <w:t xml:space="preserve"> u </w:t>
      </w:r>
      <w:proofErr w:type="spellStart"/>
      <w:r w:rsidRPr="00E85B17">
        <w:rPr>
          <w:sz w:val="22"/>
          <w:szCs w:val="22"/>
        </w:rPr>
        <w:t>okviru</w:t>
      </w:r>
      <w:proofErr w:type="spellEnd"/>
      <w:r w:rsidRPr="00E85B17">
        <w:rPr>
          <w:sz w:val="22"/>
          <w:szCs w:val="22"/>
        </w:rPr>
        <w:t xml:space="preserve"> 30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tjedana</w:t>
      </w:r>
      <w:proofErr w:type="spellEnd"/>
      <w:r w:rsidRPr="00E85B17">
        <w:rPr>
          <w:sz w:val="22"/>
          <w:szCs w:val="22"/>
        </w:rPr>
        <w:t>.</w:t>
      </w:r>
    </w:p>
    <w:p w14:paraId="2C2353DC" w14:textId="77777777" w:rsidR="00E85B17" w:rsidRPr="00E85B17" w:rsidRDefault="00E85B17" w:rsidP="00E85B17">
      <w:pPr>
        <w:pStyle w:val="Odlomakpopisa"/>
        <w:rPr>
          <w:sz w:val="22"/>
          <w:szCs w:val="22"/>
        </w:rPr>
      </w:pPr>
    </w:p>
    <w:p w14:paraId="6254DB89" w14:textId="77777777" w:rsidR="00E85B17" w:rsidRPr="00E85B17" w:rsidRDefault="00E85B17" w:rsidP="00895A00">
      <w:pPr>
        <w:pStyle w:val="Odlomakpopisa"/>
        <w:numPr>
          <w:ilvl w:val="0"/>
          <w:numId w:val="36"/>
        </w:numPr>
        <w:spacing w:after="160" w:line="259" w:lineRule="auto"/>
        <w:ind w:left="360"/>
        <w:contextualSpacing/>
        <w:rPr>
          <w:sz w:val="22"/>
          <w:szCs w:val="22"/>
        </w:rPr>
      </w:pPr>
      <w:proofErr w:type="spellStart"/>
      <w:r w:rsidRPr="00E85B17">
        <w:rPr>
          <w:sz w:val="22"/>
          <w:szCs w:val="22"/>
        </w:rPr>
        <w:t>Razlika</w:t>
      </w:r>
      <w:proofErr w:type="spellEnd"/>
      <w:r w:rsidRPr="00E85B17">
        <w:rPr>
          <w:sz w:val="22"/>
          <w:szCs w:val="22"/>
        </w:rPr>
        <w:t xml:space="preserve"> u </w:t>
      </w:r>
      <w:proofErr w:type="spellStart"/>
      <w:r w:rsidRPr="00E85B17">
        <w:rPr>
          <w:sz w:val="22"/>
          <w:szCs w:val="22"/>
        </w:rPr>
        <w:t>broju</w:t>
      </w:r>
      <w:proofErr w:type="spellEnd"/>
      <w:r w:rsidRPr="00E85B17">
        <w:rPr>
          <w:sz w:val="22"/>
          <w:szCs w:val="22"/>
        </w:rPr>
        <w:t xml:space="preserve"> </w:t>
      </w:r>
      <w:proofErr w:type="spellStart"/>
      <w:r w:rsidRPr="00E85B17">
        <w:rPr>
          <w:sz w:val="22"/>
          <w:szCs w:val="22"/>
        </w:rPr>
        <w:t>radnih</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tjedana</w:t>
      </w:r>
      <w:proofErr w:type="spellEnd"/>
      <w:r w:rsidRPr="00E85B17">
        <w:rPr>
          <w:sz w:val="22"/>
          <w:szCs w:val="22"/>
        </w:rPr>
        <w:t xml:space="preserve"> </w:t>
      </w:r>
      <w:proofErr w:type="spellStart"/>
      <w:r w:rsidRPr="00E85B17">
        <w:rPr>
          <w:sz w:val="22"/>
          <w:szCs w:val="22"/>
        </w:rPr>
        <w:t>koristi</w:t>
      </w:r>
      <w:proofErr w:type="spellEnd"/>
      <w:r w:rsidRPr="00E85B17">
        <w:rPr>
          <w:sz w:val="22"/>
          <w:szCs w:val="22"/>
        </w:rPr>
        <w:t xml:space="preserve"> se za </w:t>
      </w:r>
      <w:proofErr w:type="spellStart"/>
      <w:r w:rsidRPr="00E85B17">
        <w:rPr>
          <w:sz w:val="22"/>
          <w:szCs w:val="22"/>
        </w:rPr>
        <w:t>realizaciju</w:t>
      </w:r>
      <w:proofErr w:type="spellEnd"/>
      <w:r w:rsidRPr="00E85B17">
        <w:rPr>
          <w:sz w:val="22"/>
          <w:szCs w:val="22"/>
        </w:rPr>
        <w:t xml:space="preserve"> </w:t>
      </w:r>
      <w:proofErr w:type="spellStart"/>
      <w:r w:rsidRPr="00E85B17">
        <w:rPr>
          <w:sz w:val="22"/>
          <w:szCs w:val="22"/>
        </w:rPr>
        <w:t>posebnih</w:t>
      </w:r>
      <w:proofErr w:type="spellEnd"/>
      <w:r w:rsidRPr="00E85B17">
        <w:rPr>
          <w:sz w:val="22"/>
          <w:szCs w:val="22"/>
        </w:rPr>
        <w:t xml:space="preserve"> </w:t>
      </w:r>
      <w:proofErr w:type="spellStart"/>
      <w:r w:rsidRPr="00E85B17">
        <w:rPr>
          <w:sz w:val="22"/>
          <w:szCs w:val="22"/>
        </w:rPr>
        <w:t>programskih</w:t>
      </w:r>
      <w:proofErr w:type="spellEnd"/>
      <w:r w:rsidRPr="00E85B17">
        <w:rPr>
          <w:sz w:val="22"/>
          <w:szCs w:val="22"/>
        </w:rPr>
        <w:t xml:space="preserve"> </w:t>
      </w:r>
      <w:proofErr w:type="spellStart"/>
      <w:r w:rsidRPr="00E85B17">
        <w:rPr>
          <w:sz w:val="22"/>
          <w:szCs w:val="22"/>
        </w:rPr>
        <w:t>sadržaja</w:t>
      </w:r>
      <w:proofErr w:type="spellEnd"/>
      <w:r w:rsidRPr="00E85B17">
        <w:rPr>
          <w:sz w:val="22"/>
          <w:szCs w:val="22"/>
        </w:rPr>
        <w:t xml:space="preserve">, </w:t>
      </w:r>
      <w:proofErr w:type="spellStart"/>
      <w:r w:rsidRPr="00E85B17">
        <w:rPr>
          <w:sz w:val="22"/>
          <w:szCs w:val="22"/>
        </w:rPr>
        <w:t>obilježavanje</w:t>
      </w:r>
      <w:proofErr w:type="spellEnd"/>
      <w:r w:rsidRPr="00E85B17">
        <w:rPr>
          <w:sz w:val="22"/>
          <w:szCs w:val="22"/>
        </w:rPr>
        <w:t xml:space="preserve"> </w:t>
      </w:r>
      <w:proofErr w:type="spellStart"/>
      <w:r w:rsidRPr="00E85B17">
        <w:rPr>
          <w:sz w:val="22"/>
          <w:szCs w:val="22"/>
        </w:rPr>
        <w:t>praznika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blagdana</w:t>
      </w:r>
      <w:proofErr w:type="spellEnd"/>
      <w:r w:rsidRPr="00E85B17">
        <w:rPr>
          <w:sz w:val="22"/>
          <w:szCs w:val="22"/>
        </w:rPr>
        <w:t xml:space="preserve">, </w:t>
      </w:r>
      <w:proofErr w:type="spellStart"/>
      <w:r w:rsidRPr="00E85B17">
        <w:rPr>
          <w:sz w:val="22"/>
          <w:szCs w:val="22"/>
        </w:rPr>
        <w:t>kulturnu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sportsku</w:t>
      </w:r>
      <w:proofErr w:type="spellEnd"/>
      <w:r w:rsidRPr="00E85B17">
        <w:rPr>
          <w:sz w:val="22"/>
          <w:szCs w:val="22"/>
        </w:rPr>
        <w:t xml:space="preserve"> </w:t>
      </w:r>
      <w:proofErr w:type="spellStart"/>
      <w:r w:rsidRPr="00E85B17">
        <w:rPr>
          <w:sz w:val="22"/>
          <w:szCs w:val="22"/>
        </w:rPr>
        <w:t>djelatnost</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planiranih</w:t>
      </w:r>
      <w:proofErr w:type="spellEnd"/>
      <w:r w:rsidRPr="00E85B17">
        <w:rPr>
          <w:sz w:val="22"/>
          <w:szCs w:val="22"/>
        </w:rPr>
        <w:t xml:space="preserve"> </w:t>
      </w:r>
      <w:proofErr w:type="spellStart"/>
      <w:r w:rsidRPr="00E85B17">
        <w:rPr>
          <w:sz w:val="22"/>
          <w:szCs w:val="22"/>
        </w:rPr>
        <w:t>godišnjim</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kalendarom</w:t>
      </w:r>
      <w:proofErr w:type="spellEnd"/>
      <w:r w:rsidRPr="00E85B17">
        <w:rPr>
          <w:sz w:val="22"/>
          <w:szCs w:val="22"/>
        </w:rPr>
        <w:t xml:space="preserve"> u </w:t>
      </w:r>
      <w:proofErr w:type="spellStart"/>
      <w:r w:rsidRPr="00E85B17">
        <w:rPr>
          <w:sz w:val="22"/>
          <w:szCs w:val="22"/>
        </w:rPr>
        <w:t>razrednoj</w:t>
      </w:r>
      <w:proofErr w:type="spellEnd"/>
      <w:r w:rsidRPr="00E85B17">
        <w:rPr>
          <w:sz w:val="22"/>
          <w:szCs w:val="22"/>
        </w:rPr>
        <w:t xml:space="preserve"> </w:t>
      </w:r>
      <w:proofErr w:type="spellStart"/>
      <w:r w:rsidRPr="00E85B17">
        <w:rPr>
          <w:sz w:val="22"/>
          <w:szCs w:val="22"/>
        </w:rPr>
        <w:t>nastavi</w:t>
      </w:r>
      <w:proofErr w:type="spellEnd"/>
      <w:r w:rsidRPr="00E85B17">
        <w:rPr>
          <w:sz w:val="22"/>
          <w:szCs w:val="22"/>
        </w:rPr>
        <w:t>.</w:t>
      </w:r>
    </w:p>
    <w:p w14:paraId="6C7714F2" w14:textId="77777777" w:rsidR="00E85B17" w:rsidRPr="00E85B17" w:rsidRDefault="00E85B17" w:rsidP="00E85B17">
      <w:pPr>
        <w:pStyle w:val="Odlomakpopisa"/>
        <w:jc w:val="both"/>
        <w:rPr>
          <w:sz w:val="22"/>
          <w:szCs w:val="22"/>
        </w:rPr>
      </w:pPr>
    </w:p>
    <w:p w14:paraId="2F6B839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36.</w:t>
      </w:r>
    </w:p>
    <w:p w14:paraId="4AA54068"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Nastava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izvannastavne</w:t>
      </w:r>
      <w:proofErr w:type="spellEnd"/>
      <w:r w:rsidRPr="00E85B17">
        <w:rPr>
          <w:b/>
          <w:bCs/>
          <w:sz w:val="22"/>
          <w:szCs w:val="22"/>
        </w:rPr>
        <w:t xml:space="preserve"> </w:t>
      </w:r>
      <w:proofErr w:type="spellStart"/>
      <w:r w:rsidRPr="00E85B17">
        <w:rPr>
          <w:b/>
          <w:bCs/>
          <w:sz w:val="22"/>
          <w:szCs w:val="22"/>
        </w:rPr>
        <w:t>aktivnosti</w:t>
      </w:r>
      <w:proofErr w:type="spellEnd"/>
    </w:p>
    <w:p w14:paraId="40A4A0DC" w14:textId="77777777" w:rsidR="00E85B17" w:rsidRPr="00E85B17" w:rsidRDefault="00E85B17" w:rsidP="00E85B17">
      <w:pPr>
        <w:pStyle w:val="Odlomakpopisa"/>
        <w:jc w:val="both"/>
        <w:rPr>
          <w:b/>
          <w:bCs/>
          <w:sz w:val="22"/>
          <w:szCs w:val="22"/>
        </w:rPr>
      </w:pPr>
    </w:p>
    <w:p w14:paraId="06BBF1EA" w14:textId="77777777" w:rsidR="00E85B17" w:rsidRPr="00E85B17" w:rsidRDefault="00E85B17" w:rsidP="00895A00">
      <w:pPr>
        <w:pStyle w:val="Odlomakpopisa"/>
        <w:numPr>
          <w:ilvl w:val="0"/>
          <w:numId w:val="37"/>
        </w:numPr>
        <w:spacing w:after="160" w:line="259" w:lineRule="auto"/>
        <w:ind w:left="360"/>
        <w:contextualSpacing/>
        <w:rPr>
          <w:sz w:val="22"/>
          <w:szCs w:val="22"/>
        </w:rPr>
      </w:pPr>
      <w:proofErr w:type="spellStart"/>
      <w:r w:rsidRPr="00E85B17">
        <w:rPr>
          <w:sz w:val="22"/>
          <w:szCs w:val="22"/>
        </w:rPr>
        <w:t>Nastava</w:t>
      </w:r>
      <w:proofErr w:type="spellEnd"/>
      <w:r w:rsidRPr="00E85B17">
        <w:rPr>
          <w:sz w:val="22"/>
          <w:szCs w:val="22"/>
        </w:rPr>
        <w:t xml:space="preserve"> u </w:t>
      </w:r>
      <w:proofErr w:type="spellStart"/>
      <w:r w:rsidRPr="00E85B17">
        <w:rPr>
          <w:sz w:val="22"/>
          <w:szCs w:val="22"/>
        </w:rPr>
        <w:t>prvom</w:t>
      </w:r>
      <w:proofErr w:type="spellEnd"/>
      <w:r w:rsidRPr="00E85B17">
        <w:rPr>
          <w:sz w:val="22"/>
          <w:szCs w:val="22"/>
        </w:rPr>
        <w:t xml:space="preserve"> </w:t>
      </w:r>
      <w:proofErr w:type="spellStart"/>
      <w:r w:rsidRPr="00E85B17">
        <w:rPr>
          <w:sz w:val="22"/>
          <w:szCs w:val="22"/>
        </w:rPr>
        <w:t>polugodištu</w:t>
      </w:r>
      <w:proofErr w:type="spellEnd"/>
      <w:r w:rsidRPr="00E85B17">
        <w:rPr>
          <w:sz w:val="22"/>
          <w:szCs w:val="22"/>
        </w:rPr>
        <w:t xml:space="preserve"> </w:t>
      </w:r>
      <w:proofErr w:type="spellStart"/>
      <w:r w:rsidRPr="00E85B17">
        <w:rPr>
          <w:sz w:val="22"/>
          <w:szCs w:val="22"/>
        </w:rPr>
        <w:t>počinje</w:t>
      </w:r>
      <w:proofErr w:type="spellEnd"/>
      <w:r w:rsidRPr="00E85B17">
        <w:rPr>
          <w:sz w:val="22"/>
          <w:szCs w:val="22"/>
        </w:rPr>
        <w:t xml:space="preserve">, u </w:t>
      </w:r>
      <w:proofErr w:type="spellStart"/>
      <w:r w:rsidRPr="00E85B17">
        <w:rPr>
          <w:sz w:val="22"/>
          <w:szCs w:val="22"/>
        </w:rPr>
        <w:t>pravilu</w:t>
      </w:r>
      <w:proofErr w:type="spellEnd"/>
      <w:r w:rsidRPr="00E85B17">
        <w:rPr>
          <w:sz w:val="22"/>
          <w:szCs w:val="22"/>
        </w:rPr>
        <w:t xml:space="preserve">, </w:t>
      </w:r>
      <w:proofErr w:type="spellStart"/>
      <w:r w:rsidRPr="00E85B17">
        <w:rPr>
          <w:sz w:val="22"/>
          <w:szCs w:val="22"/>
        </w:rPr>
        <w:t>prvog</w:t>
      </w:r>
      <w:proofErr w:type="spellEnd"/>
      <w:r w:rsidRPr="00E85B17">
        <w:rPr>
          <w:sz w:val="22"/>
          <w:szCs w:val="22"/>
        </w:rPr>
        <w:t xml:space="preserve"> </w:t>
      </w:r>
      <w:proofErr w:type="spellStart"/>
      <w:r w:rsidRPr="00E85B17">
        <w:rPr>
          <w:sz w:val="22"/>
          <w:szCs w:val="22"/>
        </w:rPr>
        <w:t>ponedjeljka</w:t>
      </w:r>
      <w:proofErr w:type="spellEnd"/>
      <w:r w:rsidRPr="00E85B17">
        <w:rPr>
          <w:sz w:val="22"/>
          <w:szCs w:val="22"/>
        </w:rPr>
        <w:t xml:space="preserve"> u </w:t>
      </w:r>
      <w:proofErr w:type="spellStart"/>
      <w:r w:rsidRPr="00E85B17">
        <w:rPr>
          <w:sz w:val="22"/>
          <w:szCs w:val="22"/>
        </w:rPr>
        <w:t>rujnu</w:t>
      </w:r>
      <w:proofErr w:type="spellEnd"/>
      <w:r w:rsidRPr="00E85B17">
        <w:rPr>
          <w:sz w:val="22"/>
          <w:szCs w:val="22"/>
        </w:rPr>
        <w:t>.</w:t>
      </w:r>
    </w:p>
    <w:p w14:paraId="733C5740" w14:textId="77777777" w:rsidR="00E85B17" w:rsidRPr="00E85B17" w:rsidRDefault="00E85B17" w:rsidP="00E85B17">
      <w:pPr>
        <w:pStyle w:val="Odlomakpopisa"/>
        <w:rPr>
          <w:sz w:val="22"/>
          <w:szCs w:val="22"/>
        </w:rPr>
      </w:pPr>
    </w:p>
    <w:p w14:paraId="6CEC29C2" w14:textId="77777777" w:rsidR="00E85B17" w:rsidRPr="00E85B17" w:rsidRDefault="00E85B17" w:rsidP="00895A00">
      <w:pPr>
        <w:pStyle w:val="Odlomakpopisa"/>
        <w:numPr>
          <w:ilvl w:val="0"/>
          <w:numId w:val="37"/>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organizira</w:t>
      </w:r>
      <w:proofErr w:type="spellEnd"/>
      <w:r w:rsidRPr="00E85B17">
        <w:rPr>
          <w:sz w:val="22"/>
          <w:szCs w:val="22"/>
        </w:rPr>
        <w:t xml:space="preserve"> </w:t>
      </w:r>
      <w:proofErr w:type="spellStart"/>
      <w:r w:rsidRPr="00E85B17">
        <w:rPr>
          <w:sz w:val="22"/>
          <w:szCs w:val="22"/>
        </w:rPr>
        <w:t>nastavni</w:t>
      </w:r>
      <w:proofErr w:type="spellEnd"/>
      <w:r w:rsidRPr="00E85B17">
        <w:rPr>
          <w:sz w:val="22"/>
          <w:szCs w:val="22"/>
        </w:rPr>
        <w:t xml:space="preserve"> </w:t>
      </w:r>
      <w:proofErr w:type="spellStart"/>
      <w:r w:rsidRPr="00E85B17">
        <w:rPr>
          <w:sz w:val="22"/>
          <w:szCs w:val="22"/>
        </w:rPr>
        <w:t>proces</w:t>
      </w:r>
      <w:proofErr w:type="spellEnd"/>
      <w:r w:rsidRPr="00E85B17">
        <w:rPr>
          <w:sz w:val="22"/>
          <w:szCs w:val="22"/>
        </w:rPr>
        <w:t xml:space="preserve">, u </w:t>
      </w:r>
      <w:proofErr w:type="spellStart"/>
      <w:r w:rsidRPr="00E85B17">
        <w:rPr>
          <w:sz w:val="22"/>
          <w:szCs w:val="22"/>
        </w:rPr>
        <w:t>pravilu</w:t>
      </w:r>
      <w:proofErr w:type="spellEnd"/>
      <w:r w:rsidRPr="00E85B17">
        <w:rPr>
          <w:sz w:val="22"/>
          <w:szCs w:val="22"/>
        </w:rPr>
        <w:t xml:space="preserve">, u </w:t>
      </w:r>
      <w:proofErr w:type="spellStart"/>
      <w:r w:rsidRPr="00E85B17">
        <w:rPr>
          <w:sz w:val="22"/>
          <w:szCs w:val="22"/>
        </w:rPr>
        <w:t>petodnevnom</w:t>
      </w:r>
      <w:proofErr w:type="spellEnd"/>
      <w:r w:rsidRPr="00E85B17">
        <w:rPr>
          <w:sz w:val="22"/>
          <w:szCs w:val="22"/>
        </w:rPr>
        <w:t xml:space="preserve"> </w:t>
      </w:r>
      <w:proofErr w:type="spellStart"/>
      <w:r w:rsidRPr="00E85B17">
        <w:rPr>
          <w:sz w:val="22"/>
          <w:szCs w:val="22"/>
        </w:rPr>
        <w:t>radnom</w:t>
      </w:r>
      <w:proofErr w:type="spellEnd"/>
      <w:r w:rsidRPr="00E85B17">
        <w:rPr>
          <w:sz w:val="22"/>
          <w:szCs w:val="22"/>
        </w:rPr>
        <w:t xml:space="preserve"> </w:t>
      </w:r>
      <w:proofErr w:type="spellStart"/>
      <w:r w:rsidRPr="00E85B17">
        <w:rPr>
          <w:sz w:val="22"/>
          <w:szCs w:val="22"/>
        </w:rPr>
        <w:t>tjednu</w:t>
      </w:r>
      <w:proofErr w:type="spellEnd"/>
      <w:r w:rsidRPr="00E85B17">
        <w:rPr>
          <w:sz w:val="22"/>
          <w:szCs w:val="22"/>
        </w:rPr>
        <w:t>.</w:t>
      </w:r>
    </w:p>
    <w:p w14:paraId="3B0AECE4" w14:textId="77777777" w:rsidR="00E85B17" w:rsidRPr="00E85B17" w:rsidRDefault="00E85B17" w:rsidP="00E85B17">
      <w:pPr>
        <w:pStyle w:val="Odlomakpopisa"/>
        <w:rPr>
          <w:sz w:val="22"/>
          <w:szCs w:val="22"/>
        </w:rPr>
      </w:pPr>
    </w:p>
    <w:p w14:paraId="2D2EB295" w14:textId="77777777" w:rsidR="00E85B17" w:rsidRPr="00E85B17" w:rsidRDefault="00E85B17" w:rsidP="00895A00">
      <w:pPr>
        <w:pStyle w:val="Odlomakpopisa"/>
        <w:numPr>
          <w:ilvl w:val="0"/>
          <w:numId w:val="37"/>
        </w:numPr>
        <w:spacing w:after="160" w:line="259" w:lineRule="auto"/>
        <w:ind w:left="360"/>
        <w:contextualSpacing/>
        <w:rPr>
          <w:sz w:val="22"/>
          <w:szCs w:val="22"/>
        </w:rPr>
      </w:pPr>
      <w:proofErr w:type="spellStart"/>
      <w:r w:rsidRPr="00E85B17">
        <w:rPr>
          <w:sz w:val="22"/>
          <w:szCs w:val="22"/>
        </w:rPr>
        <w:t>Ukoliko</w:t>
      </w:r>
      <w:proofErr w:type="spellEnd"/>
      <w:r w:rsidRPr="00E85B17">
        <w:rPr>
          <w:sz w:val="22"/>
          <w:szCs w:val="22"/>
        </w:rPr>
        <w:t xml:space="preserve"> se </w:t>
      </w:r>
      <w:proofErr w:type="spellStart"/>
      <w:r w:rsidRPr="00E85B17">
        <w:rPr>
          <w:sz w:val="22"/>
          <w:szCs w:val="22"/>
        </w:rPr>
        <w:t>izvannastavne</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 xml:space="preserve">, </w:t>
      </w:r>
      <w:proofErr w:type="spellStart"/>
      <w:r w:rsidRPr="00E85B17">
        <w:rPr>
          <w:sz w:val="22"/>
          <w:szCs w:val="22"/>
        </w:rPr>
        <w:t>zbog</w:t>
      </w:r>
      <w:proofErr w:type="spellEnd"/>
      <w:r w:rsidRPr="00E85B17">
        <w:rPr>
          <w:sz w:val="22"/>
          <w:szCs w:val="22"/>
        </w:rPr>
        <w:t xml:space="preserve"> </w:t>
      </w:r>
      <w:proofErr w:type="spellStart"/>
      <w:r w:rsidRPr="00E85B17">
        <w:rPr>
          <w:sz w:val="22"/>
          <w:szCs w:val="22"/>
        </w:rPr>
        <w:t>ograničenja</w:t>
      </w:r>
      <w:proofErr w:type="spellEnd"/>
      <w:r w:rsidRPr="00E85B17">
        <w:rPr>
          <w:sz w:val="22"/>
          <w:szCs w:val="22"/>
        </w:rPr>
        <w:t xml:space="preserve"> </w:t>
      </w:r>
      <w:proofErr w:type="spellStart"/>
      <w:r w:rsidRPr="00E85B17">
        <w:rPr>
          <w:sz w:val="22"/>
          <w:szCs w:val="22"/>
        </w:rPr>
        <w:t>prostornih</w:t>
      </w:r>
      <w:proofErr w:type="spellEnd"/>
      <w:r w:rsidRPr="00E85B17">
        <w:rPr>
          <w:sz w:val="22"/>
          <w:szCs w:val="22"/>
        </w:rPr>
        <w:t xml:space="preserve"> </w:t>
      </w:r>
      <w:proofErr w:type="spellStart"/>
      <w:r w:rsidRPr="00E85B17">
        <w:rPr>
          <w:sz w:val="22"/>
          <w:szCs w:val="22"/>
        </w:rPr>
        <w:t>kapaciteta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ne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realizirati</w:t>
      </w:r>
      <w:proofErr w:type="spellEnd"/>
      <w:r w:rsidRPr="00E85B17">
        <w:rPr>
          <w:sz w:val="22"/>
          <w:szCs w:val="22"/>
        </w:rPr>
        <w:t xml:space="preserve">  u </w:t>
      </w:r>
      <w:proofErr w:type="spellStart"/>
      <w:r w:rsidRPr="00E85B17">
        <w:rPr>
          <w:sz w:val="22"/>
          <w:szCs w:val="22"/>
        </w:rPr>
        <w:t>petodnevnom</w:t>
      </w:r>
      <w:proofErr w:type="spellEnd"/>
      <w:r w:rsidRPr="00E85B17">
        <w:rPr>
          <w:sz w:val="22"/>
          <w:szCs w:val="22"/>
        </w:rPr>
        <w:t xml:space="preserve"> </w:t>
      </w:r>
      <w:proofErr w:type="spellStart"/>
      <w:r w:rsidRPr="00E85B17">
        <w:rPr>
          <w:sz w:val="22"/>
          <w:szCs w:val="22"/>
        </w:rPr>
        <w:t>radnom</w:t>
      </w:r>
      <w:proofErr w:type="spellEnd"/>
      <w:r w:rsidRPr="00E85B17">
        <w:rPr>
          <w:sz w:val="22"/>
          <w:szCs w:val="22"/>
        </w:rPr>
        <w:t xml:space="preserve"> </w:t>
      </w:r>
      <w:proofErr w:type="spellStart"/>
      <w:r w:rsidRPr="00E85B17">
        <w:rPr>
          <w:sz w:val="22"/>
          <w:szCs w:val="22"/>
        </w:rPr>
        <w:t>tjednu</w:t>
      </w:r>
      <w:proofErr w:type="spellEnd"/>
      <w:r w:rsidRPr="00E85B17">
        <w:rPr>
          <w:sz w:val="22"/>
          <w:szCs w:val="22"/>
        </w:rPr>
        <w:t xml:space="preserve">, one se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realizirati</w:t>
      </w:r>
      <w:proofErr w:type="spellEnd"/>
      <w:r w:rsidRPr="00E85B17">
        <w:rPr>
          <w:sz w:val="22"/>
          <w:szCs w:val="22"/>
        </w:rPr>
        <w:t xml:space="preserve"> </w:t>
      </w:r>
      <w:proofErr w:type="spellStart"/>
      <w:r w:rsidRPr="00E85B17">
        <w:rPr>
          <w:sz w:val="22"/>
          <w:szCs w:val="22"/>
        </w:rPr>
        <w:t>jedne</w:t>
      </w:r>
      <w:proofErr w:type="spellEnd"/>
      <w:r w:rsidRPr="00E85B17">
        <w:rPr>
          <w:sz w:val="22"/>
          <w:szCs w:val="22"/>
        </w:rPr>
        <w:t xml:space="preserve"> </w:t>
      </w:r>
      <w:proofErr w:type="spellStart"/>
      <w:r w:rsidRPr="00E85B17">
        <w:rPr>
          <w:sz w:val="22"/>
          <w:szCs w:val="22"/>
        </w:rPr>
        <w:t>subote</w:t>
      </w:r>
      <w:proofErr w:type="spellEnd"/>
      <w:r w:rsidRPr="00E85B17">
        <w:rPr>
          <w:sz w:val="22"/>
          <w:szCs w:val="22"/>
        </w:rPr>
        <w:t xml:space="preserve"> u </w:t>
      </w:r>
      <w:proofErr w:type="spellStart"/>
      <w:r w:rsidRPr="00E85B17">
        <w:rPr>
          <w:sz w:val="22"/>
          <w:szCs w:val="22"/>
        </w:rPr>
        <w:t>mjesecu</w:t>
      </w:r>
      <w:proofErr w:type="spellEnd"/>
      <w:r w:rsidRPr="00E85B17">
        <w:rPr>
          <w:sz w:val="22"/>
          <w:szCs w:val="22"/>
        </w:rPr>
        <w:t>.</w:t>
      </w:r>
    </w:p>
    <w:p w14:paraId="7385CA1A" w14:textId="77777777" w:rsidR="00E85B17" w:rsidRPr="00E85B17" w:rsidRDefault="00E85B17" w:rsidP="00E85B17">
      <w:pPr>
        <w:pStyle w:val="Odlomakpopisa"/>
        <w:rPr>
          <w:sz w:val="22"/>
          <w:szCs w:val="22"/>
        </w:rPr>
      </w:pPr>
    </w:p>
    <w:p w14:paraId="6EA74EB0" w14:textId="77777777" w:rsidR="00E85B17" w:rsidRPr="00E85B17" w:rsidRDefault="00E85B17" w:rsidP="00895A00">
      <w:pPr>
        <w:pStyle w:val="Odlomakpopisa"/>
        <w:numPr>
          <w:ilvl w:val="0"/>
          <w:numId w:val="37"/>
        </w:numPr>
        <w:spacing w:line="259" w:lineRule="auto"/>
        <w:ind w:left="360"/>
        <w:contextualSpacing/>
        <w:rPr>
          <w:sz w:val="22"/>
          <w:szCs w:val="22"/>
        </w:rPr>
      </w:pPr>
      <w:proofErr w:type="spellStart"/>
      <w:r w:rsidRPr="00E85B17">
        <w:rPr>
          <w:sz w:val="22"/>
          <w:szCs w:val="22"/>
        </w:rPr>
        <w:t>Ukupno</w:t>
      </w:r>
      <w:proofErr w:type="spellEnd"/>
      <w:r w:rsidRPr="00E85B17">
        <w:rPr>
          <w:sz w:val="22"/>
          <w:szCs w:val="22"/>
        </w:rPr>
        <w:t xml:space="preserve"> </w:t>
      </w:r>
      <w:proofErr w:type="spellStart"/>
      <w:r w:rsidRPr="00E85B17">
        <w:rPr>
          <w:sz w:val="22"/>
          <w:szCs w:val="22"/>
        </w:rPr>
        <w:t>opterećenje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redovitom</w:t>
      </w:r>
      <w:proofErr w:type="spellEnd"/>
      <w:r w:rsidRPr="00E85B17">
        <w:rPr>
          <w:sz w:val="22"/>
          <w:szCs w:val="22"/>
        </w:rPr>
        <w:t xml:space="preserve"> </w:t>
      </w:r>
      <w:proofErr w:type="spellStart"/>
      <w:r w:rsidRPr="00E85B17">
        <w:rPr>
          <w:sz w:val="22"/>
          <w:szCs w:val="22"/>
        </w:rPr>
        <w:t>nastavom</w:t>
      </w:r>
      <w:proofErr w:type="spellEnd"/>
      <w:r w:rsidRPr="00E85B17">
        <w:rPr>
          <w:sz w:val="22"/>
          <w:szCs w:val="22"/>
        </w:rPr>
        <w:t xml:space="preserve"> ne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iznositi</w:t>
      </w:r>
      <w:proofErr w:type="spellEnd"/>
      <w:r w:rsidRPr="00E85B17">
        <w:rPr>
          <w:sz w:val="22"/>
          <w:szCs w:val="22"/>
        </w:rPr>
        <w:t xml:space="preserve"> </w:t>
      </w:r>
      <w:proofErr w:type="spellStart"/>
      <w:r w:rsidRPr="00E85B17">
        <w:rPr>
          <w:sz w:val="22"/>
          <w:szCs w:val="22"/>
        </w:rPr>
        <w:t>više</w:t>
      </w:r>
      <w:proofErr w:type="spellEnd"/>
      <w:r w:rsidRPr="00E85B17">
        <w:rPr>
          <w:sz w:val="22"/>
          <w:szCs w:val="22"/>
        </w:rPr>
        <w:t xml:space="preserve"> od 35 </w:t>
      </w:r>
      <w:proofErr w:type="spellStart"/>
      <w:r w:rsidRPr="00E85B17">
        <w:rPr>
          <w:sz w:val="22"/>
          <w:szCs w:val="22"/>
        </w:rPr>
        <w:t>nastavnih</w:t>
      </w:r>
      <w:proofErr w:type="spellEnd"/>
      <w:r w:rsidRPr="00E85B17">
        <w:rPr>
          <w:sz w:val="22"/>
          <w:szCs w:val="22"/>
        </w:rPr>
        <w:t xml:space="preserve"> sati </w:t>
      </w:r>
      <w:proofErr w:type="spellStart"/>
      <w:r w:rsidRPr="00E85B17">
        <w:rPr>
          <w:sz w:val="22"/>
          <w:szCs w:val="22"/>
        </w:rPr>
        <w:t>tjedno</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7 </w:t>
      </w:r>
      <w:proofErr w:type="spellStart"/>
      <w:r w:rsidRPr="00E85B17">
        <w:rPr>
          <w:sz w:val="22"/>
          <w:szCs w:val="22"/>
        </w:rPr>
        <w:t>nastavnih</w:t>
      </w:r>
      <w:proofErr w:type="spellEnd"/>
      <w:r w:rsidRPr="00E85B17">
        <w:rPr>
          <w:sz w:val="22"/>
          <w:szCs w:val="22"/>
        </w:rPr>
        <w:t xml:space="preserve"> sati </w:t>
      </w:r>
      <w:proofErr w:type="spellStart"/>
      <w:r w:rsidRPr="00E85B17">
        <w:rPr>
          <w:sz w:val="22"/>
          <w:szCs w:val="22"/>
        </w:rPr>
        <w:t>dnevno</w:t>
      </w:r>
      <w:proofErr w:type="spellEnd"/>
      <w:r w:rsidRPr="00E85B17">
        <w:rPr>
          <w:sz w:val="22"/>
          <w:szCs w:val="22"/>
        </w:rPr>
        <w:t>.</w:t>
      </w:r>
    </w:p>
    <w:p w14:paraId="67C91DE0" w14:textId="71639559"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37.</w:t>
      </w:r>
    </w:p>
    <w:p w14:paraId="298C0EAA"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Nastavni</w:t>
      </w:r>
      <w:proofErr w:type="spellEnd"/>
      <w:r w:rsidRPr="00E85B17">
        <w:rPr>
          <w:b/>
          <w:bCs/>
          <w:sz w:val="22"/>
          <w:szCs w:val="22"/>
        </w:rPr>
        <w:t xml:space="preserve"> sat</w:t>
      </w:r>
    </w:p>
    <w:p w14:paraId="7D1B65FF" w14:textId="77777777" w:rsidR="00E85B17" w:rsidRPr="00E85B17" w:rsidRDefault="00E85B17" w:rsidP="00E85B17">
      <w:pPr>
        <w:pStyle w:val="Odlomakpopisa"/>
        <w:jc w:val="both"/>
        <w:rPr>
          <w:b/>
          <w:bCs/>
          <w:sz w:val="22"/>
          <w:szCs w:val="22"/>
        </w:rPr>
      </w:pPr>
    </w:p>
    <w:p w14:paraId="1F24EA77" w14:textId="77777777" w:rsidR="00E85B17" w:rsidRPr="00E85B17" w:rsidRDefault="00E85B17" w:rsidP="00895A00">
      <w:pPr>
        <w:pStyle w:val="Odlomakpopisa"/>
        <w:numPr>
          <w:ilvl w:val="0"/>
          <w:numId w:val="38"/>
        </w:numPr>
        <w:spacing w:line="259" w:lineRule="auto"/>
        <w:ind w:left="360"/>
        <w:contextualSpacing/>
        <w:rPr>
          <w:sz w:val="22"/>
          <w:szCs w:val="22"/>
        </w:rPr>
      </w:pPr>
      <w:proofErr w:type="spellStart"/>
      <w:r w:rsidRPr="00E85B17">
        <w:rPr>
          <w:sz w:val="22"/>
          <w:szCs w:val="22"/>
        </w:rPr>
        <w:t>Nastavni</w:t>
      </w:r>
      <w:proofErr w:type="spellEnd"/>
      <w:r w:rsidRPr="00E85B17">
        <w:rPr>
          <w:sz w:val="22"/>
          <w:szCs w:val="22"/>
        </w:rPr>
        <w:t xml:space="preserve"> sat </w:t>
      </w:r>
      <w:proofErr w:type="spellStart"/>
      <w:r w:rsidRPr="00E85B17">
        <w:rPr>
          <w:sz w:val="22"/>
          <w:szCs w:val="22"/>
        </w:rPr>
        <w:t>općeobrazovne</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teorijske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praktične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traje</w:t>
      </w:r>
      <w:proofErr w:type="spellEnd"/>
      <w:r w:rsidRPr="00E85B17">
        <w:rPr>
          <w:sz w:val="22"/>
          <w:szCs w:val="22"/>
        </w:rPr>
        <w:t xml:space="preserve"> 45 </w:t>
      </w:r>
      <w:proofErr w:type="spellStart"/>
      <w:r w:rsidRPr="00E85B17">
        <w:rPr>
          <w:sz w:val="22"/>
          <w:szCs w:val="22"/>
        </w:rPr>
        <w:t>minuta</w:t>
      </w:r>
      <w:proofErr w:type="spellEnd"/>
      <w:r w:rsidRPr="00E85B17">
        <w:rPr>
          <w:sz w:val="22"/>
          <w:szCs w:val="22"/>
        </w:rPr>
        <w:t xml:space="preserve">, a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za </w:t>
      </w:r>
      <w:proofErr w:type="spellStart"/>
      <w:r w:rsidRPr="00E85B17">
        <w:rPr>
          <w:sz w:val="22"/>
          <w:szCs w:val="22"/>
        </w:rPr>
        <w:t>učenike</w:t>
      </w:r>
      <w:proofErr w:type="spellEnd"/>
      <w:r w:rsidRPr="00E85B17">
        <w:rPr>
          <w:sz w:val="22"/>
          <w:szCs w:val="22"/>
        </w:rPr>
        <w:t xml:space="preserve"> s </w:t>
      </w:r>
      <w:proofErr w:type="spellStart"/>
      <w:r w:rsidRPr="00E85B17">
        <w:rPr>
          <w:sz w:val="22"/>
          <w:szCs w:val="22"/>
        </w:rPr>
        <w:t>teškoćama</w:t>
      </w:r>
      <w:proofErr w:type="spellEnd"/>
      <w:r w:rsidRPr="00E85B17">
        <w:rPr>
          <w:sz w:val="22"/>
          <w:szCs w:val="22"/>
        </w:rPr>
        <w:t xml:space="preserve"> u </w:t>
      </w:r>
      <w:proofErr w:type="spellStart"/>
      <w:r w:rsidRPr="00E85B17">
        <w:rPr>
          <w:sz w:val="22"/>
          <w:szCs w:val="22"/>
        </w:rPr>
        <w:t>razvoju</w:t>
      </w:r>
      <w:proofErr w:type="spellEnd"/>
      <w:r w:rsidRPr="00E85B17">
        <w:rPr>
          <w:sz w:val="22"/>
          <w:szCs w:val="22"/>
        </w:rPr>
        <w:t xml:space="preserve"> 40 </w:t>
      </w:r>
      <w:proofErr w:type="spellStart"/>
      <w:r w:rsidRPr="00E85B17">
        <w:rPr>
          <w:sz w:val="22"/>
          <w:szCs w:val="22"/>
        </w:rPr>
        <w:t>minuta</w:t>
      </w:r>
      <w:proofErr w:type="spellEnd"/>
      <w:r w:rsidRPr="00E85B17">
        <w:rPr>
          <w:sz w:val="22"/>
          <w:szCs w:val="22"/>
        </w:rPr>
        <w:t>.</w:t>
      </w:r>
    </w:p>
    <w:p w14:paraId="66439066" w14:textId="77777777" w:rsidR="00E85B17" w:rsidRPr="00E85B17" w:rsidRDefault="00E85B17" w:rsidP="00E85B17">
      <w:pPr>
        <w:pStyle w:val="Odlomakpopisa"/>
        <w:rPr>
          <w:sz w:val="22"/>
          <w:szCs w:val="22"/>
        </w:rPr>
      </w:pPr>
    </w:p>
    <w:p w14:paraId="49078999" w14:textId="77777777" w:rsidR="00E85B17" w:rsidRPr="00E85B17" w:rsidRDefault="00E85B17" w:rsidP="00895A00">
      <w:pPr>
        <w:pStyle w:val="Odlomakpopisa"/>
        <w:numPr>
          <w:ilvl w:val="0"/>
          <w:numId w:val="38"/>
        </w:numPr>
        <w:spacing w:after="160" w:line="259" w:lineRule="auto"/>
        <w:ind w:left="360"/>
        <w:contextualSpacing/>
        <w:rPr>
          <w:sz w:val="22"/>
          <w:szCs w:val="22"/>
        </w:rPr>
      </w:pPr>
      <w:proofErr w:type="spellStart"/>
      <w:r w:rsidRPr="00E85B17">
        <w:rPr>
          <w:sz w:val="22"/>
          <w:szCs w:val="22"/>
        </w:rPr>
        <w:t>Trajanje</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w:t>
      </w:r>
      <w:proofErr w:type="spellStart"/>
      <w:r w:rsidRPr="00E85B17">
        <w:rPr>
          <w:sz w:val="22"/>
          <w:szCs w:val="22"/>
        </w:rPr>
        <w:t>sata</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uvjeti</w:t>
      </w:r>
      <w:proofErr w:type="spellEnd"/>
      <w:r w:rsidRPr="00E85B17">
        <w:rPr>
          <w:sz w:val="22"/>
          <w:szCs w:val="22"/>
        </w:rPr>
        <w:t xml:space="preserve"> za </w:t>
      </w:r>
      <w:proofErr w:type="spellStart"/>
      <w:r w:rsidRPr="00E85B17">
        <w:rPr>
          <w:sz w:val="22"/>
          <w:szCs w:val="22"/>
        </w:rPr>
        <w:t>izvođenje</w:t>
      </w:r>
      <w:proofErr w:type="spellEnd"/>
      <w:r w:rsidRPr="00E85B17">
        <w:rPr>
          <w:sz w:val="22"/>
          <w:szCs w:val="22"/>
        </w:rPr>
        <w:t xml:space="preserve"> </w:t>
      </w:r>
      <w:proofErr w:type="spellStart"/>
      <w:r w:rsidRPr="00E85B17">
        <w:rPr>
          <w:sz w:val="22"/>
          <w:szCs w:val="22"/>
        </w:rPr>
        <w:t>praktične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se </w:t>
      </w:r>
      <w:proofErr w:type="spellStart"/>
      <w:r w:rsidRPr="00E85B17">
        <w:rPr>
          <w:sz w:val="22"/>
          <w:szCs w:val="22"/>
        </w:rPr>
        <w:t>izvodi</w:t>
      </w:r>
      <w:proofErr w:type="spellEnd"/>
      <w:r w:rsidRPr="00E85B17">
        <w:rPr>
          <w:sz w:val="22"/>
          <w:szCs w:val="22"/>
        </w:rPr>
        <w:t xml:space="preserve"> </w:t>
      </w:r>
      <w:proofErr w:type="spellStart"/>
      <w:r w:rsidRPr="00E85B17">
        <w:rPr>
          <w:sz w:val="22"/>
          <w:szCs w:val="22"/>
        </w:rPr>
        <w:t>izvan</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gospodarskim</w:t>
      </w:r>
      <w:proofErr w:type="spellEnd"/>
      <w:r w:rsidRPr="00E85B17">
        <w:rPr>
          <w:sz w:val="22"/>
          <w:szCs w:val="22"/>
        </w:rPr>
        <w:t xml:space="preserve"> </w:t>
      </w:r>
      <w:proofErr w:type="spellStart"/>
      <w:r w:rsidRPr="00E85B17">
        <w:rPr>
          <w:sz w:val="22"/>
          <w:szCs w:val="22"/>
        </w:rPr>
        <w:t>društvima</w:t>
      </w:r>
      <w:proofErr w:type="spellEnd"/>
      <w:r w:rsidRPr="00E85B17">
        <w:rPr>
          <w:sz w:val="22"/>
          <w:szCs w:val="22"/>
        </w:rPr>
        <w:t xml:space="preserve">, </w:t>
      </w:r>
      <w:proofErr w:type="spellStart"/>
      <w:r w:rsidRPr="00E85B17">
        <w:rPr>
          <w:sz w:val="22"/>
          <w:szCs w:val="22"/>
        </w:rPr>
        <w:t>ustanovama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kod</w:t>
      </w:r>
      <w:proofErr w:type="spellEnd"/>
      <w:r w:rsidRPr="00E85B17">
        <w:rPr>
          <w:sz w:val="22"/>
          <w:szCs w:val="22"/>
        </w:rPr>
        <w:t xml:space="preserve"> </w:t>
      </w:r>
      <w:proofErr w:type="spellStart"/>
      <w:r w:rsidRPr="00E85B17">
        <w:rPr>
          <w:sz w:val="22"/>
          <w:szCs w:val="22"/>
        </w:rPr>
        <w:t>obrtnika</w:t>
      </w:r>
      <w:proofErr w:type="spellEnd"/>
      <w:r w:rsidRPr="00E85B17">
        <w:rPr>
          <w:sz w:val="22"/>
          <w:szCs w:val="22"/>
        </w:rPr>
        <w:t xml:space="preserve">), bit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regulirani</w:t>
      </w:r>
      <w:proofErr w:type="spellEnd"/>
      <w:r w:rsidRPr="00E85B17">
        <w:rPr>
          <w:sz w:val="22"/>
          <w:szCs w:val="22"/>
        </w:rPr>
        <w:t xml:space="preserv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413685AE" w14:textId="77777777" w:rsidR="00E85B17" w:rsidRPr="00E85B17" w:rsidRDefault="00E85B17" w:rsidP="00E85B17">
      <w:pPr>
        <w:pStyle w:val="Odlomakpopisa"/>
        <w:jc w:val="both"/>
        <w:rPr>
          <w:sz w:val="22"/>
          <w:szCs w:val="22"/>
        </w:rPr>
      </w:pPr>
    </w:p>
    <w:p w14:paraId="63B3288B"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38.</w:t>
      </w:r>
    </w:p>
    <w:p w14:paraId="6B274F82"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Odmor</w:t>
      </w:r>
      <w:proofErr w:type="spellEnd"/>
      <w:r w:rsidRPr="00E85B17">
        <w:rPr>
          <w:b/>
          <w:bCs/>
          <w:sz w:val="22"/>
          <w:szCs w:val="22"/>
        </w:rPr>
        <w:t xml:space="preserve"> za </w:t>
      </w:r>
      <w:proofErr w:type="spellStart"/>
      <w:r w:rsidRPr="00E85B17">
        <w:rPr>
          <w:b/>
          <w:bCs/>
          <w:sz w:val="22"/>
          <w:szCs w:val="22"/>
        </w:rPr>
        <w:t>učenike</w:t>
      </w:r>
      <w:proofErr w:type="spellEnd"/>
      <w:r w:rsidRPr="00E85B17">
        <w:rPr>
          <w:b/>
          <w:bCs/>
          <w:sz w:val="22"/>
          <w:szCs w:val="22"/>
        </w:rPr>
        <w:t xml:space="preserve"> u </w:t>
      </w:r>
      <w:proofErr w:type="spellStart"/>
      <w:r w:rsidRPr="00E85B17">
        <w:rPr>
          <w:b/>
          <w:bCs/>
          <w:sz w:val="22"/>
          <w:szCs w:val="22"/>
        </w:rPr>
        <w:t>tijeku</w:t>
      </w:r>
      <w:proofErr w:type="spellEnd"/>
      <w:r w:rsidRPr="00E85B17">
        <w:rPr>
          <w:b/>
          <w:bCs/>
          <w:sz w:val="22"/>
          <w:szCs w:val="22"/>
        </w:rPr>
        <w:t xml:space="preserve"> </w:t>
      </w:r>
      <w:proofErr w:type="spellStart"/>
      <w:r w:rsidRPr="00E85B17">
        <w:rPr>
          <w:b/>
          <w:bCs/>
          <w:sz w:val="22"/>
          <w:szCs w:val="22"/>
        </w:rPr>
        <w:t>školske</w:t>
      </w:r>
      <w:proofErr w:type="spellEnd"/>
      <w:r w:rsidRPr="00E85B17">
        <w:rPr>
          <w:b/>
          <w:bCs/>
          <w:sz w:val="22"/>
          <w:szCs w:val="22"/>
        </w:rPr>
        <w:t xml:space="preserve"> </w:t>
      </w:r>
      <w:proofErr w:type="spellStart"/>
      <w:r w:rsidRPr="00E85B17">
        <w:rPr>
          <w:b/>
          <w:bCs/>
          <w:sz w:val="22"/>
          <w:szCs w:val="22"/>
        </w:rPr>
        <w:t>godine</w:t>
      </w:r>
      <w:proofErr w:type="spellEnd"/>
    </w:p>
    <w:p w14:paraId="5E222776" w14:textId="77777777" w:rsidR="00E85B17" w:rsidRPr="00E85B17" w:rsidRDefault="00E85B17" w:rsidP="00E85B17">
      <w:pPr>
        <w:pStyle w:val="Odlomakpopisa"/>
        <w:jc w:val="both"/>
        <w:rPr>
          <w:b/>
          <w:bCs/>
          <w:sz w:val="22"/>
          <w:szCs w:val="22"/>
        </w:rPr>
      </w:pPr>
    </w:p>
    <w:p w14:paraId="5F50AFCF" w14:textId="77777777" w:rsidR="00E85B17" w:rsidRPr="00E85B17" w:rsidRDefault="00E85B17" w:rsidP="00895A00">
      <w:pPr>
        <w:pStyle w:val="Odlomakpopisa"/>
        <w:numPr>
          <w:ilvl w:val="0"/>
          <w:numId w:val="39"/>
        </w:numPr>
        <w:spacing w:after="160" w:line="259" w:lineRule="auto"/>
        <w:ind w:left="360"/>
        <w:contextualSpacing/>
        <w:rPr>
          <w:sz w:val="22"/>
          <w:szCs w:val="22"/>
        </w:rPr>
      </w:pPr>
      <w:proofErr w:type="spellStart"/>
      <w:r w:rsidRPr="00E85B17">
        <w:rPr>
          <w:sz w:val="22"/>
          <w:szCs w:val="22"/>
        </w:rPr>
        <w:t>Zimski</w:t>
      </w:r>
      <w:proofErr w:type="spellEnd"/>
      <w:r w:rsidRPr="00E85B17">
        <w:rPr>
          <w:sz w:val="22"/>
          <w:szCs w:val="22"/>
        </w:rPr>
        <w:t xml:space="preserve"> </w:t>
      </w:r>
      <w:proofErr w:type="spellStart"/>
      <w:r w:rsidRPr="00E85B17">
        <w:rPr>
          <w:sz w:val="22"/>
          <w:szCs w:val="22"/>
        </w:rPr>
        <w:t>odmor</w:t>
      </w:r>
      <w:proofErr w:type="spellEnd"/>
      <w:r w:rsidRPr="00E85B17">
        <w:rPr>
          <w:sz w:val="22"/>
          <w:szCs w:val="22"/>
        </w:rPr>
        <w:t xml:space="preserve"> za </w:t>
      </w:r>
      <w:proofErr w:type="spellStart"/>
      <w:r w:rsidRPr="00E85B17">
        <w:rPr>
          <w:sz w:val="22"/>
          <w:szCs w:val="22"/>
        </w:rPr>
        <w:t>učenike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traje</w:t>
      </w:r>
      <w:proofErr w:type="spellEnd"/>
      <w:r w:rsidRPr="00E85B17">
        <w:rPr>
          <w:sz w:val="22"/>
          <w:szCs w:val="22"/>
        </w:rPr>
        <w:t xml:space="preserve"> tri </w:t>
      </w:r>
      <w:proofErr w:type="spellStart"/>
      <w:r w:rsidRPr="00E85B17">
        <w:rPr>
          <w:sz w:val="22"/>
          <w:szCs w:val="22"/>
        </w:rPr>
        <w:t>tjedna</w:t>
      </w:r>
      <w:proofErr w:type="spellEnd"/>
      <w:r w:rsidRPr="00E85B17">
        <w:rPr>
          <w:sz w:val="22"/>
          <w:szCs w:val="22"/>
        </w:rPr>
        <w:t xml:space="preserve">, </w:t>
      </w:r>
      <w:proofErr w:type="spellStart"/>
      <w:r w:rsidRPr="00E85B17">
        <w:rPr>
          <w:sz w:val="22"/>
          <w:szCs w:val="22"/>
        </w:rPr>
        <w:t>proljetni</w:t>
      </w:r>
      <w:proofErr w:type="spellEnd"/>
      <w:r w:rsidRPr="00E85B17">
        <w:rPr>
          <w:sz w:val="22"/>
          <w:szCs w:val="22"/>
        </w:rPr>
        <w:t xml:space="preserve"> </w:t>
      </w:r>
      <w:proofErr w:type="spellStart"/>
      <w:r w:rsidRPr="00E85B17">
        <w:rPr>
          <w:sz w:val="22"/>
          <w:szCs w:val="22"/>
        </w:rPr>
        <w:t>odmor</w:t>
      </w:r>
      <w:proofErr w:type="spellEnd"/>
      <w:r w:rsidRPr="00E85B17">
        <w:rPr>
          <w:sz w:val="22"/>
          <w:szCs w:val="22"/>
        </w:rPr>
        <w:t xml:space="preserve"> </w:t>
      </w:r>
      <w:proofErr w:type="spellStart"/>
      <w:r w:rsidRPr="00E85B17">
        <w:rPr>
          <w:sz w:val="22"/>
          <w:szCs w:val="22"/>
        </w:rPr>
        <w:t>jedan</w:t>
      </w:r>
      <w:proofErr w:type="spellEnd"/>
      <w:r w:rsidRPr="00E85B17">
        <w:rPr>
          <w:sz w:val="22"/>
          <w:szCs w:val="22"/>
        </w:rPr>
        <w:t xml:space="preserve"> </w:t>
      </w:r>
      <w:proofErr w:type="spellStart"/>
      <w:r w:rsidRPr="00E85B17">
        <w:rPr>
          <w:sz w:val="22"/>
          <w:szCs w:val="22"/>
        </w:rPr>
        <w:t>tjedan</w:t>
      </w:r>
      <w:proofErr w:type="spellEnd"/>
      <w:r w:rsidRPr="00E85B17">
        <w:rPr>
          <w:sz w:val="22"/>
          <w:szCs w:val="22"/>
        </w:rPr>
        <w:t xml:space="preserve">, a </w:t>
      </w:r>
      <w:proofErr w:type="spellStart"/>
      <w:r w:rsidRPr="00E85B17">
        <w:rPr>
          <w:sz w:val="22"/>
          <w:szCs w:val="22"/>
        </w:rPr>
        <w:t>ljetni</w:t>
      </w:r>
      <w:proofErr w:type="spellEnd"/>
      <w:r w:rsidRPr="00E85B17">
        <w:rPr>
          <w:sz w:val="22"/>
          <w:szCs w:val="22"/>
        </w:rPr>
        <w:t xml:space="preserve"> </w:t>
      </w:r>
      <w:proofErr w:type="spellStart"/>
      <w:r w:rsidRPr="00E85B17">
        <w:rPr>
          <w:sz w:val="22"/>
          <w:szCs w:val="22"/>
        </w:rPr>
        <w:t>odmor</w:t>
      </w:r>
      <w:proofErr w:type="spellEnd"/>
      <w:r w:rsidRPr="00E85B17">
        <w:rPr>
          <w:sz w:val="22"/>
          <w:szCs w:val="22"/>
        </w:rPr>
        <w:t xml:space="preserve"> </w:t>
      </w:r>
      <w:proofErr w:type="spellStart"/>
      <w:r w:rsidRPr="00E85B17">
        <w:rPr>
          <w:sz w:val="22"/>
          <w:szCs w:val="22"/>
        </w:rPr>
        <w:t>traje</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završetka</w:t>
      </w:r>
      <w:proofErr w:type="spellEnd"/>
      <w:r w:rsidRPr="00E85B17">
        <w:rPr>
          <w:sz w:val="22"/>
          <w:szCs w:val="22"/>
        </w:rPr>
        <w:t xml:space="preserve"> </w:t>
      </w:r>
      <w:proofErr w:type="spellStart"/>
      <w:r w:rsidRPr="00E85B17">
        <w:rPr>
          <w:sz w:val="22"/>
          <w:szCs w:val="22"/>
        </w:rPr>
        <w:t>nastavne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do </w:t>
      </w:r>
      <w:proofErr w:type="spellStart"/>
      <w:r w:rsidRPr="00E85B17">
        <w:rPr>
          <w:sz w:val="22"/>
          <w:szCs w:val="22"/>
        </w:rPr>
        <w:t>početka</w:t>
      </w:r>
      <w:proofErr w:type="spellEnd"/>
      <w:r w:rsidRPr="00E85B17">
        <w:rPr>
          <w:sz w:val="22"/>
          <w:szCs w:val="22"/>
        </w:rPr>
        <w:t xml:space="preserve"> </w:t>
      </w:r>
      <w:proofErr w:type="spellStart"/>
      <w:r w:rsidRPr="00E85B17">
        <w:rPr>
          <w:sz w:val="22"/>
          <w:szCs w:val="22"/>
        </w:rPr>
        <w:t>nove</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35757F27" w14:textId="77777777" w:rsidR="00E85B17" w:rsidRPr="00E85B17" w:rsidRDefault="00E85B17" w:rsidP="00E85B17">
      <w:pPr>
        <w:pStyle w:val="Odlomakpopisa"/>
        <w:rPr>
          <w:sz w:val="22"/>
          <w:szCs w:val="22"/>
        </w:rPr>
      </w:pPr>
    </w:p>
    <w:p w14:paraId="779BC4AB" w14:textId="77777777" w:rsidR="00E85B17" w:rsidRPr="00E85B17" w:rsidRDefault="00E85B17" w:rsidP="00895A00">
      <w:pPr>
        <w:pStyle w:val="Odlomakpopisa"/>
        <w:numPr>
          <w:ilvl w:val="0"/>
          <w:numId w:val="39"/>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vrijeme</w:t>
      </w:r>
      <w:proofErr w:type="spellEnd"/>
      <w:r w:rsidRPr="00E85B17">
        <w:rPr>
          <w:sz w:val="22"/>
          <w:szCs w:val="22"/>
        </w:rPr>
        <w:t xml:space="preserve"> </w:t>
      </w:r>
      <w:proofErr w:type="spellStart"/>
      <w:r w:rsidRPr="00E85B17">
        <w:rPr>
          <w:sz w:val="22"/>
          <w:szCs w:val="22"/>
        </w:rPr>
        <w:t>trajanja</w:t>
      </w:r>
      <w:proofErr w:type="spellEnd"/>
      <w:r w:rsidRPr="00E85B17">
        <w:rPr>
          <w:sz w:val="22"/>
          <w:szCs w:val="22"/>
        </w:rPr>
        <w:t xml:space="preserve"> </w:t>
      </w:r>
      <w:proofErr w:type="spellStart"/>
      <w:r w:rsidRPr="00E85B17">
        <w:rPr>
          <w:sz w:val="22"/>
          <w:szCs w:val="22"/>
        </w:rPr>
        <w:t>proljetnog</w:t>
      </w:r>
      <w:proofErr w:type="spellEnd"/>
      <w:r w:rsidRPr="00E85B17">
        <w:rPr>
          <w:sz w:val="22"/>
          <w:szCs w:val="22"/>
        </w:rPr>
        <w:t xml:space="preserve"> </w:t>
      </w:r>
      <w:proofErr w:type="spellStart"/>
      <w:r w:rsidRPr="00E85B17">
        <w:rPr>
          <w:sz w:val="22"/>
          <w:szCs w:val="22"/>
        </w:rPr>
        <w:t>raspusta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organizirati</w:t>
      </w:r>
      <w:proofErr w:type="spellEnd"/>
      <w:r w:rsidRPr="00E85B17">
        <w:rPr>
          <w:sz w:val="22"/>
          <w:szCs w:val="22"/>
        </w:rPr>
        <w:t xml:space="preserve"> </w:t>
      </w:r>
      <w:proofErr w:type="spellStart"/>
      <w:r w:rsidRPr="00E85B17">
        <w:rPr>
          <w:sz w:val="22"/>
          <w:szCs w:val="22"/>
        </w:rPr>
        <w:t>određene</w:t>
      </w:r>
      <w:proofErr w:type="spellEnd"/>
      <w:r w:rsidRPr="00E85B17">
        <w:rPr>
          <w:sz w:val="22"/>
          <w:szCs w:val="22"/>
        </w:rPr>
        <w:t xml:space="preserve"> </w:t>
      </w:r>
      <w:proofErr w:type="spellStart"/>
      <w:r w:rsidRPr="00E85B17">
        <w:rPr>
          <w:sz w:val="22"/>
          <w:szCs w:val="22"/>
        </w:rPr>
        <w:t>izvannastavne</w:t>
      </w:r>
      <w:proofErr w:type="spellEnd"/>
      <w:r w:rsidRPr="00E85B17">
        <w:rPr>
          <w:sz w:val="22"/>
          <w:szCs w:val="22"/>
        </w:rPr>
        <w:t xml:space="preserve"> </w:t>
      </w:r>
      <w:proofErr w:type="spellStart"/>
      <w:r w:rsidRPr="00E85B17">
        <w:rPr>
          <w:sz w:val="22"/>
          <w:szCs w:val="22"/>
        </w:rPr>
        <w:t>sadržaje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prethodno</w:t>
      </w:r>
      <w:proofErr w:type="spellEnd"/>
      <w:r w:rsidRPr="00E85B17">
        <w:rPr>
          <w:sz w:val="22"/>
          <w:szCs w:val="22"/>
        </w:rPr>
        <w:t xml:space="preserve"> </w:t>
      </w:r>
      <w:proofErr w:type="spellStart"/>
      <w:r w:rsidRPr="00E85B17">
        <w:rPr>
          <w:sz w:val="22"/>
          <w:szCs w:val="22"/>
        </w:rPr>
        <w:t>usuglašene</w:t>
      </w:r>
      <w:proofErr w:type="spellEnd"/>
      <w:r w:rsidRPr="00E85B17">
        <w:rPr>
          <w:sz w:val="22"/>
          <w:szCs w:val="22"/>
        </w:rPr>
        <w:t xml:space="preserve"> </w:t>
      </w:r>
      <w:proofErr w:type="spellStart"/>
      <w:r w:rsidRPr="00E85B17">
        <w:rPr>
          <w:sz w:val="22"/>
          <w:szCs w:val="22"/>
        </w:rPr>
        <w:t>prijedloge</w:t>
      </w:r>
      <w:proofErr w:type="spellEnd"/>
      <w:r w:rsidRPr="00E85B17">
        <w:rPr>
          <w:sz w:val="22"/>
          <w:szCs w:val="22"/>
        </w:rPr>
        <w:t xml:space="preserve"> s </w:t>
      </w:r>
      <w:proofErr w:type="spellStart"/>
      <w:r w:rsidRPr="00E85B17">
        <w:rPr>
          <w:sz w:val="22"/>
          <w:szCs w:val="22"/>
        </w:rPr>
        <w:t>vijećem</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vijećem</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ukoliko</w:t>
      </w:r>
      <w:proofErr w:type="spellEnd"/>
      <w:r w:rsidRPr="00E85B17">
        <w:rPr>
          <w:sz w:val="22"/>
          <w:szCs w:val="22"/>
        </w:rPr>
        <w:t xml:space="preserve"> se </w:t>
      </w:r>
      <w:proofErr w:type="spellStart"/>
      <w:r w:rsidRPr="00E85B17">
        <w:rPr>
          <w:sz w:val="22"/>
          <w:szCs w:val="22"/>
        </w:rPr>
        <w:t>planiraju</w:t>
      </w:r>
      <w:proofErr w:type="spellEnd"/>
      <w:r w:rsidRPr="00E85B17">
        <w:rPr>
          <w:sz w:val="22"/>
          <w:szCs w:val="22"/>
        </w:rPr>
        <w:t xml:space="preserve"> </w:t>
      </w:r>
      <w:proofErr w:type="spellStart"/>
      <w:r w:rsidRPr="00E85B17">
        <w:rPr>
          <w:sz w:val="22"/>
          <w:szCs w:val="22"/>
        </w:rPr>
        <w:t>godišnjim</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DD4DB98" w14:textId="77777777" w:rsidR="00E85B17" w:rsidRPr="00E85B17" w:rsidRDefault="00E85B17" w:rsidP="00E85B17">
      <w:pPr>
        <w:pStyle w:val="Odlomakpopisa"/>
        <w:rPr>
          <w:sz w:val="22"/>
          <w:szCs w:val="22"/>
        </w:rPr>
      </w:pPr>
    </w:p>
    <w:p w14:paraId="59F91947" w14:textId="77777777" w:rsidR="00E85B17" w:rsidRPr="00E85B17" w:rsidRDefault="00E85B17" w:rsidP="00895A00">
      <w:pPr>
        <w:pStyle w:val="Odlomakpopisa"/>
        <w:numPr>
          <w:ilvl w:val="0"/>
          <w:numId w:val="39"/>
        </w:numPr>
        <w:spacing w:after="160" w:line="259" w:lineRule="auto"/>
        <w:ind w:left="360"/>
        <w:contextualSpacing/>
        <w:rPr>
          <w:sz w:val="22"/>
          <w:szCs w:val="22"/>
        </w:rPr>
      </w:pPr>
      <w:proofErr w:type="spellStart"/>
      <w:r w:rsidRPr="00E85B17">
        <w:rPr>
          <w:sz w:val="22"/>
          <w:szCs w:val="22"/>
        </w:rPr>
        <w:t>Završetak</w:t>
      </w:r>
      <w:proofErr w:type="spellEnd"/>
      <w:r w:rsidRPr="00E85B17">
        <w:rPr>
          <w:sz w:val="22"/>
          <w:szCs w:val="22"/>
        </w:rPr>
        <w:t xml:space="preserve"> </w:t>
      </w:r>
      <w:proofErr w:type="spellStart"/>
      <w:r w:rsidRPr="00E85B17">
        <w:rPr>
          <w:sz w:val="22"/>
          <w:szCs w:val="22"/>
        </w:rPr>
        <w:t>prvog</w:t>
      </w:r>
      <w:proofErr w:type="spellEnd"/>
      <w:r w:rsidRPr="00E85B17">
        <w:rPr>
          <w:sz w:val="22"/>
          <w:szCs w:val="22"/>
        </w:rPr>
        <w:t xml:space="preserve"> </w:t>
      </w:r>
      <w:proofErr w:type="spellStart"/>
      <w:r w:rsidRPr="00E85B17">
        <w:rPr>
          <w:sz w:val="22"/>
          <w:szCs w:val="22"/>
        </w:rPr>
        <w:t>polugodišta</w:t>
      </w:r>
      <w:proofErr w:type="spellEnd"/>
      <w:r w:rsidRPr="00E85B17">
        <w:rPr>
          <w:sz w:val="22"/>
          <w:szCs w:val="22"/>
        </w:rPr>
        <w:t xml:space="preserve">, </w:t>
      </w:r>
      <w:proofErr w:type="spellStart"/>
      <w:r w:rsidRPr="00E85B17">
        <w:rPr>
          <w:sz w:val="22"/>
          <w:szCs w:val="22"/>
        </w:rPr>
        <w:t>trajanje</w:t>
      </w:r>
      <w:proofErr w:type="spellEnd"/>
      <w:r w:rsidRPr="00E85B17">
        <w:rPr>
          <w:sz w:val="22"/>
          <w:szCs w:val="22"/>
        </w:rPr>
        <w:t xml:space="preserve"> </w:t>
      </w:r>
      <w:proofErr w:type="spellStart"/>
      <w:r w:rsidRPr="00E85B17">
        <w:rPr>
          <w:sz w:val="22"/>
          <w:szCs w:val="22"/>
        </w:rPr>
        <w:t>zimskog</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proljetnog</w:t>
      </w:r>
      <w:proofErr w:type="spellEnd"/>
      <w:r w:rsidRPr="00E85B17">
        <w:rPr>
          <w:sz w:val="22"/>
          <w:szCs w:val="22"/>
        </w:rPr>
        <w:t xml:space="preserve"> </w:t>
      </w:r>
      <w:proofErr w:type="spellStart"/>
      <w:r w:rsidRPr="00E85B17">
        <w:rPr>
          <w:sz w:val="22"/>
          <w:szCs w:val="22"/>
        </w:rPr>
        <w:t>odmora</w:t>
      </w:r>
      <w:proofErr w:type="spellEnd"/>
      <w:r w:rsidRPr="00E85B17">
        <w:rPr>
          <w:sz w:val="22"/>
          <w:szCs w:val="22"/>
        </w:rPr>
        <w:t xml:space="preserve"> za </w:t>
      </w:r>
      <w:proofErr w:type="spellStart"/>
      <w:r w:rsidRPr="00E85B17">
        <w:rPr>
          <w:sz w:val="22"/>
          <w:szCs w:val="22"/>
        </w:rPr>
        <w:t>učenike</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području</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w:t>
      </w:r>
      <w:proofErr w:type="spellStart"/>
      <w:r w:rsidRPr="00E85B17">
        <w:rPr>
          <w:sz w:val="22"/>
          <w:szCs w:val="22"/>
        </w:rPr>
        <w:t>regulira</w:t>
      </w:r>
      <w:proofErr w:type="spellEnd"/>
      <w:r w:rsidRPr="00E85B17">
        <w:rPr>
          <w:sz w:val="22"/>
          <w:szCs w:val="22"/>
        </w:rPr>
        <w:t xml:space="preserve"> se </w:t>
      </w:r>
      <w:proofErr w:type="spellStart"/>
      <w:r w:rsidRPr="00E85B17">
        <w:rPr>
          <w:sz w:val="22"/>
          <w:szCs w:val="22"/>
        </w:rPr>
        <w:t>kalendarom</w:t>
      </w:r>
      <w:proofErr w:type="spellEnd"/>
      <w:r w:rsidRPr="00E85B17">
        <w:rPr>
          <w:sz w:val="22"/>
          <w:szCs w:val="22"/>
        </w:rPr>
        <w:t xml:space="preserve"> koji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za </w:t>
      </w:r>
      <w:proofErr w:type="spellStart"/>
      <w:r w:rsidRPr="00E85B17">
        <w:rPr>
          <w:sz w:val="22"/>
          <w:szCs w:val="22"/>
        </w:rPr>
        <w:t>svaku</w:t>
      </w:r>
      <w:proofErr w:type="spellEnd"/>
      <w:r w:rsidRPr="00E85B17">
        <w:rPr>
          <w:sz w:val="22"/>
          <w:szCs w:val="22"/>
        </w:rPr>
        <w:t xml:space="preserve"> </w:t>
      </w:r>
      <w:proofErr w:type="spellStart"/>
      <w:r w:rsidRPr="00E85B17">
        <w:rPr>
          <w:sz w:val="22"/>
          <w:szCs w:val="22"/>
        </w:rPr>
        <w:t>školsku</w:t>
      </w:r>
      <w:proofErr w:type="spellEnd"/>
      <w:r w:rsidRPr="00E85B17">
        <w:rPr>
          <w:sz w:val="22"/>
          <w:szCs w:val="22"/>
        </w:rPr>
        <w:t xml:space="preserve"> </w:t>
      </w:r>
      <w:proofErr w:type="spellStart"/>
      <w:r w:rsidRPr="00E85B17">
        <w:rPr>
          <w:sz w:val="22"/>
          <w:szCs w:val="22"/>
        </w:rPr>
        <w:t>godinu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nadležne</w:t>
      </w:r>
      <w:proofErr w:type="spellEnd"/>
      <w:r w:rsidRPr="00E85B17">
        <w:rPr>
          <w:sz w:val="22"/>
          <w:szCs w:val="22"/>
        </w:rPr>
        <w:t xml:space="preserve"> </w:t>
      </w:r>
      <w:proofErr w:type="spellStart"/>
      <w:r w:rsidRPr="00E85B17">
        <w:rPr>
          <w:sz w:val="22"/>
          <w:szCs w:val="22"/>
        </w:rPr>
        <w:t>općinske</w:t>
      </w:r>
      <w:proofErr w:type="spellEnd"/>
      <w:r w:rsidRPr="00E85B17">
        <w:rPr>
          <w:sz w:val="22"/>
          <w:szCs w:val="22"/>
        </w:rPr>
        <w:t xml:space="preserve"> </w:t>
      </w:r>
      <w:proofErr w:type="spellStart"/>
      <w:r w:rsidRPr="00E85B17">
        <w:rPr>
          <w:sz w:val="22"/>
          <w:szCs w:val="22"/>
        </w:rPr>
        <w:t>službe</w:t>
      </w:r>
      <w:proofErr w:type="spellEnd"/>
      <w:r w:rsidRPr="00E85B17">
        <w:rPr>
          <w:sz w:val="22"/>
          <w:szCs w:val="22"/>
        </w:rPr>
        <w:t>.</w:t>
      </w:r>
    </w:p>
    <w:p w14:paraId="444BA870" w14:textId="77777777" w:rsidR="00E85B17" w:rsidRPr="00E85B17" w:rsidRDefault="00E85B17" w:rsidP="00E85B17">
      <w:pPr>
        <w:pStyle w:val="Odlomakpopisa"/>
        <w:rPr>
          <w:sz w:val="22"/>
          <w:szCs w:val="22"/>
        </w:rPr>
      </w:pPr>
    </w:p>
    <w:p w14:paraId="25899CE4" w14:textId="77777777" w:rsidR="00E85B17" w:rsidRPr="00E85B17" w:rsidRDefault="00E85B17" w:rsidP="00895A00">
      <w:pPr>
        <w:pStyle w:val="Odlomakpopisa"/>
        <w:numPr>
          <w:ilvl w:val="0"/>
          <w:numId w:val="39"/>
        </w:numPr>
        <w:spacing w:after="160" w:line="259" w:lineRule="auto"/>
        <w:ind w:left="360"/>
        <w:contextualSpacing/>
        <w:rPr>
          <w:sz w:val="22"/>
          <w:szCs w:val="22"/>
        </w:rPr>
      </w:pP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odobriti</w:t>
      </w:r>
      <w:proofErr w:type="spellEnd"/>
      <w:r w:rsidRPr="00E85B17">
        <w:rPr>
          <w:sz w:val="22"/>
          <w:szCs w:val="22"/>
        </w:rPr>
        <w:t xml:space="preserve">, </w:t>
      </w:r>
      <w:proofErr w:type="spellStart"/>
      <w:r w:rsidRPr="00E85B17">
        <w:rPr>
          <w:sz w:val="22"/>
          <w:szCs w:val="22"/>
        </w:rPr>
        <w:t>ovisno</w:t>
      </w:r>
      <w:proofErr w:type="spellEnd"/>
      <w:r w:rsidRPr="00E85B17">
        <w:rPr>
          <w:sz w:val="22"/>
          <w:szCs w:val="22"/>
        </w:rPr>
        <w:t xml:space="preserve"> o </w:t>
      </w:r>
      <w:proofErr w:type="spellStart"/>
      <w:r w:rsidRPr="00E85B17">
        <w:rPr>
          <w:sz w:val="22"/>
          <w:szCs w:val="22"/>
        </w:rPr>
        <w:t>vremenskim</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uvjetima</w:t>
      </w:r>
      <w:proofErr w:type="spellEnd"/>
      <w:r w:rsidRPr="00E85B17">
        <w:rPr>
          <w:sz w:val="22"/>
          <w:szCs w:val="22"/>
        </w:rPr>
        <w:t xml:space="preserve">, </w:t>
      </w:r>
      <w:proofErr w:type="spellStart"/>
      <w:r w:rsidRPr="00E85B17">
        <w:rPr>
          <w:sz w:val="22"/>
          <w:szCs w:val="22"/>
        </w:rPr>
        <w:t>produžetak</w:t>
      </w:r>
      <w:proofErr w:type="spellEnd"/>
      <w:r w:rsidRPr="00E85B17">
        <w:rPr>
          <w:sz w:val="22"/>
          <w:szCs w:val="22"/>
        </w:rPr>
        <w:t xml:space="preserve"> </w:t>
      </w:r>
      <w:proofErr w:type="spellStart"/>
      <w:r w:rsidRPr="00E85B17">
        <w:rPr>
          <w:sz w:val="22"/>
          <w:szCs w:val="22"/>
        </w:rPr>
        <w:t>zimskog</w:t>
      </w:r>
      <w:proofErr w:type="spellEnd"/>
      <w:r w:rsidRPr="00E85B17">
        <w:rPr>
          <w:sz w:val="22"/>
          <w:szCs w:val="22"/>
        </w:rPr>
        <w:t xml:space="preserve"> </w:t>
      </w:r>
      <w:proofErr w:type="spellStart"/>
      <w:r w:rsidRPr="00E85B17">
        <w:rPr>
          <w:sz w:val="22"/>
          <w:szCs w:val="22"/>
        </w:rPr>
        <w:t>odmora</w:t>
      </w:r>
      <w:proofErr w:type="spellEnd"/>
      <w:r w:rsidRPr="00E85B17">
        <w:rPr>
          <w:sz w:val="22"/>
          <w:szCs w:val="22"/>
        </w:rPr>
        <w:t xml:space="preserve"> s </w:t>
      </w:r>
      <w:proofErr w:type="spellStart"/>
      <w:r w:rsidRPr="00E85B17">
        <w:rPr>
          <w:sz w:val="22"/>
          <w:szCs w:val="22"/>
        </w:rPr>
        <w:t>tim</w:t>
      </w:r>
      <w:proofErr w:type="spellEnd"/>
      <w:r w:rsidRPr="00E85B17">
        <w:rPr>
          <w:sz w:val="22"/>
          <w:szCs w:val="22"/>
        </w:rPr>
        <w:t xml:space="preserve"> da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bude</w:t>
      </w:r>
      <w:proofErr w:type="spellEnd"/>
      <w:r w:rsidRPr="00E85B17">
        <w:rPr>
          <w:sz w:val="22"/>
          <w:szCs w:val="22"/>
        </w:rPr>
        <w:t xml:space="preserve"> </w:t>
      </w:r>
      <w:proofErr w:type="spellStart"/>
      <w:r w:rsidRPr="00E85B17">
        <w:rPr>
          <w:sz w:val="22"/>
          <w:szCs w:val="22"/>
        </w:rPr>
        <w:t>ostvaren</w:t>
      </w:r>
      <w:proofErr w:type="spellEnd"/>
      <w:r w:rsidRPr="00E85B17">
        <w:rPr>
          <w:sz w:val="22"/>
          <w:szCs w:val="22"/>
        </w:rPr>
        <w:t xml:space="preserve"> </w:t>
      </w:r>
      <w:proofErr w:type="spellStart"/>
      <w:r w:rsidRPr="00E85B17">
        <w:rPr>
          <w:sz w:val="22"/>
          <w:szCs w:val="22"/>
        </w:rPr>
        <w:t>godišnji</w:t>
      </w:r>
      <w:proofErr w:type="spellEnd"/>
      <w:r w:rsidRPr="00E85B17">
        <w:rPr>
          <w:sz w:val="22"/>
          <w:szCs w:val="22"/>
        </w:rPr>
        <w:t xml:space="preserve"> fond </w:t>
      </w:r>
      <w:proofErr w:type="spellStart"/>
      <w:r w:rsidRPr="00E85B17">
        <w:rPr>
          <w:sz w:val="22"/>
          <w:szCs w:val="22"/>
        </w:rPr>
        <w:t>nastavnih</w:t>
      </w:r>
      <w:proofErr w:type="spellEnd"/>
      <w:r w:rsidRPr="00E85B17">
        <w:rPr>
          <w:sz w:val="22"/>
          <w:szCs w:val="22"/>
        </w:rPr>
        <w:t xml:space="preserve"> sati </w:t>
      </w:r>
      <w:proofErr w:type="spellStart"/>
      <w:r w:rsidRPr="00E85B17">
        <w:rPr>
          <w:sz w:val="22"/>
          <w:szCs w:val="22"/>
        </w:rPr>
        <w:t>predviđen</w:t>
      </w:r>
      <w:proofErr w:type="spellEnd"/>
      <w:r w:rsidRPr="00E85B17">
        <w:rPr>
          <w:sz w:val="22"/>
          <w:szCs w:val="22"/>
        </w:rPr>
        <w:t xml:space="preserve">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da </w:t>
      </w:r>
      <w:proofErr w:type="spellStart"/>
      <w:r w:rsidRPr="00E85B17">
        <w:rPr>
          <w:sz w:val="22"/>
          <w:szCs w:val="22"/>
        </w:rPr>
        <w:t>budu</w:t>
      </w:r>
      <w:proofErr w:type="spellEnd"/>
      <w:r w:rsidRPr="00E85B17">
        <w:rPr>
          <w:sz w:val="22"/>
          <w:szCs w:val="22"/>
        </w:rPr>
        <w:t xml:space="preserve"> </w:t>
      </w:r>
      <w:proofErr w:type="spellStart"/>
      <w:r w:rsidRPr="00E85B17">
        <w:rPr>
          <w:sz w:val="22"/>
          <w:szCs w:val="22"/>
        </w:rPr>
        <w:t>realizirani</w:t>
      </w:r>
      <w:proofErr w:type="spellEnd"/>
      <w:r w:rsidRPr="00E85B17">
        <w:rPr>
          <w:sz w:val="22"/>
          <w:szCs w:val="22"/>
        </w:rPr>
        <w:t xml:space="preserve"> </w:t>
      </w:r>
      <w:proofErr w:type="spellStart"/>
      <w:r w:rsidRPr="00E85B17">
        <w:rPr>
          <w:sz w:val="22"/>
          <w:szCs w:val="22"/>
        </w:rPr>
        <w:t>programski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w:t>
      </w:r>
    </w:p>
    <w:p w14:paraId="2B54A641" w14:textId="77777777" w:rsidR="00E85B17" w:rsidRPr="00E85B17" w:rsidRDefault="00E85B17" w:rsidP="00E85B17">
      <w:pPr>
        <w:pStyle w:val="Odlomakpopisa"/>
        <w:rPr>
          <w:sz w:val="22"/>
          <w:szCs w:val="22"/>
        </w:rPr>
      </w:pPr>
    </w:p>
    <w:p w14:paraId="697AD3C4" w14:textId="77777777" w:rsidR="00E85B17" w:rsidRPr="00E85B17" w:rsidRDefault="00E85B17" w:rsidP="00895A00">
      <w:pPr>
        <w:pStyle w:val="Odlomakpopisa"/>
        <w:numPr>
          <w:ilvl w:val="0"/>
          <w:numId w:val="39"/>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prilikom</w:t>
      </w:r>
      <w:proofErr w:type="spellEnd"/>
      <w:r w:rsidRPr="00E85B17">
        <w:rPr>
          <w:sz w:val="22"/>
          <w:szCs w:val="22"/>
        </w:rPr>
        <w:t xml:space="preserve"> </w:t>
      </w:r>
      <w:proofErr w:type="spellStart"/>
      <w:r w:rsidRPr="00E85B17">
        <w:rPr>
          <w:sz w:val="22"/>
          <w:szCs w:val="22"/>
        </w:rPr>
        <w:t>utvrđivanja</w:t>
      </w:r>
      <w:proofErr w:type="spellEnd"/>
      <w:r w:rsidRPr="00E85B17">
        <w:rPr>
          <w:sz w:val="22"/>
          <w:szCs w:val="22"/>
        </w:rPr>
        <w:t xml:space="preserve"> </w:t>
      </w:r>
      <w:proofErr w:type="spellStart"/>
      <w:r w:rsidRPr="00E85B17">
        <w:rPr>
          <w:sz w:val="22"/>
          <w:szCs w:val="22"/>
        </w:rPr>
        <w:t>rasporeda</w:t>
      </w:r>
      <w:proofErr w:type="spellEnd"/>
      <w:r w:rsidRPr="00E85B17">
        <w:rPr>
          <w:sz w:val="22"/>
          <w:szCs w:val="22"/>
        </w:rPr>
        <w:t xml:space="preserve"> sati, a </w:t>
      </w:r>
      <w:proofErr w:type="spellStart"/>
      <w:r w:rsidRPr="00E85B17">
        <w:rPr>
          <w:sz w:val="22"/>
          <w:szCs w:val="22"/>
        </w:rPr>
        <w:t>ne</w:t>
      </w:r>
      <w:proofErr w:type="spellEnd"/>
      <w:r w:rsidRPr="00E85B17">
        <w:rPr>
          <w:sz w:val="22"/>
          <w:szCs w:val="22"/>
        </w:rPr>
        <w:t xml:space="preserve"> </w:t>
      </w:r>
      <w:proofErr w:type="spellStart"/>
      <w:r w:rsidRPr="00E85B17">
        <w:rPr>
          <w:sz w:val="22"/>
          <w:szCs w:val="22"/>
        </w:rPr>
        <w:t>remeteći</w:t>
      </w:r>
      <w:proofErr w:type="spellEnd"/>
      <w:r w:rsidRPr="00E85B17">
        <w:rPr>
          <w:sz w:val="22"/>
          <w:szCs w:val="22"/>
        </w:rPr>
        <w:t xml:space="preserve"> </w:t>
      </w:r>
      <w:proofErr w:type="spellStart"/>
      <w:r w:rsidRPr="00E85B17">
        <w:rPr>
          <w:sz w:val="22"/>
          <w:szCs w:val="22"/>
        </w:rPr>
        <w:t>realizaciju</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mogućnostima</w:t>
      </w:r>
      <w:proofErr w:type="spellEnd"/>
      <w:r w:rsidRPr="00E85B17">
        <w:rPr>
          <w:sz w:val="22"/>
          <w:szCs w:val="22"/>
        </w:rPr>
        <w:t xml:space="preserve">, </w:t>
      </w:r>
      <w:proofErr w:type="spellStart"/>
      <w:r w:rsidRPr="00E85B17">
        <w:rPr>
          <w:sz w:val="22"/>
          <w:szCs w:val="22"/>
        </w:rPr>
        <w:t>uskladiti</w:t>
      </w:r>
      <w:proofErr w:type="spellEnd"/>
      <w:r w:rsidRPr="00E85B17">
        <w:rPr>
          <w:sz w:val="22"/>
          <w:szCs w:val="22"/>
        </w:rPr>
        <w:t xml:space="preserve"> </w:t>
      </w:r>
      <w:proofErr w:type="spellStart"/>
      <w:r w:rsidRPr="00E85B17">
        <w:rPr>
          <w:sz w:val="22"/>
          <w:szCs w:val="22"/>
        </w:rPr>
        <w:t>obavljanje</w:t>
      </w:r>
      <w:proofErr w:type="spellEnd"/>
      <w:r w:rsidRPr="00E85B17">
        <w:rPr>
          <w:sz w:val="22"/>
          <w:szCs w:val="22"/>
        </w:rPr>
        <w:t xml:space="preserve"> </w:t>
      </w:r>
      <w:proofErr w:type="spellStart"/>
      <w:r w:rsidRPr="00E85B17">
        <w:rPr>
          <w:color w:val="000000" w:themeColor="text1"/>
          <w:sz w:val="22"/>
          <w:szCs w:val="22"/>
        </w:rPr>
        <w:t>neodloživih</w:t>
      </w:r>
      <w:proofErr w:type="spellEnd"/>
      <w:r w:rsidRPr="00E85B17">
        <w:rPr>
          <w:sz w:val="22"/>
          <w:szCs w:val="22"/>
        </w:rPr>
        <w:t xml:space="preserve"> </w:t>
      </w:r>
      <w:proofErr w:type="spellStart"/>
      <w:r w:rsidRPr="00E85B17">
        <w:rPr>
          <w:sz w:val="22"/>
          <w:szCs w:val="22"/>
        </w:rPr>
        <w:t>vjerskih</w:t>
      </w:r>
      <w:proofErr w:type="spellEnd"/>
      <w:r w:rsidRPr="00E85B17">
        <w:rPr>
          <w:sz w:val="22"/>
          <w:szCs w:val="22"/>
        </w:rPr>
        <w:t xml:space="preserve"> </w:t>
      </w:r>
      <w:proofErr w:type="spellStart"/>
      <w:r w:rsidRPr="00E85B17">
        <w:rPr>
          <w:sz w:val="22"/>
          <w:szCs w:val="22"/>
        </w:rPr>
        <w:t>obveza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w:t>
      </w:r>
    </w:p>
    <w:p w14:paraId="281B0356" w14:textId="77777777" w:rsidR="00E85B17" w:rsidRPr="00E85B17" w:rsidRDefault="00E85B17" w:rsidP="00E85B17">
      <w:pPr>
        <w:pStyle w:val="Odlomakpopisa"/>
        <w:rPr>
          <w:sz w:val="22"/>
          <w:szCs w:val="22"/>
        </w:rPr>
      </w:pPr>
    </w:p>
    <w:p w14:paraId="2F5BBAC2" w14:textId="77777777" w:rsidR="00E85B17" w:rsidRPr="00E85B17" w:rsidRDefault="00E85B17" w:rsidP="00895A00">
      <w:pPr>
        <w:pStyle w:val="Odlomakpopisa"/>
        <w:numPr>
          <w:ilvl w:val="0"/>
          <w:numId w:val="39"/>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obilježavanja</w:t>
      </w:r>
      <w:proofErr w:type="spellEnd"/>
      <w:r w:rsidRPr="00E85B17">
        <w:rPr>
          <w:sz w:val="22"/>
          <w:szCs w:val="22"/>
        </w:rPr>
        <w:t xml:space="preserve"> </w:t>
      </w:r>
      <w:proofErr w:type="spellStart"/>
      <w:r w:rsidRPr="00E85B17">
        <w:rPr>
          <w:sz w:val="22"/>
          <w:szCs w:val="22"/>
        </w:rPr>
        <w:t>blagdana</w:t>
      </w:r>
      <w:proofErr w:type="spellEnd"/>
      <w:r w:rsidRPr="00E85B17">
        <w:rPr>
          <w:sz w:val="22"/>
          <w:szCs w:val="22"/>
        </w:rPr>
        <w:t xml:space="preserve">, </w:t>
      </w:r>
      <w:proofErr w:type="spellStart"/>
      <w:r w:rsidRPr="00E85B17">
        <w:rPr>
          <w:sz w:val="22"/>
          <w:szCs w:val="22"/>
        </w:rPr>
        <w:t>odrediti</w:t>
      </w:r>
      <w:proofErr w:type="spellEnd"/>
      <w:r w:rsidRPr="00E85B17">
        <w:rPr>
          <w:sz w:val="22"/>
          <w:szCs w:val="22"/>
        </w:rPr>
        <w:t xml:space="preserve"> da se </w:t>
      </w:r>
      <w:proofErr w:type="spellStart"/>
      <w:r w:rsidRPr="00E85B17">
        <w:rPr>
          <w:sz w:val="22"/>
          <w:szCs w:val="22"/>
        </w:rPr>
        <w:t>dio</w:t>
      </w:r>
      <w:proofErr w:type="spellEnd"/>
      <w:r w:rsidRPr="00E85B17">
        <w:rPr>
          <w:sz w:val="22"/>
          <w:szCs w:val="22"/>
        </w:rPr>
        <w:t xml:space="preserve"> </w:t>
      </w:r>
      <w:proofErr w:type="spellStart"/>
      <w:r w:rsidRPr="00E85B17">
        <w:rPr>
          <w:sz w:val="22"/>
          <w:szCs w:val="22"/>
        </w:rPr>
        <w:t>zimskog</w:t>
      </w:r>
      <w:proofErr w:type="spellEnd"/>
      <w:r w:rsidRPr="00E85B17">
        <w:rPr>
          <w:sz w:val="22"/>
          <w:szCs w:val="22"/>
        </w:rPr>
        <w:t xml:space="preserve"> </w:t>
      </w:r>
      <w:proofErr w:type="spellStart"/>
      <w:r w:rsidRPr="00E85B17">
        <w:rPr>
          <w:sz w:val="22"/>
          <w:szCs w:val="22"/>
        </w:rPr>
        <w:t>odmora</w:t>
      </w:r>
      <w:proofErr w:type="spellEnd"/>
      <w:r w:rsidRPr="00E85B17">
        <w:rPr>
          <w:sz w:val="22"/>
          <w:szCs w:val="22"/>
        </w:rPr>
        <w:t xml:space="preserve"> za </w:t>
      </w:r>
      <w:proofErr w:type="spellStart"/>
      <w:r w:rsidRPr="00E85B17">
        <w:rPr>
          <w:sz w:val="22"/>
          <w:szCs w:val="22"/>
        </w:rPr>
        <w:t>učenike</w:t>
      </w:r>
      <w:proofErr w:type="spellEnd"/>
      <w:r w:rsidRPr="00E85B17">
        <w:rPr>
          <w:sz w:val="22"/>
          <w:szCs w:val="22"/>
        </w:rPr>
        <w:t xml:space="preserve"> </w:t>
      </w:r>
      <w:proofErr w:type="spellStart"/>
      <w:r w:rsidRPr="00E85B17">
        <w:rPr>
          <w:sz w:val="22"/>
          <w:szCs w:val="22"/>
        </w:rPr>
        <w:t>koristi</w:t>
      </w:r>
      <w:proofErr w:type="spellEnd"/>
      <w:r w:rsidRPr="00E85B17">
        <w:rPr>
          <w:sz w:val="22"/>
          <w:szCs w:val="22"/>
        </w:rPr>
        <w:t xml:space="preserve">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prvog</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drugog</w:t>
      </w:r>
      <w:proofErr w:type="spellEnd"/>
      <w:r w:rsidRPr="00E85B17">
        <w:rPr>
          <w:sz w:val="22"/>
          <w:szCs w:val="22"/>
        </w:rPr>
        <w:t xml:space="preserve"> </w:t>
      </w:r>
      <w:proofErr w:type="spellStart"/>
      <w:r w:rsidRPr="00E85B17">
        <w:rPr>
          <w:sz w:val="22"/>
          <w:szCs w:val="22"/>
        </w:rPr>
        <w:t>polugodišta</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prethodnu</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w:t>
      </w:r>
    </w:p>
    <w:p w14:paraId="2FDB14EE" w14:textId="77777777" w:rsidR="000515BF" w:rsidRPr="00E85B17" w:rsidRDefault="000515BF" w:rsidP="00E85B17">
      <w:pPr>
        <w:pStyle w:val="Odlomakpopisa"/>
        <w:ind w:left="360"/>
        <w:rPr>
          <w:sz w:val="22"/>
          <w:szCs w:val="22"/>
        </w:rPr>
      </w:pPr>
    </w:p>
    <w:p w14:paraId="5C34C35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39.</w:t>
      </w:r>
    </w:p>
    <w:p w14:paraId="6F35E38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Prekid</w:t>
      </w:r>
      <w:proofErr w:type="spellEnd"/>
      <w:r w:rsidRPr="00E85B17">
        <w:rPr>
          <w:b/>
          <w:bCs/>
          <w:sz w:val="22"/>
          <w:szCs w:val="22"/>
        </w:rPr>
        <w:t xml:space="preserve"> </w:t>
      </w:r>
      <w:proofErr w:type="spellStart"/>
      <w:r w:rsidRPr="00E85B17">
        <w:rPr>
          <w:b/>
          <w:bCs/>
          <w:sz w:val="22"/>
          <w:szCs w:val="22"/>
        </w:rPr>
        <w:t>odgojno</w:t>
      </w:r>
      <w:proofErr w:type="spellEnd"/>
      <w:r w:rsidRPr="00E85B17">
        <w:rPr>
          <w:b/>
          <w:bCs/>
          <w:sz w:val="22"/>
          <w:szCs w:val="22"/>
        </w:rPr>
        <w:t xml:space="preserve"> - </w:t>
      </w:r>
      <w:proofErr w:type="spellStart"/>
      <w:r w:rsidRPr="00E85B17">
        <w:rPr>
          <w:b/>
          <w:bCs/>
          <w:sz w:val="22"/>
          <w:szCs w:val="22"/>
        </w:rPr>
        <w:t>obrazovnog</w:t>
      </w:r>
      <w:proofErr w:type="spellEnd"/>
      <w:r w:rsidRPr="00E85B17">
        <w:rPr>
          <w:b/>
          <w:bCs/>
          <w:sz w:val="22"/>
          <w:szCs w:val="22"/>
        </w:rPr>
        <w:t xml:space="preserve"> </w:t>
      </w:r>
      <w:proofErr w:type="spellStart"/>
      <w:r w:rsidRPr="00E85B17">
        <w:rPr>
          <w:b/>
          <w:bCs/>
          <w:sz w:val="22"/>
          <w:szCs w:val="22"/>
        </w:rPr>
        <w:t>rada</w:t>
      </w:r>
      <w:proofErr w:type="spellEnd"/>
    </w:p>
    <w:p w14:paraId="01676BFF" w14:textId="77777777" w:rsidR="00E85B17" w:rsidRPr="00E85B17" w:rsidRDefault="00E85B17" w:rsidP="00E85B17">
      <w:pPr>
        <w:pStyle w:val="Odlomakpopisa"/>
        <w:jc w:val="both"/>
        <w:rPr>
          <w:b/>
          <w:bCs/>
          <w:sz w:val="22"/>
          <w:szCs w:val="22"/>
        </w:rPr>
      </w:pPr>
    </w:p>
    <w:p w14:paraId="77A6CC1B" w14:textId="77777777" w:rsidR="00E85B17" w:rsidRPr="00E85B17" w:rsidRDefault="00E85B17" w:rsidP="00895A00">
      <w:pPr>
        <w:pStyle w:val="Odlomakpopisa"/>
        <w:numPr>
          <w:ilvl w:val="0"/>
          <w:numId w:val="40"/>
        </w:numPr>
        <w:spacing w:after="160" w:line="259" w:lineRule="auto"/>
        <w:ind w:left="360"/>
        <w:contextualSpacing/>
        <w:rPr>
          <w:sz w:val="22"/>
          <w:szCs w:val="22"/>
        </w:rPr>
      </w:pP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ne </w:t>
      </w:r>
      <w:proofErr w:type="spellStart"/>
      <w:r w:rsidRPr="00E85B17">
        <w:rPr>
          <w:sz w:val="22"/>
          <w:szCs w:val="22"/>
        </w:rPr>
        <w:t>smije</w:t>
      </w:r>
      <w:proofErr w:type="spellEnd"/>
      <w:r w:rsidRPr="00E85B17">
        <w:rPr>
          <w:sz w:val="22"/>
          <w:szCs w:val="22"/>
        </w:rPr>
        <w:t xml:space="preserve"> se </w:t>
      </w:r>
      <w:proofErr w:type="spellStart"/>
      <w:r w:rsidRPr="00E85B17">
        <w:rPr>
          <w:sz w:val="22"/>
          <w:szCs w:val="22"/>
        </w:rPr>
        <w:t>prekidati</w:t>
      </w:r>
      <w:proofErr w:type="spellEnd"/>
      <w:r w:rsidRPr="00E85B17">
        <w:rPr>
          <w:sz w:val="22"/>
          <w:szCs w:val="22"/>
        </w:rPr>
        <w:t xml:space="preserve">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polugodišta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izuzev</w:t>
      </w:r>
      <w:proofErr w:type="spellEnd"/>
      <w:r w:rsidRPr="00E85B17">
        <w:rPr>
          <w:sz w:val="22"/>
          <w:szCs w:val="22"/>
        </w:rPr>
        <w:t xml:space="preserve"> </w:t>
      </w:r>
      <w:proofErr w:type="spellStart"/>
      <w:r w:rsidRPr="00E85B17">
        <w:rPr>
          <w:sz w:val="22"/>
          <w:szCs w:val="22"/>
        </w:rPr>
        <w:t>zbog</w:t>
      </w:r>
      <w:proofErr w:type="spellEnd"/>
      <w:r w:rsidRPr="00E85B17">
        <w:rPr>
          <w:sz w:val="22"/>
          <w:szCs w:val="22"/>
        </w:rPr>
        <w:t xml:space="preserve"> </w:t>
      </w:r>
      <w:proofErr w:type="spellStart"/>
      <w:r w:rsidRPr="00E85B17">
        <w:rPr>
          <w:sz w:val="22"/>
          <w:szCs w:val="22"/>
        </w:rPr>
        <w:t>elementarnih</w:t>
      </w:r>
      <w:proofErr w:type="spellEnd"/>
      <w:r w:rsidRPr="00E85B17">
        <w:rPr>
          <w:sz w:val="22"/>
          <w:szCs w:val="22"/>
        </w:rPr>
        <w:t xml:space="preserve"> </w:t>
      </w:r>
      <w:proofErr w:type="spellStart"/>
      <w:r w:rsidRPr="00E85B17">
        <w:rPr>
          <w:sz w:val="22"/>
          <w:szCs w:val="22"/>
        </w:rPr>
        <w:t>nepogoda</w:t>
      </w:r>
      <w:proofErr w:type="spellEnd"/>
      <w:r w:rsidRPr="00E85B17">
        <w:rPr>
          <w:sz w:val="22"/>
          <w:szCs w:val="22"/>
        </w:rPr>
        <w:t xml:space="preserve">, </w:t>
      </w:r>
      <w:proofErr w:type="spellStart"/>
      <w:r w:rsidRPr="00E85B17">
        <w:rPr>
          <w:sz w:val="22"/>
          <w:szCs w:val="22"/>
        </w:rPr>
        <w:t>epidemija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drugih</w:t>
      </w:r>
      <w:proofErr w:type="spellEnd"/>
      <w:r w:rsidRPr="00E85B17">
        <w:rPr>
          <w:sz w:val="22"/>
          <w:szCs w:val="22"/>
        </w:rPr>
        <w:t xml:space="preserve"> </w:t>
      </w:r>
      <w:proofErr w:type="spellStart"/>
      <w:r w:rsidRPr="00E85B17">
        <w:rPr>
          <w:sz w:val="22"/>
          <w:szCs w:val="22"/>
        </w:rPr>
        <w:t>naročito</w:t>
      </w:r>
      <w:proofErr w:type="spellEnd"/>
      <w:r w:rsidRPr="00E85B17">
        <w:rPr>
          <w:sz w:val="22"/>
          <w:szCs w:val="22"/>
        </w:rPr>
        <w:t xml:space="preserve"> </w:t>
      </w:r>
      <w:proofErr w:type="spellStart"/>
      <w:r w:rsidRPr="00E85B17">
        <w:rPr>
          <w:sz w:val="22"/>
          <w:szCs w:val="22"/>
        </w:rPr>
        <w:t>opravdanih</w:t>
      </w:r>
      <w:proofErr w:type="spellEnd"/>
      <w:r w:rsidRPr="00E85B17">
        <w:rPr>
          <w:sz w:val="22"/>
          <w:szCs w:val="22"/>
        </w:rPr>
        <w:t xml:space="preserve"> </w:t>
      </w:r>
      <w:proofErr w:type="spellStart"/>
      <w:r w:rsidRPr="00E85B17">
        <w:rPr>
          <w:sz w:val="22"/>
          <w:szCs w:val="22"/>
        </w:rPr>
        <w:t>razloga</w:t>
      </w:r>
      <w:proofErr w:type="spellEnd"/>
      <w:r w:rsidRPr="00E85B17">
        <w:rPr>
          <w:sz w:val="22"/>
          <w:szCs w:val="22"/>
        </w:rPr>
        <w:t xml:space="preserve">, a po </w:t>
      </w:r>
      <w:proofErr w:type="spellStart"/>
      <w:r w:rsidRPr="00E85B17">
        <w:rPr>
          <w:sz w:val="22"/>
          <w:szCs w:val="22"/>
        </w:rPr>
        <w:t>odluci</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w:t>
      </w:r>
    </w:p>
    <w:p w14:paraId="54F12A09" w14:textId="77777777" w:rsidR="00E85B17" w:rsidRPr="00E85B17" w:rsidRDefault="00E85B17" w:rsidP="00E85B17">
      <w:pPr>
        <w:pStyle w:val="Odlomakpopisa"/>
        <w:ind w:left="360"/>
        <w:rPr>
          <w:sz w:val="22"/>
          <w:szCs w:val="22"/>
        </w:rPr>
      </w:pPr>
    </w:p>
    <w:p w14:paraId="42E674CF" w14:textId="77777777" w:rsidR="00E85B17" w:rsidRPr="00E85B17" w:rsidRDefault="00E85B17" w:rsidP="00895A00">
      <w:pPr>
        <w:pStyle w:val="Odlomakpopisa"/>
        <w:numPr>
          <w:ilvl w:val="0"/>
          <w:numId w:val="40"/>
        </w:numPr>
        <w:spacing w:after="160" w:line="259" w:lineRule="auto"/>
        <w:ind w:left="360"/>
        <w:contextualSpacing/>
        <w:rPr>
          <w:sz w:val="22"/>
          <w:szCs w:val="22"/>
        </w:rPr>
      </w:pPr>
      <w:proofErr w:type="spellStart"/>
      <w:r w:rsidRPr="00E85B17">
        <w:rPr>
          <w:sz w:val="22"/>
          <w:szCs w:val="22"/>
        </w:rPr>
        <w:t>Ravnatelji</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donijeti</w:t>
      </w:r>
      <w:proofErr w:type="spellEnd"/>
      <w:r w:rsidRPr="00E85B17">
        <w:rPr>
          <w:sz w:val="22"/>
          <w:szCs w:val="22"/>
        </w:rPr>
        <w:t xml:space="preserve"> </w:t>
      </w:r>
      <w:proofErr w:type="spellStart"/>
      <w:r w:rsidRPr="00E85B17">
        <w:rPr>
          <w:sz w:val="22"/>
          <w:szCs w:val="22"/>
        </w:rPr>
        <w:t>odluku</w:t>
      </w:r>
      <w:proofErr w:type="spellEnd"/>
      <w:r w:rsidRPr="00E85B17">
        <w:rPr>
          <w:sz w:val="22"/>
          <w:szCs w:val="22"/>
        </w:rPr>
        <w:t xml:space="preserve"> o </w:t>
      </w:r>
      <w:proofErr w:type="spellStart"/>
      <w:r w:rsidRPr="00E85B17">
        <w:rPr>
          <w:sz w:val="22"/>
          <w:szCs w:val="22"/>
        </w:rPr>
        <w:t>prekidu</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u </w:t>
      </w:r>
      <w:proofErr w:type="spellStart"/>
      <w:r w:rsidRPr="00E85B17">
        <w:rPr>
          <w:sz w:val="22"/>
          <w:szCs w:val="22"/>
        </w:rPr>
        <w:t>hitnim</w:t>
      </w:r>
      <w:proofErr w:type="spellEnd"/>
      <w:r w:rsidRPr="00E85B17">
        <w:rPr>
          <w:sz w:val="22"/>
          <w:szCs w:val="22"/>
        </w:rPr>
        <w:t xml:space="preserve"> </w:t>
      </w:r>
      <w:proofErr w:type="spellStart"/>
      <w:r w:rsidRPr="00E85B17">
        <w:rPr>
          <w:sz w:val="22"/>
          <w:szCs w:val="22"/>
        </w:rPr>
        <w:t>slučajevima</w:t>
      </w:r>
      <w:proofErr w:type="spellEnd"/>
      <w:r w:rsidRPr="00E85B17">
        <w:rPr>
          <w:sz w:val="22"/>
          <w:szCs w:val="22"/>
        </w:rPr>
        <w:t xml:space="preserve"> </w:t>
      </w:r>
      <w:proofErr w:type="spellStart"/>
      <w:r w:rsidRPr="00E85B17">
        <w:rPr>
          <w:sz w:val="22"/>
          <w:szCs w:val="22"/>
        </w:rPr>
        <w:t>uslijed</w:t>
      </w:r>
      <w:proofErr w:type="spellEnd"/>
      <w:r w:rsidRPr="00E85B17">
        <w:rPr>
          <w:sz w:val="22"/>
          <w:szCs w:val="22"/>
        </w:rPr>
        <w:t xml:space="preserve"> </w:t>
      </w:r>
      <w:proofErr w:type="spellStart"/>
      <w:r w:rsidRPr="00E85B17">
        <w:rPr>
          <w:sz w:val="22"/>
          <w:szCs w:val="22"/>
        </w:rPr>
        <w:t>kojih</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ugroženi</w:t>
      </w:r>
      <w:proofErr w:type="spellEnd"/>
      <w:r w:rsidRPr="00E85B17">
        <w:rPr>
          <w:sz w:val="22"/>
          <w:szCs w:val="22"/>
        </w:rPr>
        <w:t xml:space="preserve"> </w:t>
      </w:r>
      <w:proofErr w:type="spellStart"/>
      <w:r w:rsidRPr="00E85B17">
        <w:rPr>
          <w:sz w:val="22"/>
          <w:szCs w:val="22"/>
        </w:rPr>
        <w:t>životi</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djelatnika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o tome </w:t>
      </w:r>
      <w:proofErr w:type="spellStart"/>
      <w:r w:rsidRPr="00E85B17">
        <w:rPr>
          <w:sz w:val="22"/>
          <w:szCs w:val="22"/>
        </w:rPr>
        <w:t>obavještavaju</w:t>
      </w:r>
      <w:proofErr w:type="spellEnd"/>
      <w:r w:rsidRPr="00E85B17">
        <w:rPr>
          <w:sz w:val="22"/>
          <w:szCs w:val="22"/>
        </w:rPr>
        <w:t xml:space="preserve"> </w:t>
      </w:r>
      <w:proofErr w:type="spellStart"/>
      <w:r w:rsidRPr="00E85B17">
        <w:rPr>
          <w:sz w:val="22"/>
          <w:szCs w:val="22"/>
        </w:rPr>
        <w:t>nadležnu</w:t>
      </w:r>
      <w:proofErr w:type="spellEnd"/>
      <w:r w:rsidRPr="00E85B17">
        <w:rPr>
          <w:sz w:val="22"/>
          <w:szCs w:val="22"/>
        </w:rPr>
        <w:t xml:space="preserve"> </w:t>
      </w:r>
      <w:proofErr w:type="spellStart"/>
      <w:r w:rsidRPr="00E85B17">
        <w:rPr>
          <w:sz w:val="22"/>
          <w:szCs w:val="22"/>
        </w:rPr>
        <w:t>općinsku</w:t>
      </w:r>
      <w:proofErr w:type="spellEnd"/>
      <w:r w:rsidRPr="00E85B17">
        <w:rPr>
          <w:sz w:val="22"/>
          <w:szCs w:val="22"/>
        </w:rPr>
        <w:t xml:space="preserve"> </w:t>
      </w:r>
      <w:proofErr w:type="spellStart"/>
      <w:r w:rsidRPr="00E85B17">
        <w:rPr>
          <w:sz w:val="22"/>
          <w:szCs w:val="22"/>
        </w:rPr>
        <w:t>službu</w:t>
      </w:r>
      <w:proofErr w:type="spellEnd"/>
      <w:r w:rsidRPr="00E85B17">
        <w:rPr>
          <w:sz w:val="22"/>
          <w:szCs w:val="22"/>
        </w:rPr>
        <w:t>.</w:t>
      </w:r>
    </w:p>
    <w:p w14:paraId="1E1C055D" w14:textId="77777777" w:rsidR="00E85B17" w:rsidRPr="00E85B17" w:rsidRDefault="00E85B17" w:rsidP="00E85B17">
      <w:pPr>
        <w:pStyle w:val="Odlomakpopisa"/>
        <w:rPr>
          <w:sz w:val="22"/>
          <w:szCs w:val="22"/>
        </w:rPr>
      </w:pPr>
    </w:p>
    <w:p w14:paraId="3406844C" w14:textId="77777777" w:rsidR="00E85B17" w:rsidRPr="00E85B17" w:rsidRDefault="00E85B17" w:rsidP="00895A00">
      <w:pPr>
        <w:pStyle w:val="Odlomakpopisa"/>
        <w:numPr>
          <w:ilvl w:val="0"/>
          <w:numId w:val="40"/>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slučaju</w:t>
      </w:r>
      <w:proofErr w:type="spellEnd"/>
      <w:r w:rsidRPr="00E85B17">
        <w:rPr>
          <w:sz w:val="22"/>
          <w:szCs w:val="22"/>
        </w:rPr>
        <w:t xml:space="preserve"> </w:t>
      </w:r>
      <w:proofErr w:type="spellStart"/>
      <w:r w:rsidRPr="00E85B17">
        <w:rPr>
          <w:sz w:val="22"/>
          <w:szCs w:val="22"/>
        </w:rPr>
        <w:t>prekida</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w:t>
      </w:r>
      <w:proofErr w:type="spellStart"/>
      <w:r w:rsidRPr="00E85B17">
        <w:rPr>
          <w:sz w:val="22"/>
          <w:szCs w:val="22"/>
        </w:rPr>
        <w:t>procesa</w:t>
      </w:r>
      <w:proofErr w:type="spellEnd"/>
      <w:r w:rsidRPr="00E85B17">
        <w:rPr>
          <w:sz w:val="22"/>
          <w:szCs w:val="22"/>
        </w:rPr>
        <w:t xml:space="preserve"> </w:t>
      </w:r>
      <w:proofErr w:type="spellStart"/>
      <w:r w:rsidRPr="00E85B17">
        <w:rPr>
          <w:sz w:val="22"/>
          <w:szCs w:val="22"/>
        </w:rPr>
        <w:t>zbog</w:t>
      </w:r>
      <w:proofErr w:type="spellEnd"/>
      <w:r w:rsidRPr="00E85B17">
        <w:rPr>
          <w:sz w:val="22"/>
          <w:szCs w:val="22"/>
        </w:rPr>
        <w:t xml:space="preserve"> </w:t>
      </w:r>
      <w:proofErr w:type="spellStart"/>
      <w:r w:rsidRPr="00E85B17">
        <w:rPr>
          <w:sz w:val="22"/>
          <w:szCs w:val="22"/>
        </w:rPr>
        <w:t>obustave</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godišnji</w:t>
      </w:r>
      <w:proofErr w:type="spellEnd"/>
      <w:r w:rsidRPr="00E85B17">
        <w:rPr>
          <w:sz w:val="22"/>
          <w:szCs w:val="22"/>
        </w:rPr>
        <w:t xml:space="preserve"> fond </w:t>
      </w:r>
      <w:proofErr w:type="spellStart"/>
      <w:r w:rsidRPr="00E85B17">
        <w:rPr>
          <w:sz w:val="22"/>
          <w:szCs w:val="22"/>
        </w:rPr>
        <w:t>nastavnih</w:t>
      </w:r>
      <w:proofErr w:type="spellEnd"/>
      <w:r w:rsidRPr="00E85B17">
        <w:rPr>
          <w:sz w:val="22"/>
          <w:szCs w:val="22"/>
        </w:rPr>
        <w:t xml:space="preserve"> sati </w:t>
      </w:r>
      <w:proofErr w:type="spellStart"/>
      <w:r w:rsidRPr="00E85B17">
        <w:rPr>
          <w:sz w:val="22"/>
          <w:szCs w:val="22"/>
        </w:rPr>
        <w:t>predviđen</w:t>
      </w:r>
      <w:proofErr w:type="spellEnd"/>
      <w:r w:rsidRPr="00E85B17">
        <w:rPr>
          <w:sz w:val="22"/>
          <w:szCs w:val="22"/>
        </w:rPr>
        <w:t xml:space="preserve">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mora </w:t>
      </w:r>
      <w:proofErr w:type="spellStart"/>
      <w:r w:rsidRPr="00E85B17">
        <w:rPr>
          <w:sz w:val="22"/>
          <w:szCs w:val="22"/>
        </w:rPr>
        <w:t>biti</w:t>
      </w:r>
      <w:proofErr w:type="spellEnd"/>
      <w:r w:rsidRPr="00E85B17">
        <w:rPr>
          <w:sz w:val="22"/>
          <w:szCs w:val="22"/>
        </w:rPr>
        <w:t xml:space="preserve"> </w:t>
      </w:r>
      <w:proofErr w:type="spellStart"/>
      <w:r w:rsidRPr="00E85B17">
        <w:rPr>
          <w:sz w:val="22"/>
          <w:szCs w:val="22"/>
        </w:rPr>
        <w:t>nadoknađen</w:t>
      </w:r>
      <w:proofErr w:type="spellEnd"/>
      <w:r w:rsidRPr="00E85B17">
        <w:rPr>
          <w:sz w:val="22"/>
          <w:szCs w:val="22"/>
        </w:rPr>
        <w:t xml:space="preserve"> </w:t>
      </w:r>
      <w:proofErr w:type="spellStart"/>
      <w:r w:rsidRPr="00E85B17">
        <w:rPr>
          <w:sz w:val="22"/>
          <w:szCs w:val="22"/>
        </w:rPr>
        <w:t>prije</w:t>
      </w:r>
      <w:proofErr w:type="spellEnd"/>
      <w:r w:rsidRPr="00E85B17">
        <w:rPr>
          <w:sz w:val="22"/>
          <w:szCs w:val="22"/>
        </w:rPr>
        <w:t xml:space="preserve"> </w:t>
      </w:r>
      <w:proofErr w:type="spellStart"/>
      <w:r w:rsidRPr="00E85B17">
        <w:rPr>
          <w:sz w:val="22"/>
          <w:szCs w:val="22"/>
        </w:rPr>
        <w:t>završetka</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790E2455" w14:textId="77777777" w:rsidR="00E85B17" w:rsidRPr="00E85B17" w:rsidRDefault="00E85B17" w:rsidP="00E85B17">
      <w:pPr>
        <w:pStyle w:val="Odlomakpopisa"/>
        <w:rPr>
          <w:sz w:val="22"/>
          <w:szCs w:val="22"/>
        </w:rPr>
      </w:pPr>
    </w:p>
    <w:p w14:paraId="410322E7" w14:textId="06433B05" w:rsidR="00E85B17" w:rsidRPr="000515BF" w:rsidRDefault="00E85B17" w:rsidP="00895A00">
      <w:pPr>
        <w:pStyle w:val="Odlomakpopisa"/>
        <w:numPr>
          <w:ilvl w:val="0"/>
          <w:numId w:val="40"/>
        </w:numPr>
        <w:spacing w:after="160" w:line="259" w:lineRule="auto"/>
        <w:ind w:left="360"/>
        <w:contextualSpacing/>
        <w:rPr>
          <w:sz w:val="22"/>
          <w:szCs w:val="22"/>
        </w:rPr>
      </w:pPr>
      <w:proofErr w:type="spellStart"/>
      <w:r w:rsidRPr="00E85B17">
        <w:rPr>
          <w:sz w:val="22"/>
          <w:szCs w:val="22"/>
        </w:rPr>
        <w:t>Nastavni</w:t>
      </w:r>
      <w:proofErr w:type="spellEnd"/>
      <w:r w:rsidRPr="00E85B17">
        <w:rPr>
          <w:sz w:val="22"/>
          <w:szCs w:val="22"/>
        </w:rPr>
        <w:t xml:space="preserve"> </w:t>
      </w:r>
      <w:proofErr w:type="spellStart"/>
      <w:r w:rsidRPr="00E85B17">
        <w:rPr>
          <w:sz w:val="22"/>
          <w:szCs w:val="22"/>
        </w:rPr>
        <w:t>proces</w:t>
      </w:r>
      <w:proofErr w:type="spellEnd"/>
      <w:r w:rsidRPr="00E85B17">
        <w:rPr>
          <w:sz w:val="22"/>
          <w:szCs w:val="22"/>
        </w:rPr>
        <w:t xml:space="preserve"> ne </w:t>
      </w:r>
      <w:proofErr w:type="spellStart"/>
      <w:r w:rsidRPr="00E85B17">
        <w:rPr>
          <w:sz w:val="22"/>
          <w:szCs w:val="22"/>
        </w:rPr>
        <w:t>smije</w:t>
      </w:r>
      <w:proofErr w:type="spellEnd"/>
      <w:r w:rsidRPr="00E85B17">
        <w:rPr>
          <w:sz w:val="22"/>
          <w:szCs w:val="22"/>
        </w:rPr>
        <w:t xml:space="preserve"> se </w:t>
      </w:r>
      <w:proofErr w:type="spellStart"/>
      <w:r w:rsidRPr="00E85B17">
        <w:rPr>
          <w:sz w:val="22"/>
          <w:szCs w:val="22"/>
        </w:rPr>
        <w:t>prekidati</w:t>
      </w:r>
      <w:proofErr w:type="spellEnd"/>
      <w:r w:rsidRPr="00E85B17">
        <w:rPr>
          <w:sz w:val="22"/>
          <w:szCs w:val="22"/>
        </w:rPr>
        <w:t xml:space="preserve"> </w:t>
      </w:r>
      <w:proofErr w:type="spellStart"/>
      <w:r w:rsidRPr="00E85B17">
        <w:rPr>
          <w:sz w:val="22"/>
          <w:szCs w:val="22"/>
        </w:rPr>
        <w:t>zbog</w:t>
      </w:r>
      <w:proofErr w:type="spellEnd"/>
      <w:r w:rsidRPr="00E85B17">
        <w:rPr>
          <w:sz w:val="22"/>
          <w:szCs w:val="22"/>
        </w:rPr>
        <w:t xml:space="preserve"> </w:t>
      </w:r>
      <w:proofErr w:type="spellStart"/>
      <w:r w:rsidRPr="00E85B17">
        <w:rPr>
          <w:sz w:val="22"/>
          <w:szCs w:val="22"/>
        </w:rPr>
        <w:t>obustave</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prethodnog</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u </w:t>
      </w:r>
      <w:proofErr w:type="spellStart"/>
      <w:r w:rsidRPr="00E85B17">
        <w:rPr>
          <w:sz w:val="22"/>
          <w:szCs w:val="22"/>
        </w:rPr>
        <w:t>završnom</w:t>
      </w:r>
      <w:proofErr w:type="spellEnd"/>
      <w:r w:rsidRPr="00E85B17">
        <w:rPr>
          <w:sz w:val="22"/>
          <w:szCs w:val="22"/>
        </w:rPr>
        <w:t xml:space="preserve"> </w:t>
      </w:r>
      <w:proofErr w:type="spellStart"/>
      <w:r w:rsidRPr="00E85B17">
        <w:rPr>
          <w:sz w:val="22"/>
          <w:szCs w:val="22"/>
        </w:rPr>
        <w:t>razredu</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ukoliko</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ugroziti</w:t>
      </w:r>
      <w:proofErr w:type="spellEnd"/>
      <w:r w:rsidRPr="00E85B17">
        <w:rPr>
          <w:sz w:val="22"/>
          <w:szCs w:val="22"/>
        </w:rPr>
        <w:t xml:space="preserve"> </w:t>
      </w:r>
      <w:proofErr w:type="spellStart"/>
      <w:r w:rsidRPr="00E85B17">
        <w:rPr>
          <w:sz w:val="22"/>
          <w:szCs w:val="22"/>
        </w:rPr>
        <w:t>završetak</w:t>
      </w:r>
      <w:proofErr w:type="spellEnd"/>
      <w:r w:rsidRPr="00E85B17">
        <w:rPr>
          <w:sz w:val="22"/>
          <w:szCs w:val="22"/>
        </w:rPr>
        <w:t xml:space="preserve"> </w:t>
      </w:r>
      <w:proofErr w:type="spellStart"/>
      <w:r w:rsidRPr="00E85B17">
        <w:rPr>
          <w:sz w:val="22"/>
          <w:szCs w:val="22"/>
        </w:rPr>
        <w:t>planiranog</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w:t>
      </w:r>
      <w:proofErr w:type="spellStart"/>
      <w:r w:rsidRPr="00E85B17">
        <w:rPr>
          <w:sz w:val="22"/>
          <w:szCs w:val="22"/>
        </w:rPr>
        <w:t>procesa</w:t>
      </w:r>
      <w:proofErr w:type="spellEnd"/>
      <w:r w:rsidRPr="00E85B17">
        <w:rPr>
          <w:sz w:val="22"/>
          <w:szCs w:val="22"/>
        </w:rPr>
        <w:t>.</w:t>
      </w:r>
    </w:p>
    <w:p w14:paraId="305EC40C" w14:textId="77777777" w:rsidR="00E85B17" w:rsidRPr="00E85B17" w:rsidRDefault="00E85B17" w:rsidP="00E85B17">
      <w:pPr>
        <w:pStyle w:val="Odlomakpopisa"/>
        <w:jc w:val="both"/>
        <w:rPr>
          <w:sz w:val="22"/>
          <w:szCs w:val="22"/>
        </w:rPr>
      </w:pPr>
    </w:p>
    <w:p w14:paraId="3E93C8D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40.</w:t>
      </w:r>
    </w:p>
    <w:p w14:paraId="468BC634"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Organizacija</w:t>
      </w:r>
      <w:proofErr w:type="spellEnd"/>
      <w:r w:rsidRPr="00E85B17">
        <w:rPr>
          <w:b/>
          <w:bCs/>
          <w:sz w:val="22"/>
          <w:szCs w:val="22"/>
        </w:rPr>
        <w:t xml:space="preserve"> </w:t>
      </w:r>
      <w:proofErr w:type="spellStart"/>
      <w:r w:rsidRPr="00E85B17">
        <w:rPr>
          <w:b/>
          <w:bCs/>
          <w:sz w:val="22"/>
          <w:szCs w:val="22"/>
        </w:rPr>
        <w:t>odgojno</w:t>
      </w:r>
      <w:proofErr w:type="spellEnd"/>
      <w:r w:rsidRPr="00E85B17">
        <w:rPr>
          <w:b/>
          <w:bCs/>
          <w:sz w:val="22"/>
          <w:szCs w:val="22"/>
        </w:rPr>
        <w:t xml:space="preserve"> - </w:t>
      </w:r>
      <w:proofErr w:type="spellStart"/>
      <w:r w:rsidRPr="00E85B17">
        <w:rPr>
          <w:b/>
          <w:bCs/>
          <w:sz w:val="22"/>
          <w:szCs w:val="22"/>
        </w:rPr>
        <w:t>obrazovnog</w:t>
      </w:r>
      <w:proofErr w:type="spellEnd"/>
      <w:r w:rsidRPr="00E85B17">
        <w:rPr>
          <w:b/>
          <w:bCs/>
          <w:sz w:val="22"/>
          <w:szCs w:val="22"/>
        </w:rPr>
        <w:t xml:space="preserve"> </w:t>
      </w:r>
      <w:proofErr w:type="spellStart"/>
      <w:r w:rsidRPr="00E85B17">
        <w:rPr>
          <w:b/>
          <w:bCs/>
          <w:sz w:val="22"/>
          <w:szCs w:val="22"/>
        </w:rPr>
        <w:t>rada</w:t>
      </w:r>
      <w:proofErr w:type="spellEnd"/>
      <w:r w:rsidRPr="00E85B17">
        <w:rPr>
          <w:b/>
          <w:bCs/>
          <w:sz w:val="22"/>
          <w:szCs w:val="22"/>
        </w:rPr>
        <w:t xml:space="preserve"> s </w:t>
      </w:r>
      <w:proofErr w:type="spellStart"/>
      <w:r w:rsidRPr="00E85B17">
        <w:rPr>
          <w:b/>
          <w:bCs/>
          <w:sz w:val="22"/>
          <w:szCs w:val="22"/>
        </w:rPr>
        <w:t>učenicima</w:t>
      </w:r>
      <w:proofErr w:type="spellEnd"/>
      <w:r w:rsidRPr="00E85B17">
        <w:rPr>
          <w:b/>
          <w:bCs/>
          <w:sz w:val="22"/>
          <w:szCs w:val="22"/>
        </w:rPr>
        <w:t xml:space="preserve"> s </w:t>
      </w:r>
      <w:proofErr w:type="spellStart"/>
      <w:r w:rsidRPr="00E85B17">
        <w:rPr>
          <w:b/>
          <w:bCs/>
          <w:sz w:val="22"/>
          <w:szCs w:val="22"/>
        </w:rPr>
        <w:t>posebnim</w:t>
      </w:r>
      <w:proofErr w:type="spellEnd"/>
      <w:r w:rsidRPr="00E85B17">
        <w:rPr>
          <w:b/>
          <w:bCs/>
          <w:sz w:val="22"/>
          <w:szCs w:val="22"/>
        </w:rPr>
        <w:t xml:space="preserve"> </w:t>
      </w:r>
      <w:proofErr w:type="spellStart"/>
      <w:r w:rsidRPr="00E85B17">
        <w:rPr>
          <w:b/>
          <w:bCs/>
          <w:sz w:val="22"/>
          <w:szCs w:val="22"/>
        </w:rPr>
        <w:t>obrazovnim</w:t>
      </w:r>
      <w:proofErr w:type="spellEnd"/>
      <w:r w:rsidRPr="00E85B17">
        <w:rPr>
          <w:b/>
          <w:bCs/>
          <w:sz w:val="22"/>
          <w:szCs w:val="22"/>
        </w:rPr>
        <w:t xml:space="preserve"> </w:t>
      </w:r>
      <w:proofErr w:type="spellStart"/>
      <w:r w:rsidRPr="00E85B17">
        <w:rPr>
          <w:b/>
          <w:bCs/>
          <w:sz w:val="22"/>
          <w:szCs w:val="22"/>
        </w:rPr>
        <w:t>potrebama</w:t>
      </w:r>
      <w:proofErr w:type="spellEnd"/>
    </w:p>
    <w:p w14:paraId="7B3F8F48" w14:textId="77777777" w:rsidR="00E85B17" w:rsidRPr="00E85B17" w:rsidRDefault="00E85B17" w:rsidP="00E85B17">
      <w:pPr>
        <w:pStyle w:val="Odlomakpopisa"/>
        <w:jc w:val="both"/>
        <w:rPr>
          <w:b/>
          <w:bCs/>
          <w:sz w:val="22"/>
          <w:szCs w:val="22"/>
        </w:rPr>
      </w:pPr>
    </w:p>
    <w:p w14:paraId="5068A78E" w14:textId="77777777" w:rsidR="00E85B17" w:rsidRPr="00E85B17" w:rsidRDefault="00E85B17" w:rsidP="00E85B17">
      <w:pPr>
        <w:pStyle w:val="Odlomakpopisa"/>
        <w:ind w:left="340"/>
        <w:rPr>
          <w:sz w:val="22"/>
          <w:szCs w:val="22"/>
        </w:rPr>
      </w:pPr>
      <w:r w:rsidRPr="00E85B17">
        <w:rPr>
          <w:sz w:val="22"/>
          <w:szCs w:val="22"/>
        </w:rPr>
        <w:t xml:space="preserve">U </w:t>
      </w:r>
      <w:proofErr w:type="spellStart"/>
      <w:r w:rsidRPr="00E85B17">
        <w:rPr>
          <w:sz w:val="22"/>
          <w:szCs w:val="22"/>
        </w:rPr>
        <w:t>ovisnosti</w:t>
      </w:r>
      <w:proofErr w:type="spellEnd"/>
      <w:r w:rsidRPr="00E85B17">
        <w:rPr>
          <w:sz w:val="22"/>
          <w:szCs w:val="22"/>
        </w:rPr>
        <w:t xml:space="preserve"> o </w:t>
      </w:r>
      <w:proofErr w:type="spellStart"/>
      <w:r w:rsidRPr="00E85B17">
        <w:rPr>
          <w:sz w:val="22"/>
          <w:szCs w:val="22"/>
        </w:rPr>
        <w:t>uvjetima</w:t>
      </w:r>
      <w:proofErr w:type="spellEnd"/>
      <w:r w:rsidRPr="00E85B17">
        <w:rPr>
          <w:sz w:val="22"/>
          <w:szCs w:val="22"/>
        </w:rPr>
        <w:t xml:space="preserve">, </w:t>
      </w:r>
      <w:proofErr w:type="spellStart"/>
      <w:r w:rsidRPr="00E85B17">
        <w:rPr>
          <w:sz w:val="22"/>
          <w:szCs w:val="22"/>
        </w:rPr>
        <w:t>mogućnostima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potrebama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organizirati</w:t>
      </w:r>
      <w:proofErr w:type="spellEnd"/>
      <w:r w:rsidRPr="00E85B17">
        <w:rPr>
          <w:sz w:val="22"/>
          <w:szCs w:val="22"/>
        </w:rPr>
        <w:t xml:space="preserve"> </w:t>
      </w:r>
      <w:proofErr w:type="spellStart"/>
      <w:r w:rsidRPr="00E85B17">
        <w:rPr>
          <w:sz w:val="22"/>
          <w:szCs w:val="22"/>
        </w:rPr>
        <w:t>izvođenje</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za </w:t>
      </w:r>
      <w:proofErr w:type="spellStart"/>
      <w:r w:rsidRPr="00E85B17">
        <w:rPr>
          <w:sz w:val="22"/>
          <w:szCs w:val="22"/>
        </w:rPr>
        <w:t>učenike</w:t>
      </w:r>
      <w:proofErr w:type="spellEnd"/>
      <w:r w:rsidRPr="00E85B17">
        <w:rPr>
          <w:sz w:val="22"/>
          <w:szCs w:val="22"/>
        </w:rPr>
        <w:t xml:space="preserve"> s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obrazovnim</w:t>
      </w:r>
      <w:proofErr w:type="spellEnd"/>
      <w:r w:rsidRPr="00E85B17">
        <w:rPr>
          <w:sz w:val="22"/>
          <w:szCs w:val="22"/>
        </w:rPr>
        <w:t xml:space="preserve"> </w:t>
      </w:r>
      <w:proofErr w:type="spellStart"/>
      <w:r w:rsidRPr="00E85B17">
        <w:rPr>
          <w:sz w:val="22"/>
          <w:szCs w:val="22"/>
        </w:rPr>
        <w:t>potrebama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njihovim</w:t>
      </w:r>
      <w:proofErr w:type="spellEnd"/>
      <w:r w:rsidRPr="00E85B17">
        <w:rPr>
          <w:sz w:val="22"/>
          <w:szCs w:val="22"/>
        </w:rPr>
        <w:t xml:space="preserve"> </w:t>
      </w:r>
      <w:proofErr w:type="spellStart"/>
      <w:r w:rsidRPr="00E85B17">
        <w:rPr>
          <w:sz w:val="22"/>
          <w:szCs w:val="22"/>
        </w:rPr>
        <w:t>individualnim</w:t>
      </w:r>
      <w:proofErr w:type="spellEnd"/>
      <w:r w:rsidRPr="00E85B17">
        <w:rPr>
          <w:sz w:val="22"/>
          <w:szCs w:val="22"/>
        </w:rPr>
        <w:t xml:space="preserve"> </w:t>
      </w:r>
      <w:proofErr w:type="spellStart"/>
      <w:r w:rsidRPr="00E85B17">
        <w:rPr>
          <w:sz w:val="22"/>
          <w:szCs w:val="22"/>
        </w:rPr>
        <w:t>mogućnostima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interesima</w:t>
      </w:r>
      <w:proofErr w:type="spellEnd"/>
      <w:r w:rsidRPr="00E85B17">
        <w:rPr>
          <w:sz w:val="22"/>
          <w:szCs w:val="22"/>
        </w:rPr>
        <w:t xml:space="preserve">, po </w:t>
      </w:r>
      <w:proofErr w:type="spellStart"/>
      <w:r w:rsidRPr="00E85B17">
        <w:rPr>
          <w:sz w:val="22"/>
          <w:szCs w:val="22"/>
        </w:rPr>
        <w:t>odgovarajućim</w:t>
      </w:r>
      <w:proofErr w:type="spellEnd"/>
      <w:r w:rsidRPr="00E85B17">
        <w:rPr>
          <w:sz w:val="22"/>
          <w:szCs w:val="22"/>
        </w:rPr>
        <w:t xml:space="preserve">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planovima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programima</w:t>
      </w:r>
      <w:proofErr w:type="spellEnd"/>
      <w:r w:rsidRPr="00E85B17">
        <w:rPr>
          <w:sz w:val="22"/>
          <w:szCs w:val="22"/>
        </w:rPr>
        <w:t>.</w:t>
      </w:r>
    </w:p>
    <w:p w14:paraId="59F0C9BA" w14:textId="77777777" w:rsidR="00E85B17" w:rsidRPr="00E85B17" w:rsidRDefault="00E85B17" w:rsidP="00E85B17">
      <w:pPr>
        <w:pStyle w:val="Odlomakpopisa"/>
        <w:jc w:val="both"/>
        <w:rPr>
          <w:sz w:val="22"/>
          <w:szCs w:val="22"/>
        </w:rPr>
      </w:pPr>
    </w:p>
    <w:p w14:paraId="0577C7EE"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41.</w:t>
      </w:r>
    </w:p>
    <w:p w14:paraId="5F3DA364"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Organizacija</w:t>
      </w:r>
      <w:proofErr w:type="spellEnd"/>
      <w:r w:rsidRPr="00E85B17">
        <w:rPr>
          <w:b/>
          <w:bCs/>
          <w:sz w:val="22"/>
          <w:szCs w:val="22"/>
        </w:rPr>
        <w:t xml:space="preserve"> </w:t>
      </w:r>
      <w:proofErr w:type="spellStart"/>
      <w:r w:rsidRPr="00E85B17">
        <w:rPr>
          <w:b/>
          <w:bCs/>
          <w:sz w:val="22"/>
          <w:szCs w:val="22"/>
        </w:rPr>
        <w:t>odgojno</w:t>
      </w:r>
      <w:proofErr w:type="spellEnd"/>
      <w:r w:rsidRPr="00E85B17">
        <w:rPr>
          <w:b/>
          <w:bCs/>
          <w:sz w:val="22"/>
          <w:szCs w:val="22"/>
        </w:rPr>
        <w:t xml:space="preserve"> - </w:t>
      </w:r>
      <w:proofErr w:type="spellStart"/>
      <w:r w:rsidRPr="00E85B17">
        <w:rPr>
          <w:b/>
          <w:bCs/>
          <w:sz w:val="22"/>
          <w:szCs w:val="22"/>
        </w:rPr>
        <w:t>obrazovnog</w:t>
      </w:r>
      <w:proofErr w:type="spellEnd"/>
      <w:r w:rsidRPr="00E85B17">
        <w:rPr>
          <w:b/>
          <w:bCs/>
          <w:sz w:val="22"/>
          <w:szCs w:val="22"/>
        </w:rPr>
        <w:t xml:space="preserve"> </w:t>
      </w:r>
      <w:proofErr w:type="spellStart"/>
      <w:r w:rsidRPr="00E85B17">
        <w:rPr>
          <w:b/>
          <w:bCs/>
          <w:sz w:val="22"/>
          <w:szCs w:val="22"/>
        </w:rPr>
        <w:t>rada</w:t>
      </w:r>
      <w:proofErr w:type="spellEnd"/>
      <w:r w:rsidRPr="00E85B17">
        <w:rPr>
          <w:b/>
          <w:bCs/>
          <w:sz w:val="22"/>
          <w:szCs w:val="22"/>
        </w:rPr>
        <w:t xml:space="preserve"> </w:t>
      </w:r>
      <w:proofErr w:type="spellStart"/>
      <w:r w:rsidRPr="00E85B17">
        <w:rPr>
          <w:b/>
          <w:bCs/>
          <w:sz w:val="22"/>
          <w:szCs w:val="22"/>
        </w:rPr>
        <w:t>izvan</w:t>
      </w:r>
      <w:proofErr w:type="spellEnd"/>
      <w:r w:rsidRPr="00E85B17">
        <w:rPr>
          <w:b/>
          <w:bCs/>
          <w:sz w:val="22"/>
          <w:szCs w:val="22"/>
        </w:rPr>
        <w:t xml:space="preserve"> </w:t>
      </w:r>
      <w:proofErr w:type="spellStart"/>
      <w:r w:rsidRPr="00E85B17">
        <w:rPr>
          <w:b/>
          <w:bCs/>
          <w:sz w:val="22"/>
          <w:szCs w:val="22"/>
        </w:rPr>
        <w:t>sjedišta</w:t>
      </w:r>
      <w:proofErr w:type="spellEnd"/>
      <w:r w:rsidRPr="00E85B17">
        <w:rPr>
          <w:b/>
          <w:bCs/>
          <w:sz w:val="22"/>
          <w:szCs w:val="22"/>
        </w:rPr>
        <w:t xml:space="preserve">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p>
    <w:p w14:paraId="5AB21A6E" w14:textId="77777777" w:rsidR="00E85B17" w:rsidRPr="00E85B17" w:rsidRDefault="00E85B17" w:rsidP="00E85B17">
      <w:pPr>
        <w:pStyle w:val="Odlomakpopisa"/>
        <w:jc w:val="both"/>
        <w:rPr>
          <w:b/>
          <w:bCs/>
          <w:sz w:val="22"/>
          <w:szCs w:val="22"/>
        </w:rPr>
      </w:pPr>
    </w:p>
    <w:p w14:paraId="7DACC566" w14:textId="77777777" w:rsidR="00E85B17" w:rsidRPr="00E85B17" w:rsidRDefault="00E85B17" w:rsidP="00895A00">
      <w:pPr>
        <w:pStyle w:val="Odlomakpopisa"/>
        <w:numPr>
          <w:ilvl w:val="0"/>
          <w:numId w:val="41"/>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organizirati</w:t>
      </w:r>
      <w:proofErr w:type="spellEnd"/>
      <w:r w:rsidRPr="00E85B17">
        <w:rPr>
          <w:sz w:val="22"/>
          <w:szCs w:val="22"/>
        </w:rPr>
        <w:t xml:space="preserve"> </w:t>
      </w:r>
      <w:proofErr w:type="spellStart"/>
      <w:r w:rsidRPr="00E85B17">
        <w:rPr>
          <w:sz w:val="22"/>
          <w:szCs w:val="22"/>
        </w:rPr>
        <w:t>odgojno-obrazovni</w:t>
      </w:r>
      <w:proofErr w:type="spellEnd"/>
      <w:r w:rsidRPr="00E85B17">
        <w:rPr>
          <w:sz w:val="22"/>
          <w:szCs w:val="22"/>
        </w:rPr>
        <w:t xml:space="preserve"> rad po </w:t>
      </w:r>
      <w:proofErr w:type="spellStart"/>
      <w:r w:rsidRPr="00E85B17">
        <w:rPr>
          <w:sz w:val="22"/>
          <w:szCs w:val="22"/>
        </w:rPr>
        <w:t>odgovarajućem</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izvan</w:t>
      </w:r>
      <w:proofErr w:type="spellEnd"/>
      <w:r w:rsidRPr="00E85B17">
        <w:rPr>
          <w:sz w:val="22"/>
          <w:szCs w:val="22"/>
        </w:rPr>
        <w:t xml:space="preserve"> </w:t>
      </w:r>
      <w:proofErr w:type="spellStart"/>
      <w:r w:rsidRPr="00E85B17">
        <w:rPr>
          <w:sz w:val="22"/>
          <w:szCs w:val="22"/>
        </w:rPr>
        <w:t>svog</w:t>
      </w:r>
      <w:proofErr w:type="spellEnd"/>
      <w:r w:rsidRPr="00E85B17">
        <w:rPr>
          <w:sz w:val="22"/>
          <w:szCs w:val="22"/>
        </w:rPr>
        <w:t xml:space="preserve"> </w:t>
      </w:r>
      <w:proofErr w:type="spellStart"/>
      <w:r w:rsidRPr="00E85B17">
        <w:rPr>
          <w:sz w:val="22"/>
          <w:szCs w:val="22"/>
        </w:rPr>
        <w:t>sjedišta</w:t>
      </w:r>
      <w:proofErr w:type="spellEnd"/>
      <w:r w:rsidRPr="00E85B17">
        <w:rPr>
          <w:sz w:val="22"/>
          <w:szCs w:val="22"/>
        </w:rPr>
        <w:t xml:space="preserve"> </w:t>
      </w:r>
      <w:proofErr w:type="spellStart"/>
      <w:r w:rsidRPr="00E85B17">
        <w:rPr>
          <w:sz w:val="22"/>
          <w:szCs w:val="22"/>
        </w:rPr>
        <w:t>ukoliko</w:t>
      </w:r>
      <w:proofErr w:type="spellEnd"/>
      <w:r w:rsidRPr="00E85B17">
        <w:rPr>
          <w:sz w:val="22"/>
          <w:szCs w:val="22"/>
        </w:rPr>
        <w:t xml:space="preserve"> u tom </w:t>
      </w:r>
      <w:proofErr w:type="spellStart"/>
      <w:r w:rsidRPr="00E85B17">
        <w:rPr>
          <w:sz w:val="22"/>
          <w:szCs w:val="22"/>
        </w:rPr>
        <w:t>mjestu</w:t>
      </w:r>
      <w:proofErr w:type="spellEnd"/>
      <w:r w:rsidRPr="00E85B17">
        <w:rPr>
          <w:sz w:val="22"/>
          <w:szCs w:val="22"/>
        </w:rPr>
        <w:t xml:space="preserve"> </w:t>
      </w:r>
      <w:proofErr w:type="spellStart"/>
      <w:r w:rsidRPr="00E85B17">
        <w:rPr>
          <w:sz w:val="22"/>
          <w:szCs w:val="22"/>
        </w:rPr>
        <w:t>nema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tog</w:t>
      </w:r>
      <w:proofErr w:type="spellEnd"/>
      <w:r w:rsidRPr="00E85B17">
        <w:rPr>
          <w:sz w:val="22"/>
          <w:szCs w:val="22"/>
        </w:rPr>
        <w:t xml:space="preserve"> </w:t>
      </w:r>
      <w:proofErr w:type="spellStart"/>
      <w:r w:rsidRPr="00E85B17">
        <w:rPr>
          <w:sz w:val="22"/>
          <w:szCs w:val="22"/>
        </w:rPr>
        <w:t>tipa</w:t>
      </w:r>
      <w:proofErr w:type="spellEnd"/>
      <w:r w:rsidRPr="00E85B17">
        <w:rPr>
          <w:sz w:val="22"/>
          <w:szCs w:val="22"/>
        </w:rPr>
        <w:t>.</w:t>
      </w:r>
    </w:p>
    <w:p w14:paraId="681DD948" w14:textId="77777777" w:rsidR="00E85B17" w:rsidRPr="00E85B17" w:rsidRDefault="00E85B17" w:rsidP="00E85B17">
      <w:pPr>
        <w:pStyle w:val="Odlomakpopisa"/>
        <w:rPr>
          <w:sz w:val="22"/>
          <w:szCs w:val="22"/>
        </w:rPr>
      </w:pPr>
    </w:p>
    <w:p w14:paraId="5C25897A" w14:textId="77777777" w:rsidR="00E85B17" w:rsidRPr="00E85B17" w:rsidRDefault="00E85B17" w:rsidP="00895A00">
      <w:pPr>
        <w:pStyle w:val="Odlomakpopisa"/>
        <w:numPr>
          <w:ilvl w:val="0"/>
          <w:numId w:val="41"/>
        </w:numPr>
        <w:spacing w:after="160" w:line="259" w:lineRule="auto"/>
        <w:ind w:left="360"/>
        <w:contextualSpacing/>
        <w:rPr>
          <w:sz w:val="22"/>
          <w:szCs w:val="22"/>
        </w:rPr>
      </w:pP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organizirati</w:t>
      </w:r>
      <w:proofErr w:type="spellEnd"/>
      <w:r w:rsidRPr="00E85B17">
        <w:rPr>
          <w:sz w:val="22"/>
          <w:szCs w:val="22"/>
        </w:rPr>
        <w:t xml:space="preserve"> </w:t>
      </w:r>
      <w:proofErr w:type="spellStart"/>
      <w:r w:rsidRPr="00E85B17">
        <w:rPr>
          <w:sz w:val="22"/>
          <w:szCs w:val="22"/>
        </w:rPr>
        <w:t>kada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dovoljan</w:t>
      </w:r>
      <w:proofErr w:type="spellEnd"/>
      <w:r w:rsidRPr="00E85B17">
        <w:rPr>
          <w:sz w:val="22"/>
          <w:szCs w:val="22"/>
        </w:rPr>
        <w:t xml:space="preserve"> </w:t>
      </w:r>
      <w:proofErr w:type="spellStart"/>
      <w:r w:rsidRPr="00E85B17">
        <w:rPr>
          <w:sz w:val="22"/>
          <w:szCs w:val="22"/>
        </w:rPr>
        <w:t>broj</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za </w:t>
      </w:r>
      <w:proofErr w:type="spellStart"/>
      <w:r w:rsidRPr="00E85B17">
        <w:rPr>
          <w:sz w:val="22"/>
          <w:szCs w:val="22"/>
        </w:rPr>
        <w:t>jedan</w:t>
      </w:r>
      <w:proofErr w:type="spellEnd"/>
      <w:r w:rsidRPr="00E85B17">
        <w:rPr>
          <w:sz w:val="22"/>
          <w:szCs w:val="22"/>
        </w:rPr>
        <w:t xml:space="preserve"> </w:t>
      </w:r>
      <w:proofErr w:type="spellStart"/>
      <w:r w:rsidRPr="00E85B17">
        <w:rPr>
          <w:sz w:val="22"/>
          <w:szCs w:val="22"/>
        </w:rPr>
        <w:t>razredni</w:t>
      </w:r>
      <w:proofErr w:type="spellEnd"/>
      <w:r w:rsidRPr="00E85B17">
        <w:rPr>
          <w:sz w:val="22"/>
          <w:szCs w:val="22"/>
        </w:rPr>
        <w:t xml:space="preserve"> </w:t>
      </w:r>
      <w:proofErr w:type="spellStart"/>
      <w:r w:rsidRPr="00E85B17">
        <w:rPr>
          <w:sz w:val="22"/>
          <w:szCs w:val="22"/>
        </w:rPr>
        <w:t>odjel</w:t>
      </w:r>
      <w:proofErr w:type="spellEnd"/>
      <w:r w:rsidRPr="00E85B17">
        <w:rPr>
          <w:sz w:val="22"/>
          <w:szCs w:val="22"/>
        </w:rPr>
        <w:t>.</w:t>
      </w:r>
    </w:p>
    <w:p w14:paraId="271803DC" w14:textId="77777777" w:rsidR="00E85B17" w:rsidRPr="00E85B17" w:rsidRDefault="00E85B17" w:rsidP="00E85B17">
      <w:pPr>
        <w:pStyle w:val="Odlomakpopisa"/>
        <w:jc w:val="both"/>
        <w:rPr>
          <w:sz w:val="22"/>
          <w:szCs w:val="22"/>
        </w:rPr>
      </w:pPr>
    </w:p>
    <w:p w14:paraId="5F58D008" w14:textId="77777777" w:rsidR="00E85B17" w:rsidRPr="00E85B17" w:rsidRDefault="00E85B17" w:rsidP="00895A00">
      <w:pPr>
        <w:pStyle w:val="Odlomakpopisa"/>
        <w:numPr>
          <w:ilvl w:val="0"/>
          <w:numId w:val="41"/>
        </w:numPr>
        <w:spacing w:after="160" w:line="259" w:lineRule="auto"/>
        <w:ind w:left="360"/>
        <w:contextualSpacing/>
        <w:rPr>
          <w:sz w:val="22"/>
          <w:szCs w:val="22"/>
        </w:rPr>
      </w:pP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početi</w:t>
      </w:r>
      <w:proofErr w:type="spellEnd"/>
      <w:r w:rsidRPr="00E85B17">
        <w:rPr>
          <w:sz w:val="22"/>
          <w:szCs w:val="22"/>
        </w:rPr>
        <w:t xml:space="preserve"> s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kada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utvrdi</w:t>
      </w:r>
      <w:proofErr w:type="spellEnd"/>
      <w:r w:rsidRPr="00E85B17">
        <w:rPr>
          <w:sz w:val="22"/>
          <w:szCs w:val="22"/>
        </w:rPr>
        <w:t xml:space="preserve"> da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ispunjeni</w:t>
      </w:r>
      <w:proofErr w:type="spellEnd"/>
      <w:r w:rsidRPr="00E85B17">
        <w:rPr>
          <w:sz w:val="22"/>
          <w:szCs w:val="22"/>
        </w:rPr>
        <w:t xml:space="preserve"> </w:t>
      </w:r>
      <w:proofErr w:type="spellStart"/>
      <w:r w:rsidRPr="00E85B17">
        <w:rPr>
          <w:sz w:val="22"/>
          <w:szCs w:val="22"/>
        </w:rPr>
        <w:t>uvjeti</w:t>
      </w:r>
      <w:proofErr w:type="spellEnd"/>
      <w:r w:rsidRPr="00E85B17">
        <w:rPr>
          <w:sz w:val="22"/>
          <w:szCs w:val="22"/>
        </w:rPr>
        <w:t xml:space="preserve"> za rad,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w:t>
      </w:r>
    </w:p>
    <w:p w14:paraId="6D31BD30" w14:textId="77777777" w:rsidR="00E85B17" w:rsidRPr="00E85B17" w:rsidRDefault="00E85B17" w:rsidP="00E85B17">
      <w:pPr>
        <w:pStyle w:val="Odlomakpopisa"/>
        <w:jc w:val="both"/>
        <w:rPr>
          <w:sz w:val="22"/>
          <w:szCs w:val="22"/>
        </w:rPr>
      </w:pPr>
    </w:p>
    <w:p w14:paraId="2833C51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42.</w:t>
      </w:r>
    </w:p>
    <w:p w14:paraId="651BBC92"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Ostvarenje</w:t>
      </w:r>
      <w:proofErr w:type="spellEnd"/>
      <w:r w:rsidRPr="00E85B17">
        <w:rPr>
          <w:b/>
          <w:bCs/>
          <w:sz w:val="22"/>
          <w:szCs w:val="22"/>
        </w:rPr>
        <w:t xml:space="preserve"> </w:t>
      </w:r>
      <w:proofErr w:type="spellStart"/>
      <w:r w:rsidRPr="00E85B17">
        <w:rPr>
          <w:b/>
          <w:bCs/>
          <w:sz w:val="22"/>
          <w:szCs w:val="22"/>
        </w:rPr>
        <w:t>godišnjeg</w:t>
      </w:r>
      <w:proofErr w:type="spellEnd"/>
      <w:r w:rsidRPr="00E85B17">
        <w:rPr>
          <w:b/>
          <w:bCs/>
          <w:sz w:val="22"/>
          <w:szCs w:val="22"/>
        </w:rPr>
        <w:t xml:space="preserve"> </w:t>
      </w:r>
      <w:proofErr w:type="spellStart"/>
      <w:r w:rsidRPr="00E85B17">
        <w:rPr>
          <w:b/>
          <w:bCs/>
          <w:sz w:val="22"/>
          <w:szCs w:val="22"/>
        </w:rPr>
        <w:t>fonda</w:t>
      </w:r>
      <w:proofErr w:type="spellEnd"/>
      <w:r w:rsidRPr="00E85B17">
        <w:rPr>
          <w:b/>
          <w:bCs/>
          <w:sz w:val="22"/>
          <w:szCs w:val="22"/>
        </w:rPr>
        <w:t xml:space="preserve"> </w:t>
      </w:r>
      <w:proofErr w:type="spellStart"/>
      <w:r w:rsidRPr="00E85B17">
        <w:rPr>
          <w:b/>
          <w:bCs/>
          <w:sz w:val="22"/>
          <w:szCs w:val="22"/>
        </w:rPr>
        <w:t>nastavnih</w:t>
      </w:r>
      <w:proofErr w:type="spellEnd"/>
      <w:r w:rsidRPr="00E85B17">
        <w:rPr>
          <w:b/>
          <w:bCs/>
          <w:sz w:val="22"/>
          <w:szCs w:val="22"/>
        </w:rPr>
        <w:t xml:space="preserve"> sati</w:t>
      </w:r>
    </w:p>
    <w:p w14:paraId="741E0AFF" w14:textId="77777777" w:rsidR="00E85B17" w:rsidRPr="00E85B17" w:rsidRDefault="00E85B17" w:rsidP="00E85B17">
      <w:pPr>
        <w:pStyle w:val="Odlomakpopisa"/>
        <w:jc w:val="both"/>
        <w:rPr>
          <w:b/>
          <w:bCs/>
          <w:sz w:val="22"/>
          <w:szCs w:val="22"/>
        </w:rPr>
      </w:pPr>
    </w:p>
    <w:p w14:paraId="3F98D04C" w14:textId="77777777" w:rsidR="00E85B17" w:rsidRPr="00E85B17" w:rsidRDefault="00E85B17" w:rsidP="00895A00">
      <w:pPr>
        <w:pStyle w:val="Odlomakpopisa"/>
        <w:numPr>
          <w:ilvl w:val="0"/>
          <w:numId w:val="42"/>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dužna</w:t>
      </w:r>
      <w:proofErr w:type="spellEnd"/>
      <w:r w:rsidRPr="00E85B17">
        <w:rPr>
          <w:sz w:val="22"/>
          <w:szCs w:val="22"/>
        </w:rPr>
        <w:t xml:space="preserve"> je </w:t>
      </w:r>
      <w:proofErr w:type="spellStart"/>
      <w:r w:rsidRPr="00E85B17">
        <w:rPr>
          <w:sz w:val="22"/>
          <w:szCs w:val="22"/>
        </w:rPr>
        <w:t>ostvariti</w:t>
      </w:r>
      <w:proofErr w:type="spellEnd"/>
      <w:r w:rsidRPr="00E85B17">
        <w:rPr>
          <w:sz w:val="22"/>
          <w:szCs w:val="22"/>
        </w:rPr>
        <w:t xml:space="preserve"> </w:t>
      </w:r>
      <w:proofErr w:type="spellStart"/>
      <w:r w:rsidRPr="00E85B17">
        <w:rPr>
          <w:sz w:val="22"/>
          <w:szCs w:val="22"/>
        </w:rPr>
        <w:t>godišnji</w:t>
      </w:r>
      <w:proofErr w:type="spellEnd"/>
      <w:r w:rsidRPr="00E85B17">
        <w:rPr>
          <w:sz w:val="22"/>
          <w:szCs w:val="22"/>
        </w:rPr>
        <w:t xml:space="preserve"> fond </w:t>
      </w:r>
      <w:proofErr w:type="spellStart"/>
      <w:r w:rsidRPr="00E85B17">
        <w:rPr>
          <w:sz w:val="22"/>
          <w:szCs w:val="22"/>
        </w:rPr>
        <w:t>nastavnih</w:t>
      </w:r>
      <w:proofErr w:type="spellEnd"/>
      <w:r w:rsidRPr="00E85B17">
        <w:rPr>
          <w:sz w:val="22"/>
          <w:szCs w:val="22"/>
        </w:rPr>
        <w:t xml:space="preserve"> sati </w:t>
      </w:r>
      <w:proofErr w:type="spellStart"/>
      <w:r w:rsidRPr="00E85B17">
        <w:rPr>
          <w:sz w:val="22"/>
          <w:szCs w:val="22"/>
        </w:rPr>
        <w:t>predviđen</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w:t>
      </w:r>
    </w:p>
    <w:p w14:paraId="647BD098" w14:textId="77777777" w:rsidR="00E85B17" w:rsidRPr="00E85B17" w:rsidRDefault="00E85B17" w:rsidP="00E85B17">
      <w:pPr>
        <w:pStyle w:val="Odlomakpopisa"/>
        <w:ind w:left="360"/>
        <w:rPr>
          <w:sz w:val="22"/>
          <w:szCs w:val="22"/>
        </w:rPr>
      </w:pPr>
    </w:p>
    <w:p w14:paraId="7CFE4104" w14:textId="77777777" w:rsidR="00E85B17" w:rsidRPr="00E85B17" w:rsidRDefault="00E85B17" w:rsidP="00895A00">
      <w:pPr>
        <w:pStyle w:val="Odlomakpopisa"/>
        <w:numPr>
          <w:ilvl w:val="0"/>
          <w:numId w:val="42"/>
        </w:numPr>
        <w:spacing w:after="160" w:line="259" w:lineRule="auto"/>
        <w:ind w:left="360"/>
        <w:contextualSpacing/>
        <w:rPr>
          <w:sz w:val="22"/>
          <w:szCs w:val="22"/>
        </w:rPr>
      </w:pPr>
      <w:proofErr w:type="spellStart"/>
      <w:r w:rsidRPr="00E85B17">
        <w:rPr>
          <w:sz w:val="22"/>
          <w:szCs w:val="22"/>
        </w:rPr>
        <w:t>Ako</w:t>
      </w:r>
      <w:proofErr w:type="spellEnd"/>
      <w:r w:rsidRPr="00E85B17">
        <w:rPr>
          <w:sz w:val="22"/>
          <w:szCs w:val="22"/>
        </w:rPr>
        <w:t xml:space="preserve"> se </w:t>
      </w:r>
      <w:proofErr w:type="spellStart"/>
      <w:r w:rsidRPr="00E85B17">
        <w:rPr>
          <w:sz w:val="22"/>
          <w:szCs w:val="22"/>
        </w:rPr>
        <w:t>utvrdi</w:t>
      </w:r>
      <w:proofErr w:type="spellEnd"/>
      <w:r w:rsidRPr="00E85B17">
        <w:rPr>
          <w:sz w:val="22"/>
          <w:szCs w:val="22"/>
        </w:rPr>
        <w:t xml:space="preserve"> da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nije</w:t>
      </w:r>
      <w:proofErr w:type="spellEnd"/>
      <w:r w:rsidRPr="00E85B17">
        <w:rPr>
          <w:sz w:val="22"/>
          <w:szCs w:val="22"/>
        </w:rPr>
        <w:t xml:space="preserve"> </w:t>
      </w:r>
      <w:proofErr w:type="spellStart"/>
      <w:r w:rsidRPr="00E85B17">
        <w:rPr>
          <w:sz w:val="22"/>
          <w:szCs w:val="22"/>
        </w:rPr>
        <w:t>ostvarila</w:t>
      </w:r>
      <w:proofErr w:type="spellEnd"/>
      <w:r w:rsidRPr="00E85B17">
        <w:rPr>
          <w:sz w:val="22"/>
          <w:szCs w:val="22"/>
        </w:rPr>
        <w:t xml:space="preserve"> </w:t>
      </w:r>
      <w:proofErr w:type="spellStart"/>
      <w:r w:rsidRPr="00E85B17">
        <w:rPr>
          <w:sz w:val="22"/>
          <w:szCs w:val="22"/>
        </w:rPr>
        <w:t>godišnji</w:t>
      </w:r>
      <w:proofErr w:type="spellEnd"/>
      <w:r w:rsidRPr="00E85B17">
        <w:rPr>
          <w:sz w:val="22"/>
          <w:szCs w:val="22"/>
        </w:rPr>
        <w:t xml:space="preserve"> fond </w:t>
      </w:r>
      <w:proofErr w:type="spellStart"/>
      <w:r w:rsidRPr="00E85B17">
        <w:rPr>
          <w:sz w:val="22"/>
          <w:szCs w:val="22"/>
        </w:rPr>
        <w:t>nastavnih</w:t>
      </w:r>
      <w:proofErr w:type="spellEnd"/>
      <w:r w:rsidRPr="00E85B17">
        <w:rPr>
          <w:sz w:val="22"/>
          <w:szCs w:val="22"/>
        </w:rPr>
        <w:t xml:space="preserve"> sati </w:t>
      </w:r>
      <w:proofErr w:type="spellStart"/>
      <w:r w:rsidRPr="00E85B17">
        <w:rPr>
          <w:sz w:val="22"/>
          <w:szCs w:val="22"/>
        </w:rPr>
        <w:t>predviđenih</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u </w:t>
      </w:r>
      <w:proofErr w:type="spellStart"/>
      <w:r w:rsidRPr="00E85B17">
        <w:rPr>
          <w:sz w:val="22"/>
          <w:szCs w:val="22"/>
        </w:rPr>
        <w:t>okviru</w:t>
      </w:r>
      <w:proofErr w:type="spellEnd"/>
      <w:r w:rsidRPr="00E85B17">
        <w:rPr>
          <w:sz w:val="22"/>
          <w:szCs w:val="22"/>
        </w:rPr>
        <w:t xml:space="preserve"> </w:t>
      </w:r>
      <w:proofErr w:type="spellStart"/>
      <w:r w:rsidRPr="00E85B17">
        <w:rPr>
          <w:sz w:val="22"/>
          <w:szCs w:val="22"/>
        </w:rPr>
        <w:t>predviđenog</w:t>
      </w:r>
      <w:proofErr w:type="spellEnd"/>
      <w:r w:rsidRPr="00E85B17">
        <w:rPr>
          <w:sz w:val="22"/>
          <w:szCs w:val="22"/>
        </w:rPr>
        <w:t xml:space="preserve"> </w:t>
      </w:r>
      <w:proofErr w:type="spellStart"/>
      <w:r w:rsidRPr="00E85B17">
        <w:rPr>
          <w:sz w:val="22"/>
          <w:szCs w:val="22"/>
        </w:rPr>
        <w:t>broja</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tjedana</w:t>
      </w:r>
      <w:proofErr w:type="spellEnd"/>
      <w:r w:rsidRPr="00E85B17">
        <w:rPr>
          <w:sz w:val="22"/>
          <w:szCs w:val="22"/>
        </w:rPr>
        <w:t xml:space="preserve">, </w:t>
      </w:r>
      <w:proofErr w:type="spellStart"/>
      <w:r w:rsidRPr="00E85B17">
        <w:rPr>
          <w:sz w:val="22"/>
          <w:szCs w:val="22"/>
        </w:rPr>
        <w:t>produžit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nastavu</w:t>
      </w:r>
      <w:proofErr w:type="spellEnd"/>
      <w:r w:rsidRPr="00E85B17">
        <w:rPr>
          <w:sz w:val="22"/>
          <w:szCs w:val="22"/>
        </w:rPr>
        <w:t xml:space="preserve"> </w:t>
      </w:r>
      <w:proofErr w:type="spellStart"/>
      <w:r w:rsidRPr="00E85B17">
        <w:rPr>
          <w:sz w:val="22"/>
          <w:szCs w:val="22"/>
        </w:rPr>
        <w:t>dok</w:t>
      </w:r>
      <w:proofErr w:type="spellEnd"/>
      <w:r w:rsidRPr="00E85B17">
        <w:rPr>
          <w:sz w:val="22"/>
          <w:szCs w:val="22"/>
        </w:rPr>
        <w:t xml:space="preserve"> se ne </w:t>
      </w:r>
      <w:proofErr w:type="spellStart"/>
      <w:r w:rsidRPr="00E85B17">
        <w:rPr>
          <w:sz w:val="22"/>
          <w:szCs w:val="22"/>
        </w:rPr>
        <w:t>ostvari</w:t>
      </w:r>
      <w:proofErr w:type="spellEnd"/>
      <w:r w:rsidRPr="00E85B17">
        <w:rPr>
          <w:sz w:val="22"/>
          <w:szCs w:val="22"/>
        </w:rPr>
        <w:t xml:space="preserve"> </w:t>
      </w:r>
      <w:proofErr w:type="spellStart"/>
      <w:r w:rsidRPr="00E85B17">
        <w:rPr>
          <w:sz w:val="22"/>
          <w:szCs w:val="22"/>
        </w:rPr>
        <w:t>godišnji</w:t>
      </w:r>
      <w:proofErr w:type="spellEnd"/>
      <w:r w:rsidRPr="00E85B17">
        <w:rPr>
          <w:sz w:val="22"/>
          <w:szCs w:val="22"/>
        </w:rPr>
        <w:t xml:space="preserve"> fond </w:t>
      </w:r>
      <w:proofErr w:type="spellStart"/>
      <w:r w:rsidRPr="00E85B17">
        <w:rPr>
          <w:sz w:val="22"/>
          <w:szCs w:val="22"/>
        </w:rPr>
        <w:t>nastavnih</w:t>
      </w:r>
      <w:proofErr w:type="spellEnd"/>
      <w:r w:rsidRPr="00E85B17">
        <w:rPr>
          <w:sz w:val="22"/>
          <w:szCs w:val="22"/>
        </w:rPr>
        <w:t xml:space="preserve"> sati.</w:t>
      </w:r>
    </w:p>
    <w:p w14:paraId="41112293" w14:textId="77777777" w:rsidR="00E85B17" w:rsidRPr="00E85B17" w:rsidRDefault="00E85B17" w:rsidP="00E85B17">
      <w:pPr>
        <w:pStyle w:val="Odlomakpopisa"/>
        <w:rPr>
          <w:sz w:val="22"/>
          <w:szCs w:val="22"/>
        </w:rPr>
      </w:pPr>
    </w:p>
    <w:p w14:paraId="49683F70" w14:textId="77777777" w:rsidR="00E85B17" w:rsidRPr="00E85B17" w:rsidRDefault="00E85B17" w:rsidP="00895A00">
      <w:pPr>
        <w:pStyle w:val="Odlomakpopisa"/>
        <w:numPr>
          <w:ilvl w:val="0"/>
          <w:numId w:val="42"/>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ne </w:t>
      </w:r>
      <w:proofErr w:type="spellStart"/>
      <w:r w:rsidRPr="00E85B17">
        <w:rPr>
          <w:sz w:val="22"/>
          <w:szCs w:val="22"/>
        </w:rPr>
        <w:t>ostvari</w:t>
      </w:r>
      <w:proofErr w:type="spellEnd"/>
      <w:r w:rsidRPr="00E85B17">
        <w:rPr>
          <w:sz w:val="22"/>
          <w:szCs w:val="22"/>
        </w:rPr>
        <w:t xml:space="preserve"> </w:t>
      </w:r>
      <w:proofErr w:type="spellStart"/>
      <w:r w:rsidRPr="00E85B17">
        <w:rPr>
          <w:sz w:val="22"/>
          <w:szCs w:val="22"/>
        </w:rPr>
        <w:t>predviđeni</w:t>
      </w:r>
      <w:proofErr w:type="spellEnd"/>
      <w:r w:rsidRPr="00E85B17">
        <w:rPr>
          <w:sz w:val="22"/>
          <w:szCs w:val="22"/>
        </w:rPr>
        <w:t xml:space="preserve"> </w:t>
      </w:r>
      <w:proofErr w:type="spellStart"/>
      <w:r w:rsidRPr="00E85B17">
        <w:rPr>
          <w:sz w:val="22"/>
          <w:szCs w:val="22"/>
        </w:rPr>
        <w:t>godišnji</w:t>
      </w:r>
      <w:proofErr w:type="spellEnd"/>
      <w:r w:rsidRPr="00E85B17">
        <w:rPr>
          <w:sz w:val="22"/>
          <w:szCs w:val="22"/>
        </w:rPr>
        <w:t xml:space="preserve"> fond </w:t>
      </w:r>
      <w:proofErr w:type="spellStart"/>
      <w:r w:rsidRPr="00E85B17">
        <w:rPr>
          <w:sz w:val="22"/>
          <w:szCs w:val="22"/>
        </w:rPr>
        <w:t>nastavnih</w:t>
      </w:r>
      <w:proofErr w:type="spellEnd"/>
      <w:r w:rsidRPr="00E85B17">
        <w:rPr>
          <w:sz w:val="22"/>
          <w:szCs w:val="22"/>
        </w:rPr>
        <w:t xml:space="preserve"> sati ne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izdati</w:t>
      </w:r>
      <w:proofErr w:type="spellEnd"/>
      <w:r w:rsidRPr="00E85B17">
        <w:rPr>
          <w:sz w:val="22"/>
          <w:szCs w:val="22"/>
        </w:rPr>
        <w:t xml:space="preserve"> </w:t>
      </w:r>
      <w:proofErr w:type="spellStart"/>
      <w:r w:rsidRPr="00E85B17">
        <w:rPr>
          <w:sz w:val="22"/>
          <w:szCs w:val="22"/>
        </w:rPr>
        <w:t>svjedodžbu</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drugi</w:t>
      </w:r>
      <w:proofErr w:type="spellEnd"/>
      <w:r w:rsidRPr="00E85B17">
        <w:rPr>
          <w:sz w:val="22"/>
          <w:szCs w:val="22"/>
        </w:rPr>
        <w:t xml:space="preserve"> </w:t>
      </w:r>
      <w:proofErr w:type="spellStart"/>
      <w:r w:rsidRPr="00E85B17">
        <w:rPr>
          <w:sz w:val="22"/>
          <w:szCs w:val="22"/>
        </w:rPr>
        <w:t>odgovarajući</w:t>
      </w:r>
      <w:proofErr w:type="spellEnd"/>
      <w:r w:rsidRPr="00E85B17">
        <w:rPr>
          <w:sz w:val="22"/>
          <w:szCs w:val="22"/>
        </w:rPr>
        <w:t xml:space="preserve"> </w:t>
      </w:r>
      <w:proofErr w:type="spellStart"/>
      <w:r w:rsidRPr="00E85B17">
        <w:rPr>
          <w:sz w:val="22"/>
          <w:szCs w:val="22"/>
        </w:rPr>
        <w:t>dokument</w:t>
      </w:r>
      <w:proofErr w:type="spellEnd"/>
      <w:r w:rsidRPr="00E85B17">
        <w:rPr>
          <w:sz w:val="22"/>
          <w:szCs w:val="22"/>
        </w:rPr>
        <w:t xml:space="preserve"> o </w:t>
      </w:r>
      <w:proofErr w:type="spellStart"/>
      <w:r w:rsidRPr="00E85B17">
        <w:rPr>
          <w:sz w:val="22"/>
          <w:szCs w:val="22"/>
        </w:rPr>
        <w:t>završenom</w:t>
      </w:r>
      <w:proofErr w:type="spellEnd"/>
      <w:r w:rsidRPr="00E85B17">
        <w:rPr>
          <w:sz w:val="22"/>
          <w:szCs w:val="22"/>
        </w:rPr>
        <w:t xml:space="preserve"> </w:t>
      </w:r>
      <w:proofErr w:type="spellStart"/>
      <w:r w:rsidRPr="00E85B17">
        <w:rPr>
          <w:sz w:val="22"/>
          <w:szCs w:val="22"/>
        </w:rPr>
        <w:t>razredu</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obrazovanju</w:t>
      </w:r>
      <w:proofErr w:type="spellEnd"/>
      <w:r w:rsidRPr="00E85B17">
        <w:rPr>
          <w:sz w:val="22"/>
          <w:szCs w:val="22"/>
        </w:rPr>
        <w:t>.</w:t>
      </w:r>
    </w:p>
    <w:p w14:paraId="3F5683F4" w14:textId="77777777" w:rsidR="00E85B17" w:rsidRPr="00E85B17" w:rsidRDefault="00E85B17" w:rsidP="00E85B17">
      <w:pPr>
        <w:pStyle w:val="Odlomakpopisa"/>
        <w:jc w:val="center"/>
        <w:rPr>
          <w:b/>
          <w:bCs/>
          <w:sz w:val="22"/>
          <w:szCs w:val="22"/>
        </w:rPr>
      </w:pPr>
    </w:p>
    <w:p w14:paraId="7511006E"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43.</w:t>
      </w:r>
    </w:p>
    <w:p w14:paraId="284A5F2B"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Godišnji</w:t>
      </w:r>
      <w:proofErr w:type="spellEnd"/>
      <w:r w:rsidRPr="00E85B17">
        <w:rPr>
          <w:b/>
          <w:bCs/>
          <w:sz w:val="22"/>
          <w:szCs w:val="22"/>
        </w:rPr>
        <w:t xml:space="preserve"> program </w:t>
      </w:r>
      <w:proofErr w:type="spellStart"/>
      <w:r w:rsidRPr="00E85B17">
        <w:rPr>
          <w:b/>
          <w:bCs/>
          <w:sz w:val="22"/>
          <w:szCs w:val="22"/>
        </w:rPr>
        <w:t>rada</w:t>
      </w:r>
      <w:proofErr w:type="spellEnd"/>
      <w:r w:rsidRPr="00E85B17">
        <w:rPr>
          <w:b/>
          <w:bCs/>
          <w:sz w:val="22"/>
          <w:szCs w:val="22"/>
        </w:rPr>
        <w:t xml:space="preserve"> </w:t>
      </w:r>
      <w:proofErr w:type="spellStart"/>
      <w:r w:rsidRPr="00E85B17">
        <w:rPr>
          <w:b/>
          <w:bCs/>
          <w:sz w:val="22"/>
          <w:szCs w:val="22"/>
        </w:rPr>
        <w:t>škole</w:t>
      </w:r>
      <w:proofErr w:type="spellEnd"/>
    </w:p>
    <w:p w14:paraId="4831BAFB" w14:textId="77777777" w:rsidR="00E85B17" w:rsidRPr="00E85B17" w:rsidRDefault="00E85B17" w:rsidP="00E85B17">
      <w:pPr>
        <w:pStyle w:val="Odlomakpopisa"/>
        <w:jc w:val="both"/>
        <w:rPr>
          <w:b/>
          <w:bCs/>
          <w:sz w:val="22"/>
          <w:szCs w:val="22"/>
        </w:rPr>
      </w:pPr>
    </w:p>
    <w:p w14:paraId="36DEF82A" w14:textId="77777777" w:rsidR="00E85B17" w:rsidRPr="00E85B17" w:rsidRDefault="00E85B17" w:rsidP="00895A00">
      <w:pPr>
        <w:pStyle w:val="Odlomakpopisa"/>
        <w:numPr>
          <w:ilvl w:val="0"/>
          <w:numId w:val="43"/>
        </w:numPr>
        <w:spacing w:after="160" w:line="259" w:lineRule="auto"/>
        <w:ind w:left="360"/>
        <w:contextualSpacing/>
        <w:rPr>
          <w:sz w:val="22"/>
          <w:szCs w:val="22"/>
        </w:rPr>
      </w:pP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w:t>
      </w:r>
      <w:proofErr w:type="spellStart"/>
      <w:r w:rsidRPr="00E85B17">
        <w:rPr>
          <w:sz w:val="22"/>
          <w:szCs w:val="22"/>
        </w:rPr>
        <w:t>provodi</w:t>
      </w:r>
      <w:proofErr w:type="spellEnd"/>
      <w:r w:rsidRPr="00E85B17">
        <w:rPr>
          <w:sz w:val="22"/>
          <w:szCs w:val="22"/>
        </w:rPr>
        <w:t xml:space="preserve"> se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godišnjeg</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2E339F4" w14:textId="77777777" w:rsidR="00E85B17" w:rsidRPr="00E85B17" w:rsidRDefault="00E85B17" w:rsidP="00E85B17">
      <w:pPr>
        <w:pStyle w:val="Odlomakpopisa"/>
        <w:rPr>
          <w:sz w:val="22"/>
          <w:szCs w:val="22"/>
        </w:rPr>
      </w:pPr>
    </w:p>
    <w:p w14:paraId="0232FF31" w14:textId="77777777" w:rsidR="00E85B17" w:rsidRPr="00E85B17" w:rsidRDefault="00E85B17" w:rsidP="00895A00">
      <w:pPr>
        <w:pStyle w:val="Odlomakpopisa"/>
        <w:numPr>
          <w:ilvl w:val="0"/>
          <w:numId w:val="43"/>
        </w:numPr>
        <w:spacing w:after="160" w:line="259" w:lineRule="auto"/>
        <w:ind w:left="360"/>
        <w:contextualSpacing/>
        <w:rPr>
          <w:sz w:val="22"/>
          <w:szCs w:val="22"/>
        </w:rPr>
      </w:pPr>
      <w:proofErr w:type="spellStart"/>
      <w:r w:rsidRPr="00E85B17">
        <w:rPr>
          <w:sz w:val="22"/>
          <w:szCs w:val="22"/>
        </w:rPr>
        <w:t>Godišnji</w:t>
      </w:r>
      <w:proofErr w:type="spellEnd"/>
      <w:r w:rsidRPr="00E85B17">
        <w:rPr>
          <w:sz w:val="22"/>
          <w:szCs w:val="22"/>
        </w:rPr>
        <w:t xml:space="preserve"> program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jedinstvene</w:t>
      </w:r>
      <w:proofErr w:type="spellEnd"/>
      <w:r w:rsidRPr="00E85B17">
        <w:rPr>
          <w:sz w:val="22"/>
          <w:szCs w:val="22"/>
        </w:rPr>
        <w:t xml:space="preserve"> </w:t>
      </w:r>
      <w:proofErr w:type="spellStart"/>
      <w:r w:rsidRPr="00E85B17">
        <w:rPr>
          <w:sz w:val="22"/>
          <w:szCs w:val="22"/>
        </w:rPr>
        <w:t>metodologije</w:t>
      </w:r>
      <w:proofErr w:type="spellEnd"/>
      <w:r w:rsidRPr="00E85B17">
        <w:rPr>
          <w:sz w:val="22"/>
          <w:szCs w:val="22"/>
        </w:rPr>
        <w:t xml:space="preserve"> </w:t>
      </w:r>
      <w:proofErr w:type="spellStart"/>
      <w:r w:rsidRPr="00E85B17">
        <w:rPr>
          <w:sz w:val="22"/>
          <w:szCs w:val="22"/>
        </w:rPr>
        <w:t>koju</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nadležne</w:t>
      </w:r>
      <w:proofErr w:type="spellEnd"/>
      <w:r w:rsidRPr="00E85B17">
        <w:rPr>
          <w:sz w:val="22"/>
          <w:szCs w:val="22"/>
        </w:rPr>
        <w:t xml:space="preserve"> </w:t>
      </w:r>
      <w:proofErr w:type="spellStart"/>
      <w:r w:rsidRPr="00E85B17">
        <w:rPr>
          <w:sz w:val="22"/>
          <w:szCs w:val="22"/>
        </w:rPr>
        <w:t>općinske</w:t>
      </w:r>
      <w:proofErr w:type="spellEnd"/>
      <w:r w:rsidRPr="00E85B17">
        <w:rPr>
          <w:sz w:val="22"/>
          <w:szCs w:val="22"/>
        </w:rPr>
        <w:t xml:space="preserve"> </w:t>
      </w:r>
      <w:proofErr w:type="spellStart"/>
      <w:r w:rsidRPr="00E85B17">
        <w:rPr>
          <w:sz w:val="22"/>
          <w:szCs w:val="22"/>
        </w:rPr>
        <w:t>službe</w:t>
      </w:r>
      <w:proofErr w:type="spellEnd"/>
      <w:r w:rsidRPr="00E85B17">
        <w:rPr>
          <w:sz w:val="22"/>
          <w:szCs w:val="22"/>
        </w:rPr>
        <w:t>.</w:t>
      </w:r>
    </w:p>
    <w:p w14:paraId="79749B17" w14:textId="77777777" w:rsidR="00E85B17" w:rsidRPr="00E85B17" w:rsidRDefault="00E85B17" w:rsidP="00E85B17">
      <w:pPr>
        <w:pStyle w:val="Odlomakpopisa"/>
        <w:ind w:left="360"/>
        <w:rPr>
          <w:sz w:val="22"/>
          <w:szCs w:val="22"/>
        </w:rPr>
      </w:pPr>
    </w:p>
    <w:p w14:paraId="096ECC94" w14:textId="77777777" w:rsidR="00E85B17" w:rsidRPr="00E85B17" w:rsidRDefault="00E85B17" w:rsidP="00895A00">
      <w:pPr>
        <w:pStyle w:val="Odlomakpopisa"/>
        <w:numPr>
          <w:ilvl w:val="0"/>
          <w:numId w:val="43"/>
        </w:numPr>
        <w:spacing w:after="160" w:line="259" w:lineRule="auto"/>
        <w:ind w:left="360"/>
        <w:contextualSpacing/>
        <w:rPr>
          <w:sz w:val="22"/>
          <w:szCs w:val="22"/>
        </w:rPr>
      </w:pPr>
      <w:proofErr w:type="spellStart"/>
      <w:r w:rsidRPr="00E85B17">
        <w:rPr>
          <w:sz w:val="22"/>
          <w:szCs w:val="22"/>
        </w:rPr>
        <w:t>Škola</w:t>
      </w:r>
      <w:proofErr w:type="spellEnd"/>
      <w:r w:rsidRPr="00E85B17">
        <w:rPr>
          <w:sz w:val="22"/>
          <w:szCs w:val="22"/>
        </w:rPr>
        <w:t xml:space="preserve"> je </w:t>
      </w:r>
      <w:proofErr w:type="spellStart"/>
      <w:r w:rsidRPr="00E85B17">
        <w:rPr>
          <w:sz w:val="22"/>
          <w:szCs w:val="22"/>
        </w:rPr>
        <w:t>dužna</w:t>
      </w:r>
      <w:proofErr w:type="spellEnd"/>
      <w:r w:rsidRPr="00E85B17">
        <w:rPr>
          <w:sz w:val="22"/>
          <w:szCs w:val="22"/>
        </w:rPr>
        <w:t xml:space="preserve"> </w:t>
      </w:r>
      <w:proofErr w:type="spellStart"/>
      <w:r w:rsidRPr="00E85B17">
        <w:rPr>
          <w:sz w:val="22"/>
          <w:szCs w:val="22"/>
        </w:rPr>
        <w:t>dostaviti</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godišnjeg</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pregled</w:t>
      </w:r>
      <w:proofErr w:type="spellEnd"/>
      <w:r w:rsidRPr="00E85B17">
        <w:rPr>
          <w:sz w:val="22"/>
          <w:szCs w:val="22"/>
        </w:rPr>
        <w:t xml:space="preserve"> </w:t>
      </w:r>
      <w:proofErr w:type="spellStart"/>
      <w:r w:rsidRPr="00E85B17">
        <w:rPr>
          <w:sz w:val="22"/>
          <w:szCs w:val="22"/>
        </w:rPr>
        <w:t>nadležnoj</w:t>
      </w:r>
      <w:proofErr w:type="spellEnd"/>
      <w:r w:rsidRPr="00E85B17">
        <w:rPr>
          <w:sz w:val="22"/>
          <w:szCs w:val="22"/>
        </w:rPr>
        <w:t xml:space="preserve"> </w:t>
      </w:r>
      <w:proofErr w:type="spellStart"/>
      <w:r w:rsidRPr="00E85B17">
        <w:rPr>
          <w:sz w:val="22"/>
          <w:szCs w:val="22"/>
        </w:rPr>
        <w:t>općinskoj</w:t>
      </w:r>
      <w:proofErr w:type="spellEnd"/>
      <w:r w:rsidRPr="00E85B17">
        <w:rPr>
          <w:sz w:val="22"/>
          <w:szCs w:val="22"/>
        </w:rPr>
        <w:t xml:space="preserve"> </w:t>
      </w:r>
      <w:proofErr w:type="spellStart"/>
      <w:r w:rsidRPr="00E85B17">
        <w:rPr>
          <w:sz w:val="22"/>
          <w:szCs w:val="22"/>
        </w:rPr>
        <w:t>službi</w:t>
      </w:r>
      <w:proofErr w:type="spellEnd"/>
      <w:r w:rsidRPr="00E85B17">
        <w:rPr>
          <w:sz w:val="22"/>
          <w:szCs w:val="22"/>
        </w:rPr>
        <w:t xml:space="preserve">, </w:t>
      </w:r>
      <w:proofErr w:type="spellStart"/>
      <w:r w:rsidRPr="00E85B17">
        <w:rPr>
          <w:sz w:val="22"/>
          <w:szCs w:val="22"/>
        </w:rPr>
        <w:t>najkasnije</w:t>
      </w:r>
      <w:proofErr w:type="spellEnd"/>
      <w:r w:rsidRPr="00E85B17">
        <w:rPr>
          <w:sz w:val="22"/>
          <w:szCs w:val="22"/>
        </w:rPr>
        <w:t xml:space="preserve"> do 15. </w:t>
      </w:r>
      <w:proofErr w:type="spellStart"/>
      <w:r w:rsidRPr="00E85B17">
        <w:rPr>
          <w:sz w:val="22"/>
          <w:szCs w:val="22"/>
        </w:rPr>
        <w:t>listopada</w:t>
      </w:r>
      <w:proofErr w:type="spellEnd"/>
      <w:r w:rsidRPr="00E85B17">
        <w:rPr>
          <w:sz w:val="22"/>
          <w:szCs w:val="22"/>
        </w:rPr>
        <w:t xml:space="preserve"> </w:t>
      </w:r>
      <w:proofErr w:type="spellStart"/>
      <w:r w:rsidRPr="00E85B17">
        <w:rPr>
          <w:sz w:val="22"/>
          <w:szCs w:val="22"/>
        </w:rPr>
        <w:t>tekuće</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7AAB00AF" w14:textId="77777777" w:rsidR="00E85B17" w:rsidRPr="00E85B17" w:rsidRDefault="00E85B17" w:rsidP="00E85B17">
      <w:pPr>
        <w:pStyle w:val="Odlomakpopisa"/>
        <w:ind w:left="360"/>
        <w:rPr>
          <w:sz w:val="22"/>
          <w:szCs w:val="22"/>
        </w:rPr>
      </w:pPr>
    </w:p>
    <w:p w14:paraId="0D463F40" w14:textId="77777777" w:rsidR="00E85B17" w:rsidRPr="00E85B17" w:rsidRDefault="00E85B17" w:rsidP="00895A00">
      <w:pPr>
        <w:pStyle w:val="Odlomakpopisa"/>
        <w:numPr>
          <w:ilvl w:val="0"/>
          <w:numId w:val="43"/>
        </w:numPr>
        <w:spacing w:after="160" w:line="259" w:lineRule="auto"/>
        <w:ind w:left="360"/>
        <w:contextualSpacing/>
        <w:rPr>
          <w:sz w:val="22"/>
          <w:szCs w:val="22"/>
        </w:rPr>
      </w:pPr>
      <w:proofErr w:type="spellStart"/>
      <w:r w:rsidRPr="00E85B17">
        <w:rPr>
          <w:sz w:val="22"/>
          <w:szCs w:val="22"/>
        </w:rPr>
        <w:t>Godišnji</w:t>
      </w:r>
      <w:proofErr w:type="spellEnd"/>
      <w:r w:rsidRPr="00E85B17">
        <w:rPr>
          <w:sz w:val="22"/>
          <w:szCs w:val="22"/>
        </w:rPr>
        <w:t xml:space="preserve"> program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w:t>
      </w:r>
      <w:proofErr w:type="spellStart"/>
      <w:r w:rsidRPr="00E85B17">
        <w:rPr>
          <w:sz w:val="22"/>
          <w:szCs w:val="22"/>
        </w:rPr>
        <w:t>najkasnije</w:t>
      </w:r>
      <w:proofErr w:type="spellEnd"/>
      <w:r w:rsidRPr="00E85B17">
        <w:rPr>
          <w:sz w:val="22"/>
          <w:szCs w:val="22"/>
        </w:rPr>
        <w:t xml:space="preserve"> do 30. </w:t>
      </w:r>
      <w:proofErr w:type="spellStart"/>
      <w:r w:rsidRPr="00E85B17">
        <w:rPr>
          <w:sz w:val="22"/>
          <w:szCs w:val="22"/>
        </w:rPr>
        <w:t>listopada</w:t>
      </w:r>
      <w:proofErr w:type="spellEnd"/>
      <w:r w:rsidRPr="00E85B17">
        <w:rPr>
          <w:sz w:val="22"/>
          <w:szCs w:val="22"/>
        </w:rPr>
        <w:t xml:space="preserve"> za </w:t>
      </w:r>
      <w:proofErr w:type="spellStart"/>
      <w:r w:rsidRPr="00E85B17">
        <w:rPr>
          <w:sz w:val="22"/>
          <w:szCs w:val="22"/>
        </w:rPr>
        <w:t>tekuću</w:t>
      </w:r>
      <w:proofErr w:type="spellEnd"/>
      <w:r w:rsidRPr="00E85B17">
        <w:rPr>
          <w:sz w:val="22"/>
          <w:szCs w:val="22"/>
        </w:rPr>
        <w:t xml:space="preserve"> </w:t>
      </w:r>
      <w:proofErr w:type="spellStart"/>
      <w:r w:rsidRPr="00E85B17">
        <w:rPr>
          <w:sz w:val="22"/>
          <w:szCs w:val="22"/>
        </w:rPr>
        <w:t>školsku</w:t>
      </w:r>
      <w:proofErr w:type="spellEnd"/>
      <w:r w:rsidRPr="00E85B17">
        <w:rPr>
          <w:sz w:val="22"/>
          <w:szCs w:val="22"/>
        </w:rPr>
        <w:t xml:space="preserve"> </w:t>
      </w:r>
      <w:proofErr w:type="spellStart"/>
      <w:r w:rsidRPr="00E85B17">
        <w:rPr>
          <w:sz w:val="22"/>
          <w:szCs w:val="22"/>
        </w:rPr>
        <w:t>godinu</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pribavljenu</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osnivača</w:t>
      </w:r>
      <w:proofErr w:type="spellEnd"/>
      <w:r w:rsidRPr="00E85B17">
        <w:rPr>
          <w:sz w:val="22"/>
          <w:szCs w:val="22"/>
        </w:rPr>
        <w:t xml:space="preserve"> u </w:t>
      </w:r>
      <w:proofErr w:type="spellStart"/>
      <w:r w:rsidRPr="00E85B17">
        <w:rPr>
          <w:sz w:val="22"/>
          <w:szCs w:val="22"/>
        </w:rPr>
        <w:t>privatnim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w:t>
      </w:r>
    </w:p>
    <w:p w14:paraId="5AF52F86" w14:textId="77777777" w:rsidR="00E85B17" w:rsidRPr="00E85B17" w:rsidRDefault="00E85B17" w:rsidP="00E85B17">
      <w:pPr>
        <w:pStyle w:val="Odlomakpopisa"/>
        <w:ind w:left="360"/>
        <w:rPr>
          <w:sz w:val="22"/>
          <w:szCs w:val="22"/>
        </w:rPr>
      </w:pPr>
    </w:p>
    <w:p w14:paraId="0B2D0724" w14:textId="5C3BDA80" w:rsidR="00E85B17" w:rsidRPr="00E85B17" w:rsidRDefault="00E85B17" w:rsidP="00895A00">
      <w:pPr>
        <w:pStyle w:val="Odlomakpopisa"/>
        <w:numPr>
          <w:ilvl w:val="0"/>
          <w:numId w:val="43"/>
        </w:numPr>
        <w:spacing w:after="160" w:line="259" w:lineRule="auto"/>
        <w:ind w:left="360"/>
        <w:contextualSpacing/>
        <w:rPr>
          <w:sz w:val="22"/>
          <w:szCs w:val="22"/>
        </w:rPr>
      </w:pPr>
      <w:proofErr w:type="spellStart"/>
      <w:r w:rsidRPr="00E85B17">
        <w:rPr>
          <w:sz w:val="22"/>
          <w:szCs w:val="22"/>
        </w:rPr>
        <w:t>Tjekom</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donijeti</w:t>
      </w:r>
      <w:proofErr w:type="spellEnd"/>
      <w:r w:rsidRPr="00E85B17">
        <w:rPr>
          <w:sz w:val="22"/>
          <w:szCs w:val="22"/>
        </w:rPr>
        <w:t xml:space="preserve"> </w:t>
      </w:r>
      <w:proofErr w:type="spellStart"/>
      <w:r w:rsidRPr="00E85B17">
        <w:rPr>
          <w:sz w:val="22"/>
          <w:szCs w:val="22"/>
        </w:rPr>
        <w:t>izmjene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dopune</w:t>
      </w:r>
      <w:proofErr w:type="spellEnd"/>
      <w:r w:rsidRPr="00E85B17">
        <w:rPr>
          <w:sz w:val="22"/>
          <w:szCs w:val="22"/>
        </w:rPr>
        <w:t xml:space="preserve"> </w:t>
      </w:r>
      <w:proofErr w:type="spellStart"/>
      <w:r w:rsidRPr="00E85B17">
        <w:rPr>
          <w:sz w:val="22"/>
          <w:szCs w:val="22"/>
        </w:rPr>
        <w:t>godišnjeg</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isti</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u </w:t>
      </w:r>
      <w:proofErr w:type="spellStart"/>
      <w:r w:rsidRPr="00E85B17">
        <w:rPr>
          <w:sz w:val="22"/>
          <w:szCs w:val="22"/>
        </w:rPr>
        <w:t>istom</w:t>
      </w:r>
      <w:proofErr w:type="spellEnd"/>
      <w:r w:rsidRPr="00E85B17">
        <w:rPr>
          <w:sz w:val="22"/>
          <w:szCs w:val="22"/>
        </w:rPr>
        <w:t xml:space="preserve"> </w:t>
      </w:r>
      <w:proofErr w:type="spellStart"/>
      <w:r w:rsidRPr="00E85B17">
        <w:rPr>
          <w:sz w:val="22"/>
          <w:szCs w:val="22"/>
        </w:rPr>
        <w:t>postupku</w:t>
      </w:r>
      <w:proofErr w:type="spellEnd"/>
      <w:r w:rsidRPr="00E85B17">
        <w:rPr>
          <w:sz w:val="22"/>
          <w:szCs w:val="22"/>
        </w:rPr>
        <w:t xml:space="preserve"> </w:t>
      </w:r>
      <w:proofErr w:type="spellStart"/>
      <w:r w:rsidRPr="00E85B17">
        <w:rPr>
          <w:sz w:val="22"/>
          <w:szCs w:val="22"/>
        </w:rPr>
        <w:t>reguliranom</w:t>
      </w:r>
      <w:proofErr w:type="spellEnd"/>
      <w:r w:rsidRPr="00E85B17">
        <w:rPr>
          <w:sz w:val="22"/>
          <w:szCs w:val="22"/>
        </w:rPr>
        <w:t xml:space="preserve"> za </w:t>
      </w:r>
      <w:proofErr w:type="spellStart"/>
      <w:r w:rsidRPr="00E85B17">
        <w:rPr>
          <w:sz w:val="22"/>
          <w:szCs w:val="22"/>
        </w:rPr>
        <w:t>donošenje</w:t>
      </w:r>
      <w:proofErr w:type="spellEnd"/>
      <w:r w:rsidRPr="00E85B17">
        <w:rPr>
          <w:sz w:val="22"/>
          <w:szCs w:val="22"/>
        </w:rPr>
        <w:t xml:space="preserve"> </w:t>
      </w:r>
      <w:proofErr w:type="spellStart"/>
      <w:r w:rsidRPr="00E85B17">
        <w:rPr>
          <w:sz w:val="22"/>
          <w:szCs w:val="22"/>
        </w:rPr>
        <w:t>godišnjeg</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5977B34A" w14:textId="77777777" w:rsidR="00E85B17" w:rsidRPr="00E85B17" w:rsidRDefault="00E85B17" w:rsidP="00E85B17">
      <w:pPr>
        <w:pStyle w:val="Odlomakpopisa"/>
        <w:rPr>
          <w:sz w:val="22"/>
          <w:szCs w:val="22"/>
        </w:rPr>
      </w:pPr>
    </w:p>
    <w:p w14:paraId="6025F519" w14:textId="77777777" w:rsidR="00E85B17" w:rsidRPr="00E85B17" w:rsidRDefault="00E85B17" w:rsidP="00895A00">
      <w:pPr>
        <w:pStyle w:val="Odlomakpopisa"/>
        <w:numPr>
          <w:ilvl w:val="0"/>
          <w:numId w:val="43"/>
        </w:numPr>
        <w:spacing w:after="160" w:line="259" w:lineRule="auto"/>
        <w:ind w:left="360"/>
        <w:contextualSpacing/>
        <w:rPr>
          <w:sz w:val="22"/>
          <w:szCs w:val="22"/>
        </w:rPr>
      </w:pPr>
      <w:proofErr w:type="spellStart"/>
      <w:r w:rsidRPr="00E85B17">
        <w:rPr>
          <w:sz w:val="22"/>
          <w:szCs w:val="22"/>
        </w:rPr>
        <w:t>Izvješće</w:t>
      </w:r>
      <w:proofErr w:type="spellEnd"/>
      <w:r w:rsidRPr="00E85B17">
        <w:rPr>
          <w:sz w:val="22"/>
          <w:szCs w:val="22"/>
        </w:rPr>
        <w:t xml:space="preserve"> o </w:t>
      </w:r>
      <w:proofErr w:type="spellStart"/>
      <w:r w:rsidRPr="00E85B17">
        <w:rPr>
          <w:sz w:val="22"/>
          <w:szCs w:val="22"/>
        </w:rPr>
        <w:t>uspjehu</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učenju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vladanju</w:t>
      </w:r>
      <w:proofErr w:type="spellEnd"/>
      <w:r w:rsidRPr="00E85B17">
        <w:rPr>
          <w:sz w:val="22"/>
          <w:szCs w:val="22"/>
        </w:rPr>
        <w:t xml:space="preserve"> za </w:t>
      </w:r>
      <w:proofErr w:type="spellStart"/>
      <w:r w:rsidRPr="00E85B17">
        <w:rPr>
          <w:sz w:val="22"/>
          <w:szCs w:val="22"/>
        </w:rPr>
        <w:t>proteklu</w:t>
      </w:r>
      <w:proofErr w:type="spellEnd"/>
      <w:r w:rsidRPr="00E85B17">
        <w:rPr>
          <w:sz w:val="22"/>
          <w:szCs w:val="22"/>
        </w:rPr>
        <w:t xml:space="preserve"> </w:t>
      </w:r>
      <w:proofErr w:type="spellStart"/>
      <w:r w:rsidRPr="00E85B17">
        <w:rPr>
          <w:sz w:val="22"/>
          <w:szCs w:val="22"/>
        </w:rPr>
        <w:t>školsku</w:t>
      </w:r>
      <w:proofErr w:type="spellEnd"/>
      <w:r w:rsidRPr="00E85B17">
        <w:rPr>
          <w:sz w:val="22"/>
          <w:szCs w:val="22"/>
        </w:rPr>
        <w:t xml:space="preserve"> </w:t>
      </w:r>
      <w:proofErr w:type="spellStart"/>
      <w:r w:rsidRPr="00E85B17">
        <w:rPr>
          <w:sz w:val="22"/>
          <w:szCs w:val="22"/>
        </w:rPr>
        <w:t>godinu</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je </w:t>
      </w:r>
      <w:proofErr w:type="spellStart"/>
      <w:r w:rsidRPr="00E85B17">
        <w:rPr>
          <w:sz w:val="22"/>
          <w:szCs w:val="22"/>
        </w:rPr>
        <w:t>dužna</w:t>
      </w:r>
      <w:proofErr w:type="spellEnd"/>
      <w:r w:rsidRPr="00E85B17">
        <w:rPr>
          <w:sz w:val="22"/>
          <w:szCs w:val="22"/>
        </w:rPr>
        <w:t xml:space="preserve"> </w:t>
      </w:r>
      <w:proofErr w:type="spellStart"/>
      <w:r w:rsidRPr="00E85B17">
        <w:rPr>
          <w:sz w:val="22"/>
          <w:szCs w:val="22"/>
        </w:rPr>
        <w:t>dostaviti</w:t>
      </w:r>
      <w:proofErr w:type="spellEnd"/>
      <w:r w:rsidRPr="00E85B17">
        <w:rPr>
          <w:sz w:val="22"/>
          <w:szCs w:val="22"/>
        </w:rPr>
        <w:t xml:space="preserve"> </w:t>
      </w:r>
      <w:proofErr w:type="spellStart"/>
      <w:r w:rsidRPr="00E85B17">
        <w:rPr>
          <w:sz w:val="22"/>
          <w:szCs w:val="22"/>
        </w:rPr>
        <w:t>nadležnoj</w:t>
      </w:r>
      <w:proofErr w:type="spellEnd"/>
      <w:r w:rsidRPr="00E85B17">
        <w:rPr>
          <w:sz w:val="22"/>
          <w:szCs w:val="22"/>
        </w:rPr>
        <w:t xml:space="preserve"> </w:t>
      </w:r>
      <w:proofErr w:type="spellStart"/>
      <w:r w:rsidRPr="00E85B17">
        <w:rPr>
          <w:sz w:val="22"/>
          <w:szCs w:val="22"/>
        </w:rPr>
        <w:t>općinskoj</w:t>
      </w:r>
      <w:proofErr w:type="spellEnd"/>
      <w:r w:rsidRPr="00E85B17">
        <w:rPr>
          <w:sz w:val="22"/>
          <w:szCs w:val="22"/>
        </w:rPr>
        <w:t xml:space="preserve"> </w:t>
      </w:r>
      <w:proofErr w:type="spellStart"/>
      <w:r w:rsidRPr="00E85B17">
        <w:rPr>
          <w:sz w:val="22"/>
          <w:szCs w:val="22"/>
        </w:rPr>
        <w:t>službi</w:t>
      </w:r>
      <w:proofErr w:type="spellEnd"/>
      <w:r w:rsidRPr="00E85B17">
        <w:rPr>
          <w:sz w:val="22"/>
          <w:szCs w:val="22"/>
        </w:rPr>
        <w:t xml:space="preserve"> </w:t>
      </w:r>
      <w:proofErr w:type="spellStart"/>
      <w:r w:rsidRPr="00E85B17">
        <w:rPr>
          <w:sz w:val="22"/>
          <w:szCs w:val="22"/>
        </w:rPr>
        <w:t>najkasnije</w:t>
      </w:r>
      <w:proofErr w:type="spellEnd"/>
      <w:r w:rsidRPr="00E85B17">
        <w:rPr>
          <w:sz w:val="22"/>
          <w:szCs w:val="22"/>
        </w:rPr>
        <w:t xml:space="preserve"> do 30. </w:t>
      </w:r>
      <w:proofErr w:type="spellStart"/>
      <w:r w:rsidRPr="00E85B17">
        <w:rPr>
          <w:sz w:val="22"/>
          <w:szCs w:val="22"/>
        </w:rPr>
        <w:t>rujna</w:t>
      </w:r>
      <w:proofErr w:type="spellEnd"/>
      <w:r w:rsidRPr="00E85B17">
        <w:rPr>
          <w:sz w:val="22"/>
          <w:szCs w:val="22"/>
        </w:rPr>
        <w:t xml:space="preserve"> </w:t>
      </w:r>
      <w:proofErr w:type="spellStart"/>
      <w:r w:rsidRPr="00E85B17">
        <w:rPr>
          <w:sz w:val="22"/>
          <w:szCs w:val="22"/>
        </w:rPr>
        <w:t>tekuće</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
    <w:p w14:paraId="2B38AA68" w14:textId="77777777" w:rsidR="00E85B17" w:rsidRPr="00E85B17" w:rsidRDefault="00E85B17" w:rsidP="00E85B17">
      <w:pPr>
        <w:jc w:val="center"/>
        <w:rPr>
          <w:b/>
          <w:bCs/>
          <w:sz w:val="22"/>
          <w:szCs w:val="22"/>
        </w:rPr>
      </w:pPr>
      <w:proofErr w:type="spellStart"/>
      <w:r w:rsidRPr="00E85B17">
        <w:rPr>
          <w:b/>
          <w:bCs/>
          <w:sz w:val="22"/>
          <w:szCs w:val="22"/>
        </w:rPr>
        <w:lastRenderedPageBreak/>
        <w:t>Članak</w:t>
      </w:r>
      <w:proofErr w:type="spellEnd"/>
      <w:r w:rsidRPr="00E85B17">
        <w:rPr>
          <w:b/>
          <w:bCs/>
          <w:sz w:val="22"/>
          <w:szCs w:val="22"/>
        </w:rPr>
        <w:t xml:space="preserve"> 44.</w:t>
      </w:r>
    </w:p>
    <w:p w14:paraId="37EE27F5" w14:textId="77777777" w:rsidR="00E85B17" w:rsidRPr="00E85B17" w:rsidRDefault="00E85B17" w:rsidP="00E85B17">
      <w:pPr>
        <w:ind w:left="340"/>
        <w:jc w:val="center"/>
        <w:rPr>
          <w:b/>
          <w:bCs/>
          <w:sz w:val="22"/>
          <w:szCs w:val="22"/>
        </w:rPr>
      </w:pPr>
      <w:proofErr w:type="spellStart"/>
      <w:r w:rsidRPr="00E85B17">
        <w:rPr>
          <w:b/>
          <w:bCs/>
          <w:sz w:val="22"/>
          <w:szCs w:val="22"/>
        </w:rPr>
        <w:t>Organizacija</w:t>
      </w:r>
      <w:proofErr w:type="spellEnd"/>
      <w:r w:rsidRPr="00E85B17">
        <w:rPr>
          <w:b/>
          <w:bCs/>
          <w:sz w:val="22"/>
          <w:szCs w:val="22"/>
        </w:rPr>
        <w:t xml:space="preserve"> </w:t>
      </w:r>
      <w:proofErr w:type="spellStart"/>
      <w:r w:rsidRPr="00E85B17">
        <w:rPr>
          <w:b/>
          <w:bCs/>
          <w:sz w:val="22"/>
          <w:szCs w:val="22"/>
        </w:rPr>
        <w:t>izvannastavnih</w:t>
      </w:r>
      <w:proofErr w:type="spellEnd"/>
      <w:r w:rsidRPr="00E85B17">
        <w:rPr>
          <w:b/>
          <w:bCs/>
          <w:sz w:val="22"/>
          <w:szCs w:val="22"/>
        </w:rPr>
        <w:t xml:space="preserve"> </w:t>
      </w:r>
      <w:proofErr w:type="spellStart"/>
      <w:r w:rsidRPr="00E85B17">
        <w:rPr>
          <w:b/>
          <w:bCs/>
          <w:sz w:val="22"/>
          <w:szCs w:val="22"/>
        </w:rPr>
        <w:t>aktivnosti</w:t>
      </w:r>
      <w:proofErr w:type="spellEnd"/>
    </w:p>
    <w:p w14:paraId="467FA31E" w14:textId="77777777" w:rsidR="00E85B17" w:rsidRPr="00E85B17" w:rsidRDefault="00E85B17" w:rsidP="00E85B17">
      <w:pPr>
        <w:ind w:left="340"/>
        <w:jc w:val="center"/>
        <w:rPr>
          <w:b/>
          <w:bCs/>
          <w:sz w:val="22"/>
          <w:szCs w:val="22"/>
        </w:rPr>
      </w:pPr>
    </w:p>
    <w:p w14:paraId="29A189D2" w14:textId="7F3A365D" w:rsidR="00E85B17" w:rsidRPr="00E85B17" w:rsidRDefault="00E85B17" w:rsidP="00895A00">
      <w:pPr>
        <w:pStyle w:val="Odlomakpopisa"/>
        <w:numPr>
          <w:ilvl w:val="0"/>
          <w:numId w:val="44"/>
        </w:numPr>
        <w:spacing w:line="259" w:lineRule="auto"/>
        <w:ind w:left="360"/>
        <w:contextualSpacing/>
        <w:rPr>
          <w:sz w:val="22"/>
          <w:szCs w:val="22"/>
        </w:rPr>
      </w:pPr>
      <w:r w:rsidRPr="00E85B17">
        <w:rPr>
          <w:sz w:val="22"/>
          <w:szCs w:val="22"/>
        </w:rPr>
        <w:t xml:space="preserve">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organiziraju</w:t>
      </w:r>
      <w:proofErr w:type="spellEnd"/>
      <w:r w:rsidRPr="00E85B17">
        <w:rPr>
          <w:sz w:val="22"/>
          <w:szCs w:val="22"/>
        </w:rPr>
        <w:t xml:space="preserve"> se </w:t>
      </w:r>
      <w:proofErr w:type="spellStart"/>
      <w:r w:rsidRPr="00E85B17">
        <w:rPr>
          <w:sz w:val="22"/>
          <w:szCs w:val="22"/>
        </w:rPr>
        <w:t>izvannastavne</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uključivanjem</w:t>
      </w:r>
      <w:proofErr w:type="spellEnd"/>
      <w:r w:rsidRPr="00E85B17">
        <w:rPr>
          <w:sz w:val="22"/>
          <w:szCs w:val="22"/>
        </w:rPr>
        <w:t xml:space="preserve"> u </w:t>
      </w:r>
      <w:proofErr w:type="spellStart"/>
      <w:r w:rsidRPr="00E85B17">
        <w:rPr>
          <w:sz w:val="22"/>
          <w:szCs w:val="22"/>
        </w:rPr>
        <w:t>razne</w:t>
      </w:r>
      <w:proofErr w:type="spellEnd"/>
      <w:r w:rsidRPr="00E85B17">
        <w:rPr>
          <w:sz w:val="22"/>
          <w:szCs w:val="22"/>
        </w:rPr>
        <w:t xml:space="preserve"> </w:t>
      </w:r>
      <w:proofErr w:type="spellStart"/>
      <w:r w:rsidRPr="00E85B17">
        <w:rPr>
          <w:sz w:val="22"/>
          <w:szCs w:val="22"/>
        </w:rPr>
        <w:t>oblike</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koji se </w:t>
      </w:r>
      <w:proofErr w:type="spellStart"/>
      <w:r w:rsidRPr="00E85B17">
        <w:rPr>
          <w:sz w:val="22"/>
          <w:szCs w:val="22"/>
        </w:rPr>
        <w:t>zasnivaju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dobrovoljnom</w:t>
      </w:r>
      <w:proofErr w:type="spellEnd"/>
      <w:r w:rsidRPr="00E85B17">
        <w:rPr>
          <w:sz w:val="22"/>
          <w:szCs w:val="22"/>
        </w:rPr>
        <w:t xml:space="preserve"> </w:t>
      </w:r>
      <w:proofErr w:type="spellStart"/>
      <w:r w:rsidRPr="00E85B17">
        <w:rPr>
          <w:sz w:val="22"/>
          <w:szCs w:val="22"/>
        </w:rPr>
        <w:t>izjašnjavanju</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zatim</w:t>
      </w:r>
      <w:proofErr w:type="spellEnd"/>
      <w:r w:rsidRPr="00E85B17">
        <w:rPr>
          <w:sz w:val="22"/>
          <w:szCs w:val="22"/>
        </w:rPr>
        <w:t xml:space="preserve"> </w:t>
      </w:r>
      <w:proofErr w:type="spellStart"/>
      <w:r w:rsidRPr="00E85B17">
        <w:rPr>
          <w:sz w:val="22"/>
          <w:szCs w:val="22"/>
        </w:rPr>
        <w:t>ostvarivanju</w:t>
      </w:r>
      <w:proofErr w:type="spellEnd"/>
      <w:r w:rsidRPr="00E85B17">
        <w:rPr>
          <w:sz w:val="22"/>
          <w:szCs w:val="22"/>
        </w:rPr>
        <w:t xml:space="preserve"> </w:t>
      </w:r>
      <w:proofErr w:type="spellStart"/>
      <w:r w:rsidRPr="00E85B17">
        <w:rPr>
          <w:sz w:val="22"/>
          <w:szCs w:val="22"/>
        </w:rPr>
        <w:t>suradnje</w:t>
      </w:r>
      <w:proofErr w:type="spellEnd"/>
      <w:r w:rsidRPr="00E85B17">
        <w:rPr>
          <w:sz w:val="22"/>
          <w:szCs w:val="22"/>
        </w:rPr>
        <w:t xml:space="preserve"> s </w:t>
      </w:r>
      <w:proofErr w:type="spellStart"/>
      <w:r w:rsidRPr="00E85B17">
        <w:rPr>
          <w:sz w:val="22"/>
          <w:szCs w:val="22"/>
        </w:rPr>
        <w:t>nevladinim</w:t>
      </w:r>
      <w:proofErr w:type="spellEnd"/>
      <w:r w:rsidRPr="00E85B17">
        <w:rPr>
          <w:sz w:val="22"/>
          <w:szCs w:val="22"/>
        </w:rPr>
        <w:t xml:space="preserve"> </w:t>
      </w:r>
      <w:proofErr w:type="spellStart"/>
      <w:r w:rsidRPr="00E85B17">
        <w:rPr>
          <w:sz w:val="22"/>
          <w:szCs w:val="22"/>
        </w:rPr>
        <w:t>organizacijama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slično</w:t>
      </w:r>
      <w:proofErr w:type="spellEnd"/>
      <w:r w:rsidRPr="00E85B17">
        <w:rPr>
          <w:sz w:val="22"/>
          <w:szCs w:val="22"/>
        </w:rPr>
        <w:t>.</w:t>
      </w:r>
    </w:p>
    <w:p w14:paraId="3531018D" w14:textId="77777777" w:rsidR="00E85B17" w:rsidRPr="00E85B17" w:rsidRDefault="00E85B17" w:rsidP="00E85B17">
      <w:pPr>
        <w:pStyle w:val="Odlomakpopisa"/>
        <w:rPr>
          <w:sz w:val="22"/>
          <w:szCs w:val="22"/>
        </w:rPr>
      </w:pPr>
    </w:p>
    <w:p w14:paraId="341543E8" w14:textId="77777777" w:rsidR="00E85B17" w:rsidRPr="00E85B17" w:rsidRDefault="00E85B17" w:rsidP="00895A00">
      <w:pPr>
        <w:pStyle w:val="Odlomakpopisa"/>
        <w:numPr>
          <w:ilvl w:val="0"/>
          <w:numId w:val="44"/>
        </w:numPr>
        <w:spacing w:line="259" w:lineRule="auto"/>
        <w:ind w:left="360"/>
        <w:contextualSpacing/>
        <w:rPr>
          <w:sz w:val="22"/>
          <w:szCs w:val="22"/>
        </w:rPr>
      </w:pPr>
      <w:proofErr w:type="spellStart"/>
      <w:r w:rsidRPr="00E85B17">
        <w:rPr>
          <w:sz w:val="22"/>
          <w:szCs w:val="22"/>
        </w:rPr>
        <w:t>Zadaci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programski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izvannastavnih</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godišnjim</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w:t>
      </w:r>
    </w:p>
    <w:p w14:paraId="2EDAF246" w14:textId="77777777" w:rsidR="00E85B17" w:rsidRPr="00E85B17" w:rsidRDefault="00E85B17" w:rsidP="00E85B17">
      <w:pPr>
        <w:pStyle w:val="Odlomakpopisa"/>
        <w:rPr>
          <w:sz w:val="22"/>
          <w:szCs w:val="22"/>
        </w:rPr>
      </w:pPr>
    </w:p>
    <w:p w14:paraId="208D3CDA" w14:textId="77777777" w:rsidR="00E85B17" w:rsidRPr="00E85B17" w:rsidRDefault="00E85B17" w:rsidP="00895A00">
      <w:pPr>
        <w:pStyle w:val="Odlomakpopisa"/>
        <w:numPr>
          <w:ilvl w:val="0"/>
          <w:numId w:val="44"/>
        </w:numPr>
        <w:spacing w:line="259" w:lineRule="auto"/>
        <w:ind w:left="360"/>
        <w:contextualSpacing/>
        <w:rPr>
          <w:sz w:val="22"/>
          <w:szCs w:val="22"/>
        </w:rPr>
      </w:pPr>
      <w:proofErr w:type="spellStart"/>
      <w:r w:rsidRPr="00E85B17">
        <w:rPr>
          <w:sz w:val="22"/>
          <w:szCs w:val="22"/>
        </w:rPr>
        <w:t>Izvannastavne</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ostvaruju</w:t>
      </w:r>
      <w:proofErr w:type="spellEnd"/>
      <w:r w:rsidRPr="00E85B17">
        <w:rPr>
          <w:sz w:val="22"/>
          <w:szCs w:val="22"/>
        </w:rPr>
        <w:t xml:space="preserve"> se </w:t>
      </w:r>
      <w:proofErr w:type="spellStart"/>
      <w:r w:rsidRPr="00E85B17">
        <w:rPr>
          <w:sz w:val="22"/>
          <w:szCs w:val="22"/>
        </w:rPr>
        <w:t>putem</w:t>
      </w:r>
      <w:proofErr w:type="spellEnd"/>
      <w:r w:rsidRPr="00E85B17">
        <w:rPr>
          <w:sz w:val="22"/>
          <w:szCs w:val="22"/>
        </w:rPr>
        <w:t xml:space="preserve"> </w:t>
      </w:r>
      <w:proofErr w:type="spellStart"/>
      <w:r w:rsidRPr="00E85B17">
        <w:rPr>
          <w:sz w:val="22"/>
          <w:szCs w:val="22"/>
        </w:rPr>
        <w:t>društva</w:t>
      </w:r>
      <w:proofErr w:type="spellEnd"/>
      <w:r w:rsidRPr="00E85B17">
        <w:rPr>
          <w:sz w:val="22"/>
          <w:szCs w:val="22"/>
        </w:rPr>
        <w:t xml:space="preserve">, </w:t>
      </w:r>
      <w:proofErr w:type="spellStart"/>
      <w:r w:rsidRPr="00E85B17">
        <w:rPr>
          <w:sz w:val="22"/>
          <w:szCs w:val="22"/>
        </w:rPr>
        <w:t>sekcija</w:t>
      </w:r>
      <w:proofErr w:type="spellEnd"/>
      <w:r w:rsidRPr="00E85B17">
        <w:rPr>
          <w:sz w:val="22"/>
          <w:szCs w:val="22"/>
        </w:rPr>
        <w:t xml:space="preserve">, </w:t>
      </w:r>
      <w:proofErr w:type="spellStart"/>
      <w:r w:rsidRPr="00E85B17">
        <w:rPr>
          <w:sz w:val="22"/>
          <w:szCs w:val="22"/>
        </w:rPr>
        <w:t>klubova</w:t>
      </w:r>
      <w:proofErr w:type="spellEnd"/>
      <w:r w:rsidRPr="00E85B17">
        <w:rPr>
          <w:sz w:val="22"/>
          <w:szCs w:val="22"/>
        </w:rPr>
        <w:t xml:space="preserve">, </w:t>
      </w:r>
      <w:proofErr w:type="spellStart"/>
      <w:r w:rsidRPr="00E85B17">
        <w:rPr>
          <w:sz w:val="22"/>
          <w:szCs w:val="22"/>
        </w:rPr>
        <w:t>družina</w:t>
      </w:r>
      <w:proofErr w:type="spellEnd"/>
      <w:r w:rsidRPr="00E85B17">
        <w:rPr>
          <w:sz w:val="22"/>
          <w:szCs w:val="22"/>
        </w:rPr>
        <w:t xml:space="preserve">, </w:t>
      </w:r>
      <w:proofErr w:type="spellStart"/>
      <w:r w:rsidRPr="00E85B17">
        <w:rPr>
          <w:sz w:val="22"/>
          <w:szCs w:val="22"/>
        </w:rPr>
        <w:t>grupa</w:t>
      </w:r>
      <w:proofErr w:type="spellEnd"/>
      <w:r w:rsidRPr="00E85B17">
        <w:rPr>
          <w:sz w:val="22"/>
          <w:szCs w:val="22"/>
        </w:rPr>
        <w:t xml:space="preserve">, </w:t>
      </w:r>
      <w:proofErr w:type="spellStart"/>
      <w:r w:rsidRPr="00E85B17">
        <w:rPr>
          <w:sz w:val="22"/>
          <w:szCs w:val="22"/>
        </w:rPr>
        <w:t>učeničkih</w:t>
      </w:r>
      <w:proofErr w:type="spellEnd"/>
      <w:r w:rsidRPr="00E85B17">
        <w:rPr>
          <w:sz w:val="22"/>
          <w:szCs w:val="22"/>
        </w:rPr>
        <w:t xml:space="preserve"> zadruga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drugih</w:t>
      </w:r>
      <w:proofErr w:type="spellEnd"/>
      <w:r w:rsidRPr="00E85B17">
        <w:rPr>
          <w:sz w:val="22"/>
          <w:szCs w:val="22"/>
        </w:rPr>
        <w:t xml:space="preserve"> </w:t>
      </w:r>
      <w:proofErr w:type="spellStart"/>
      <w:r w:rsidRPr="00E85B17">
        <w:rPr>
          <w:sz w:val="22"/>
          <w:szCs w:val="22"/>
        </w:rPr>
        <w:t>oblika</w:t>
      </w:r>
      <w:proofErr w:type="spellEnd"/>
      <w:r w:rsidRPr="00E85B17">
        <w:rPr>
          <w:sz w:val="22"/>
          <w:szCs w:val="22"/>
        </w:rPr>
        <w:t>.</w:t>
      </w:r>
    </w:p>
    <w:p w14:paraId="65642D5E" w14:textId="77777777" w:rsidR="00E85B17" w:rsidRPr="00E85B17" w:rsidRDefault="00E85B17" w:rsidP="00E85B17">
      <w:pPr>
        <w:pStyle w:val="Odlomakpopisa"/>
        <w:rPr>
          <w:sz w:val="22"/>
          <w:szCs w:val="22"/>
        </w:rPr>
      </w:pPr>
    </w:p>
    <w:p w14:paraId="4F2D5580" w14:textId="77777777" w:rsidR="00E85B17" w:rsidRPr="00E85B17" w:rsidRDefault="00E85B17" w:rsidP="00895A00">
      <w:pPr>
        <w:pStyle w:val="Odlomakpopisa"/>
        <w:numPr>
          <w:ilvl w:val="0"/>
          <w:numId w:val="44"/>
        </w:numPr>
        <w:spacing w:line="259" w:lineRule="auto"/>
        <w:ind w:left="360"/>
        <w:contextualSpacing/>
        <w:rPr>
          <w:sz w:val="22"/>
          <w:szCs w:val="22"/>
        </w:rPr>
      </w:pPr>
      <w:proofErr w:type="spellStart"/>
      <w:r w:rsidRPr="00E85B17">
        <w:rPr>
          <w:sz w:val="22"/>
          <w:szCs w:val="22"/>
        </w:rPr>
        <w:t>Učeničku</w:t>
      </w:r>
      <w:proofErr w:type="spellEnd"/>
      <w:r w:rsidRPr="00E85B17">
        <w:rPr>
          <w:sz w:val="22"/>
          <w:szCs w:val="22"/>
        </w:rPr>
        <w:t xml:space="preserve"> </w:t>
      </w:r>
      <w:proofErr w:type="spellStart"/>
      <w:r w:rsidRPr="00E85B17">
        <w:rPr>
          <w:sz w:val="22"/>
          <w:szCs w:val="22"/>
        </w:rPr>
        <w:t>zadrugu</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organizirati</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30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1935EDFD" w14:textId="77777777" w:rsidR="00E85B17" w:rsidRPr="00E85B17" w:rsidRDefault="00E85B17" w:rsidP="00E85B17">
      <w:pPr>
        <w:pStyle w:val="Odlomakpopisa"/>
        <w:rPr>
          <w:sz w:val="22"/>
          <w:szCs w:val="22"/>
        </w:rPr>
      </w:pPr>
    </w:p>
    <w:p w14:paraId="44F7B842" w14:textId="77777777" w:rsidR="00E85B17" w:rsidRPr="00E85B17" w:rsidRDefault="00E85B17" w:rsidP="00895A00">
      <w:pPr>
        <w:pStyle w:val="Odlomakpopisa"/>
        <w:numPr>
          <w:ilvl w:val="0"/>
          <w:numId w:val="44"/>
        </w:numPr>
        <w:spacing w:line="259" w:lineRule="auto"/>
        <w:ind w:left="360"/>
        <w:contextualSpacing/>
        <w:rPr>
          <w:sz w:val="22"/>
          <w:szCs w:val="22"/>
        </w:rPr>
      </w:pPr>
      <w:proofErr w:type="spellStart"/>
      <w:r w:rsidRPr="00E85B17">
        <w:rPr>
          <w:sz w:val="22"/>
          <w:szCs w:val="22"/>
        </w:rPr>
        <w:t>Sredstva</w:t>
      </w:r>
      <w:proofErr w:type="spellEnd"/>
      <w:r w:rsidRPr="00E85B17">
        <w:rPr>
          <w:sz w:val="22"/>
          <w:szCs w:val="22"/>
        </w:rPr>
        <w:t xml:space="preserve"> </w:t>
      </w:r>
      <w:proofErr w:type="spellStart"/>
      <w:r w:rsidRPr="00E85B17">
        <w:rPr>
          <w:sz w:val="22"/>
          <w:szCs w:val="22"/>
        </w:rPr>
        <w:t>učeničke</w:t>
      </w:r>
      <w:proofErr w:type="spellEnd"/>
      <w:r w:rsidRPr="00E85B17">
        <w:rPr>
          <w:sz w:val="22"/>
          <w:szCs w:val="22"/>
        </w:rPr>
        <w:t xml:space="preserve"> </w:t>
      </w:r>
      <w:proofErr w:type="spellStart"/>
      <w:r w:rsidRPr="00E85B17">
        <w:rPr>
          <w:sz w:val="22"/>
          <w:szCs w:val="22"/>
        </w:rPr>
        <w:t>zadruge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sredstva</w:t>
      </w:r>
      <w:proofErr w:type="spellEnd"/>
      <w:r w:rsidRPr="00E85B17">
        <w:rPr>
          <w:sz w:val="22"/>
          <w:szCs w:val="22"/>
        </w:rPr>
        <w:t xml:space="preserve"> </w:t>
      </w:r>
      <w:proofErr w:type="spellStart"/>
      <w:r w:rsidRPr="00E85B17">
        <w:rPr>
          <w:sz w:val="22"/>
          <w:szCs w:val="22"/>
        </w:rPr>
        <w:t>ostvarena</w:t>
      </w:r>
      <w:proofErr w:type="spellEnd"/>
      <w:r w:rsidRPr="00E85B17">
        <w:rPr>
          <w:sz w:val="22"/>
          <w:szCs w:val="22"/>
        </w:rPr>
        <w:t xml:space="preserve"> </w:t>
      </w:r>
      <w:proofErr w:type="spellStart"/>
      <w:r w:rsidRPr="00E85B17">
        <w:rPr>
          <w:sz w:val="22"/>
          <w:szCs w:val="22"/>
        </w:rPr>
        <w:t>praktičnim</w:t>
      </w:r>
      <w:proofErr w:type="spellEnd"/>
      <w:r w:rsidRPr="00E85B17">
        <w:rPr>
          <w:sz w:val="22"/>
          <w:szCs w:val="22"/>
        </w:rPr>
        <w:t xml:space="preserve">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školskim</w:t>
      </w:r>
      <w:proofErr w:type="spellEnd"/>
      <w:r w:rsidRPr="00E85B17">
        <w:rPr>
          <w:sz w:val="22"/>
          <w:szCs w:val="22"/>
        </w:rPr>
        <w:t xml:space="preserve"> </w:t>
      </w:r>
      <w:proofErr w:type="spellStart"/>
      <w:r w:rsidRPr="00E85B17">
        <w:rPr>
          <w:sz w:val="22"/>
          <w:szCs w:val="22"/>
        </w:rPr>
        <w:t>radionicama</w:t>
      </w:r>
      <w:proofErr w:type="spellEnd"/>
      <w:r w:rsidRPr="00E85B17">
        <w:rPr>
          <w:sz w:val="22"/>
          <w:szCs w:val="22"/>
        </w:rPr>
        <w:t xml:space="preserve"> ne </w:t>
      </w:r>
      <w:proofErr w:type="spellStart"/>
      <w:r w:rsidRPr="00E85B17">
        <w:rPr>
          <w:sz w:val="22"/>
          <w:szCs w:val="22"/>
        </w:rPr>
        <w:t>ulaze</w:t>
      </w:r>
      <w:proofErr w:type="spellEnd"/>
      <w:r w:rsidRPr="00E85B17">
        <w:rPr>
          <w:sz w:val="22"/>
          <w:szCs w:val="22"/>
        </w:rPr>
        <w:t xml:space="preserve"> u </w:t>
      </w:r>
      <w:proofErr w:type="spellStart"/>
      <w:r w:rsidRPr="00E85B17">
        <w:rPr>
          <w:sz w:val="22"/>
          <w:szCs w:val="22"/>
        </w:rPr>
        <w:t>ukupan</w:t>
      </w:r>
      <w:proofErr w:type="spellEnd"/>
      <w:r w:rsidRPr="00E85B17">
        <w:rPr>
          <w:sz w:val="22"/>
          <w:szCs w:val="22"/>
        </w:rPr>
        <w:t xml:space="preserve"> </w:t>
      </w:r>
      <w:proofErr w:type="spellStart"/>
      <w:r w:rsidRPr="00E85B17">
        <w:rPr>
          <w:sz w:val="22"/>
          <w:szCs w:val="22"/>
        </w:rPr>
        <w:t>prihod</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njih</w:t>
      </w:r>
      <w:proofErr w:type="spellEnd"/>
      <w:r w:rsidRPr="00E85B17">
        <w:rPr>
          <w:sz w:val="22"/>
          <w:szCs w:val="22"/>
        </w:rPr>
        <w:t xml:space="preserve"> se ne </w:t>
      </w:r>
      <w:proofErr w:type="spellStart"/>
      <w:r w:rsidRPr="00E85B17">
        <w:rPr>
          <w:sz w:val="22"/>
          <w:szCs w:val="22"/>
        </w:rPr>
        <w:t>plaćaju</w:t>
      </w:r>
      <w:proofErr w:type="spellEnd"/>
      <w:r w:rsidRPr="00E85B17">
        <w:rPr>
          <w:sz w:val="22"/>
          <w:szCs w:val="22"/>
        </w:rPr>
        <w:t xml:space="preserve"> </w:t>
      </w:r>
      <w:proofErr w:type="spellStart"/>
      <w:r w:rsidRPr="00E85B17">
        <w:rPr>
          <w:sz w:val="22"/>
          <w:szCs w:val="22"/>
        </w:rPr>
        <w:t>porezi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doprinosi</w:t>
      </w:r>
      <w:proofErr w:type="spellEnd"/>
      <w:r w:rsidRPr="00E85B17">
        <w:rPr>
          <w:sz w:val="22"/>
          <w:szCs w:val="22"/>
        </w:rPr>
        <w:t xml:space="preserve"> </w:t>
      </w:r>
      <w:proofErr w:type="spellStart"/>
      <w:r w:rsidRPr="00E85B17">
        <w:rPr>
          <w:sz w:val="22"/>
          <w:szCs w:val="22"/>
        </w:rPr>
        <w:t>utvrđeni</w:t>
      </w:r>
      <w:proofErr w:type="spellEnd"/>
      <w:r w:rsidRPr="00E85B17">
        <w:rPr>
          <w:sz w:val="22"/>
          <w:szCs w:val="22"/>
        </w:rPr>
        <w:t xml:space="preserve">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zakonom</w:t>
      </w:r>
      <w:proofErr w:type="spellEnd"/>
      <w:r w:rsidRPr="00E85B17">
        <w:rPr>
          <w:sz w:val="22"/>
          <w:szCs w:val="22"/>
        </w:rPr>
        <w:t>.</w:t>
      </w:r>
    </w:p>
    <w:p w14:paraId="6E64A267" w14:textId="77777777" w:rsidR="00E85B17" w:rsidRPr="00E85B17" w:rsidRDefault="00E85B17" w:rsidP="00E85B17">
      <w:pPr>
        <w:pStyle w:val="Odlomakpopisa"/>
        <w:ind w:left="360"/>
        <w:rPr>
          <w:sz w:val="22"/>
          <w:szCs w:val="22"/>
        </w:rPr>
      </w:pPr>
    </w:p>
    <w:p w14:paraId="25B72ED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45.</w:t>
      </w:r>
    </w:p>
    <w:p w14:paraId="7F8DF8C0"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Izleti</w:t>
      </w:r>
      <w:proofErr w:type="spellEnd"/>
      <w:r w:rsidRPr="00E85B17">
        <w:rPr>
          <w:b/>
          <w:bCs/>
          <w:sz w:val="22"/>
          <w:szCs w:val="22"/>
        </w:rPr>
        <w:t xml:space="preserve">, </w:t>
      </w:r>
      <w:proofErr w:type="spellStart"/>
      <w:r w:rsidRPr="00E85B17">
        <w:rPr>
          <w:b/>
          <w:bCs/>
          <w:sz w:val="22"/>
          <w:szCs w:val="22"/>
        </w:rPr>
        <w:t>stručni</w:t>
      </w:r>
      <w:proofErr w:type="spellEnd"/>
      <w:r w:rsidRPr="00E85B17">
        <w:rPr>
          <w:b/>
          <w:bCs/>
          <w:sz w:val="22"/>
          <w:szCs w:val="22"/>
        </w:rPr>
        <w:t xml:space="preserve"> </w:t>
      </w:r>
      <w:proofErr w:type="spellStart"/>
      <w:r w:rsidRPr="00E85B17">
        <w:rPr>
          <w:b/>
          <w:bCs/>
          <w:sz w:val="22"/>
          <w:szCs w:val="22"/>
        </w:rPr>
        <w:t>posjeti</w:t>
      </w:r>
      <w:proofErr w:type="spellEnd"/>
      <w:r w:rsidRPr="00E85B17">
        <w:rPr>
          <w:b/>
          <w:bCs/>
          <w:sz w:val="22"/>
          <w:szCs w:val="22"/>
        </w:rPr>
        <w:t xml:space="preserve">, </w:t>
      </w:r>
      <w:proofErr w:type="spellStart"/>
      <w:r w:rsidRPr="00E85B17">
        <w:rPr>
          <w:b/>
          <w:bCs/>
          <w:sz w:val="22"/>
          <w:szCs w:val="22"/>
        </w:rPr>
        <w:t>ekskurzije</w:t>
      </w:r>
      <w:proofErr w:type="spellEnd"/>
      <w:r w:rsidRPr="00E85B17">
        <w:rPr>
          <w:b/>
          <w:bCs/>
          <w:sz w:val="22"/>
          <w:szCs w:val="22"/>
        </w:rPr>
        <w:t xml:space="preserve">, </w:t>
      </w:r>
      <w:proofErr w:type="spellStart"/>
      <w:r w:rsidRPr="00E85B17">
        <w:rPr>
          <w:b/>
          <w:bCs/>
          <w:sz w:val="22"/>
          <w:szCs w:val="22"/>
        </w:rPr>
        <w:t>logorovanja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drugi</w:t>
      </w:r>
      <w:proofErr w:type="spellEnd"/>
      <w:r w:rsidRPr="00E85B17">
        <w:rPr>
          <w:b/>
          <w:bCs/>
          <w:sz w:val="22"/>
          <w:szCs w:val="22"/>
        </w:rPr>
        <w:t xml:space="preserve"> </w:t>
      </w:r>
      <w:proofErr w:type="spellStart"/>
      <w:r w:rsidRPr="00E85B17">
        <w:rPr>
          <w:b/>
          <w:bCs/>
          <w:sz w:val="22"/>
          <w:szCs w:val="22"/>
        </w:rPr>
        <w:t>oblici</w:t>
      </w:r>
      <w:proofErr w:type="spellEnd"/>
      <w:r w:rsidRPr="00E85B17">
        <w:rPr>
          <w:b/>
          <w:bCs/>
          <w:sz w:val="22"/>
          <w:szCs w:val="22"/>
        </w:rPr>
        <w:t xml:space="preserve"> </w:t>
      </w:r>
      <w:proofErr w:type="spellStart"/>
      <w:r w:rsidRPr="00E85B17">
        <w:rPr>
          <w:b/>
          <w:bCs/>
          <w:sz w:val="22"/>
          <w:szCs w:val="22"/>
        </w:rPr>
        <w:t>odgojno</w:t>
      </w:r>
      <w:proofErr w:type="spellEnd"/>
      <w:r w:rsidRPr="00E85B17">
        <w:rPr>
          <w:b/>
          <w:bCs/>
          <w:sz w:val="22"/>
          <w:szCs w:val="22"/>
        </w:rPr>
        <w:t xml:space="preserve"> - </w:t>
      </w:r>
      <w:proofErr w:type="spellStart"/>
      <w:r w:rsidRPr="00E85B17">
        <w:rPr>
          <w:b/>
          <w:bCs/>
          <w:sz w:val="22"/>
          <w:szCs w:val="22"/>
        </w:rPr>
        <w:t>obrazovnog</w:t>
      </w:r>
      <w:proofErr w:type="spellEnd"/>
      <w:r w:rsidRPr="00E85B17">
        <w:rPr>
          <w:b/>
          <w:bCs/>
          <w:sz w:val="22"/>
          <w:szCs w:val="22"/>
        </w:rPr>
        <w:t xml:space="preserve"> </w:t>
      </w:r>
      <w:proofErr w:type="spellStart"/>
      <w:r w:rsidRPr="00E85B17">
        <w:rPr>
          <w:b/>
          <w:bCs/>
          <w:sz w:val="22"/>
          <w:szCs w:val="22"/>
        </w:rPr>
        <w:t>rada</w:t>
      </w:r>
      <w:proofErr w:type="spellEnd"/>
    </w:p>
    <w:p w14:paraId="048CD27E" w14:textId="77777777" w:rsidR="00E85B17" w:rsidRPr="00E85B17" w:rsidRDefault="00E85B17" w:rsidP="00E85B17">
      <w:pPr>
        <w:pStyle w:val="Odlomakpopisa"/>
        <w:rPr>
          <w:b/>
          <w:bCs/>
          <w:sz w:val="22"/>
          <w:szCs w:val="22"/>
        </w:rPr>
      </w:pPr>
    </w:p>
    <w:p w14:paraId="2973DF40" w14:textId="77777777" w:rsidR="00E85B17" w:rsidRPr="00E85B17" w:rsidRDefault="00E85B17" w:rsidP="00895A00">
      <w:pPr>
        <w:pStyle w:val="Odlomakpopisa"/>
        <w:numPr>
          <w:ilvl w:val="0"/>
          <w:numId w:val="45"/>
        </w:numPr>
        <w:spacing w:after="160" w:line="259" w:lineRule="auto"/>
        <w:ind w:left="360"/>
        <w:contextualSpacing/>
        <w:rPr>
          <w:sz w:val="22"/>
          <w:szCs w:val="22"/>
        </w:rPr>
      </w:pPr>
      <w:proofErr w:type="spellStart"/>
      <w:r w:rsidRPr="00E85B17">
        <w:rPr>
          <w:sz w:val="22"/>
          <w:szCs w:val="22"/>
        </w:rPr>
        <w:t>Izleti</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posjeti</w:t>
      </w:r>
      <w:proofErr w:type="spellEnd"/>
      <w:r w:rsidRPr="00E85B17">
        <w:rPr>
          <w:sz w:val="22"/>
          <w:szCs w:val="22"/>
        </w:rPr>
        <w:t xml:space="preserve">, </w:t>
      </w:r>
      <w:proofErr w:type="spellStart"/>
      <w:r w:rsidRPr="00E85B17">
        <w:rPr>
          <w:sz w:val="22"/>
          <w:szCs w:val="22"/>
        </w:rPr>
        <w:t>ekskurzije</w:t>
      </w:r>
      <w:proofErr w:type="spellEnd"/>
      <w:r w:rsidRPr="00E85B17">
        <w:rPr>
          <w:sz w:val="22"/>
          <w:szCs w:val="22"/>
        </w:rPr>
        <w:t xml:space="preserve">, </w:t>
      </w:r>
      <w:proofErr w:type="spellStart"/>
      <w:r w:rsidRPr="00E85B17">
        <w:rPr>
          <w:sz w:val="22"/>
          <w:szCs w:val="22"/>
        </w:rPr>
        <w:t>logorovanja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w:t>
      </w:r>
      <w:proofErr w:type="spellEnd"/>
      <w:r w:rsidRPr="00E85B17">
        <w:rPr>
          <w:sz w:val="22"/>
          <w:szCs w:val="22"/>
        </w:rPr>
        <w:t xml:space="preserve"> </w:t>
      </w:r>
      <w:proofErr w:type="spellStart"/>
      <w:r w:rsidRPr="00E85B17">
        <w:rPr>
          <w:sz w:val="22"/>
          <w:szCs w:val="22"/>
        </w:rPr>
        <w:t>oblici</w:t>
      </w:r>
      <w:proofErr w:type="spellEnd"/>
      <w:r w:rsidRPr="00E85B17">
        <w:rPr>
          <w:sz w:val="22"/>
          <w:szCs w:val="22"/>
        </w:rPr>
        <w:t xml:space="preserve"> </w:t>
      </w:r>
      <w:proofErr w:type="spellStart"/>
      <w:r w:rsidRPr="00E85B17">
        <w:rPr>
          <w:sz w:val="22"/>
          <w:szCs w:val="22"/>
        </w:rPr>
        <w:t>odgojno-obrazovnog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predviđeni</w:t>
      </w:r>
      <w:proofErr w:type="spellEnd"/>
      <w:r w:rsidRPr="00E85B17">
        <w:rPr>
          <w:sz w:val="22"/>
          <w:szCs w:val="22"/>
        </w:rPr>
        <w:t xml:space="preserve"> </w:t>
      </w:r>
      <w:proofErr w:type="spellStart"/>
      <w:r w:rsidRPr="00E85B17">
        <w:rPr>
          <w:sz w:val="22"/>
          <w:szCs w:val="22"/>
        </w:rPr>
        <w:t>godišnjim</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organiziraju</w:t>
      </w:r>
      <w:proofErr w:type="spellEnd"/>
      <w:r w:rsidRPr="00E85B17">
        <w:rPr>
          <w:sz w:val="22"/>
          <w:szCs w:val="22"/>
        </w:rPr>
        <w:t xml:space="preserve"> se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izvode</w:t>
      </w:r>
      <w:proofErr w:type="spellEnd"/>
      <w:r w:rsidRPr="00E85B17">
        <w:rPr>
          <w:sz w:val="22"/>
          <w:szCs w:val="22"/>
        </w:rPr>
        <w:t xml:space="preserve"> u </w:t>
      </w:r>
      <w:proofErr w:type="spellStart"/>
      <w:r w:rsidRPr="00E85B17">
        <w:rPr>
          <w:sz w:val="22"/>
          <w:szCs w:val="22"/>
        </w:rPr>
        <w:t>okviru</w:t>
      </w:r>
      <w:proofErr w:type="spellEnd"/>
      <w:r w:rsidRPr="00E85B17">
        <w:rPr>
          <w:sz w:val="22"/>
          <w:szCs w:val="22"/>
        </w:rPr>
        <w:t xml:space="preserve"> </w:t>
      </w:r>
      <w:proofErr w:type="spellStart"/>
      <w:r w:rsidRPr="00E85B17">
        <w:rPr>
          <w:sz w:val="22"/>
          <w:szCs w:val="22"/>
        </w:rPr>
        <w:t>radnih</w:t>
      </w:r>
      <w:proofErr w:type="spellEnd"/>
      <w:r w:rsidRPr="00E85B17">
        <w:rPr>
          <w:sz w:val="22"/>
          <w:szCs w:val="22"/>
        </w:rPr>
        <w:t xml:space="preserve"> dana.</w:t>
      </w:r>
    </w:p>
    <w:p w14:paraId="5D486BEC" w14:textId="77777777" w:rsidR="00E85B17" w:rsidRPr="00E85B17" w:rsidRDefault="00E85B17" w:rsidP="00E85B17">
      <w:pPr>
        <w:pStyle w:val="Odlomakpopisa"/>
        <w:rPr>
          <w:sz w:val="22"/>
          <w:szCs w:val="22"/>
        </w:rPr>
      </w:pPr>
    </w:p>
    <w:p w14:paraId="3E611620" w14:textId="77777777" w:rsidR="00E85B17" w:rsidRPr="00E85B17" w:rsidRDefault="00E85B17" w:rsidP="00895A00">
      <w:pPr>
        <w:pStyle w:val="Odlomakpopisa"/>
        <w:numPr>
          <w:ilvl w:val="0"/>
          <w:numId w:val="45"/>
        </w:numPr>
        <w:spacing w:after="160" w:line="259" w:lineRule="auto"/>
        <w:ind w:left="360"/>
        <w:contextualSpacing/>
        <w:rPr>
          <w:sz w:val="22"/>
          <w:szCs w:val="22"/>
        </w:rPr>
      </w:pPr>
      <w:proofErr w:type="spellStart"/>
      <w:r w:rsidRPr="00E85B17">
        <w:rPr>
          <w:sz w:val="22"/>
          <w:szCs w:val="22"/>
        </w:rPr>
        <w:t>Organizacija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izvođenje</w:t>
      </w:r>
      <w:proofErr w:type="spellEnd"/>
      <w:r w:rsidRPr="00E85B17">
        <w:rPr>
          <w:sz w:val="22"/>
          <w:szCs w:val="22"/>
        </w:rPr>
        <w:t xml:space="preserve"> </w:t>
      </w:r>
      <w:proofErr w:type="spellStart"/>
      <w:r w:rsidRPr="00E85B17">
        <w:rPr>
          <w:sz w:val="22"/>
          <w:szCs w:val="22"/>
        </w:rPr>
        <w:t>izvanškolskih</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bliže</w:t>
      </w:r>
      <w:proofErr w:type="spellEnd"/>
      <w:r w:rsidRPr="00E85B17">
        <w:rPr>
          <w:sz w:val="22"/>
          <w:szCs w:val="22"/>
        </w:rPr>
        <w:t xml:space="preserve"> se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D9A97DA" w14:textId="77777777" w:rsidR="00E85B17" w:rsidRPr="00E85B17" w:rsidRDefault="00E85B17" w:rsidP="00E85B17">
      <w:pPr>
        <w:pStyle w:val="Odlomakpopisa"/>
        <w:ind w:left="360"/>
        <w:rPr>
          <w:sz w:val="22"/>
          <w:szCs w:val="22"/>
        </w:rPr>
      </w:pPr>
    </w:p>
    <w:p w14:paraId="1EC051F3"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46.</w:t>
      </w:r>
    </w:p>
    <w:p w14:paraId="5314A341"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Osnivanje</w:t>
      </w:r>
      <w:proofErr w:type="spellEnd"/>
      <w:r w:rsidRPr="00E85B17">
        <w:rPr>
          <w:b/>
          <w:bCs/>
          <w:sz w:val="22"/>
          <w:szCs w:val="22"/>
        </w:rPr>
        <w:t xml:space="preserve"> </w:t>
      </w:r>
      <w:proofErr w:type="spellStart"/>
      <w:r w:rsidRPr="00E85B17">
        <w:rPr>
          <w:b/>
          <w:bCs/>
          <w:sz w:val="22"/>
          <w:szCs w:val="22"/>
        </w:rPr>
        <w:t>eksperimentalne</w:t>
      </w:r>
      <w:proofErr w:type="spellEnd"/>
      <w:r w:rsidRPr="00E85B17">
        <w:rPr>
          <w:b/>
          <w:bCs/>
          <w:sz w:val="22"/>
          <w:szCs w:val="22"/>
        </w:rPr>
        <w:t xml:space="preserve"> </w:t>
      </w:r>
      <w:proofErr w:type="spellStart"/>
      <w:r w:rsidRPr="00E85B17">
        <w:rPr>
          <w:b/>
          <w:bCs/>
          <w:sz w:val="22"/>
          <w:szCs w:val="22"/>
        </w:rPr>
        <w:t>škole</w:t>
      </w:r>
      <w:proofErr w:type="spellEnd"/>
    </w:p>
    <w:p w14:paraId="59C7D57F" w14:textId="77777777" w:rsidR="00E85B17" w:rsidRPr="00E85B17" w:rsidRDefault="00E85B17" w:rsidP="00E85B17">
      <w:pPr>
        <w:pStyle w:val="Odlomakpopisa"/>
        <w:jc w:val="both"/>
        <w:rPr>
          <w:b/>
          <w:bCs/>
          <w:sz w:val="22"/>
          <w:szCs w:val="22"/>
        </w:rPr>
      </w:pPr>
    </w:p>
    <w:p w14:paraId="62563DA7" w14:textId="77777777" w:rsidR="00E85B17" w:rsidRPr="00E85B17" w:rsidRDefault="00E85B17" w:rsidP="00895A00">
      <w:pPr>
        <w:pStyle w:val="Odlomakpopisa"/>
        <w:numPr>
          <w:ilvl w:val="0"/>
          <w:numId w:val="46"/>
        </w:numPr>
        <w:spacing w:after="160" w:line="259" w:lineRule="auto"/>
        <w:ind w:left="360"/>
        <w:contextualSpacing/>
        <w:rPr>
          <w:sz w:val="22"/>
          <w:szCs w:val="22"/>
        </w:rPr>
      </w:pP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uvođenja</w:t>
      </w:r>
      <w:proofErr w:type="spellEnd"/>
      <w:r w:rsidRPr="00E85B17">
        <w:rPr>
          <w:sz w:val="22"/>
          <w:szCs w:val="22"/>
        </w:rPr>
        <w:t xml:space="preserve"> </w:t>
      </w:r>
      <w:proofErr w:type="spellStart"/>
      <w:r w:rsidRPr="00E85B17">
        <w:rPr>
          <w:sz w:val="22"/>
          <w:szCs w:val="22"/>
        </w:rPr>
        <w:t>novih</w:t>
      </w:r>
      <w:proofErr w:type="spellEnd"/>
      <w:r w:rsidRPr="00E85B17">
        <w:rPr>
          <w:sz w:val="22"/>
          <w:szCs w:val="22"/>
        </w:rPr>
        <w:t xml:space="preserve"> </w:t>
      </w:r>
      <w:proofErr w:type="spellStart"/>
      <w:r w:rsidRPr="00E85B17">
        <w:rPr>
          <w:sz w:val="22"/>
          <w:szCs w:val="22"/>
        </w:rPr>
        <w:t>oblika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sadržaja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jednu</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više</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proglasiti</w:t>
      </w:r>
      <w:proofErr w:type="spellEnd"/>
      <w:r w:rsidRPr="00E85B17">
        <w:rPr>
          <w:sz w:val="22"/>
          <w:szCs w:val="22"/>
        </w:rPr>
        <w:t xml:space="preserve"> </w:t>
      </w:r>
      <w:proofErr w:type="spellStart"/>
      <w:r w:rsidRPr="00E85B17">
        <w:rPr>
          <w:sz w:val="22"/>
          <w:szCs w:val="22"/>
        </w:rPr>
        <w:t>eksperimentalnim</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osnovati</w:t>
      </w:r>
      <w:proofErr w:type="spellEnd"/>
      <w:r w:rsidRPr="00E85B17">
        <w:rPr>
          <w:sz w:val="22"/>
          <w:szCs w:val="22"/>
        </w:rPr>
        <w:t xml:space="preserve"> </w:t>
      </w:r>
      <w:proofErr w:type="spellStart"/>
      <w:r w:rsidRPr="00E85B17">
        <w:rPr>
          <w:sz w:val="22"/>
          <w:szCs w:val="22"/>
        </w:rPr>
        <w:t>eksperimentalnu</w:t>
      </w:r>
      <w:proofErr w:type="spellEnd"/>
      <w:r w:rsidRPr="00E85B17">
        <w:rPr>
          <w:sz w:val="22"/>
          <w:szCs w:val="22"/>
        </w:rPr>
        <w:t xml:space="preserve"> </w:t>
      </w: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w:t>
      </w:r>
    </w:p>
    <w:p w14:paraId="21882BAD" w14:textId="77777777" w:rsidR="00E85B17" w:rsidRPr="00E85B17" w:rsidRDefault="00E85B17" w:rsidP="00E85B17">
      <w:pPr>
        <w:pStyle w:val="Odlomakpopisa"/>
        <w:rPr>
          <w:sz w:val="22"/>
          <w:szCs w:val="22"/>
        </w:rPr>
      </w:pPr>
    </w:p>
    <w:p w14:paraId="000056EE" w14:textId="77777777" w:rsidR="00E85B17" w:rsidRPr="00E85B17" w:rsidRDefault="00E85B17" w:rsidP="00895A00">
      <w:pPr>
        <w:pStyle w:val="Odlomakpopisa"/>
        <w:numPr>
          <w:ilvl w:val="0"/>
          <w:numId w:val="46"/>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eksperimentalnu</w:t>
      </w:r>
      <w:proofErr w:type="spellEnd"/>
      <w:r w:rsidRPr="00E85B17">
        <w:rPr>
          <w:sz w:val="22"/>
          <w:szCs w:val="22"/>
        </w:rPr>
        <w:t xml:space="preserve"> </w:t>
      </w: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donijeti</w:t>
      </w:r>
      <w:proofErr w:type="spellEnd"/>
      <w:r w:rsidRPr="00E85B17">
        <w:rPr>
          <w:sz w:val="22"/>
          <w:szCs w:val="22"/>
        </w:rPr>
        <w:t xml:space="preserve"> </w:t>
      </w:r>
      <w:proofErr w:type="spellStart"/>
      <w:r w:rsidRPr="00E85B17">
        <w:rPr>
          <w:sz w:val="22"/>
          <w:szCs w:val="22"/>
        </w:rPr>
        <w:t>odluka</w:t>
      </w:r>
      <w:proofErr w:type="spellEnd"/>
      <w:r w:rsidRPr="00E85B17">
        <w:rPr>
          <w:sz w:val="22"/>
          <w:szCs w:val="22"/>
        </w:rPr>
        <w:t xml:space="preserve"> o </w:t>
      </w:r>
      <w:proofErr w:type="spellStart"/>
      <w:r w:rsidRPr="00E85B17">
        <w:rPr>
          <w:sz w:val="22"/>
          <w:szCs w:val="22"/>
        </w:rPr>
        <w:t>odstupanju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odredaba</w:t>
      </w:r>
      <w:proofErr w:type="spellEnd"/>
      <w:r w:rsidRPr="00E85B17">
        <w:rPr>
          <w:sz w:val="22"/>
          <w:szCs w:val="22"/>
        </w:rPr>
        <w:t xml:space="preserve"> </w:t>
      </w:r>
      <w:proofErr w:type="spellStart"/>
      <w:r w:rsidRPr="00E85B17">
        <w:rPr>
          <w:sz w:val="22"/>
          <w:szCs w:val="22"/>
        </w:rPr>
        <w:t>ove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 xml:space="preserve"> u </w:t>
      </w:r>
      <w:proofErr w:type="spellStart"/>
      <w:r w:rsidRPr="00E85B17">
        <w:rPr>
          <w:sz w:val="22"/>
          <w:szCs w:val="22"/>
        </w:rPr>
        <w:t>primjeni</w:t>
      </w:r>
      <w:proofErr w:type="spellEnd"/>
      <w:r w:rsidRPr="00E85B17">
        <w:rPr>
          <w:sz w:val="22"/>
          <w:szCs w:val="22"/>
        </w:rPr>
        <w:t xml:space="preserve"> </w:t>
      </w:r>
      <w:proofErr w:type="spellStart"/>
      <w:r w:rsidRPr="00E85B17">
        <w:rPr>
          <w:sz w:val="22"/>
          <w:szCs w:val="22"/>
        </w:rPr>
        <w:t>nastavne</w:t>
      </w:r>
      <w:proofErr w:type="spellEnd"/>
      <w:r w:rsidRPr="00E85B17">
        <w:rPr>
          <w:sz w:val="22"/>
          <w:szCs w:val="22"/>
        </w:rPr>
        <w:t xml:space="preserve"> </w:t>
      </w:r>
      <w:proofErr w:type="spellStart"/>
      <w:r w:rsidRPr="00E85B17">
        <w:rPr>
          <w:sz w:val="22"/>
          <w:szCs w:val="22"/>
        </w:rPr>
        <w:t>norme</w:t>
      </w:r>
      <w:proofErr w:type="spellEnd"/>
      <w:r w:rsidRPr="00E85B17">
        <w:rPr>
          <w:sz w:val="22"/>
          <w:szCs w:val="22"/>
        </w:rPr>
        <w:t xml:space="preserve">, </w:t>
      </w:r>
      <w:proofErr w:type="spellStart"/>
      <w:r w:rsidRPr="00E85B17">
        <w:rPr>
          <w:sz w:val="22"/>
          <w:szCs w:val="22"/>
        </w:rPr>
        <w:t>dnevnog</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tjednog</w:t>
      </w:r>
      <w:proofErr w:type="spellEnd"/>
      <w:r w:rsidRPr="00E85B17">
        <w:rPr>
          <w:sz w:val="22"/>
          <w:szCs w:val="22"/>
        </w:rPr>
        <w:t xml:space="preserve"> </w:t>
      </w:r>
      <w:proofErr w:type="spellStart"/>
      <w:r w:rsidRPr="00E85B17">
        <w:rPr>
          <w:sz w:val="22"/>
          <w:szCs w:val="22"/>
        </w:rPr>
        <w:t>opterećenja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satima</w:t>
      </w:r>
      <w:proofErr w:type="spellEnd"/>
      <w:r w:rsidRPr="00E85B17">
        <w:rPr>
          <w:sz w:val="22"/>
          <w:szCs w:val="22"/>
        </w:rPr>
        <w:t xml:space="preserve">, </w:t>
      </w:r>
      <w:proofErr w:type="spellStart"/>
      <w:r w:rsidRPr="00E85B17">
        <w:rPr>
          <w:sz w:val="22"/>
          <w:szCs w:val="22"/>
        </w:rPr>
        <w:t>načinu</w:t>
      </w:r>
      <w:proofErr w:type="spellEnd"/>
      <w:r w:rsidRPr="00E85B17">
        <w:rPr>
          <w:sz w:val="22"/>
          <w:szCs w:val="22"/>
        </w:rPr>
        <w:t xml:space="preserve"> </w:t>
      </w:r>
      <w:proofErr w:type="spellStart"/>
      <w:r w:rsidRPr="00E85B17">
        <w:rPr>
          <w:sz w:val="22"/>
          <w:szCs w:val="22"/>
        </w:rPr>
        <w:t>ocjenjivanja</w:t>
      </w:r>
      <w:proofErr w:type="spellEnd"/>
      <w:r w:rsidRPr="00E85B17">
        <w:rPr>
          <w:sz w:val="22"/>
          <w:szCs w:val="22"/>
        </w:rPr>
        <w:t xml:space="preserve"> </w:t>
      </w:r>
      <w:proofErr w:type="spellStart"/>
      <w:r w:rsidRPr="00E85B17">
        <w:rPr>
          <w:sz w:val="22"/>
          <w:szCs w:val="22"/>
        </w:rPr>
        <w:t>znanja</w:t>
      </w:r>
      <w:proofErr w:type="spellEnd"/>
      <w:r w:rsidRPr="00E85B17">
        <w:rPr>
          <w:sz w:val="22"/>
          <w:szCs w:val="22"/>
        </w:rPr>
        <w:t xml:space="preserve">, </w:t>
      </w:r>
      <w:proofErr w:type="spellStart"/>
      <w:r w:rsidRPr="00E85B17">
        <w:rPr>
          <w:sz w:val="22"/>
          <w:szCs w:val="22"/>
        </w:rPr>
        <w:t>organiziranja</w:t>
      </w:r>
      <w:proofErr w:type="spellEnd"/>
      <w:r w:rsidRPr="00E85B17">
        <w:rPr>
          <w:sz w:val="22"/>
          <w:szCs w:val="22"/>
        </w:rPr>
        <w:t xml:space="preserve"> </w:t>
      </w:r>
      <w:proofErr w:type="spellStart"/>
      <w:r w:rsidRPr="00E85B17">
        <w:rPr>
          <w:sz w:val="22"/>
          <w:szCs w:val="22"/>
        </w:rPr>
        <w:t>razrednih</w:t>
      </w:r>
      <w:proofErr w:type="spellEnd"/>
      <w:r w:rsidRPr="00E85B17">
        <w:rPr>
          <w:sz w:val="22"/>
          <w:szCs w:val="22"/>
        </w:rPr>
        <w:t xml:space="preserve"> </w:t>
      </w:r>
      <w:proofErr w:type="spellStart"/>
      <w:r w:rsidRPr="00E85B17">
        <w:rPr>
          <w:sz w:val="22"/>
          <w:szCs w:val="22"/>
        </w:rPr>
        <w:t>odjela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primjene</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w:t>
      </w:r>
    </w:p>
    <w:p w14:paraId="28139C17" w14:textId="77777777" w:rsidR="00E85B17" w:rsidRPr="00E85B17" w:rsidRDefault="00E85B17" w:rsidP="00E85B17">
      <w:pPr>
        <w:pStyle w:val="Odlomakpopisa"/>
        <w:rPr>
          <w:sz w:val="22"/>
          <w:szCs w:val="22"/>
        </w:rPr>
      </w:pPr>
    </w:p>
    <w:p w14:paraId="1357D79B" w14:textId="77777777" w:rsidR="00E85B17" w:rsidRPr="00E85B17" w:rsidRDefault="00E85B17" w:rsidP="00895A00">
      <w:pPr>
        <w:pStyle w:val="Odlomakpopisa"/>
        <w:numPr>
          <w:ilvl w:val="0"/>
          <w:numId w:val="46"/>
        </w:numPr>
        <w:spacing w:after="160" w:line="259" w:lineRule="auto"/>
        <w:ind w:left="360"/>
        <w:contextualSpacing/>
        <w:rPr>
          <w:sz w:val="22"/>
          <w:szCs w:val="22"/>
        </w:rPr>
      </w:pPr>
      <w:proofErr w:type="spellStart"/>
      <w:r w:rsidRPr="00E85B17">
        <w:rPr>
          <w:sz w:val="22"/>
          <w:szCs w:val="22"/>
        </w:rPr>
        <w:t>Osnivanje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rad </w:t>
      </w:r>
      <w:proofErr w:type="spellStart"/>
      <w:r w:rsidRPr="00E85B17">
        <w:rPr>
          <w:sz w:val="22"/>
          <w:szCs w:val="22"/>
        </w:rPr>
        <w:t>eksperimentalne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proglašavanje</w:t>
      </w:r>
      <w:proofErr w:type="spellEnd"/>
      <w:r w:rsidRPr="00E85B17">
        <w:rPr>
          <w:sz w:val="22"/>
          <w:szCs w:val="22"/>
        </w:rPr>
        <w:t xml:space="preserve"> </w:t>
      </w:r>
      <w:proofErr w:type="spellStart"/>
      <w:r w:rsidRPr="00E85B17">
        <w:rPr>
          <w:sz w:val="22"/>
          <w:szCs w:val="22"/>
        </w:rPr>
        <w:t>postojećih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eksperimentalnim</w:t>
      </w:r>
      <w:proofErr w:type="spellEnd"/>
      <w:r w:rsidRPr="00E85B17">
        <w:rPr>
          <w:sz w:val="22"/>
          <w:szCs w:val="22"/>
        </w:rPr>
        <w:t xml:space="preserve"> </w:t>
      </w:r>
      <w:proofErr w:type="spellStart"/>
      <w:r w:rsidRPr="00E85B17">
        <w:rPr>
          <w:sz w:val="22"/>
          <w:szCs w:val="22"/>
        </w:rPr>
        <w:t>uređuje</w:t>
      </w:r>
      <w:proofErr w:type="spellEnd"/>
      <w:r w:rsidRPr="00E85B17">
        <w:rPr>
          <w:sz w:val="22"/>
          <w:szCs w:val="22"/>
        </w:rPr>
        <w:t xml:space="preserve"> se </w:t>
      </w:r>
      <w:proofErr w:type="spellStart"/>
      <w:r w:rsidRPr="00E85B17">
        <w:rPr>
          <w:sz w:val="22"/>
          <w:szCs w:val="22"/>
        </w:rPr>
        <w:t>bližim</w:t>
      </w:r>
      <w:proofErr w:type="spellEnd"/>
      <w:r w:rsidRPr="00E85B17">
        <w:rPr>
          <w:sz w:val="22"/>
          <w:szCs w:val="22"/>
        </w:rPr>
        <w:t xml:space="preserve"> </w:t>
      </w:r>
      <w:proofErr w:type="spellStart"/>
      <w:r w:rsidRPr="00E85B17">
        <w:rPr>
          <w:sz w:val="22"/>
          <w:szCs w:val="22"/>
        </w:rPr>
        <w:t>propisom</w:t>
      </w:r>
      <w:proofErr w:type="spellEnd"/>
      <w:r w:rsidRPr="00E85B17">
        <w:rPr>
          <w:sz w:val="22"/>
          <w:szCs w:val="22"/>
        </w:rPr>
        <w:t xml:space="preserve"> koji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w:t>
      </w:r>
    </w:p>
    <w:p w14:paraId="2BF70DE2" w14:textId="77777777" w:rsidR="00E85B17" w:rsidRPr="00E85B17" w:rsidRDefault="00E85B17" w:rsidP="00E85B17">
      <w:pPr>
        <w:pStyle w:val="Odlomakpopisa"/>
        <w:rPr>
          <w:sz w:val="22"/>
          <w:szCs w:val="22"/>
        </w:rPr>
      </w:pPr>
    </w:p>
    <w:p w14:paraId="3FDC4FE6"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47.</w:t>
      </w:r>
    </w:p>
    <w:p w14:paraId="01F1F842"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Pedagoško</w:t>
      </w:r>
      <w:proofErr w:type="spellEnd"/>
      <w:r w:rsidRPr="00E85B17">
        <w:rPr>
          <w:b/>
          <w:bCs/>
          <w:sz w:val="22"/>
          <w:szCs w:val="22"/>
        </w:rPr>
        <w:t xml:space="preserve"> - </w:t>
      </w:r>
      <w:proofErr w:type="spellStart"/>
      <w:r w:rsidRPr="00E85B17">
        <w:rPr>
          <w:b/>
          <w:bCs/>
          <w:sz w:val="22"/>
          <w:szCs w:val="22"/>
        </w:rPr>
        <w:t>metodička</w:t>
      </w:r>
      <w:proofErr w:type="spellEnd"/>
      <w:r w:rsidRPr="00E85B17">
        <w:rPr>
          <w:b/>
          <w:bCs/>
          <w:sz w:val="22"/>
          <w:szCs w:val="22"/>
        </w:rPr>
        <w:t xml:space="preserve"> </w:t>
      </w:r>
      <w:proofErr w:type="spellStart"/>
      <w:r w:rsidRPr="00E85B17">
        <w:rPr>
          <w:b/>
          <w:bCs/>
          <w:sz w:val="22"/>
          <w:szCs w:val="22"/>
        </w:rPr>
        <w:t>praksa</w:t>
      </w:r>
      <w:proofErr w:type="spellEnd"/>
      <w:r w:rsidRPr="00E85B17">
        <w:rPr>
          <w:b/>
          <w:bCs/>
          <w:sz w:val="22"/>
          <w:szCs w:val="22"/>
        </w:rPr>
        <w:t xml:space="preserve"> u </w:t>
      </w:r>
      <w:proofErr w:type="spellStart"/>
      <w:r w:rsidRPr="00E85B17">
        <w:rPr>
          <w:b/>
          <w:bCs/>
          <w:sz w:val="22"/>
          <w:szCs w:val="22"/>
        </w:rPr>
        <w:t>srednjoj</w:t>
      </w:r>
      <w:proofErr w:type="spellEnd"/>
      <w:r w:rsidRPr="00E85B17">
        <w:rPr>
          <w:b/>
          <w:bCs/>
          <w:sz w:val="22"/>
          <w:szCs w:val="22"/>
        </w:rPr>
        <w:t xml:space="preserve"> </w:t>
      </w:r>
      <w:proofErr w:type="spellStart"/>
      <w:r w:rsidRPr="00E85B17">
        <w:rPr>
          <w:b/>
          <w:bCs/>
          <w:sz w:val="22"/>
          <w:szCs w:val="22"/>
        </w:rPr>
        <w:t>školi</w:t>
      </w:r>
      <w:proofErr w:type="spellEnd"/>
    </w:p>
    <w:p w14:paraId="3ACDBD51" w14:textId="77777777" w:rsidR="00E85B17" w:rsidRPr="00E85B17" w:rsidRDefault="00E85B17" w:rsidP="00E85B17">
      <w:pPr>
        <w:pStyle w:val="Odlomakpopisa"/>
        <w:jc w:val="both"/>
        <w:rPr>
          <w:b/>
          <w:bCs/>
          <w:sz w:val="22"/>
          <w:szCs w:val="22"/>
        </w:rPr>
      </w:pPr>
    </w:p>
    <w:p w14:paraId="01E48EE5" w14:textId="77777777" w:rsidR="00E85B17" w:rsidRPr="00E85B17" w:rsidRDefault="00E85B17" w:rsidP="00895A00">
      <w:pPr>
        <w:pStyle w:val="Odlomakpopisa"/>
        <w:numPr>
          <w:ilvl w:val="0"/>
          <w:numId w:val="47"/>
        </w:numPr>
        <w:spacing w:after="160" w:line="259" w:lineRule="auto"/>
        <w:ind w:left="360"/>
        <w:contextualSpacing/>
        <w:rPr>
          <w:sz w:val="22"/>
          <w:szCs w:val="22"/>
        </w:rPr>
      </w:pPr>
      <w:r w:rsidRPr="00E85B17">
        <w:rPr>
          <w:sz w:val="22"/>
          <w:szCs w:val="22"/>
        </w:rPr>
        <w:t xml:space="preserve">Na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ustanove</w:t>
      </w:r>
      <w:proofErr w:type="spellEnd"/>
      <w:r w:rsidRPr="00E85B17">
        <w:rPr>
          <w:sz w:val="22"/>
          <w:szCs w:val="22"/>
        </w:rPr>
        <w:t xml:space="preserve"> u </w:t>
      </w:r>
      <w:proofErr w:type="spellStart"/>
      <w:r w:rsidRPr="00E85B17">
        <w:rPr>
          <w:sz w:val="22"/>
          <w:szCs w:val="22"/>
        </w:rPr>
        <w:t>kojoj</w:t>
      </w:r>
      <w:proofErr w:type="spellEnd"/>
      <w:r w:rsidRPr="00E85B17">
        <w:rPr>
          <w:sz w:val="22"/>
          <w:szCs w:val="22"/>
        </w:rPr>
        <w:t xml:space="preserve"> se </w:t>
      </w:r>
      <w:proofErr w:type="spellStart"/>
      <w:r w:rsidRPr="00E85B17">
        <w:rPr>
          <w:sz w:val="22"/>
          <w:szCs w:val="22"/>
        </w:rPr>
        <w:t>obrazuju</w:t>
      </w:r>
      <w:proofErr w:type="spellEnd"/>
      <w:r w:rsidRPr="00E85B17">
        <w:rPr>
          <w:sz w:val="22"/>
          <w:szCs w:val="22"/>
        </w:rPr>
        <w:t xml:space="preserve"> </w:t>
      </w: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pedagoško</w:t>
      </w:r>
      <w:proofErr w:type="spellEnd"/>
      <w:r w:rsidRPr="00E85B17">
        <w:rPr>
          <w:sz w:val="22"/>
          <w:szCs w:val="22"/>
        </w:rPr>
        <w:t xml:space="preserve"> - </w:t>
      </w:r>
      <w:proofErr w:type="spellStart"/>
      <w:r w:rsidRPr="00E85B17">
        <w:rPr>
          <w:sz w:val="22"/>
          <w:szCs w:val="22"/>
        </w:rPr>
        <w:t>metodička</w:t>
      </w:r>
      <w:proofErr w:type="spellEnd"/>
      <w:r w:rsidRPr="00E85B17">
        <w:rPr>
          <w:sz w:val="22"/>
          <w:szCs w:val="22"/>
        </w:rPr>
        <w:t xml:space="preserve"> </w:t>
      </w:r>
      <w:proofErr w:type="spellStart"/>
      <w:r w:rsidRPr="00E85B17">
        <w:rPr>
          <w:sz w:val="22"/>
          <w:szCs w:val="22"/>
        </w:rPr>
        <w:t>praksa</w:t>
      </w:r>
      <w:proofErr w:type="spellEnd"/>
      <w:r w:rsidRPr="00E85B17">
        <w:rPr>
          <w:sz w:val="22"/>
          <w:szCs w:val="22"/>
        </w:rPr>
        <w:t xml:space="preserve"> </w:t>
      </w:r>
      <w:proofErr w:type="spellStart"/>
      <w:r w:rsidRPr="00E85B17">
        <w:rPr>
          <w:sz w:val="22"/>
          <w:szCs w:val="22"/>
        </w:rPr>
        <w:t>studenata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obavljati</w:t>
      </w:r>
      <w:proofErr w:type="spellEnd"/>
      <w:r w:rsidRPr="00E85B17">
        <w:rPr>
          <w:sz w:val="22"/>
          <w:szCs w:val="22"/>
        </w:rPr>
        <w:t xml:space="preserve"> u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u </w:t>
      </w:r>
      <w:proofErr w:type="spellStart"/>
      <w:r w:rsidRPr="00E85B17">
        <w:rPr>
          <w:sz w:val="22"/>
          <w:szCs w:val="22"/>
        </w:rPr>
        <w:t>općini</w:t>
      </w:r>
      <w:proofErr w:type="spellEnd"/>
      <w:r w:rsidRPr="00E85B17">
        <w:rPr>
          <w:sz w:val="22"/>
          <w:szCs w:val="22"/>
        </w:rPr>
        <w:t>.</w:t>
      </w:r>
    </w:p>
    <w:p w14:paraId="384A8FBA" w14:textId="77777777" w:rsidR="00E85B17" w:rsidRPr="00E85B17" w:rsidRDefault="00E85B17" w:rsidP="00E85B17">
      <w:pPr>
        <w:pStyle w:val="Odlomakpopisa"/>
        <w:ind w:left="360"/>
        <w:rPr>
          <w:sz w:val="22"/>
          <w:szCs w:val="22"/>
        </w:rPr>
      </w:pPr>
    </w:p>
    <w:p w14:paraId="1F78B6AE" w14:textId="77777777" w:rsidR="00E85B17" w:rsidRPr="00E85B17" w:rsidRDefault="00E85B17" w:rsidP="00895A00">
      <w:pPr>
        <w:pStyle w:val="Odlomakpopisa"/>
        <w:numPr>
          <w:ilvl w:val="0"/>
          <w:numId w:val="47"/>
        </w:numPr>
        <w:spacing w:after="160" w:line="259" w:lineRule="auto"/>
        <w:ind w:left="360"/>
        <w:contextualSpacing/>
        <w:rPr>
          <w:sz w:val="22"/>
          <w:szCs w:val="22"/>
        </w:rPr>
      </w:pPr>
      <w:proofErr w:type="spellStart"/>
      <w:r w:rsidRPr="00E85B17">
        <w:rPr>
          <w:sz w:val="22"/>
          <w:szCs w:val="22"/>
        </w:rPr>
        <w:t>Uvjeti</w:t>
      </w:r>
      <w:proofErr w:type="spellEnd"/>
      <w:r w:rsidRPr="00E85B17">
        <w:rPr>
          <w:sz w:val="22"/>
          <w:szCs w:val="22"/>
        </w:rPr>
        <w:t xml:space="preserve"> za </w:t>
      </w:r>
      <w:proofErr w:type="spellStart"/>
      <w:r w:rsidRPr="00E85B17">
        <w:rPr>
          <w:sz w:val="22"/>
          <w:szCs w:val="22"/>
        </w:rPr>
        <w:t>obavljanje</w:t>
      </w:r>
      <w:proofErr w:type="spellEnd"/>
      <w:r w:rsidRPr="00E85B17">
        <w:rPr>
          <w:sz w:val="22"/>
          <w:szCs w:val="22"/>
        </w:rPr>
        <w:t xml:space="preserve"> </w:t>
      </w:r>
      <w:proofErr w:type="spellStart"/>
      <w:r w:rsidRPr="00E85B17">
        <w:rPr>
          <w:sz w:val="22"/>
          <w:szCs w:val="22"/>
        </w:rPr>
        <w:t>pedagoško</w:t>
      </w:r>
      <w:proofErr w:type="spellEnd"/>
      <w:r w:rsidRPr="00E85B17">
        <w:rPr>
          <w:sz w:val="22"/>
          <w:szCs w:val="22"/>
        </w:rPr>
        <w:t xml:space="preserve"> - </w:t>
      </w:r>
      <w:proofErr w:type="spellStart"/>
      <w:r w:rsidRPr="00E85B17">
        <w:rPr>
          <w:sz w:val="22"/>
          <w:szCs w:val="22"/>
        </w:rPr>
        <w:t>metodičke</w:t>
      </w:r>
      <w:proofErr w:type="spellEnd"/>
      <w:r w:rsidRPr="00E85B17">
        <w:rPr>
          <w:sz w:val="22"/>
          <w:szCs w:val="22"/>
        </w:rPr>
        <w:t xml:space="preserve"> </w:t>
      </w:r>
      <w:proofErr w:type="spellStart"/>
      <w:r w:rsidRPr="00E85B17">
        <w:rPr>
          <w:sz w:val="22"/>
          <w:szCs w:val="22"/>
        </w:rPr>
        <w:t>prakse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prethodnog</w:t>
      </w:r>
      <w:proofErr w:type="spellEnd"/>
      <w:r w:rsidRPr="00E85B17">
        <w:rPr>
          <w:sz w:val="22"/>
          <w:szCs w:val="22"/>
        </w:rPr>
        <w:t xml:space="preserve"> </w:t>
      </w:r>
      <w:proofErr w:type="spellStart"/>
      <w:r w:rsidRPr="00E85B17">
        <w:rPr>
          <w:color w:val="000000" w:themeColor="text1"/>
          <w:sz w:val="22"/>
          <w:szCs w:val="22"/>
        </w:rPr>
        <w:t>stavaka</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aktima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504EF19" w14:textId="77777777" w:rsidR="00E85B17" w:rsidRPr="00E85B17" w:rsidRDefault="00E85B17" w:rsidP="00E85B17">
      <w:pPr>
        <w:pStyle w:val="Odlomakpopisa"/>
        <w:ind w:left="360"/>
        <w:rPr>
          <w:sz w:val="22"/>
          <w:szCs w:val="22"/>
        </w:rPr>
      </w:pPr>
    </w:p>
    <w:p w14:paraId="595593A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48.</w:t>
      </w:r>
    </w:p>
    <w:p w14:paraId="430D89F0"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Udžbenici</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nastavna</w:t>
      </w:r>
      <w:proofErr w:type="spellEnd"/>
      <w:r w:rsidRPr="00E85B17">
        <w:rPr>
          <w:b/>
          <w:bCs/>
          <w:sz w:val="22"/>
          <w:szCs w:val="22"/>
        </w:rPr>
        <w:t xml:space="preserve"> </w:t>
      </w:r>
      <w:proofErr w:type="spellStart"/>
      <w:r w:rsidRPr="00E85B17">
        <w:rPr>
          <w:b/>
          <w:bCs/>
          <w:sz w:val="22"/>
          <w:szCs w:val="22"/>
        </w:rPr>
        <w:t>sredstva</w:t>
      </w:r>
      <w:proofErr w:type="spellEnd"/>
      <w:r w:rsidRPr="00E85B17">
        <w:rPr>
          <w:b/>
          <w:bCs/>
          <w:sz w:val="22"/>
          <w:szCs w:val="22"/>
        </w:rPr>
        <w:t xml:space="preserve"> u </w:t>
      </w:r>
      <w:proofErr w:type="spellStart"/>
      <w:r w:rsidRPr="00E85B17">
        <w:rPr>
          <w:b/>
          <w:bCs/>
          <w:sz w:val="22"/>
          <w:szCs w:val="22"/>
        </w:rPr>
        <w:t>srednjoj</w:t>
      </w:r>
      <w:proofErr w:type="spellEnd"/>
      <w:r w:rsidRPr="00E85B17">
        <w:rPr>
          <w:b/>
          <w:bCs/>
          <w:sz w:val="22"/>
          <w:szCs w:val="22"/>
        </w:rPr>
        <w:t xml:space="preserve"> </w:t>
      </w:r>
      <w:proofErr w:type="spellStart"/>
      <w:r w:rsidRPr="00E85B17">
        <w:rPr>
          <w:b/>
          <w:bCs/>
          <w:sz w:val="22"/>
          <w:szCs w:val="22"/>
        </w:rPr>
        <w:t>školi</w:t>
      </w:r>
      <w:proofErr w:type="spellEnd"/>
    </w:p>
    <w:p w14:paraId="79719F17" w14:textId="77777777" w:rsidR="00E85B17" w:rsidRPr="00E85B17" w:rsidRDefault="00E85B17" w:rsidP="00E85B17">
      <w:pPr>
        <w:pStyle w:val="Odlomakpopisa"/>
        <w:jc w:val="both"/>
        <w:rPr>
          <w:b/>
          <w:bCs/>
          <w:sz w:val="22"/>
          <w:szCs w:val="22"/>
        </w:rPr>
      </w:pPr>
    </w:p>
    <w:p w14:paraId="16F12C92" w14:textId="77777777" w:rsidR="00E85B17" w:rsidRPr="00E85B17" w:rsidRDefault="00E85B17" w:rsidP="00895A00">
      <w:pPr>
        <w:pStyle w:val="Odlomakpopisa"/>
        <w:numPr>
          <w:ilvl w:val="0"/>
          <w:numId w:val="48"/>
        </w:numPr>
        <w:spacing w:line="259" w:lineRule="auto"/>
        <w:ind w:left="360"/>
        <w:contextualSpacing/>
        <w:rPr>
          <w:sz w:val="22"/>
          <w:szCs w:val="22"/>
        </w:rPr>
      </w:pPr>
      <w:r w:rsidRPr="00E85B17">
        <w:rPr>
          <w:sz w:val="22"/>
          <w:szCs w:val="22"/>
        </w:rPr>
        <w:t xml:space="preserve">U </w:t>
      </w:r>
      <w:proofErr w:type="spellStart"/>
      <w:r w:rsidRPr="00E85B17">
        <w:rPr>
          <w:sz w:val="22"/>
          <w:szCs w:val="22"/>
        </w:rPr>
        <w:t>nastavnom</w:t>
      </w:r>
      <w:proofErr w:type="spellEnd"/>
      <w:r w:rsidRPr="00E85B17">
        <w:rPr>
          <w:sz w:val="22"/>
          <w:szCs w:val="22"/>
        </w:rPr>
        <w:t xml:space="preserve"> </w:t>
      </w:r>
      <w:proofErr w:type="spellStart"/>
      <w:r w:rsidRPr="00E85B17">
        <w:rPr>
          <w:sz w:val="22"/>
          <w:szCs w:val="22"/>
        </w:rPr>
        <w:t>procesu</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koriste</w:t>
      </w:r>
      <w:proofErr w:type="spellEnd"/>
      <w:r w:rsidRPr="00E85B17">
        <w:rPr>
          <w:sz w:val="22"/>
          <w:szCs w:val="22"/>
        </w:rPr>
        <w:t xml:space="preserve"> se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udžbenici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nastavna</w:t>
      </w:r>
      <w:proofErr w:type="spellEnd"/>
      <w:r w:rsidRPr="00E85B17">
        <w:rPr>
          <w:sz w:val="22"/>
          <w:szCs w:val="22"/>
        </w:rPr>
        <w:t xml:space="preserve"> </w:t>
      </w:r>
      <w:proofErr w:type="spellStart"/>
      <w:r w:rsidRPr="00E85B17">
        <w:rPr>
          <w:sz w:val="22"/>
          <w:szCs w:val="22"/>
        </w:rPr>
        <w:t>sredstva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odobrava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nadležne</w:t>
      </w:r>
      <w:proofErr w:type="spellEnd"/>
      <w:r w:rsidRPr="00E85B17">
        <w:rPr>
          <w:sz w:val="22"/>
          <w:szCs w:val="22"/>
        </w:rPr>
        <w:t xml:space="preserve"> </w:t>
      </w:r>
      <w:proofErr w:type="spellStart"/>
      <w:r w:rsidRPr="00E85B17">
        <w:rPr>
          <w:sz w:val="22"/>
          <w:szCs w:val="22"/>
        </w:rPr>
        <w:t>općinske</w:t>
      </w:r>
      <w:proofErr w:type="spellEnd"/>
      <w:r w:rsidRPr="00E85B17">
        <w:rPr>
          <w:sz w:val="22"/>
          <w:szCs w:val="22"/>
        </w:rPr>
        <w:t xml:space="preserve"> </w:t>
      </w:r>
      <w:proofErr w:type="spellStart"/>
      <w:r w:rsidRPr="00E85B17">
        <w:rPr>
          <w:sz w:val="22"/>
          <w:szCs w:val="22"/>
        </w:rPr>
        <w:t>službe</w:t>
      </w:r>
      <w:proofErr w:type="spellEnd"/>
      <w:r w:rsidRPr="00E85B17">
        <w:rPr>
          <w:sz w:val="22"/>
          <w:szCs w:val="22"/>
        </w:rPr>
        <w:t>.</w:t>
      </w:r>
    </w:p>
    <w:p w14:paraId="3D479037" w14:textId="77777777" w:rsidR="00E85B17" w:rsidRPr="00E85B17" w:rsidRDefault="00E85B17" w:rsidP="00E85B17">
      <w:pPr>
        <w:ind w:left="340"/>
        <w:rPr>
          <w:sz w:val="22"/>
          <w:szCs w:val="22"/>
        </w:rPr>
      </w:pPr>
      <w:r w:rsidRPr="00E85B17">
        <w:rPr>
          <w:sz w:val="22"/>
          <w:szCs w:val="22"/>
        </w:rPr>
        <w:t xml:space="preserve">U </w:t>
      </w:r>
      <w:proofErr w:type="spellStart"/>
      <w:r w:rsidRPr="00E85B17">
        <w:rPr>
          <w:sz w:val="22"/>
          <w:szCs w:val="22"/>
        </w:rPr>
        <w:t>postupku</w:t>
      </w:r>
      <w:proofErr w:type="spellEnd"/>
      <w:r w:rsidRPr="00E85B17">
        <w:rPr>
          <w:sz w:val="22"/>
          <w:szCs w:val="22"/>
        </w:rPr>
        <w:t xml:space="preserve"> </w:t>
      </w:r>
      <w:proofErr w:type="spellStart"/>
      <w:r w:rsidRPr="00E85B17">
        <w:rPr>
          <w:sz w:val="22"/>
          <w:szCs w:val="22"/>
        </w:rPr>
        <w:t>donošenja</w:t>
      </w:r>
      <w:proofErr w:type="spellEnd"/>
      <w:r w:rsidRPr="00E85B17">
        <w:rPr>
          <w:sz w:val="22"/>
          <w:szCs w:val="22"/>
        </w:rPr>
        <w:t xml:space="preserve"> </w:t>
      </w:r>
      <w:proofErr w:type="spellStart"/>
      <w:r w:rsidRPr="00E85B17">
        <w:rPr>
          <w:sz w:val="22"/>
          <w:szCs w:val="22"/>
        </w:rPr>
        <w:t>prijedloga</w:t>
      </w:r>
      <w:proofErr w:type="spellEnd"/>
      <w:r w:rsidRPr="00E85B17">
        <w:rPr>
          <w:sz w:val="22"/>
          <w:szCs w:val="22"/>
        </w:rPr>
        <w:t xml:space="preserve"> </w:t>
      </w:r>
      <w:proofErr w:type="spellStart"/>
      <w:r w:rsidRPr="00E85B17">
        <w:rPr>
          <w:sz w:val="22"/>
          <w:szCs w:val="22"/>
        </w:rPr>
        <w:t>školskih</w:t>
      </w:r>
      <w:proofErr w:type="spellEnd"/>
      <w:r w:rsidRPr="00E85B17">
        <w:rPr>
          <w:sz w:val="22"/>
          <w:szCs w:val="22"/>
        </w:rPr>
        <w:t xml:space="preserve"> </w:t>
      </w:r>
      <w:proofErr w:type="spellStart"/>
      <w:r w:rsidRPr="00E85B17">
        <w:rPr>
          <w:sz w:val="22"/>
          <w:szCs w:val="22"/>
        </w:rPr>
        <w:t>udžbenika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sredstava</w:t>
      </w:r>
      <w:proofErr w:type="spellEnd"/>
      <w:r w:rsidRPr="00E85B17">
        <w:rPr>
          <w:sz w:val="22"/>
          <w:szCs w:val="22"/>
        </w:rPr>
        <w:t xml:space="preserve"> koji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koristiti</w:t>
      </w:r>
      <w:proofErr w:type="spellEnd"/>
      <w:r w:rsidRPr="00E85B17">
        <w:rPr>
          <w:sz w:val="22"/>
          <w:szCs w:val="22"/>
        </w:rPr>
        <w:t xml:space="preserve"> u </w:t>
      </w:r>
      <w:proofErr w:type="spellStart"/>
      <w:r w:rsidRPr="00E85B17">
        <w:rPr>
          <w:sz w:val="22"/>
          <w:szCs w:val="22"/>
        </w:rPr>
        <w:t>tekućoj</w:t>
      </w:r>
      <w:proofErr w:type="spellEnd"/>
      <w:r w:rsidRPr="00E85B17">
        <w:rPr>
          <w:sz w:val="22"/>
          <w:szCs w:val="22"/>
        </w:rPr>
        <w:t xml:space="preserve"> </w:t>
      </w:r>
      <w:proofErr w:type="spellStart"/>
      <w:r w:rsidRPr="00E85B17">
        <w:rPr>
          <w:sz w:val="22"/>
          <w:szCs w:val="22"/>
        </w:rPr>
        <w:t>školskoj</w:t>
      </w:r>
      <w:proofErr w:type="spellEnd"/>
      <w:r w:rsidRPr="00E85B17">
        <w:rPr>
          <w:sz w:val="22"/>
          <w:szCs w:val="22"/>
        </w:rPr>
        <w:t xml:space="preserve"> </w:t>
      </w:r>
      <w:proofErr w:type="spellStart"/>
      <w:r w:rsidRPr="00E85B17">
        <w:rPr>
          <w:sz w:val="22"/>
          <w:szCs w:val="22"/>
        </w:rPr>
        <w:t>godini</w:t>
      </w:r>
      <w:proofErr w:type="spellEnd"/>
      <w:r w:rsidRPr="00E85B17">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surađivati</w:t>
      </w:r>
      <w:proofErr w:type="spellEnd"/>
      <w:r w:rsidRPr="00E85B17">
        <w:rPr>
          <w:sz w:val="22"/>
          <w:szCs w:val="22"/>
        </w:rPr>
        <w:t xml:space="preserve"> s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zavodima</w:t>
      </w:r>
      <w:proofErr w:type="spellEnd"/>
      <w:r w:rsidRPr="00E85B17">
        <w:rPr>
          <w:sz w:val="22"/>
          <w:szCs w:val="22"/>
        </w:rPr>
        <w:t>.</w:t>
      </w:r>
    </w:p>
    <w:p w14:paraId="7D746A24" w14:textId="77777777" w:rsidR="00E85B17" w:rsidRPr="00E85B17" w:rsidRDefault="00E85B17" w:rsidP="00E85B17">
      <w:pPr>
        <w:ind w:left="340"/>
        <w:rPr>
          <w:sz w:val="22"/>
          <w:szCs w:val="22"/>
        </w:rPr>
      </w:pPr>
    </w:p>
    <w:p w14:paraId="7618D0F3" w14:textId="77777777" w:rsidR="00E85B17" w:rsidRPr="00E85B17" w:rsidRDefault="00E85B17" w:rsidP="00895A00">
      <w:pPr>
        <w:pStyle w:val="Odlomakpopisa"/>
        <w:numPr>
          <w:ilvl w:val="0"/>
          <w:numId w:val="48"/>
        </w:numPr>
        <w:spacing w:after="160" w:line="259" w:lineRule="auto"/>
        <w:ind w:left="360"/>
        <w:contextualSpacing/>
        <w:rPr>
          <w:sz w:val="22"/>
          <w:szCs w:val="22"/>
        </w:rPr>
      </w:pPr>
      <w:proofErr w:type="spellStart"/>
      <w:r w:rsidRPr="00E85B17">
        <w:rPr>
          <w:sz w:val="22"/>
          <w:szCs w:val="22"/>
        </w:rPr>
        <w:lastRenderedPageBreak/>
        <w:t>Privatne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dužne</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pribaviti</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Općinskog</w:t>
      </w:r>
      <w:proofErr w:type="spellEnd"/>
      <w:r w:rsidRPr="00E85B17">
        <w:rPr>
          <w:sz w:val="22"/>
          <w:szCs w:val="22"/>
        </w:rPr>
        <w:t xml:space="preserve"> </w:t>
      </w:r>
      <w:proofErr w:type="spellStart"/>
      <w:r w:rsidRPr="00E85B17">
        <w:rPr>
          <w:sz w:val="22"/>
          <w:szCs w:val="22"/>
        </w:rPr>
        <w:t>načelnika</w:t>
      </w:r>
      <w:proofErr w:type="spellEnd"/>
      <w:r w:rsidRPr="00E85B17">
        <w:rPr>
          <w:sz w:val="22"/>
          <w:szCs w:val="22"/>
        </w:rPr>
        <w:t xml:space="preserve"> za </w:t>
      </w:r>
      <w:proofErr w:type="spellStart"/>
      <w:r w:rsidRPr="00E85B17">
        <w:rPr>
          <w:sz w:val="22"/>
          <w:szCs w:val="22"/>
        </w:rPr>
        <w:t>primjenu</w:t>
      </w:r>
      <w:proofErr w:type="spellEnd"/>
      <w:r w:rsidRPr="00E85B17">
        <w:rPr>
          <w:sz w:val="22"/>
          <w:szCs w:val="22"/>
        </w:rPr>
        <w:t xml:space="preserve"> </w:t>
      </w:r>
      <w:proofErr w:type="spellStart"/>
      <w:r w:rsidRPr="00E85B17">
        <w:rPr>
          <w:sz w:val="22"/>
          <w:szCs w:val="22"/>
        </w:rPr>
        <w:t>udžbenika</w:t>
      </w:r>
      <w:proofErr w:type="spellEnd"/>
      <w:r w:rsidRPr="00E85B17">
        <w:rPr>
          <w:sz w:val="22"/>
          <w:szCs w:val="22"/>
        </w:rPr>
        <w:t xml:space="preserve">, </w:t>
      </w:r>
      <w:proofErr w:type="spellStart"/>
      <w:r w:rsidRPr="00E85B17">
        <w:rPr>
          <w:sz w:val="22"/>
          <w:szCs w:val="22"/>
        </w:rPr>
        <w:t>radnih</w:t>
      </w:r>
      <w:proofErr w:type="spellEnd"/>
      <w:r w:rsidRPr="00E85B17">
        <w:rPr>
          <w:sz w:val="22"/>
          <w:szCs w:val="22"/>
        </w:rPr>
        <w:t xml:space="preserve"> </w:t>
      </w:r>
      <w:proofErr w:type="spellStart"/>
      <w:r w:rsidRPr="00E85B17">
        <w:rPr>
          <w:sz w:val="22"/>
          <w:szCs w:val="22"/>
        </w:rPr>
        <w:t>udžbenika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sredstava</w:t>
      </w:r>
      <w:proofErr w:type="spellEnd"/>
      <w:r w:rsidRPr="00E85B17">
        <w:rPr>
          <w:sz w:val="22"/>
          <w:szCs w:val="22"/>
        </w:rPr>
        <w:t xml:space="preserve">, </w:t>
      </w:r>
      <w:proofErr w:type="spellStart"/>
      <w:r w:rsidRPr="00E85B17">
        <w:rPr>
          <w:sz w:val="22"/>
          <w:szCs w:val="22"/>
        </w:rPr>
        <w:t>najkasnije</w:t>
      </w:r>
      <w:proofErr w:type="spellEnd"/>
      <w:r w:rsidRPr="00E85B17">
        <w:rPr>
          <w:sz w:val="22"/>
          <w:szCs w:val="22"/>
        </w:rPr>
        <w:t xml:space="preserve"> do 15. </w:t>
      </w:r>
      <w:proofErr w:type="spellStart"/>
      <w:r w:rsidRPr="00E85B17">
        <w:rPr>
          <w:sz w:val="22"/>
          <w:szCs w:val="22"/>
        </w:rPr>
        <w:t>kolovoza</w:t>
      </w:r>
      <w:proofErr w:type="spellEnd"/>
      <w:r w:rsidRPr="00E85B17">
        <w:rPr>
          <w:sz w:val="22"/>
          <w:szCs w:val="22"/>
        </w:rPr>
        <w:t xml:space="preserve"> </w:t>
      </w:r>
      <w:proofErr w:type="spellStart"/>
      <w:r w:rsidRPr="00E85B17">
        <w:rPr>
          <w:sz w:val="22"/>
          <w:szCs w:val="22"/>
        </w:rPr>
        <w:t>tekuće</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kako</w:t>
      </w:r>
      <w:proofErr w:type="spellEnd"/>
      <w:r w:rsidRPr="00E85B17">
        <w:rPr>
          <w:sz w:val="22"/>
          <w:szCs w:val="22"/>
        </w:rPr>
        <w:t xml:space="preserve"> bi se </w:t>
      </w:r>
      <w:proofErr w:type="spellStart"/>
      <w:r w:rsidRPr="00E85B17">
        <w:rPr>
          <w:sz w:val="22"/>
          <w:szCs w:val="22"/>
        </w:rPr>
        <w:t>oni</w:t>
      </w:r>
      <w:proofErr w:type="spellEnd"/>
      <w:r w:rsidRPr="00E85B17">
        <w:rPr>
          <w:sz w:val="22"/>
          <w:szCs w:val="22"/>
        </w:rPr>
        <w:t xml:space="preserve"> </w:t>
      </w:r>
      <w:proofErr w:type="spellStart"/>
      <w:r w:rsidRPr="00E85B17">
        <w:rPr>
          <w:sz w:val="22"/>
          <w:szCs w:val="22"/>
        </w:rPr>
        <w:t>uvrstili</w:t>
      </w:r>
      <w:proofErr w:type="spellEnd"/>
      <w:r w:rsidRPr="00E85B17">
        <w:rPr>
          <w:sz w:val="22"/>
          <w:szCs w:val="22"/>
        </w:rPr>
        <w:t xml:space="preserve"> u </w:t>
      </w:r>
      <w:proofErr w:type="spellStart"/>
      <w:r w:rsidRPr="00E85B17">
        <w:rPr>
          <w:sz w:val="22"/>
          <w:szCs w:val="22"/>
        </w:rPr>
        <w:t>popis</w:t>
      </w:r>
      <w:proofErr w:type="spellEnd"/>
      <w:r w:rsidRPr="00E85B17">
        <w:rPr>
          <w:sz w:val="22"/>
          <w:szCs w:val="22"/>
        </w:rPr>
        <w:t xml:space="preserve"> </w:t>
      </w:r>
      <w:proofErr w:type="spellStart"/>
      <w:r w:rsidRPr="00E85B17">
        <w:rPr>
          <w:sz w:val="22"/>
          <w:szCs w:val="22"/>
        </w:rPr>
        <w:t>odobrenih</w:t>
      </w:r>
      <w:proofErr w:type="spellEnd"/>
      <w:r w:rsidRPr="00E85B17">
        <w:rPr>
          <w:sz w:val="22"/>
          <w:szCs w:val="22"/>
        </w:rPr>
        <w:t xml:space="preserve"> </w:t>
      </w:r>
      <w:proofErr w:type="spellStart"/>
      <w:r w:rsidRPr="00E85B17">
        <w:rPr>
          <w:sz w:val="22"/>
          <w:szCs w:val="22"/>
        </w:rPr>
        <w:t>udžbenika</w:t>
      </w:r>
      <w:proofErr w:type="spellEnd"/>
      <w:r w:rsidRPr="00E85B17">
        <w:rPr>
          <w:sz w:val="22"/>
          <w:szCs w:val="22"/>
        </w:rPr>
        <w:t xml:space="preserve">, </w:t>
      </w:r>
      <w:proofErr w:type="spellStart"/>
      <w:r w:rsidRPr="00E85B17">
        <w:rPr>
          <w:sz w:val="22"/>
          <w:szCs w:val="22"/>
        </w:rPr>
        <w:t>radnih</w:t>
      </w:r>
      <w:proofErr w:type="spellEnd"/>
      <w:r w:rsidRPr="00E85B17">
        <w:rPr>
          <w:sz w:val="22"/>
          <w:szCs w:val="22"/>
        </w:rPr>
        <w:t xml:space="preserve"> </w:t>
      </w:r>
      <w:proofErr w:type="spellStart"/>
      <w:r w:rsidRPr="00E85B17">
        <w:rPr>
          <w:sz w:val="22"/>
          <w:szCs w:val="22"/>
        </w:rPr>
        <w:t>udžbenika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sredstava</w:t>
      </w:r>
      <w:proofErr w:type="spellEnd"/>
      <w:r w:rsidRPr="00E85B17">
        <w:rPr>
          <w:sz w:val="22"/>
          <w:szCs w:val="22"/>
        </w:rPr>
        <w:t xml:space="preserve"> koji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primjenjivati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području</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Žepče.</w:t>
      </w:r>
    </w:p>
    <w:p w14:paraId="3114ED72" w14:textId="77777777" w:rsidR="00E85B17" w:rsidRPr="00E85B17" w:rsidRDefault="00E85B17" w:rsidP="00E85B17">
      <w:pPr>
        <w:pStyle w:val="Odlomakpopisa"/>
        <w:jc w:val="both"/>
        <w:rPr>
          <w:sz w:val="22"/>
          <w:szCs w:val="22"/>
        </w:rPr>
      </w:pPr>
    </w:p>
    <w:p w14:paraId="0AE5E8F0" w14:textId="77777777" w:rsidR="00E85B17" w:rsidRPr="00E85B17" w:rsidRDefault="00E85B17" w:rsidP="00895A00">
      <w:pPr>
        <w:pStyle w:val="Odlomakpopisa"/>
        <w:numPr>
          <w:ilvl w:val="0"/>
          <w:numId w:val="48"/>
        </w:numPr>
        <w:spacing w:after="160" w:line="259" w:lineRule="auto"/>
        <w:ind w:left="360"/>
        <w:contextualSpacing/>
        <w:rPr>
          <w:sz w:val="22"/>
          <w:szCs w:val="22"/>
        </w:rPr>
      </w:pP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 xml:space="preserve"> </w:t>
      </w:r>
      <w:proofErr w:type="spellStart"/>
      <w:r w:rsidRPr="00E85B17">
        <w:rPr>
          <w:sz w:val="22"/>
          <w:szCs w:val="22"/>
        </w:rPr>
        <w:t>dostavlja</w:t>
      </w:r>
      <w:proofErr w:type="spellEnd"/>
      <w:r w:rsidRPr="00E85B17">
        <w:rPr>
          <w:sz w:val="22"/>
          <w:szCs w:val="22"/>
        </w:rPr>
        <w:t xml:space="preserve">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odluku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popis</w:t>
      </w:r>
      <w:proofErr w:type="spellEnd"/>
      <w:r w:rsidRPr="00E85B17">
        <w:rPr>
          <w:sz w:val="22"/>
          <w:szCs w:val="22"/>
        </w:rPr>
        <w:t xml:space="preserve"> </w:t>
      </w:r>
      <w:proofErr w:type="spellStart"/>
      <w:r w:rsidRPr="00E85B17">
        <w:rPr>
          <w:sz w:val="22"/>
          <w:szCs w:val="22"/>
        </w:rPr>
        <w:t>odobrenih</w:t>
      </w:r>
      <w:proofErr w:type="spellEnd"/>
      <w:r w:rsidRPr="00E85B17">
        <w:rPr>
          <w:sz w:val="22"/>
          <w:szCs w:val="22"/>
        </w:rPr>
        <w:t xml:space="preserve"> </w:t>
      </w:r>
      <w:proofErr w:type="spellStart"/>
      <w:r w:rsidRPr="00E85B17">
        <w:rPr>
          <w:sz w:val="22"/>
          <w:szCs w:val="22"/>
        </w:rPr>
        <w:t>udžbenika</w:t>
      </w:r>
      <w:proofErr w:type="spellEnd"/>
      <w:r w:rsidRPr="00E85B17">
        <w:rPr>
          <w:sz w:val="22"/>
          <w:szCs w:val="22"/>
        </w:rPr>
        <w:t xml:space="preserve">, </w:t>
      </w:r>
      <w:proofErr w:type="spellStart"/>
      <w:r w:rsidRPr="00E85B17">
        <w:rPr>
          <w:sz w:val="22"/>
          <w:szCs w:val="22"/>
        </w:rPr>
        <w:t>radnih</w:t>
      </w:r>
      <w:proofErr w:type="spellEnd"/>
      <w:r w:rsidRPr="00E85B17">
        <w:rPr>
          <w:sz w:val="22"/>
          <w:szCs w:val="22"/>
        </w:rPr>
        <w:t xml:space="preserve"> </w:t>
      </w:r>
      <w:proofErr w:type="spellStart"/>
      <w:r w:rsidRPr="00E85B17">
        <w:rPr>
          <w:sz w:val="22"/>
          <w:szCs w:val="22"/>
        </w:rPr>
        <w:t>udžbenika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sredstava</w:t>
      </w:r>
      <w:proofErr w:type="spellEnd"/>
      <w:r w:rsidRPr="00E85B17">
        <w:rPr>
          <w:sz w:val="22"/>
          <w:szCs w:val="22"/>
        </w:rPr>
        <w:t xml:space="preserve"> </w:t>
      </w:r>
      <w:proofErr w:type="spellStart"/>
      <w:r w:rsidRPr="00E85B17">
        <w:rPr>
          <w:sz w:val="22"/>
          <w:szCs w:val="22"/>
        </w:rPr>
        <w:t>najkasnije</w:t>
      </w:r>
      <w:proofErr w:type="spellEnd"/>
      <w:r w:rsidRPr="00E85B17">
        <w:rPr>
          <w:sz w:val="22"/>
          <w:szCs w:val="22"/>
        </w:rPr>
        <w:t xml:space="preserve"> do </w:t>
      </w:r>
      <w:proofErr w:type="spellStart"/>
      <w:r w:rsidRPr="00E85B17">
        <w:rPr>
          <w:sz w:val="22"/>
          <w:szCs w:val="22"/>
        </w:rPr>
        <w:t>početka</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3125ED58" w14:textId="77777777" w:rsidR="00E85B17" w:rsidRPr="00E85B17" w:rsidRDefault="00E85B17" w:rsidP="00E85B17">
      <w:pPr>
        <w:pStyle w:val="Odlomakpopisa"/>
        <w:rPr>
          <w:sz w:val="22"/>
          <w:szCs w:val="22"/>
        </w:rPr>
      </w:pPr>
    </w:p>
    <w:p w14:paraId="170F1E9D" w14:textId="77777777" w:rsidR="00E85B17" w:rsidRPr="00E85B17" w:rsidRDefault="00E85B17" w:rsidP="00895A00">
      <w:pPr>
        <w:pStyle w:val="Odlomakpopisa"/>
        <w:numPr>
          <w:ilvl w:val="0"/>
          <w:numId w:val="48"/>
        </w:numPr>
        <w:spacing w:after="160" w:line="259" w:lineRule="auto"/>
        <w:ind w:left="360"/>
        <w:contextualSpacing/>
        <w:rPr>
          <w:sz w:val="22"/>
          <w:szCs w:val="22"/>
        </w:rPr>
      </w:pP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udžbenik</w:t>
      </w:r>
      <w:proofErr w:type="spellEnd"/>
      <w:r w:rsidRPr="00E85B17">
        <w:rPr>
          <w:sz w:val="22"/>
          <w:szCs w:val="22"/>
        </w:rPr>
        <w:t xml:space="preserve"> je </w:t>
      </w:r>
      <w:proofErr w:type="spellStart"/>
      <w:r w:rsidRPr="00E85B17">
        <w:rPr>
          <w:sz w:val="22"/>
          <w:szCs w:val="22"/>
        </w:rPr>
        <w:t>osnovno</w:t>
      </w:r>
      <w:proofErr w:type="spellEnd"/>
      <w:r w:rsidRPr="00E85B17">
        <w:rPr>
          <w:sz w:val="22"/>
          <w:szCs w:val="22"/>
        </w:rPr>
        <w:t xml:space="preserve"> </w:t>
      </w:r>
      <w:proofErr w:type="spellStart"/>
      <w:r w:rsidRPr="00E85B17">
        <w:rPr>
          <w:sz w:val="22"/>
          <w:szCs w:val="22"/>
        </w:rPr>
        <w:t>nastavno</w:t>
      </w:r>
      <w:proofErr w:type="spellEnd"/>
      <w:r w:rsidRPr="00E85B17">
        <w:rPr>
          <w:sz w:val="22"/>
          <w:szCs w:val="22"/>
        </w:rPr>
        <w:t xml:space="preserve"> </w:t>
      </w:r>
      <w:proofErr w:type="spellStart"/>
      <w:r w:rsidRPr="00E85B17">
        <w:rPr>
          <w:sz w:val="22"/>
          <w:szCs w:val="22"/>
        </w:rPr>
        <w:t>sredstvo</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obuhvaća</w:t>
      </w:r>
      <w:proofErr w:type="spellEnd"/>
      <w:r w:rsidRPr="00E85B17">
        <w:rPr>
          <w:sz w:val="22"/>
          <w:szCs w:val="22"/>
        </w:rPr>
        <w:t xml:space="preserve"> </w:t>
      </w:r>
      <w:proofErr w:type="spellStart"/>
      <w:r w:rsidRPr="00E85B17">
        <w:rPr>
          <w:sz w:val="22"/>
          <w:szCs w:val="22"/>
        </w:rPr>
        <w:t>sadržaje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za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koji je </w:t>
      </w:r>
      <w:proofErr w:type="spellStart"/>
      <w:r w:rsidRPr="00E85B17">
        <w:rPr>
          <w:sz w:val="22"/>
          <w:szCs w:val="22"/>
        </w:rPr>
        <w:t>urađen</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koncepcije</w:t>
      </w:r>
      <w:proofErr w:type="spellEnd"/>
      <w:r w:rsidRPr="00E85B17">
        <w:rPr>
          <w:sz w:val="22"/>
          <w:szCs w:val="22"/>
        </w:rPr>
        <w:t xml:space="preserve"> </w:t>
      </w:r>
      <w:proofErr w:type="spellStart"/>
      <w:r w:rsidRPr="00E85B17">
        <w:rPr>
          <w:sz w:val="22"/>
          <w:szCs w:val="22"/>
        </w:rPr>
        <w:t>udžbenika</w:t>
      </w:r>
      <w:proofErr w:type="spellEnd"/>
      <w:r w:rsidRPr="00E85B17">
        <w:rPr>
          <w:sz w:val="22"/>
          <w:szCs w:val="22"/>
        </w:rPr>
        <w:t>.</w:t>
      </w:r>
    </w:p>
    <w:p w14:paraId="3A16381D" w14:textId="77777777" w:rsidR="00E85B17" w:rsidRPr="00E85B17" w:rsidRDefault="00E85B17" w:rsidP="00E85B17">
      <w:pPr>
        <w:pStyle w:val="Odlomakpopisa"/>
        <w:rPr>
          <w:sz w:val="22"/>
          <w:szCs w:val="22"/>
        </w:rPr>
      </w:pPr>
    </w:p>
    <w:p w14:paraId="01738A87" w14:textId="77777777" w:rsidR="00E85B17" w:rsidRPr="00E85B17" w:rsidRDefault="00E85B17" w:rsidP="00895A00">
      <w:pPr>
        <w:pStyle w:val="Odlomakpopisa"/>
        <w:numPr>
          <w:ilvl w:val="0"/>
          <w:numId w:val="48"/>
        </w:numPr>
        <w:spacing w:after="160" w:line="259" w:lineRule="auto"/>
        <w:ind w:left="360"/>
        <w:contextualSpacing/>
        <w:rPr>
          <w:sz w:val="22"/>
          <w:szCs w:val="22"/>
        </w:rPr>
      </w:pPr>
      <w:r w:rsidRPr="00E85B17">
        <w:rPr>
          <w:sz w:val="22"/>
          <w:szCs w:val="22"/>
        </w:rPr>
        <w:t xml:space="preserve">Pod </w:t>
      </w:r>
      <w:proofErr w:type="spellStart"/>
      <w:r w:rsidRPr="00E85B17">
        <w:rPr>
          <w:sz w:val="22"/>
          <w:szCs w:val="22"/>
        </w:rPr>
        <w:t>školskim</w:t>
      </w:r>
      <w:proofErr w:type="spellEnd"/>
      <w:r w:rsidRPr="00E85B17">
        <w:rPr>
          <w:sz w:val="22"/>
          <w:szCs w:val="22"/>
        </w:rPr>
        <w:t xml:space="preserve"> </w:t>
      </w:r>
      <w:proofErr w:type="spellStart"/>
      <w:r w:rsidRPr="00E85B17">
        <w:rPr>
          <w:sz w:val="22"/>
          <w:szCs w:val="22"/>
        </w:rPr>
        <w:t>udžbenikom</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sredstvom</w:t>
      </w:r>
      <w:proofErr w:type="spellEnd"/>
      <w:r w:rsidRPr="00E85B17">
        <w:rPr>
          <w:sz w:val="22"/>
          <w:szCs w:val="22"/>
        </w:rPr>
        <w:t xml:space="preserve"> </w:t>
      </w:r>
      <w:proofErr w:type="spellStart"/>
      <w:r w:rsidRPr="00E85B17">
        <w:rPr>
          <w:sz w:val="22"/>
          <w:szCs w:val="22"/>
        </w:rPr>
        <w:t>podrazumijeva</w:t>
      </w:r>
      <w:proofErr w:type="spellEnd"/>
      <w:r w:rsidRPr="00E85B17">
        <w:rPr>
          <w:sz w:val="22"/>
          <w:szCs w:val="22"/>
        </w:rPr>
        <w:t xml:space="preserve"> se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zbirka</w:t>
      </w:r>
      <w:proofErr w:type="spellEnd"/>
      <w:r w:rsidRPr="00E85B17">
        <w:rPr>
          <w:sz w:val="22"/>
          <w:szCs w:val="22"/>
        </w:rPr>
        <w:t xml:space="preserve"> </w:t>
      </w:r>
      <w:proofErr w:type="spellStart"/>
      <w:r w:rsidRPr="00E85B17">
        <w:rPr>
          <w:sz w:val="22"/>
          <w:szCs w:val="22"/>
        </w:rPr>
        <w:t>zadataka</w:t>
      </w:r>
      <w:proofErr w:type="spellEnd"/>
      <w:r w:rsidRPr="00E85B17">
        <w:rPr>
          <w:sz w:val="22"/>
          <w:szCs w:val="22"/>
        </w:rPr>
        <w:t xml:space="preserve">, </w:t>
      </w:r>
      <w:proofErr w:type="spellStart"/>
      <w:r w:rsidRPr="00E85B17">
        <w:rPr>
          <w:sz w:val="22"/>
          <w:szCs w:val="22"/>
        </w:rPr>
        <w:t>priručnik</w:t>
      </w:r>
      <w:proofErr w:type="spellEnd"/>
      <w:r w:rsidRPr="00E85B17">
        <w:rPr>
          <w:sz w:val="22"/>
          <w:szCs w:val="22"/>
        </w:rPr>
        <w:t xml:space="preserve">, </w:t>
      </w:r>
      <w:proofErr w:type="spellStart"/>
      <w:r w:rsidRPr="00E85B17">
        <w:rPr>
          <w:sz w:val="22"/>
          <w:szCs w:val="22"/>
        </w:rPr>
        <w:t>radna</w:t>
      </w:r>
      <w:proofErr w:type="spellEnd"/>
      <w:r w:rsidRPr="00E85B17">
        <w:rPr>
          <w:sz w:val="22"/>
          <w:szCs w:val="22"/>
        </w:rPr>
        <w:t xml:space="preserve"> </w:t>
      </w:r>
      <w:proofErr w:type="spellStart"/>
      <w:r w:rsidRPr="00E85B17">
        <w:rPr>
          <w:sz w:val="22"/>
          <w:szCs w:val="22"/>
        </w:rPr>
        <w:t>bilježnica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druga</w:t>
      </w:r>
      <w:proofErr w:type="spellEnd"/>
      <w:r w:rsidRPr="00E85B17">
        <w:rPr>
          <w:sz w:val="22"/>
          <w:szCs w:val="22"/>
        </w:rPr>
        <w:t xml:space="preserve"> </w:t>
      </w:r>
      <w:proofErr w:type="spellStart"/>
      <w:r w:rsidRPr="00E85B17">
        <w:rPr>
          <w:sz w:val="22"/>
          <w:szCs w:val="22"/>
        </w:rPr>
        <w:t>stručna</w:t>
      </w:r>
      <w:proofErr w:type="spellEnd"/>
      <w:r w:rsidRPr="00E85B17">
        <w:rPr>
          <w:sz w:val="22"/>
          <w:szCs w:val="22"/>
        </w:rPr>
        <w:t xml:space="preserve"> </w:t>
      </w:r>
      <w:proofErr w:type="spellStart"/>
      <w:r w:rsidRPr="00E85B17">
        <w:rPr>
          <w:sz w:val="22"/>
          <w:szCs w:val="22"/>
        </w:rPr>
        <w:t>literatura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zamjenjuje</w:t>
      </w:r>
      <w:proofErr w:type="spellEnd"/>
      <w:r w:rsidRPr="00E85B17">
        <w:rPr>
          <w:sz w:val="22"/>
          <w:szCs w:val="22"/>
        </w:rPr>
        <w:t xml:space="preserve"> </w:t>
      </w:r>
      <w:proofErr w:type="spellStart"/>
      <w:r w:rsidRPr="00E85B17">
        <w:rPr>
          <w:sz w:val="22"/>
          <w:szCs w:val="22"/>
        </w:rPr>
        <w:t>udžbenik</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je </w:t>
      </w:r>
      <w:proofErr w:type="spellStart"/>
      <w:r w:rsidRPr="00E85B17">
        <w:rPr>
          <w:sz w:val="22"/>
          <w:szCs w:val="22"/>
        </w:rPr>
        <w:t>njegov</w:t>
      </w:r>
      <w:proofErr w:type="spellEnd"/>
      <w:r w:rsidRPr="00E85B17">
        <w:rPr>
          <w:sz w:val="22"/>
          <w:szCs w:val="22"/>
        </w:rPr>
        <w:t xml:space="preserve"> </w:t>
      </w:r>
      <w:proofErr w:type="spellStart"/>
      <w:r w:rsidRPr="00E85B17">
        <w:rPr>
          <w:sz w:val="22"/>
          <w:szCs w:val="22"/>
        </w:rPr>
        <w:t>sastavni</w:t>
      </w:r>
      <w:proofErr w:type="spellEnd"/>
      <w:r w:rsidRPr="00E85B17">
        <w:rPr>
          <w:sz w:val="22"/>
          <w:szCs w:val="22"/>
        </w:rPr>
        <w:t xml:space="preserve"> </w:t>
      </w:r>
      <w:proofErr w:type="spellStart"/>
      <w:r w:rsidRPr="00E85B17">
        <w:rPr>
          <w:sz w:val="22"/>
          <w:szCs w:val="22"/>
        </w:rPr>
        <w:t>dio</w:t>
      </w:r>
      <w:proofErr w:type="spellEnd"/>
      <w:r w:rsidRPr="00E85B17">
        <w:rPr>
          <w:sz w:val="22"/>
          <w:szCs w:val="22"/>
        </w:rPr>
        <w:t xml:space="preserve">, </w:t>
      </w:r>
      <w:proofErr w:type="spellStart"/>
      <w:r w:rsidRPr="00E85B17">
        <w:rPr>
          <w:sz w:val="22"/>
          <w:szCs w:val="22"/>
        </w:rPr>
        <w:t>izrađena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koncepcijom</w:t>
      </w:r>
      <w:proofErr w:type="spellEnd"/>
      <w:r w:rsidRPr="00E85B17">
        <w:rPr>
          <w:sz w:val="22"/>
          <w:szCs w:val="22"/>
        </w:rPr>
        <w:t xml:space="preserve"> </w:t>
      </w:r>
      <w:proofErr w:type="spellStart"/>
      <w:r w:rsidRPr="00E85B17">
        <w:rPr>
          <w:sz w:val="22"/>
          <w:szCs w:val="22"/>
        </w:rPr>
        <w:t>udžbenika</w:t>
      </w:r>
      <w:proofErr w:type="spellEnd"/>
      <w:r w:rsidRPr="00E85B17">
        <w:rPr>
          <w:sz w:val="22"/>
          <w:szCs w:val="22"/>
        </w:rPr>
        <w:t>.</w:t>
      </w:r>
    </w:p>
    <w:p w14:paraId="4896164A" w14:textId="77777777" w:rsidR="00E85B17" w:rsidRPr="00E85B17" w:rsidRDefault="00E85B17" w:rsidP="00E85B17">
      <w:pPr>
        <w:pStyle w:val="Odlomakpopisa"/>
        <w:rPr>
          <w:sz w:val="22"/>
          <w:szCs w:val="22"/>
        </w:rPr>
      </w:pPr>
    </w:p>
    <w:p w14:paraId="40E1E608" w14:textId="77777777" w:rsidR="00E85B17" w:rsidRPr="00E85B17" w:rsidRDefault="00E85B17" w:rsidP="00895A00">
      <w:pPr>
        <w:pStyle w:val="Odlomakpopisa"/>
        <w:numPr>
          <w:ilvl w:val="0"/>
          <w:numId w:val="48"/>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primjenu</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koriste</w:t>
      </w:r>
      <w:proofErr w:type="spellEnd"/>
      <w:r w:rsidRPr="00E85B17">
        <w:rPr>
          <w:sz w:val="22"/>
          <w:szCs w:val="22"/>
        </w:rPr>
        <w:t xml:space="preserve"> se </w:t>
      </w:r>
      <w:proofErr w:type="spellStart"/>
      <w:r w:rsidRPr="00E85B17">
        <w:rPr>
          <w:sz w:val="22"/>
          <w:szCs w:val="22"/>
        </w:rPr>
        <w:t>odgovarajući</w:t>
      </w:r>
      <w:proofErr w:type="spellEnd"/>
      <w:r w:rsidRPr="00E85B17">
        <w:rPr>
          <w:sz w:val="22"/>
          <w:szCs w:val="22"/>
        </w:rPr>
        <w:t xml:space="preserve"> </w:t>
      </w:r>
      <w:proofErr w:type="spellStart"/>
      <w:r w:rsidRPr="00E85B17">
        <w:rPr>
          <w:sz w:val="22"/>
          <w:szCs w:val="22"/>
        </w:rPr>
        <w:t>udžbenici</w:t>
      </w:r>
      <w:proofErr w:type="spellEnd"/>
      <w:r w:rsidRPr="00E85B17">
        <w:rPr>
          <w:sz w:val="22"/>
          <w:szCs w:val="22"/>
        </w:rPr>
        <w:t xml:space="preserve"> </w:t>
      </w:r>
      <w:proofErr w:type="spellStart"/>
      <w:r w:rsidRPr="00E85B17">
        <w:rPr>
          <w:sz w:val="22"/>
          <w:szCs w:val="22"/>
        </w:rPr>
        <w:t>napisani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jezicima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u </w:t>
      </w:r>
      <w:proofErr w:type="spellStart"/>
      <w:r w:rsidRPr="00E85B17">
        <w:rPr>
          <w:sz w:val="22"/>
          <w:szCs w:val="22"/>
        </w:rPr>
        <w:t>službenoj</w:t>
      </w:r>
      <w:proofErr w:type="spellEnd"/>
      <w:r w:rsidRPr="00E85B17">
        <w:rPr>
          <w:sz w:val="22"/>
          <w:szCs w:val="22"/>
        </w:rPr>
        <w:t xml:space="preserve"> </w:t>
      </w:r>
      <w:proofErr w:type="spellStart"/>
      <w:r w:rsidRPr="00E85B17">
        <w:rPr>
          <w:sz w:val="22"/>
          <w:szCs w:val="22"/>
        </w:rPr>
        <w:t>upotrebi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području</w:t>
      </w:r>
      <w:proofErr w:type="spellEnd"/>
      <w:r w:rsidRPr="00E85B17">
        <w:rPr>
          <w:sz w:val="22"/>
          <w:szCs w:val="22"/>
        </w:rPr>
        <w:t xml:space="preserve"> </w:t>
      </w:r>
      <w:proofErr w:type="spellStart"/>
      <w:r w:rsidRPr="00E85B17">
        <w:rPr>
          <w:sz w:val="22"/>
          <w:szCs w:val="22"/>
        </w:rPr>
        <w:t>Bosne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Hercegovine</w:t>
      </w:r>
      <w:proofErr w:type="spellEnd"/>
      <w:r w:rsidRPr="00E85B17">
        <w:rPr>
          <w:sz w:val="22"/>
          <w:szCs w:val="22"/>
        </w:rPr>
        <w:t>.</w:t>
      </w:r>
    </w:p>
    <w:p w14:paraId="35429B58" w14:textId="77777777" w:rsidR="00E85B17" w:rsidRPr="00E85B17" w:rsidRDefault="00E85B17" w:rsidP="00E85B17">
      <w:pPr>
        <w:pStyle w:val="Odlomakpopisa"/>
        <w:jc w:val="center"/>
        <w:rPr>
          <w:b/>
          <w:bCs/>
          <w:sz w:val="22"/>
          <w:szCs w:val="22"/>
        </w:rPr>
      </w:pPr>
    </w:p>
    <w:p w14:paraId="574E6206"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49.</w:t>
      </w:r>
    </w:p>
    <w:p w14:paraId="75135EF6"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Inkluzivno</w:t>
      </w:r>
      <w:proofErr w:type="spellEnd"/>
      <w:r w:rsidRPr="00E85B17">
        <w:rPr>
          <w:b/>
          <w:bCs/>
          <w:sz w:val="22"/>
          <w:szCs w:val="22"/>
        </w:rPr>
        <w:t xml:space="preserve"> </w:t>
      </w:r>
      <w:proofErr w:type="spellStart"/>
      <w:r w:rsidRPr="00E85B17">
        <w:rPr>
          <w:b/>
          <w:bCs/>
          <w:sz w:val="22"/>
          <w:szCs w:val="22"/>
        </w:rPr>
        <w:t>obrazovanje</w:t>
      </w:r>
      <w:proofErr w:type="spellEnd"/>
    </w:p>
    <w:p w14:paraId="032EFAF5" w14:textId="77777777" w:rsidR="00E85B17" w:rsidRPr="00E85B17" w:rsidRDefault="00E85B17" w:rsidP="00E85B17">
      <w:pPr>
        <w:pStyle w:val="Odlomakpopisa"/>
        <w:jc w:val="both"/>
        <w:rPr>
          <w:b/>
          <w:bCs/>
          <w:sz w:val="22"/>
          <w:szCs w:val="22"/>
        </w:rPr>
      </w:pPr>
    </w:p>
    <w:p w14:paraId="3C5E3895" w14:textId="77777777" w:rsidR="00E85B17" w:rsidRPr="00E85B17" w:rsidRDefault="00E85B17" w:rsidP="00895A00">
      <w:pPr>
        <w:pStyle w:val="Odlomakpopisa"/>
        <w:numPr>
          <w:ilvl w:val="0"/>
          <w:numId w:val="49"/>
        </w:numPr>
        <w:spacing w:after="160" w:line="259" w:lineRule="auto"/>
        <w:ind w:left="360"/>
        <w:contextualSpacing/>
        <w:rPr>
          <w:sz w:val="22"/>
          <w:szCs w:val="22"/>
        </w:rPr>
      </w:pPr>
      <w:proofErr w:type="spellStart"/>
      <w:r w:rsidRPr="00E85B17">
        <w:rPr>
          <w:sz w:val="22"/>
          <w:szCs w:val="22"/>
        </w:rPr>
        <w:t>Učenici</w:t>
      </w:r>
      <w:proofErr w:type="spellEnd"/>
      <w:r w:rsidRPr="00E85B17">
        <w:rPr>
          <w:sz w:val="22"/>
          <w:szCs w:val="22"/>
        </w:rPr>
        <w:t xml:space="preserve"> s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obrazovnim</w:t>
      </w:r>
      <w:proofErr w:type="spellEnd"/>
      <w:r w:rsidRPr="00E85B17">
        <w:rPr>
          <w:sz w:val="22"/>
          <w:szCs w:val="22"/>
        </w:rPr>
        <w:t xml:space="preserve"> </w:t>
      </w:r>
      <w:proofErr w:type="spellStart"/>
      <w:r w:rsidRPr="00E85B17">
        <w:rPr>
          <w:sz w:val="22"/>
          <w:szCs w:val="22"/>
        </w:rPr>
        <w:t>potrebama</w:t>
      </w:r>
      <w:proofErr w:type="spellEnd"/>
      <w:r w:rsidRPr="00E85B17">
        <w:rPr>
          <w:sz w:val="22"/>
          <w:szCs w:val="22"/>
        </w:rPr>
        <w:t xml:space="preserve">, pod </w:t>
      </w:r>
      <w:proofErr w:type="spellStart"/>
      <w:r w:rsidRPr="00E85B17">
        <w:rPr>
          <w:sz w:val="22"/>
          <w:szCs w:val="22"/>
        </w:rPr>
        <w:t>određenim</w:t>
      </w:r>
      <w:proofErr w:type="spellEnd"/>
      <w:r w:rsidRPr="00E85B17">
        <w:rPr>
          <w:sz w:val="22"/>
          <w:szCs w:val="22"/>
        </w:rPr>
        <w:t xml:space="preserve"> </w:t>
      </w:r>
      <w:proofErr w:type="spellStart"/>
      <w:r w:rsidRPr="00E85B17">
        <w:rPr>
          <w:sz w:val="22"/>
          <w:szCs w:val="22"/>
        </w:rPr>
        <w:t>uvjetima</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uključiti</w:t>
      </w:r>
      <w:proofErr w:type="spellEnd"/>
      <w:r w:rsidRPr="00E85B17">
        <w:rPr>
          <w:sz w:val="22"/>
          <w:szCs w:val="22"/>
        </w:rPr>
        <w:t xml:space="preserve"> u </w:t>
      </w:r>
      <w:proofErr w:type="spellStart"/>
      <w:r w:rsidRPr="00E85B17">
        <w:rPr>
          <w:sz w:val="22"/>
          <w:szCs w:val="22"/>
        </w:rPr>
        <w:t>redovito</w:t>
      </w:r>
      <w:proofErr w:type="spellEnd"/>
      <w:r w:rsidRPr="00E85B17">
        <w:rPr>
          <w:sz w:val="22"/>
          <w:szCs w:val="22"/>
        </w:rPr>
        <w:t xml:space="preserve"> </w:t>
      </w:r>
      <w:proofErr w:type="spellStart"/>
      <w:r w:rsidRPr="00E85B17">
        <w:rPr>
          <w:sz w:val="22"/>
          <w:szCs w:val="22"/>
        </w:rPr>
        <w:t>srednjoškolsko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po </w:t>
      </w:r>
      <w:proofErr w:type="spellStart"/>
      <w:r w:rsidRPr="00E85B17">
        <w:rPr>
          <w:sz w:val="22"/>
          <w:szCs w:val="22"/>
        </w:rPr>
        <w:t>principu</w:t>
      </w:r>
      <w:proofErr w:type="spellEnd"/>
      <w:r w:rsidRPr="00E85B17">
        <w:rPr>
          <w:sz w:val="22"/>
          <w:szCs w:val="22"/>
        </w:rPr>
        <w:t xml:space="preserve"> </w:t>
      </w:r>
      <w:proofErr w:type="spellStart"/>
      <w:r w:rsidRPr="00E85B17">
        <w:rPr>
          <w:sz w:val="22"/>
          <w:szCs w:val="22"/>
        </w:rPr>
        <w:t>inkluzivnog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w:t>
      </w:r>
    </w:p>
    <w:p w14:paraId="05AD9316" w14:textId="77777777" w:rsidR="00E85B17" w:rsidRPr="00E85B17" w:rsidRDefault="00E85B17" w:rsidP="00E85B17">
      <w:pPr>
        <w:pStyle w:val="Odlomakpopisa"/>
        <w:rPr>
          <w:sz w:val="22"/>
          <w:szCs w:val="22"/>
        </w:rPr>
      </w:pPr>
    </w:p>
    <w:p w14:paraId="6EF06D22" w14:textId="77777777" w:rsidR="00E85B17" w:rsidRPr="00E85B17" w:rsidRDefault="00E85B17" w:rsidP="00895A00">
      <w:pPr>
        <w:pStyle w:val="Odlomakpopisa"/>
        <w:numPr>
          <w:ilvl w:val="0"/>
          <w:numId w:val="49"/>
        </w:numPr>
        <w:spacing w:after="160" w:line="259" w:lineRule="auto"/>
        <w:ind w:left="360"/>
        <w:contextualSpacing/>
        <w:rPr>
          <w:sz w:val="22"/>
          <w:szCs w:val="22"/>
        </w:rPr>
      </w:pPr>
      <w:proofErr w:type="spellStart"/>
      <w:r w:rsidRPr="00E85B17">
        <w:rPr>
          <w:sz w:val="22"/>
          <w:szCs w:val="22"/>
        </w:rPr>
        <w:t>Inkluzivno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u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odvija</w:t>
      </w:r>
      <w:proofErr w:type="spellEnd"/>
      <w:r w:rsidRPr="00E85B17">
        <w:rPr>
          <w:sz w:val="22"/>
          <w:szCs w:val="22"/>
        </w:rPr>
        <w:t xml:space="preserve"> se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pravilnikom</w:t>
      </w:r>
      <w:proofErr w:type="spellEnd"/>
      <w:r w:rsidRPr="00E85B17">
        <w:rPr>
          <w:sz w:val="22"/>
          <w:szCs w:val="22"/>
        </w:rPr>
        <w:t xml:space="preserve"> o </w:t>
      </w:r>
      <w:proofErr w:type="spellStart"/>
      <w:r w:rsidRPr="00E85B17">
        <w:rPr>
          <w:sz w:val="22"/>
          <w:szCs w:val="22"/>
        </w:rPr>
        <w:t>inkluzivnom</w:t>
      </w:r>
      <w:proofErr w:type="spellEnd"/>
      <w:r w:rsidRPr="00E85B17">
        <w:rPr>
          <w:sz w:val="22"/>
          <w:szCs w:val="22"/>
        </w:rPr>
        <w:t xml:space="preserve"> </w:t>
      </w:r>
      <w:proofErr w:type="spellStart"/>
      <w:r w:rsidRPr="00E85B17">
        <w:rPr>
          <w:sz w:val="22"/>
          <w:szCs w:val="22"/>
        </w:rPr>
        <w:t>obrazovanju</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s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obrazovnim</w:t>
      </w:r>
      <w:proofErr w:type="spellEnd"/>
      <w:r w:rsidRPr="00E85B17">
        <w:rPr>
          <w:sz w:val="22"/>
          <w:szCs w:val="22"/>
        </w:rPr>
        <w:t xml:space="preserve"> </w:t>
      </w:r>
      <w:proofErr w:type="spellStart"/>
      <w:r w:rsidRPr="00E85B17">
        <w:rPr>
          <w:sz w:val="22"/>
          <w:szCs w:val="22"/>
        </w:rPr>
        <w:t>potrebama</w:t>
      </w:r>
      <w:proofErr w:type="spellEnd"/>
      <w:r w:rsidRPr="00E85B17">
        <w:rPr>
          <w:sz w:val="22"/>
          <w:szCs w:val="22"/>
        </w:rPr>
        <w:t xml:space="preserve">, </w:t>
      </w:r>
      <w:proofErr w:type="spellStart"/>
      <w:r w:rsidRPr="00E85B17">
        <w:rPr>
          <w:sz w:val="22"/>
          <w:szCs w:val="22"/>
        </w:rPr>
        <w:t>kojim</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definirati</w:t>
      </w:r>
      <w:proofErr w:type="spellEnd"/>
      <w:r w:rsidRPr="00E85B17">
        <w:rPr>
          <w:sz w:val="22"/>
          <w:szCs w:val="22"/>
        </w:rPr>
        <w:t xml:space="preserve"> </w:t>
      </w:r>
      <w:proofErr w:type="spellStart"/>
      <w:r w:rsidRPr="00E85B17">
        <w:rPr>
          <w:sz w:val="22"/>
          <w:szCs w:val="22"/>
        </w:rPr>
        <w:t>postupak</w:t>
      </w:r>
      <w:proofErr w:type="spellEnd"/>
      <w:r w:rsidRPr="00E85B17">
        <w:rPr>
          <w:sz w:val="22"/>
          <w:szCs w:val="22"/>
        </w:rPr>
        <w:t xml:space="preserve"> </w:t>
      </w:r>
      <w:proofErr w:type="spellStart"/>
      <w:r w:rsidRPr="00E85B17">
        <w:rPr>
          <w:sz w:val="22"/>
          <w:szCs w:val="22"/>
        </w:rPr>
        <w:t>identifikacije</w:t>
      </w:r>
      <w:proofErr w:type="spellEnd"/>
      <w:r w:rsidRPr="00E85B17">
        <w:rPr>
          <w:sz w:val="22"/>
          <w:szCs w:val="22"/>
        </w:rPr>
        <w:t xml:space="preserve">, </w:t>
      </w:r>
      <w:proofErr w:type="spellStart"/>
      <w:r w:rsidRPr="00E85B17">
        <w:rPr>
          <w:sz w:val="22"/>
          <w:szCs w:val="22"/>
        </w:rPr>
        <w:t>socijalizacije</w:t>
      </w:r>
      <w:proofErr w:type="spellEnd"/>
      <w:r w:rsidRPr="00E85B17">
        <w:rPr>
          <w:sz w:val="22"/>
          <w:szCs w:val="22"/>
        </w:rPr>
        <w:t xml:space="preserve">, </w:t>
      </w:r>
      <w:proofErr w:type="spellStart"/>
      <w:r w:rsidRPr="00E85B17">
        <w:rPr>
          <w:sz w:val="22"/>
          <w:szCs w:val="22"/>
        </w:rPr>
        <w:t>vođenje</w:t>
      </w:r>
      <w:proofErr w:type="spellEnd"/>
      <w:r w:rsidRPr="00E85B17">
        <w:rPr>
          <w:sz w:val="22"/>
          <w:szCs w:val="22"/>
        </w:rPr>
        <w:t xml:space="preserve"> </w:t>
      </w:r>
      <w:proofErr w:type="spellStart"/>
      <w:r w:rsidRPr="00E85B17">
        <w:rPr>
          <w:sz w:val="22"/>
          <w:szCs w:val="22"/>
        </w:rPr>
        <w:t>evidencije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dokumentacije</w:t>
      </w:r>
      <w:proofErr w:type="spellEnd"/>
      <w:r w:rsidRPr="00E85B17">
        <w:rPr>
          <w:sz w:val="22"/>
          <w:szCs w:val="22"/>
        </w:rPr>
        <w:t xml:space="preserve">, </w:t>
      </w:r>
      <w:proofErr w:type="spellStart"/>
      <w:r w:rsidRPr="00E85B17">
        <w:rPr>
          <w:sz w:val="22"/>
          <w:szCs w:val="22"/>
        </w:rPr>
        <w:t>planiranje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profil</w:t>
      </w:r>
      <w:proofErr w:type="spellEnd"/>
      <w:r w:rsidRPr="00E85B17">
        <w:rPr>
          <w:sz w:val="22"/>
          <w:szCs w:val="22"/>
        </w:rPr>
        <w:t xml:space="preserve">, </w:t>
      </w:r>
      <w:proofErr w:type="spellStart"/>
      <w:r w:rsidRPr="00E85B17">
        <w:rPr>
          <w:sz w:val="22"/>
          <w:szCs w:val="22"/>
        </w:rPr>
        <w:t>obuka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profesionalni</w:t>
      </w:r>
      <w:proofErr w:type="spellEnd"/>
      <w:r w:rsidRPr="00E85B17">
        <w:rPr>
          <w:sz w:val="22"/>
          <w:szCs w:val="22"/>
        </w:rPr>
        <w:t xml:space="preserve"> </w:t>
      </w:r>
      <w:proofErr w:type="spellStart"/>
      <w:r w:rsidRPr="00E85B17">
        <w:rPr>
          <w:sz w:val="22"/>
          <w:szCs w:val="22"/>
        </w:rPr>
        <w:t>razvoj</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kadra</w:t>
      </w:r>
      <w:proofErr w:type="spellEnd"/>
      <w:r w:rsidRPr="00E85B17">
        <w:rPr>
          <w:sz w:val="22"/>
          <w:szCs w:val="22"/>
        </w:rPr>
        <w:t xml:space="preserve"> za rad s </w:t>
      </w:r>
      <w:proofErr w:type="spellStart"/>
      <w:r w:rsidRPr="00E85B17">
        <w:rPr>
          <w:sz w:val="22"/>
          <w:szCs w:val="22"/>
        </w:rPr>
        <w:t>učenicima</w:t>
      </w:r>
      <w:proofErr w:type="spellEnd"/>
      <w:r w:rsidRPr="00E85B17">
        <w:rPr>
          <w:sz w:val="22"/>
          <w:szCs w:val="22"/>
        </w:rPr>
        <w:t xml:space="preserve"> s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potrebama</w:t>
      </w:r>
      <w:proofErr w:type="spellEnd"/>
      <w:r w:rsidRPr="00E85B17">
        <w:rPr>
          <w:sz w:val="22"/>
          <w:szCs w:val="22"/>
        </w:rPr>
        <w:t xml:space="preserve">, koji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w:t>
      </w:r>
    </w:p>
    <w:p w14:paraId="1897AFC2" w14:textId="77777777" w:rsidR="00E85B17" w:rsidRPr="00E85B17" w:rsidRDefault="00E85B17" w:rsidP="00E85B17">
      <w:pPr>
        <w:pStyle w:val="Odlomakpopisa"/>
        <w:ind w:left="360"/>
        <w:rPr>
          <w:sz w:val="22"/>
          <w:szCs w:val="22"/>
        </w:rPr>
      </w:pPr>
    </w:p>
    <w:p w14:paraId="0E3E6971" w14:textId="77777777" w:rsidR="00E85B17" w:rsidRPr="00E85B17" w:rsidRDefault="00E85B17" w:rsidP="00895A00">
      <w:pPr>
        <w:pStyle w:val="Odlomakpopisa"/>
        <w:numPr>
          <w:ilvl w:val="0"/>
          <w:numId w:val="49"/>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formirati</w:t>
      </w:r>
      <w:proofErr w:type="spellEnd"/>
      <w:r w:rsidRPr="00E85B17">
        <w:rPr>
          <w:sz w:val="22"/>
          <w:szCs w:val="22"/>
        </w:rPr>
        <w:t xml:space="preserve"> </w:t>
      </w:r>
      <w:proofErr w:type="spellStart"/>
      <w:r w:rsidRPr="00E85B17">
        <w:rPr>
          <w:sz w:val="22"/>
          <w:szCs w:val="22"/>
        </w:rPr>
        <w:t>razredni</w:t>
      </w:r>
      <w:proofErr w:type="spellEnd"/>
      <w:r w:rsidRPr="00E85B17">
        <w:rPr>
          <w:sz w:val="22"/>
          <w:szCs w:val="22"/>
        </w:rPr>
        <w:t xml:space="preserve"> </w:t>
      </w:r>
      <w:proofErr w:type="spellStart"/>
      <w:r w:rsidRPr="00E85B17">
        <w:rPr>
          <w:sz w:val="22"/>
          <w:szCs w:val="22"/>
        </w:rPr>
        <w:t>odjeli</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za </w:t>
      </w:r>
      <w:proofErr w:type="spellStart"/>
      <w:r w:rsidRPr="00E85B17">
        <w:rPr>
          <w:sz w:val="22"/>
          <w:szCs w:val="22"/>
        </w:rPr>
        <w:t>odgovarajuća</w:t>
      </w:r>
      <w:proofErr w:type="spellEnd"/>
      <w:r w:rsidRPr="00E85B17">
        <w:rPr>
          <w:sz w:val="22"/>
          <w:szCs w:val="22"/>
        </w:rPr>
        <w:t xml:space="preserve"> </w:t>
      </w:r>
      <w:proofErr w:type="spellStart"/>
      <w:r w:rsidRPr="00E85B17">
        <w:rPr>
          <w:sz w:val="22"/>
          <w:szCs w:val="22"/>
        </w:rPr>
        <w:t>zanimanja</w:t>
      </w:r>
      <w:proofErr w:type="spellEnd"/>
      <w:r w:rsidRPr="00E85B17">
        <w:rPr>
          <w:sz w:val="22"/>
          <w:szCs w:val="22"/>
        </w:rPr>
        <w:t xml:space="preserve"> I., II. </w:t>
      </w:r>
      <w:proofErr w:type="spellStart"/>
      <w:r w:rsidRPr="00E85B17">
        <w:rPr>
          <w:sz w:val="22"/>
          <w:szCs w:val="22"/>
        </w:rPr>
        <w:t>i</w:t>
      </w:r>
      <w:proofErr w:type="spellEnd"/>
      <w:r w:rsidRPr="00E85B17">
        <w:rPr>
          <w:sz w:val="22"/>
          <w:szCs w:val="22"/>
        </w:rPr>
        <w:t xml:space="preserve"> III. </w:t>
      </w:r>
      <w:proofErr w:type="spellStart"/>
      <w:r w:rsidRPr="00E85B17">
        <w:rPr>
          <w:sz w:val="22"/>
          <w:szCs w:val="22"/>
        </w:rPr>
        <w:t>stupnja</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a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osnovnu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individualnim</w:t>
      </w:r>
      <w:proofErr w:type="spellEnd"/>
      <w:r w:rsidRPr="00E85B17">
        <w:rPr>
          <w:sz w:val="22"/>
          <w:szCs w:val="22"/>
        </w:rPr>
        <w:t xml:space="preserve"> </w:t>
      </w:r>
      <w:proofErr w:type="spellStart"/>
      <w:r w:rsidRPr="00E85B17">
        <w:rPr>
          <w:sz w:val="22"/>
          <w:szCs w:val="22"/>
        </w:rPr>
        <w:t>obrazovnim</w:t>
      </w:r>
      <w:proofErr w:type="spellEnd"/>
      <w:r w:rsidRPr="00E85B17">
        <w:rPr>
          <w:sz w:val="22"/>
          <w:szCs w:val="22"/>
        </w:rPr>
        <w:t xml:space="preserve"> </w:t>
      </w:r>
      <w:proofErr w:type="spellStart"/>
      <w:r w:rsidRPr="00E85B17">
        <w:rPr>
          <w:sz w:val="22"/>
          <w:szCs w:val="22"/>
        </w:rPr>
        <w:t>programima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nalaza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mišljenja</w:t>
      </w:r>
      <w:proofErr w:type="spellEnd"/>
      <w:r w:rsidRPr="00E85B17">
        <w:rPr>
          <w:sz w:val="22"/>
          <w:szCs w:val="22"/>
        </w:rPr>
        <w:t xml:space="preserve"> </w:t>
      </w:r>
      <w:proofErr w:type="spellStart"/>
      <w:r w:rsidRPr="00E85B17">
        <w:rPr>
          <w:sz w:val="22"/>
          <w:szCs w:val="22"/>
        </w:rPr>
        <w:t>stručnjaka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odgovarajućih</w:t>
      </w:r>
      <w:proofErr w:type="spellEnd"/>
      <w:r w:rsidRPr="00E85B17">
        <w:rPr>
          <w:sz w:val="22"/>
          <w:szCs w:val="22"/>
        </w:rPr>
        <w:t xml:space="preserve"> </w:t>
      </w:r>
      <w:proofErr w:type="spellStart"/>
      <w:r w:rsidRPr="00E85B17">
        <w:rPr>
          <w:sz w:val="22"/>
          <w:szCs w:val="22"/>
        </w:rPr>
        <w:t>ustanova</w:t>
      </w:r>
      <w:proofErr w:type="spellEnd"/>
      <w:r w:rsidRPr="00E85B17">
        <w:rPr>
          <w:sz w:val="22"/>
          <w:szCs w:val="22"/>
        </w:rPr>
        <w:t xml:space="preserve"> </w:t>
      </w:r>
      <w:proofErr w:type="spellStart"/>
      <w:r w:rsidRPr="00E85B17">
        <w:rPr>
          <w:sz w:val="22"/>
          <w:szCs w:val="22"/>
        </w:rPr>
        <w:t>zdravstvenog</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socijalnog</w:t>
      </w:r>
      <w:proofErr w:type="spellEnd"/>
      <w:r w:rsidRPr="00E85B17">
        <w:rPr>
          <w:sz w:val="22"/>
          <w:szCs w:val="22"/>
        </w:rPr>
        <w:t xml:space="preserve"> </w:t>
      </w:r>
      <w:proofErr w:type="spellStart"/>
      <w:r w:rsidRPr="00E85B17">
        <w:rPr>
          <w:sz w:val="22"/>
          <w:szCs w:val="22"/>
        </w:rPr>
        <w:t>tipa</w:t>
      </w:r>
      <w:proofErr w:type="spellEnd"/>
      <w:r w:rsidRPr="00E85B17">
        <w:rPr>
          <w:sz w:val="22"/>
          <w:szCs w:val="22"/>
        </w:rPr>
        <w:t>.</w:t>
      </w:r>
    </w:p>
    <w:p w14:paraId="0B5FBDDD" w14:textId="77777777" w:rsidR="00E85B17" w:rsidRPr="00E85B17" w:rsidRDefault="00E85B17" w:rsidP="00E85B17">
      <w:pPr>
        <w:pStyle w:val="Odlomakpopisa"/>
        <w:jc w:val="both"/>
        <w:rPr>
          <w:sz w:val="22"/>
          <w:szCs w:val="22"/>
        </w:rPr>
      </w:pPr>
    </w:p>
    <w:p w14:paraId="73038865"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50.</w:t>
      </w:r>
    </w:p>
    <w:p w14:paraId="699484F9"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Pravila</w:t>
      </w:r>
      <w:proofErr w:type="spellEnd"/>
      <w:r w:rsidRPr="00E85B17">
        <w:rPr>
          <w:b/>
          <w:bCs/>
          <w:sz w:val="22"/>
          <w:szCs w:val="22"/>
        </w:rPr>
        <w:t xml:space="preserve"> </w:t>
      </w:r>
      <w:proofErr w:type="spellStart"/>
      <w:r w:rsidRPr="00E85B17">
        <w:rPr>
          <w:b/>
          <w:bCs/>
          <w:sz w:val="22"/>
          <w:szCs w:val="22"/>
        </w:rPr>
        <w:t>škole</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pravilnik</w:t>
      </w:r>
      <w:proofErr w:type="spellEnd"/>
      <w:r w:rsidRPr="00E85B17">
        <w:rPr>
          <w:b/>
          <w:bCs/>
          <w:sz w:val="22"/>
          <w:szCs w:val="22"/>
        </w:rPr>
        <w:t xml:space="preserve"> o </w:t>
      </w:r>
      <w:proofErr w:type="spellStart"/>
      <w:r w:rsidRPr="00E85B17">
        <w:rPr>
          <w:b/>
          <w:bCs/>
          <w:sz w:val="22"/>
          <w:szCs w:val="22"/>
        </w:rPr>
        <w:t>kućnom</w:t>
      </w:r>
      <w:proofErr w:type="spellEnd"/>
      <w:r w:rsidRPr="00E85B17">
        <w:rPr>
          <w:b/>
          <w:bCs/>
          <w:sz w:val="22"/>
          <w:szCs w:val="22"/>
        </w:rPr>
        <w:t xml:space="preserve"> </w:t>
      </w:r>
      <w:proofErr w:type="spellStart"/>
      <w:r w:rsidRPr="00E85B17">
        <w:rPr>
          <w:b/>
          <w:bCs/>
          <w:sz w:val="22"/>
          <w:szCs w:val="22"/>
        </w:rPr>
        <w:t>redu</w:t>
      </w:r>
      <w:proofErr w:type="spellEnd"/>
      <w:r w:rsidRPr="00E85B17">
        <w:rPr>
          <w:b/>
          <w:bCs/>
          <w:sz w:val="22"/>
          <w:szCs w:val="22"/>
        </w:rPr>
        <w:t xml:space="preserve"> s </w:t>
      </w:r>
      <w:proofErr w:type="spellStart"/>
      <w:r w:rsidRPr="00E85B17">
        <w:rPr>
          <w:b/>
          <w:bCs/>
          <w:sz w:val="22"/>
          <w:szCs w:val="22"/>
        </w:rPr>
        <w:t>etičkim</w:t>
      </w:r>
      <w:proofErr w:type="spellEnd"/>
      <w:r w:rsidRPr="00E85B17">
        <w:rPr>
          <w:b/>
          <w:bCs/>
          <w:sz w:val="22"/>
          <w:szCs w:val="22"/>
        </w:rPr>
        <w:t xml:space="preserve"> </w:t>
      </w:r>
      <w:proofErr w:type="spellStart"/>
      <w:r w:rsidRPr="00E85B17">
        <w:rPr>
          <w:b/>
          <w:bCs/>
          <w:sz w:val="22"/>
          <w:szCs w:val="22"/>
        </w:rPr>
        <w:t>kodeksom</w:t>
      </w:r>
      <w:proofErr w:type="spellEnd"/>
    </w:p>
    <w:p w14:paraId="01BE2F16" w14:textId="77777777" w:rsidR="00E85B17" w:rsidRPr="00E85B17" w:rsidRDefault="00E85B17" w:rsidP="00E85B17">
      <w:pPr>
        <w:pStyle w:val="Odlomakpopisa"/>
        <w:jc w:val="both"/>
        <w:rPr>
          <w:b/>
          <w:bCs/>
          <w:sz w:val="22"/>
          <w:szCs w:val="22"/>
        </w:rPr>
      </w:pPr>
    </w:p>
    <w:p w14:paraId="7820FE4F" w14:textId="77777777" w:rsidR="00E85B17" w:rsidRPr="00E85B17" w:rsidRDefault="00E85B17" w:rsidP="00895A00">
      <w:pPr>
        <w:pStyle w:val="Odlomakpopisa"/>
        <w:numPr>
          <w:ilvl w:val="0"/>
          <w:numId w:val="50"/>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pravila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akte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usvaja</w:t>
      </w:r>
      <w:proofErr w:type="spellEnd"/>
      <w:r w:rsidRPr="00E85B17">
        <w:rPr>
          <w:sz w:val="22"/>
          <w:szCs w:val="22"/>
        </w:rPr>
        <w:t xml:space="preserv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w:t>
      </w:r>
    </w:p>
    <w:p w14:paraId="24C91A0F" w14:textId="77777777" w:rsidR="00E85B17" w:rsidRPr="00E85B17" w:rsidRDefault="00E85B17" w:rsidP="00E85B17">
      <w:pPr>
        <w:pStyle w:val="Odlomakpopisa"/>
        <w:rPr>
          <w:sz w:val="22"/>
          <w:szCs w:val="22"/>
        </w:rPr>
      </w:pPr>
    </w:p>
    <w:p w14:paraId="51F97782" w14:textId="77777777" w:rsidR="00E85B17" w:rsidRPr="00E85B17" w:rsidRDefault="00E85B17" w:rsidP="00895A00">
      <w:pPr>
        <w:pStyle w:val="Odlomakpopisa"/>
        <w:numPr>
          <w:ilvl w:val="0"/>
          <w:numId w:val="50"/>
        </w:numPr>
        <w:spacing w:after="160" w:line="259" w:lineRule="auto"/>
        <w:ind w:left="360"/>
        <w:contextualSpacing/>
        <w:rPr>
          <w:sz w:val="22"/>
          <w:szCs w:val="22"/>
        </w:rPr>
      </w:pPr>
      <w:proofErr w:type="spellStart"/>
      <w:r w:rsidRPr="00E85B17">
        <w:rPr>
          <w:sz w:val="22"/>
          <w:szCs w:val="22"/>
        </w:rPr>
        <w:t>Pravila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sadrže</w:t>
      </w:r>
      <w:proofErr w:type="spellEnd"/>
      <w:r w:rsidRPr="00E85B17">
        <w:rPr>
          <w:sz w:val="22"/>
          <w:szCs w:val="22"/>
        </w:rPr>
        <w:t xml:space="preserve">, </w:t>
      </w:r>
      <w:proofErr w:type="spellStart"/>
      <w:r w:rsidRPr="00E85B17">
        <w:rPr>
          <w:sz w:val="22"/>
          <w:szCs w:val="22"/>
        </w:rPr>
        <w:t>naročito</w:t>
      </w:r>
      <w:proofErr w:type="spellEnd"/>
      <w:r w:rsidRPr="00E85B17">
        <w:rPr>
          <w:sz w:val="22"/>
          <w:szCs w:val="22"/>
        </w:rPr>
        <w:t xml:space="preserve">: </w:t>
      </w:r>
      <w:proofErr w:type="spellStart"/>
      <w:r w:rsidRPr="00E85B17">
        <w:rPr>
          <w:sz w:val="22"/>
          <w:szCs w:val="22"/>
        </w:rPr>
        <w:t>naziv</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sjedište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podatke</w:t>
      </w:r>
      <w:proofErr w:type="spellEnd"/>
      <w:r w:rsidRPr="00E85B17">
        <w:rPr>
          <w:sz w:val="22"/>
          <w:szCs w:val="22"/>
        </w:rPr>
        <w:t xml:space="preserve"> o </w:t>
      </w:r>
      <w:proofErr w:type="spellStart"/>
      <w:r w:rsidRPr="00E85B17">
        <w:rPr>
          <w:sz w:val="22"/>
          <w:szCs w:val="22"/>
        </w:rPr>
        <w:t>osnivaču</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osnivaču</w:t>
      </w:r>
      <w:proofErr w:type="spellEnd"/>
      <w:r w:rsidRPr="00E85B17">
        <w:rPr>
          <w:sz w:val="22"/>
          <w:szCs w:val="22"/>
        </w:rPr>
        <w:t xml:space="preserve">, </w:t>
      </w:r>
      <w:proofErr w:type="spellStart"/>
      <w:r w:rsidRPr="00E85B17">
        <w:rPr>
          <w:sz w:val="22"/>
          <w:szCs w:val="22"/>
        </w:rPr>
        <w:t>djelatnost</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tijelo</w:t>
      </w:r>
      <w:proofErr w:type="spellEnd"/>
      <w:r w:rsidRPr="00E85B17">
        <w:rPr>
          <w:sz w:val="22"/>
          <w:szCs w:val="22"/>
        </w:rPr>
        <w:t xml:space="preserve"> </w:t>
      </w:r>
      <w:proofErr w:type="spellStart"/>
      <w:r w:rsidRPr="00E85B17">
        <w:rPr>
          <w:sz w:val="22"/>
          <w:szCs w:val="22"/>
        </w:rPr>
        <w:t>upravljanja</w:t>
      </w:r>
      <w:proofErr w:type="spellEnd"/>
      <w:r w:rsidRPr="00E85B17">
        <w:rPr>
          <w:sz w:val="22"/>
          <w:szCs w:val="22"/>
        </w:rPr>
        <w:t xml:space="preserve"> (</w:t>
      </w:r>
      <w:proofErr w:type="spellStart"/>
      <w:r w:rsidRPr="00E85B17">
        <w:rPr>
          <w:sz w:val="22"/>
          <w:szCs w:val="22"/>
        </w:rPr>
        <w:t>broj</w:t>
      </w:r>
      <w:proofErr w:type="spellEnd"/>
      <w:r w:rsidRPr="00E85B17">
        <w:rPr>
          <w:sz w:val="22"/>
          <w:szCs w:val="22"/>
        </w:rPr>
        <w:t xml:space="preserve"> </w:t>
      </w:r>
      <w:proofErr w:type="spellStart"/>
      <w:r w:rsidRPr="00E85B17">
        <w:rPr>
          <w:sz w:val="22"/>
          <w:szCs w:val="22"/>
        </w:rPr>
        <w:t>članova</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izbora</w:t>
      </w:r>
      <w:proofErr w:type="spellEnd"/>
      <w:r w:rsidRPr="00E85B17">
        <w:rPr>
          <w:sz w:val="22"/>
          <w:szCs w:val="22"/>
        </w:rPr>
        <w:t xml:space="preserve">, </w:t>
      </w:r>
      <w:proofErr w:type="spellStart"/>
      <w:r w:rsidRPr="00E85B17">
        <w:rPr>
          <w:sz w:val="22"/>
          <w:szCs w:val="22"/>
        </w:rPr>
        <w:t>nadležnost</w:t>
      </w:r>
      <w:proofErr w:type="spellEnd"/>
      <w:r w:rsidRPr="00E85B17">
        <w:rPr>
          <w:sz w:val="22"/>
          <w:szCs w:val="22"/>
        </w:rPr>
        <w:t xml:space="preserve">), </w:t>
      </w:r>
      <w:proofErr w:type="spellStart"/>
      <w:r w:rsidRPr="00E85B17">
        <w:rPr>
          <w:sz w:val="22"/>
          <w:szCs w:val="22"/>
        </w:rPr>
        <w:t>tijelo</w:t>
      </w:r>
      <w:proofErr w:type="spellEnd"/>
      <w:r w:rsidRPr="00E85B17">
        <w:rPr>
          <w:sz w:val="22"/>
          <w:szCs w:val="22"/>
        </w:rPr>
        <w:t xml:space="preserve"> </w:t>
      </w:r>
      <w:proofErr w:type="spellStart"/>
      <w:r w:rsidRPr="00E85B17">
        <w:rPr>
          <w:sz w:val="22"/>
          <w:szCs w:val="22"/>
        </w:rPr>
        <w:t>rukovođenja</w:t>
      </w:r>
      <w:proofErr w:type="spellEnd"/>
      <w:r w:rsidRPr="00E85B17">
        <w:rPr>
          <w:sz w:val="22"/>
          <w:szCs w:val="22"/>
        </w:rPr>
        <w:t xml:space="preserve"> (</w:t>
      </w:r>
      <w:proofErr w:type="spellStart"/>
      <w:r w:rsidRPr="00E85B17">
        <w:rPr>
          <w:sz w:val="22"/>
          <w:szCs w:val="22"/>
        </w:rPr>
        <w:t>izbor</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odredbe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se </w:t>
      </w:r>
      <w:proofErr w:type="spellStart"/>
      <w:r w:rsidRPr="00E85B17">
        <w:rPr>
          <w:sz w:val="22"/>
          <w:szCs w:val="22"/>
        </w:rPr>
        <w:t>odnose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radnu</w:t>
      </w:r>
      <w:proofErr w:type="spellEnd"/>
      <w:r w:rsidRPr="00E85B17">
        <w:rPr>
          <w:sz w:val="22"/>
          <w:szCs w:val="22"/>
        </w:rPr>
        <w:t xml:space="preserve"> </w:t>
      </w:r>
      <w:proofErr w:type="spellStart"/>
      <w:r w:rsidRPr="00E85B17">
        <w:rPr>
          <w:sz w:val="22"/>
          <w:szCs w:val="22"/>
        </w:rPr>
        <w:t>disciplinu</w:t>
      </w:r>
      <w:proofErr w:type="spellEnd"/>
      <w:r w:rsidRPr="00E85B17">
        <w:rPr>
          <w:sz w:val="22"/>
          <w:szCs w:val="22"/>
        </w:rPr>
        <w:t xml:space="preserve"> </w:t>
      </w:r>
      <w:proofErr w:type="spellStart"/>
      <w:r w:rsidRPr="00E85B17">
        <w:rPr>
          <w:sz w:val="22"/>
          <w:szCs w:val="22"/>
        </w:rPr>
        <w:t>zaposlenika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povredu</w:t>
      </w:r>
      <w:proofErr w:type="spellEnd"/>
      <w:r w:rsidRPr="00E85B17">
        <w:rPr>
          <w:sz w:val="22"/>
          <w:szCs w:val="22"/>
        </w:rPr>
        <w:t xml:space="preserve"> </w:t>
      </w:r>
      <w:proofErr w:type="spellStart"/>
      <w:r w:rsidRPr="00E85B17">
        <w:rPr>
          <w:sz w:val="22"/>
          <w:szCs w:val="22"/>
        </w:rPr>
        <w:t>radne</w:t>
      </w:r>
      <w:proofErr w:type="spellEnd"/>
      <w:r w:rsidRPr="00E85B17">
        <w:rPr>
          <w:sz w:val="22"/>
          <w:szCs w:val="22"/>
        </w:rPr>
        <w:t xml:space="preserve"> </w:t>
      </w:r>
      <w:proofErr w:type="spellStart"/>
      <w:r w:rsidRPr="00E85B17">
        <w:rPr>
          <w:sz w:val="22"/>
          <w:szCs w:val="22"/>
        </w:rPr>
        <w:t>odgovornosti</w:t>
      </w:r>
      <w:proofErr w:type="spellEnd"/>
      <w:r w:rsidRPr="00E85B17">
        <w:rPr>
          <w:sz w:val="22"/>
          <w:szCs w:val="22"/>
        </w:rPr>
        <w:t xml:space="preserve">, </w:t>
      </w:r>
      <w:proofErr w:type="spellStart"/>
      <w:r w:rsidRPr="00E85B17">
        <w:rPr>
          <w:sz w:val="22"/>
          <w:szCs w:val="22"/>
        </w:rPr>
        <w:t>podatke</w:t>
      </w:r>
      <w:proofErr w:type="spellEnd"/>
      <w:r w:rsidRPr="00E85B17">
        <w:rPr>
          <w:sz w:val="22"/>
          <w:szCs w:val="22"/>
        </w:rPr>
        <w:t xml:space="preserve"> o </w:t>
      </w:r>
      <w:proofErr w:type="spellStart"/>
      <w:r w:rsidRPr="00E85B17">
        <w:rPr>
          <w:sz w:val="22"/>
          <w:szCs w:val="22"/>
        </w:rPr>
        <w:t>načinu</w:t>
      </w:r>
      <w:proofErr w:type="spellEnd"/>
      <w:r w:rsidRPr="00E85B17">
        <w:rPr>
          <w:sz w:val="22"/>
          <w:szCs w:val="22"/>
        </w:rPr>
        <w:t xml:space="preserve"> </w:t>
      </w:r>
      <w:proofErr w:type="spellStart"/>
      <w:r w:rsidRPr="00E85B17">
        <w:rPr>
          <w:sz w:val="22"/>
          <w:szCs w:val="22"/>
        </w:rPr>
        <w:t>stjecanja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raspoređivanja</w:t>
      </w:r>
      <w:proofErr w:type="spellEnd"/>
      <w:r w:rsidRPr="00E85B17">
        <w:rPr>
          <w:sz w:val="22"/>
          <w:szCs w:val="22"/>
        </w:rPr>
        <w:t xml:space="preserve"> </w:t>
      </w:r>
      <w:proofErr w:type="spellStart"/>
      <w:r w:rsidRPr="00E85B17">
        <w:rPr>
          <w:sz w:val="22"/>
          <w:szCs w:val="22"/>
        </w:rPr>
        <w:t>sredstava</w:t>
      </w:r>
      <w:proofErr w:type="spellEnd"/>
      <w:r w:rsidRPr="00E85B17">
        <w:rPr>
          <w:sz w:val="22"/>
          <w:szCs w:val="22"/>
        </w:rPr>
        <w:t xml:space="preserve"> za rad, </w:t>
      </w:r>
      <w:proofErr w:type="spellStart"/>
      <w:r w:rsidRPr="00E85B17">
        <w:rPr>
          <w:sz w:val="22"/>
          <w:szCs w:val="22"/>
        </w:rPr>
        <w:t>popis</w:t>
      </w:r>
      <w:proofErr w:type="spellEnd"/>
      <w:r w:rsidRPr="00E85B17">
        <w:rPr>
          <w:sz w:val="22"/>
          <w:szCs w:val="22"/>
        </w:rPr>
        <w:t xml:space="preserve"> </w:t>
      </w:r>
      <w:proofErr w:type="spellStart"/>
      <w:r w:rsidRPr="00E85B17">
        <w:rPr>
          <w:sz w:val="22"/>
          <w:szCs w:val="22"/>
        </w:rPr>
        <w:t>obveznih</w:t>
      </w:r>
      <w:proofErr w:type="spellEnd"/>
      <w:r w:rsidRPr="00E85B17">
        <w:rPr>
          <w:sz w:val="22"/>
          <w:szCs w:val="22"/>
        </w:rPr>
        <w:t xml:space="preserve"> </w:t>
      </w:r>
      <w:proofErr w:type="spellStart"/>
      <w:r w:rsidRPr="00E85B17">
        <w:rPr>
          <w:sz w:val="22"/>
          <w:szCs w:val="22"/>
        </w:rPr>
        <w:t>akata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6A6A89B2" w14:textId="77777777" w:rsidR="00E85B17" w:rsidRPr="00E85B17" w:rsidRDefault="00E85B17" w:rsidP="00E85B17">
      <w:pPr>
        <w:pStyle w:val="Odlomakpopisa"/>
        <w:rPr>
          <w:sz w:val="22"/>
          <w:szCs w:val="22"/>
        </w:rPr>
      </w:pPr>
    </w:p>
    <w:p w14:paraId="143158D8" w14:textId="77777777" w:rsidR="00E85B17" w:rsidRPr="00E85B17" w:rsidRDefault="00E85B17" w:rsidP="00895A00">
      <w:pPr>
        <w:pStyle w:val="Odlomakpopisa"/>
        <w:numPr>
          <w:ilvl w:val="0"/>
          <w:numId w:val="50"/>
        </w:numPr>
        <w:spacing w:after="160" w:line="259" w:lineRule="auto"/>
        <w:ind w:left="360"/>
        <w:contextualSpacing/>
        <w:rPr>
          <w:sz w:val="22"/>
          <w:szCs w:val="22"/>
        </w:rPr>
      </w:pP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uređuju</w:t>
      </w:r>
      <w:proofErr w:type="spellEnd"/>
      <w:r w:rsidRPr="00E85B17">
        <w:rPr>
          <w:sz w:val="22"/>
          <w:szCs w:val="22"/>
        </w:rPr>
        <w:t xml:space="preserve"> se </w:t>
      </w:r>
      <w:proofErr w:type="spellStart"/>
      <w:r w:rsidRPr="00E85B17">
        <w:rPr>
          <w:sz w:val="22"/>
          <w:szCs w:val="22"/>
        </w:rPr>
        <w:t>pitanja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se </w:t>
      </w:r>
      <w:proofErr w:type="spellStart"/>
      <w:r w:rsidRPr="00E85B17">
        <w:rPr>
          <w:sz w:val="22"/>
          <w:szCs w:val="22"/>
        </w:rPr>
        <w:t>odnose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w:t>
      </w:r>
    </w:p>
    <w:p w14:paraId="1C7BB2B3" w14:textId="633D9233"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ostvarivanja</w:t>
      </w:r>
      <w:proofErr w:type="spellEnd"/>
      <w:r w:rsidRPr="00E85B17">
        <w:rPr>
          <w:sz w:val="22"/>
          <w:szCs w:val="22"/>
        </w:rPr>
        <w:t xml:space="preserve"> </w:t>
      </w:r>
      <w:proofErr w:type="spellStart"/>
      <w:r w:rsidRPr="00E85B17">
        <w:rPr>
          <w:sz w:val="22"/>
          <w:szCs w:val="22"/>
        </w:rPr>
        <w:t>javnosti</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2A45F3">
        <w:rPr>
          <w:sz w:val="22"/>
          <w:szCs w:val="22"/>
        </w:rPr>
        <w:t>škole</w:t>
      </w:r>
      <w:proofErr w:type="spellEnd"/>
      <w:r w:rsidRPr="002A45F3">
        <w:rPr>
          <w:sz w:val="22"/>
          <w:szCs w:val="22"/>
        </w:rPr>
        <w:t>;</w:t>
      </w:r>
    </w:p>
    <w:p w14:paraId="50834136" w14:textId="77777777" w:rsidR="00E85B17" w:rsidRPr="00E85B17" w:rsidRDefault="00E85B17" w:rsidP="00E85B17">
      <w:pPr>
        <w:pStyle w:val="Odlomakpopisa"/>
        <w:ind w:left="1440"/>
        <w:rPr>
          <w:sz w:val="22"/>
          <w:szCs w:val="22"/>
        </w:rPr>
      </w:pPr>
    </w:p>
    <w:p w14:paraId="2C3A1CC7" w14:textId="6001A194"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utvrđivanje</w:t>
      </w:r>
      <w:proofErr w:type="spellEnd"/>
      <w:r w:rsidRPr="00E85B17">
        <w:rPr>
          <w:sz w:val="22"/>
          <w:szCs w:val="22"/>
        </w:rPr>
        <w:t xml:space="preserve"> </w:t>
      </w:r>
      <w:proofErr w:type="spellStart"/>
      <w:r w:rsidRPr="00E85B17">
        <w:rPr>
          <w:sz w:val="22"/>
          <w:szCs w:val="22"/>
        </w:rPr>
        <w:t>vrste</w:t>
      </w:r>
      <w:proofErr w:type="spellEnd"/>
      <w:r w:rsidRPr="00E85B17">
        <w:rPr>
          <w:sz w:val="22"/>
          <w:szCs w:val="22"/>
        </w:rPr>
        <w:t xml:space="preserve">, </w:t>
      </w:r>
      <w:proofErr w:type="spellStart"/>
      <w:r w:rsidRPr="00E85B17">
        <w:rPr>
          <w:sz w:val="22"/>
          <w:szCs w:val="22"/>
        </w:rPr>
        <w:t>oblika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2A45F3">
        <w:rPr>
          <w:sz w:val="22"/>
          <w:szCs w:val="22"/>
        </w:rPr>
        <w:t>organizacije</w:t>
      </w:r>
      <w:proofErr w:type="spellEnd"/>
      <w:r w:rsidRPr="002A45F3">
        <w:rPr>
          <w:sz w:val="22"/>
          <w:szCs w:val="22"/>
        </w:rPr>
        <w:t xml:space="preserve"> </w:t>
      </w:r>
      <w:proofErr w:type="spellStart"/>
      <w:r w:rsidRPr="002A45F3">
        <w:rPr>
          <w:sz w:val="22"/>
          <w:szCs w:val="22"/>
        </w:rPr>
        <w:t>odgojno</w:t>
      </w:r>
      <w:proofErr w:type="spellEnd"/>
      <w:r w:rsidRPr="002A45F3">
        <w:rPr>
          <w:sz w:val="22"/>
          <w:szCs w:val="22"/>
        </w:rPr>
        <w:t xml:space="preserve"> - </w:t>
      </w:r>
      <w:proofErr w:type="spellStart"/>
      <w:r w:rsidRPr="002A45F3">
        <w:rPr>
          <w:sz w:val="22"/>
          <w:szCs w:val="22"/>
        </w:rPr>
        <w:t>obrazovnog</w:t>
      </w:r>
      <w:proofErr w:type="spellEnd"/>
      <w:r w:rsidRPr="002A45F3">
        <w:rPr>
          <w:sz w:val="22"/>
          <w:szCs w:val="22"/>
        </w:rPr>
        <w:t xml:space="preserve"> </w:t>
      </w:r>
      <w:proofErr w:type="spellStart"/>
      <w:r w:rsidRPr="002A45F3">
        <w:rPr>
          <w:sz w:val="22"/>
          <w:szCs w:val="22"/>
        </w:rPr>
        <w:t>rada</w:t>
      </w:r>
      <w:proofErr w:type="spellEnd"/>
      <w:r w:rsidRPr="002A45F3">
        <w:rPr>
          <w:sz w:val="22"/>
          <w:szCs w:val="22"/>
        </w:rPr>
        <w:t>;</w:t>
      </w:r>
    </w:p>
    <w:p w14:paraId="4C6ED356" w14:textId="77777777" w:rsidR="00E85B17" w:rsidRPr="00E85B17" w:rsidRDefault="00E85B17" w:rsidP="00E85B17">
      <w:pPr>
        <w:pStyle w:val="Odlomakpopisa"/>
        <w:rPr>
          <w:sz w:val="22"/>
          <w:szCs w:val="22"/>
        </w:rPr>
      </w:pPr>
    </w:p>
    <w:p w14:paraId="0830E092" w14:textId="4446D7DA"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školovanja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s </w:t>
      </w:r>
      <w:proofErr w:type="spellStart"/>
      <w:r w:rsidRPr="00E85B17">
        <w:rPr>
          <w:sz w:val="22"/>
          <w:szCs w:val="22"/>
        </w:rPr>
        <w:t>posebnim</w:t>
      </w:r>
      <w:proofErr w:type="spellEnd"/>
      <w:r w:rsidRPr="00E85B17">
        <w:rPr>
          <w:sz w:val="22"/>
          <w:szCs w:val="22"/>
        </w:rPr>
        <w:t xml:space="preserve"> </w:t>
      </w:r>
      <w:proofErr w:type="spellStart"/>
      <w:r w:rsidRPr="002A45F3">
        <w:rPr>
          <w:sz w:val="22"/>
          <w:szCs w:val="22"/>
        </w:rPr>
        <w:t>obrazovnim</w:t>
      </w:r>
      <w:proofErr w:type="spellEnd"/>
      <w:r w:rsidRPr="002A45F3">
        <w:rPr>
          <w:sz w:val="22"/>
          <w:szCs w:val="22"/>
        </w:rPr>
        <w:t xml:space="preserve"> </w:t>
      </w:r>
      <w:proofErr w:type="spellStart"/>
      <w:r w:rsidRPr="002A45F3">
        <w:rPr>
          <w:sz w:val="22"/>
          <w:szCs w:val="22"/>
        </w:rPr>
        <w:t>potrebama</w:t>
      </w:r>
      <w:proofErr w:type="spellEnd"/>
      <w:r w:rsidRPr="002A45F3">
        <w:rPr>
          <w:sz w:val="22"/>
          <w:szCs w:val="22"/>
        </w:rPr>
        <w:t>;</w:t>
      </w:r>
    </w:p>
    <w:p w14:paraId="5623F749" w14:textId="77777777" w:rsidR="00E85B17" w:rsidRPr="00E85B17" w:rsidRDefault="00E85B17" w:rsidP="00E85B17">
      <w:pPr>
        <w:ind w:left="340"/>
        <w:rPr>
          <w:sz w:val="22"/>
          <w:szCs w:val="22"/>
        </w:rPr>
      </w:pPr>
    </w:p>
    <w:p w14:paraId="763E4A77" w14:textId="5D21F965"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utvrđivanje</w:t>
      </w:r>
      <w:proofErr w:type="spellEnd"/>
      <w:r w:rsidRPr="00E85B17">
        <w:rPr>
          <w:sz w:val="22"/>
          <w:szCs w:val="22"/>
        </w:rPr>
        <w:t xml:space="preserve"> </w:t>
      </w:r>
      <w:proofErr w:type="spellStart"/>
      <w:r w:rsidRPr="00E85B17">
        <w:rPr>
          <w:sz w:val="22"/>
          <w:szCs w:val="22"/>
        </w:rPr>
        <w:t>oblika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načina</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2A45F3">
        <w:rPr>
          <w:sz w:val="22"/>
          <w:szCs w:val="22"/>
        </w:rPr>
        <w:t>ostalih</w:t>
      </w:r>
      <w:proofErr w:type="spellEnd"/>
      <w:r w:rsidRPr="002A45F3">
        <w:rPr>
          <w:sz w:val="22"/>
          <w:szCs w:val="22"/>
        </w:rPr>
        <w:t>;</w:t>
      </w:r>
    </w:p>
    <w:p w14:paraId="4EBBB9AE" w14:textId="77777777" w:rsidR="00E85B17" w:rsidRPr="00E85B17" w:rsidRDefault="00E85B17" w:rsidP="00E85B17">
      <w:pPr>
        <w:pStyle w:val="Odlomakpopisa"/>
        <w:rPr>
          <w:sz w:val="22"/>
          <w:szCs w:val="22"/>
        </w:rPr>
      </w:pPr>
    </w:p>
    <w:p w14:paraId="30B8CE9E" w14:textId="1CC13314"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uvjete</w:t>
      </w:r>
      <w:proofErr w:type="spellEnd"/>
      <w:r w:rsidRPr="00E85B17">
        <w:rPr>
          <w:sz w:val="22"/>
          <w:szCs w:val="22"/>
        </w:rPr>
        <w:t xml:space="preserve"> </w:t>
      </w:r>
      <w:proofErr w:type="spellStart"/>
      <w:r w:rsidRPr="00E85B17">
        <w:rPr>
          <w:sz w:val="22"/>
          <w:szCs w:val="22"/>
        </w:rPr>
        <w:t>natječaja</w:t>
      </w:r>
      <w:proofErr w:type="spellEnd"/>
      <w:r w:rsidRPr="00E85B17">
        <w:rPr>
          <w:sz w:val="22"/>
          <w:szCs w:val="22"/>
        </w:rPr>
        <w:t xml:space="preserve"> za </w:t>
      </w:r>
      <w:proofErr w:type="spellStart"/>
      <w:r w:rsidRPr="00E85B17">
        <w:rPr>
          <w:sz w:val="22"/>
          <w:szCs w:val="22"/>
        </w:rPr>
        <w:t>prijam</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2A45F3">
        <w:rPr>
          <w:sz w:val="22"/>
          <w:szCs w:val="22"/>
        </w:rPr>
        <w:t>stručnih</w:t>
      </w:r>
      <w:proofErr w:type="spellEnd"/>
      <w:r w:rsidRPr="002A45F3">
        <w:rPr>
          <w:sz w:val="22"/>
          <w:szCs w:val="22"/>
        </w:rPr>
        <w:t xml:space="preserve"> </w:t>
      </w:r>
      <w:proofErr w:type="spellStart"/>
      <w:r w:rsidRPr="002A45F3">
        <w:rPr>
          <w:sz w:val="22"/>
          <w:szCs w:val="22"/>
        </w:rPr>
        <w:t>suradnika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suradnika</w:t>
      </w:r>
      <w:proofErr w:type="spellEnd"/>
      <w:r w:rsidRPr="002A45F3">
        <w:rPr>
          <w:sz w:val="22"/>
          <w:szCs w:val="22"/>
        </w:rPr>
        <w:t xml:space="preserve">, </w:t>
      </w:r>
      <w:proofErr w:type="spellStart"/>
      <w:r w:rsidRPr="002A45F3">
        <w:rPr>
          <w:sz w:val="22"/>
          <w:szCs w:val="22"/>
        </w:rPr>
        <w:t>kao</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ostalih</w:t>
      </w:r>
      <w:proofErr w:type="spellEnd"/>
      <w:r w:rsidRPr="002A45F3">
        <w:rPr>
          <w:sz w:val="22"/>
          <w:szCs w:val="22"/>
        </w:rPr>
        <w:t xml:space="preserve"> </w:t>
      </w:r>
      <w:proofErr w:type="spellStart"/>
      <w:r w:rsidRPr="002A45F3">
        <w:rPr>
          <w:sz w:val="22"/>
          <w:szCs w:val="22"/>
        </w:rPr>
        <w:t>radnika</w:t>
      </w:r>
      <w:proofErr w:type="spellEnd"/>
      <w:r w:rsidRPr="002A45F3">
        <w:rPr>
          <w:sz w:val="22"/>
          <w:szCs w:val="22"/>
        </w:rPr>
        <w:t xml:space="preserve"> </w:t>
      </w:r>
      <w:proofErr w:type="spellStart"/>
      <w:r w:rsidRPr="002A45F3">
        <w:rPr>
          <w:sz w:val="22"/>
          <w:szCs w:val="22"/>
        </w:rPr>
        <w:t>škole</w:t>
      </w:r>
      <w:proofErr w:type="spellEnd"/>
      <w:r w:rsidRPr="002A45F3">
        <w:rPr>
          <w:sz w:val="22"/>
          <w:szCs w:val="22"/>
        </w:rPr>
        <w:t>;</w:t>
      </w:r>
    </w:p>
    <w:p w14:paraId="3CDB58BE" w14:textId="77777777" w:rsidR="00E85B17" w:rsidRPr="00E85B17" w:rsidRDefault="00E85B17" w:rsidP="00E85B17">
      <w:pPr>
        <w:pStyle w:val="Odlomakpopisa"/>
        <w:rPr>
          <w:sz w:val="22"/>
          <w:szCs w:val="22"/>
        </w:rPr>
      </w:pPr>
    </w:p>
    <w:p w14:paraId="7AE8F953" w14:textId="4ACC36B9"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donošenja</w:t>
      </w:r>
      <w:proofErr w:type="spellEnd"/>
      <w:r w:rsidRPr="00E85B17">
        <w:rPr>
          <w:sz w:val="22"/>
          <w:szCs w:val="22"/>
        </w:rPr>
        <w:t xml:space="preserve"> </w:t>
      </w:r>
      <w:proofErr w:type="spellStart"/>
      <w:r w:rsidRPr="00E85B17">
        <w:rPr>
          <w:sz w:val="22"/>
          <w:szCs w:val="22"/>
        </w:rPr>
        <w:t>pravilnika</w:t>
      </w:r>
      <w:proofErr w:type="spellEnd"/>
      <w:r w:rsidRPr="00E85B17">
        <w:rPr>
          <w:sz w:val="22"/>
          <w:szCs w:val="22"/>
        </w:rPr>
        <w:t xml:space="preserve"> o </w:t>
      </w:r>
      <w:proofErr w:type="spellStart"/>
      <w:r w:rsidRPr="002A45F3">
        <w:rPr>
          <w:sz w:val="22"/>
          <w:szCs w:val="22"/>
        </w:rPr>
        <w:t>kućnom</w:t>
      </w:r>
      <w:proofErr w:type="spellEnd"/>
      <w:r w:rsidRPr="002A45F3">
        <w:rPr>
          <w:sz w:val="22"/>
          <w:szCs w:val="22"/>
        </w:rPr>
        <w:t xml:space="preserve"> </w:t>
      </w:r>
      <w:proofErr w:type="spellStart"/>
      <w:r w:rsidRPr="002A45F3">
        <w:rPr>
          <w:sz w:val="22"/>
          <w:szCs w:val="22"/>
        </w:rPr>
        <w:t>redu</w:t>
      </w:r>
      <w:proofErr w:type="spellEnd"/>
      <w:r w:rsidRPr="002A45F3">
        <w:rPr>
          <w:sz w:val="22"/>
          <w:szCs w:val="22"/>
        </w:rPr>
        <w:t xml:space="preserve"> s </w:t>
      </w:r>
      <w:proofErr w:type="spellStart"/>
      <w:r w:rsidRPr="002A45F3">
        <w:rPr>
          <w:sz w:val="22"/>
          <w:szCs w:val="22"/>
        </w:rPr>
        <w:t>etičkim</w:t>
      </w:r>
      <w:proofErr w:type="spellEnd"/>
      <w:r w:rsidRPr="002A45F3">
        <w:rPr>
          <w:sz w:val="22"/>
          <w:szCs w:val="22"/>
        </w:rPr>
        <w:t xml:space="preserve"> </w:t>
      </w:r>
      <w:proofErr w:type="spellStart"/>
      <w:r w:rsidRPr="002A45F3">
        <w:rPr>
          <w:sz w:val="22"/>
          <w:szCs w:val="22"/>
        </w:rPr>
        <w:t>kodeksom</w:t>
      </w:r>
      <w:proofErr w:type="spellEnd"/>
      <w:r w:rsidRPr="002A45F3">
        <w:rPr>
          <w:sz w:val="22"/>
          <w:szCs w:val="22"/>
        </w:rPr>
        <w:t>;</w:t>
      </w:r>
    </w:p>
    <w:p w14:paraId="56B1E9A0" w14:textId="77777777" w:rsidR="00E85B17" w:rsidRPr="00E85B17" w:rsidRDefault="00E85B17" w:rsidP="00E85B17">
      <w:pPr>
        <w:ind w:left="340"/>
        <w:rPr>
          <w:sz w:val="22"/>
          <w:szCs w:val="22"/>
        </w:rPr>
      </w:pPr>
    </w:p>
    <w:p w14:paraId="31686418" w14:textId="43BB5AEB"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ostvarenja</w:t>
      </w:r>
      <w:proofErr w:type="spellEnd"/>
      <w:r w:rsidRPr="00E85B17">
        <w:rPr>
          <w:sz w:val="22"/>
          <w:szCs w:val="22"/>
        </w:rPr>
        <w:t xml:space="preserve"> </w:t>
      </w:r>
      <w:proofErr w:type="spellStart"/>
      <w:r w:rsidRPr="00E85B17">
        <w:rPr>
          <w:sz w:val="22"/>
          <w:szCs w:val="22"/>
        </w:rPr>
        <w:t>suradnje</w:t>
      </w:r>
      <w:proofErr w:type="spellEnd"/>
      <w:r w:rsidRPr="00E85B17">
        <w:rPr>
          <w:sz w:val="22"/>
          <w:szCs w:val="22"/>
        </w:rPr>
        <w:t xml:space="preserve"> s </w:t>
      </w:r>
      <w:proofErr w:type="spellStart"/>
      <w:r w:rsidRPr="00E85B17">
        <w:rPr>
          <w:sz w:val="22"/>
          <w:szCs w:val="22"/>
        </w:rPr>
        <w:t>roditeljima</w:t>
      </w:r>
      <w:proofErr w:type="spellEnd"/>
      <w:r w:rsidRPr="00E85B17">
        <w:rPr>
          <w:sz w:val="22"/>
          <w:szCs w:val="22"/>
        </w:rPr>
        <w:t xml:space="preserve"> </w:t>
      </w:r>
      <w:proofErr w:type="spellStart"/>
      <w:r w:rsidRPr="002A45F3">
        <w:rPr>
          <w:sz w:val="22"/>
          <w:szCs w:val="22"/>
        </w:rPr>
        <w:t>učenika</w:t>
      </w:r>
      <w:proofErr w:type="spellEnd"/>
      <w:r w:rsidRPr="002A45F3">
        <w:rPr>
          <w:sz w:val="22"/>
          <w:szCs w:val="22"/>
        </w:rPr>
        <w:t>;</w:t>
      </w:r>
    </w:p>
    <w:p w14:paraId="0CD4A9F1" w14:textId="77777777" w:rsidR="00E85B17" w:rsidRPr="00E85B17" w:rsidRDefault="00E85B17" w:rsidP="00E85B17">
      <w:pPr>
        <w:pStyle w:val="Odlomakpopisa"/>
        <w:rPr>
          <w:sz w:val="22"/>
          <w:szCs w:val="22"/>
        </w:rPr>
      </w:pPr>
    </w:p>
    <w:p w14:paraId="658D7C36" w14:textId="690FFEEB"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lastRenderedPageBreak/>
        <w:t>način</w:t>
      </w:r>
      <w:proofErr w:type="spellEnd"/>
      <w:r w:rsidRPr="00E85B17">
        <w:rPr>
          <w:sz w:val="22"/>
          <w:szCs w:val="22"/>
        </w:rPr>
        <w:t xml:space="preserve"> </w:t>
      </w:r>
      <w:proofErr w:type="spellStart"/>
      <w:r w:rsidRPr="00E85B17">
        <w:rPr>
          <w:sz w:val="22"/>
          <w:szCs w:val="22"/>
        </w:rPr>
        <w:t>organiziranja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izvođenja</w:t>
      </w:r>
      <w:proofErr w:type="spellEnd"/>
      <w:r w:rsidRPr="00E85B17">
        <w:rPr>
          <w:sz w:val="22"/>
          <w:szCs w:val="22"/>
        </w:rPr>
        <w:t xml:space="preserve"> </w:t>
      </w:r>
      <w:proofErr w:type="spellStart"/>
      <w:r w:rsidRPr="002A45F3">
        <w:rPr>
          <w:sz w:val="22"/>
          <w:szCs w:val="22"/>
        </w:rPr>
        <w:t>praktične</w:t>
      </w:r>
      <w:proofErr w:type="spellEnd"/>
      <w:r w:rsidRPr="002A45F3">
        <w:rPr>
          <w:sz w:val="22"/>
          <w:szCs w:val="22"/>
        </w:rPr>
        <w:t xml:space="preserve"> </w:t>
      </w:r>
      <w:proofErr w:type="spellStart"/>
      <w:r w:rsidRPr="002A45F3">
        <w:rPr>
          <w:sz w:val="22"/>
          <w:szCs w:val="22"/>
        </w:rPr>
        <w:t>nastave</w:t>
      </w:r>
      <w:proofErr w:type="spellEnd"/>
      <w:r w:rsidRPr="002A45F3">
        <w:rPr>
          <w:sz w:val="22"/>
          <w:szCs w:val="22"/>
        </w:rPr>
        <w:t xml:space="preserve"> s </w:t>
      </w:r>
      <w:proofErr w:type="spellStart"/>
      <w:r w:rsidRPr="002A45F3">
        <w:rPr>
          <w:sz w:val="22"/>
          <w:szCs w:val="22"/>
        </w:rPr>
        <w:t>proizvodnim</w:t>
      </w:r>
      <w:proofErr w:type="spellEnd"/>
      <w:r w:rsidRPr="002A45F3">
        <w:rPr>
          <w:sz w:val="22"/>
          <w:szCs w:val="22"/>
        </w:rPr>
        <w:t xml:space="preserve"> </w:t>
      </w:r>
      <w:proofErr w:type="spellStart"/>
      <w:r w:rsidRPr="002A45F3">
        <w:rPr>
          <w:sz w:val="22"/>
          <w:szCs w:val="22"/>
        </w:rPr>
        <w:t>radom</w:t>
      </w:r>
      <w:proofErr w:type="spellEnd"/>
      <w:r w:rsidRPr="002A45F3">
        <w:rPr>
          <w:sz w:val="22"/>
          <w:szCs w:val="22"/>
        </w:rPr>
        <w:t xml:space="preserve">, </w:t>
      </w:r>
      <w:proofErr w:type="spellStart"/>
      <w:r w:rsidRPr="002A45F3">
        <w:rPr>
          <w:sz w:val="22"/>
          <w:szCs w:val="22"/>
        </w:rPr>
        <w:t>rada</w:t>
      </w:r>
      <w:proofErr w:type="spellEnd"/>
      <w:r w:rsidRPr="002A45F3">
        <w:rPr>
          <w:sz w:val="22"/>
          <w:szCs w:val="22"/>
        </w:rPr>
        <w:t xml:space="preserve"> u </w:t>
      </w:r>
      <w:proofErr w:type="spellStart"/>
      <w:r w:rsidRPr="002A45F3">
        <w:rPr>
          <w:sz w:val="22"/>
          <w:szCs w:val="22"/>
        </w:rPr>
        <w:t>školskim</w:t>
      </w:r>
      <w:proofErr w:type="spellEnd"/>
      <w:r w:rsidRPr="002A45F3">
        <w:rPr>
          <w:sz w:val="22"/>
          <w:szCs w:val="22"/>
        </w:rPr>
        <w:t xml:space="preserve"> </w:t>
      </w:r>
      <w:proofErr w:type="spellStart"/>
      <w:r w:rsidRPr="002A45F3">
        <w:rPr>
          <w:sz w:val="22"/>
          <w:szCs w:val="22"/>
        </w:rPr>
        <w:t>radionicama</w:t>
      </w:r>
      <w:proofErr w:type="spellEnd"/>
      <w:r w:rsidRPr="002A45F3">
        <w:rPr>
          <w:sz w:val="22"/>
          <w:szCs w:val="22"/>
        </w:rPr>
        <w:t xml:space="preserve"> za </w:t>
      </w:r>
      <w:proofErr w:type="spellStart"/>
      <w:r w:rsidRPr="002A45F3">
        <w:rPr>
          <w:sz w:val="22"/>
          <w:szCs w:val="22"/>
        </w:rPr>
        <w:t>praktičnu</w:t>
      </w:r>
      <w:proofErr w:type="spellEnd"/>
      <w:r w:rsidRPr="002A45F3">
        <w:rPr>
          <w:sz w:val="22"/>
          <w:szCs w:val="22"/>
        </w:rPr>
        <w:t xml:space="preserve"> </w:t>
      </w:r>
      <w:proofErr w:type="spellStart"/>
      <w:r w:rsidRPr="002A45F3">
        <w:rPr>
          <w:sz w:val="22"/>
          <w:szCs w:val="22"/>
        </w:rPr>
        <w:t>nastavu</w:t>
      </w:r>
      <w:proofErr w:type="spellEnd"/>
      <w:r w:rsidRPr="002A45F3">
        <w:rPr>
          <w:sz w:val="22"/>
          <w:szCs w:val="22"/>
        </w:rPr>
        <w:t xml:space="preserve">, </w:t>
      </w:r>
      <w:proofErr w:type="spellStart"/>
      <w:r w:rsidRPr="002A45F3">
        <w:rPr>
          <w:sz w:val="22"/>
          <w:szCs w:val="22"/>
        </w:rPr>
        <w:t>stjecanje</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raspoređivanje</w:t>
      </w:r>
      <w:proofErr w:type="spellEnd"/>
      <w:r w:rsidRPr="002A45F3">
        <w:rPr>
          <w:sz w:val="22"/>
          <w:szCs w:val="22"/>
        </w:rPr>
        <w:t xml:space="preserve"> </w:t>
      </w:r>
      <w:proofErr w:type="spellStart"/>
      <w:r w:rsidRPr="002A45F3">
        <w:rPr>
          <w:sz w:val="22"/>
          <w:szCs w:val="22"/>
        </w:rPr>
        <w:t>sredstava</w:t>
      </w:r>
      <w:proofErr w:type="spellEnd"/>
      <w:r w:rsidRPr="002A45F3">
        <w:rPr>
          <w:sz w:val="22"/>
          <w:szCs w:val="22"/>
        </w:rPr>
        <w:t>;</w:t>
      </w:r>
    </w:p>
    <w:p w14:paraId="7FE3235E" w14:textId="77777777" w:rsidR="00E85B17" w:rsidRPr="00E85B17" w:rsidRDefault="00E85B17" w:rsidP="00E85B17">
      <w:pPr>
        <w:pStyle w:val="Odlomakpopisa"/>
        <w:rPr>
          <w:sz w:val="22"/>
          <w:szCs w:val="22"/>
        </w:rPr>
      </w:pPr>
    </w:p>
    <w:p w14:paraId="47D0C1BD" w14:textId="77777777" w:rsidR="00E85B17" w:rsidRPr="00E85B17" w:rsidRDefault="00E85B17" w:rsidP="00895A00">
      <w:pPr>
        <w:pStyle w:val="Odlomakpopisa"/>
        <w:numPr>
          <w:ilvl w:val="0"/>
          <w:numId w:val="51"/>
        </w:numPr>
        <w:spacing w:after="160" w:line="259" w:lineRule="auto"/>
        <w:ind w:left="700"/>
        <w:contextualSpacing/>
        <w:rPr>
          <w:sz w:val="22"/>
          <w:szCs w:val="22"/>
        </w:rPr>
      </w:pPr>
      <w:r w:rsidRPr="00E85B17">
        <w:rPr>
          <w:sz w:val="22"/>
          <w:szCs w:val="22"/>
        </w:rPr>
        <w:t xml:space="preserve">rad </w:t>
      </w:r>
      <w:proofErr w:type="spellStart"/>
      <w:r w:rsidRPr="00E85B17">
        <w:rPr>
          <w:sz w:val="22"/>
          <w:szCs w:val="22"/>
        </w:rPr>
        <w:t>zajednice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EA53B6A" w14:textId="77777777" w:rsidR="00E85B17" w:rsidRPr="00E85B17" w:rsidRDefault="00E85B17" w:rsidP="00E85B17">
      <w:pPr>
        <w:pStyle w:val="Odlomakpopisa"/>
        <w:rPr>
          <w:sz w:val="22"/>
          <w:szCs w:val="22"/>
        </w:rPr>
      </w:pPr>
    </w:p>
    <w:p w14:paraId="57A8FEEE" w14:textId="780E1491"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postupak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utvrđivanje</w:t>
      </w:r>
      <w:r w:rsidRPr="002A45F3">
        <w:rPr>
          <w:sz w:val="22"/>
          <w:szCs w:val="22"/>
        </w:rPr>
        <w:t>specifičnih</w:t>
      </w:r>
      <w:proofErr w:type="spellEnd"/>
      <w:r w:rsidRPr="002A45F3">
        <w:rPr>
          <w:sz w:val="22"/>
          <w:szCs w:val="22"/>
        </w:rPr>
        <w:t xml:space="preserve"> </w:t>
      </w:r>
      <w:proofErr w:type="spellStart"/>
      <w:r w:rsidRPr="002A45F3">
        <w:rPr>
          <w:sz w:val="22"/>
          <w:szCs w:val="22"/>
        </w:rPr>
        <w:t>sadržaja</w:t>
      </w:r>
      <w:proofErr w:type="spellEnd"/>
      <w:r w:rsidRPr="002A45F3">
        <w:rPr>
          <w:sz w:val="22"/>
          <w:szCs w:val="22"/>
        </w:rPr>
        <w:t xml:space="preserve"> u </w:t>
      </w:r>
      <w:proofErr w:type="spellStart"/>
      <w:r w:rsidRPr="002A45F3">
        <w:rPr>
          <w:sz w:val="22"/>
          <w:szCs w:val="22"/>
        </w:rPr>
        <w:t>okviru</w:t>
      </w:r>
      <w:proofErr w:type="spellEnd"/>
      <w:r w:rsidRPr="002A45F3">
        <w:rPr>
          <w:sz w:val="22"/>
          <w:szCs w:val="22"/>
        </w:rPr>
        <w:t xml:space="preserve"> </w:t>
      </w:r>
      <w:proofErr w:type="spellStart"/>
      <w:r w:rsidRPr="002A45F3">
        <w:rPr>
          <w:sz w:val="22"/>
          <w:szCs w:val="22"/>
        </w:rPr>
        <w:t>nastavnih</w:t>
      </w:r>
      <w:proofErr w:type="spellEnd"/>
      <w:r w:rsidRPr="002A45F3">
        <w:rPr>
          <w:sz w:val="22"/>
          <w:szCs w:val="22"/>
        </w:rPr>
        <w:t xml:space="preserve"> </w:t>
      </w:r>
      <w:proofErr w:type="spellStart"/>
      <w:r w:rsidRPr="002A45F3">
        <w:rPr>
          <w:sz w:val="22"/>
          <w:szCs w:val="22"/>
        </w:rPr>
        <w:t>planova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programa</w:t>
      </w:r>
      <w:proofErr w:type="spellEnd"/>
      <w:r w:rsidRPr="002A45F3">
        <w:rPr>
          <w:sz w:val="22"/>
          <w:szCs w:val="22"/>
        </w:rPr>
        <w:t>;</w:t>
      </w:r>
    </w:p>
    <w:p w14:paraId="0948C4FC" w14:textId="77777777" w:rsidR="00E85B17" w:rsidRPr="00E85B17" w:rsidRDefault="00E85B17" w:rsidP="00E85B17">
      <w:pPr>
        <w:pStyle w:val="Odlomakpopisa"/>
        <w:rPr>
          <w:sz w:val="22"/>
          <w:szCs w:val="22"/>
        </w:rPr>
      </w:pPr>
    </w:p>
    <w:p w14:paraId="47B9A6D4" w14:textId="77777777" w:rsidR="00E85B17" w:rsidRPr="00E85B17" w:rsidRDefault="00E85B17" w:rsidP="00895A00">
      <w:pPr>
        <w:pStyle w:val="Odlomakpopisa"/>
        <w:numPr>
          <w:ilvl w:val="0"/>
          <w:numId w:val="51"/>
        </w:numPr>
        <w:spacing w:after="160" w:line="259" w:lineRule="auto"/>
        <w:ind w:left="700"/>
        <w:contextualSpacing/>
        <w:rPr>
          <w:sz w:val="22"/>
          <w:szCs w:val="22"/>
        </w:rPr>
      </w:pPr>
      <w:proofErr w:type="spellStart"/>
      <w:r w:rsidRPr="00E85B17">
        <w:rPr>
          <w:sz w:val="22"/>
          <w:szCs w:val="22"/>
        </w:rPr>
        <w:t>organizaciju</w:t>
      </w:r>
      <w:proofErr w:type="spellEnd"/>
      <w:r w:rsidRPr="00E85B17">
        <w:rPr>
          <w:sz w:val="22"/>
          <w:szCs w:val="22"/>
        </w:rPr>
        <w:t xml:space="preserve"> </w:t>
      </w:r>
      <w:proofErr w:type="spellStart"/>
      <w:r w:rsidRPr="00E85B17">
        <w:rPr>
          <w:sz w:val="22"/>
          <w:szCs w:val="22"/>
        </w:rPr>
        <w:t>ferijalne</w:t>
      </w:r>
      <w:proofErr w:type="spellEnd"/>
      <w:r w:rsidRPr="00E85B17">
        <w:rPr>
          <w:sz w:val="22"/>
          <w:szCs w:val="22"/>
        </w:rPr>
        <w:t xml:space="preserve"> </w:t>
      </w:r>
      <w:proofErr w:type="spellStart"/>
      <w:r w:rsidRPr="00E85B17">
        <w:rPr>
          <w:sz w:val="22"/>
          <w:szCs w:val="22"/>
        </w:rPr>
        <w:t>prakse</w:t>
      </w:r>
      <w:proofErr w:type="spellEnd"/>
      <w:r w:rsidRPr="00E85B17">
        <w:rPr>
          <w:sz w:val="22"/>
          <w:szCs w:val="22"/>
        </w:rPr>
        <w:t>;</w:t>
      </w:r>
    </w:p>
    <w:p w14:paraId="3841DE18" w14:textId="77777777" w:rsidR="00E85B17" w:rsidRPr="00E85B17" w:rsidRDefault="00E85B17" w:rsidP="00E85B17">
      <w:pPr>
        <w:pStyle w:val="Odlomakpopisa"/>
        <w:ind w:left="340"/>
        <w:rPr>
          <w:sz w:val="22"/>
          <w:szCs w:val="22"/>
        </w:rPr>
      </w:pPr>
    </w:p>
    <w:p w14:paraId="4FAAB75D" w14:textId="46506555"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organizaciju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učeničkih</w:t>
      </w:r>
      <w:proofErr w:type="spellEnd"/>
      <w:r w:rsidRPr="00E85B17">
        <w:rPr>
          <w:sz w:val="22"/>
          <w:szCs w:val="22"/>
        </w:rPr>
        <w:t xml:space="preserve"> </w:t>
      </w:r>
      <w:r w:rsidRPr="002A45F3">
        <w:rPr>
          <w:sz w:val="22"/>
          <w:szCs w:val="22"/>
        </w:rPr>
        <w:t xml:space="preserve">zadruga u </w:t>
      </w:r>
      <w:proofErr w:type="spellStart"/>
      <w:r w:rsidRPr="002A45F3">
        <w:rPr>
          <w:sz w:val="22"/>
          <w:szCs w:val="22"/>
        </w:rPr>
        <w:t>školi</w:t>
      </w:r>
      <w:proofErr w:type="spellEnd"/>
      <w:r w:rsidRPr="002A45F3">
        <w:rPr>
          <w:sz w:val="22"/>
          <w:szCs w:val="22"/>
        </w:rPr>
        <w:t xml:space="preserve">, </w:t>
      </w:r>
      <w:proofErr w:type="spellStart"/>
      <w:r w:rsidRPr="002A45F3">
        <w:rPr>
          <w:sz w:val="22"/>
          <w:szCs w:val="22"/>
        </w:rPr>
        <w:t>te</w:t>
      </w:r>
      <w:proofErr w:type="spellEnd"/>
      <w:r w:rsidRPr="002A45F3">
        <w:rPr>
          <w:sz w:val="22"/>
          <w:szCs w:val="22"/>
        </w:rPr>
        <w:t xml:space="preserve"> </w:t>
      </w:r>
      <w:proofErr w:type="spellStart"/>
      <w:r w:rsidRPr="002A45F3">
        <w:rPr>
          <w:sz w:val="22"/>
          <w:szCs w:val="22"/>
        </w:rPr>
        <w:t>stjecanje</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raspoređivanje</w:t>
      </w:r>
      <w:proofErr w:type="spellEnd"/>
      <w:r w:rsidRPr="002A45F3">
        <w:rPr>
          <w:sz w:val="22"/>
          <w:szCs w:val="22"/>
        </w:rPr>
        <w:t xml:space="preserve"> </w:t>
      </w:r>
      <w:proofErr w:type="spellStart"/>
      <w:r w:rsidRPr="002A45F3">
        <w:rPr>
          <w:sz w:val="22"/>
          <w:szCs w:val="22"/>
        </w:rPr>
        <w:t>sredstava</w:t>
      </w:r>
      <w:proofErr w:type="spellEnd"/>
      <w:r w:rsidRPr="002A45F3">
        <w:rPr>
          <w:sz w:val="22"/>
          <w:szCs w:val="22"/>
        </w:rPr>
        <w:t>;</w:t>
      </w:r>
    </w:p>
    <w:p w14:paraId="63493BEE" w14:textId="77777777" w:rsidR="00E85B17" w:rsidRPr="00E85B17" w:rsidRDefault="00E85B17" w:rsidP="00E85B17">
      <w:pPr>
        <w:pStyle w:val="Odlomakpopisa"/>
        <w:rPr>
          <w:sz w:val="22"/>
          <w:szCs w:val="22"/>
        </w:rPr>
      </w:pPr>
    </w:p>
    <w:p w14:paraId="3D7D932F" w14:textId="4559A841"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postupak</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usavršavanja</w:t>
      </w:r>
      <w:proofErr w:type="spellEnd"/>
      <w:r w:rsidR="002A45F3">
        <w:rPr>
          <w:sz w:val="22"/>
          <w:szCs w:val="22"/>
        </w:rPr>
        <w:t xml:space="preserve"> </w:t>
      </w:r>
      <w:proofErr w:type="spellStart"/>
      <w:r w:rsidRPr="002A45F3">
        <w:rPr>
          <w:sz w:val="22"/>
          <w:szCs w:val="22"/>
        </w:rPr>
        <w:t>nastavnika</w:t>
      </w:r>
      <w:proofErr w:type="spellEnd"/>
      <w:r w:rsidRPr="002A45F3">
        <w:rPr>
          <w:sz w:val="22"/>
          <w:szCs w:val="22"/>
        </w:rPr>
        <w:t>;</w:t>
      </w:r>
    </w:p>
    <w:p w14:paraId="15843B35" w14:textId="77777777" w:rsidR="00E85B17" w:rsidRPr="00E85B17" w:rsidRDefault="00E85B17" w:rsidP="00E85B17">
      <w:pPr>
        <w:pStyle w:val="Odlomakpopisa"/>
        <w:rPr>
          <w:sz w:val="22"/>
          <w:szCs w:val="22"/>
        </w:rPr>
      </w:pPr>
    </w:p>
    <w:p w14:paraId="0CFFABFC" w14:textId="4313FFE8"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praćenje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vrednovanje</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2A45F3">
        <w:rPr>
          <w:sz w:val="22"/>
          <w:szCs w:val="22"/>
        </w:rPr>
        <w:t>nastavnika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postupak</w:t>
      </w:r>
      <w:proofErr w:type="spellEnd"/>
      <w:r w:rsidRPr="002A45F3">
        <w:rPr>
          <w:sz w:val="22"/>
          <w:szCs w:val="22"/>
        </w:rPr>
        <w:t xml:space="preserve"> </w:t>
      </w:r>
      <w:proofErr w:type="spellStart"/>
      <w:r w:rsidRPr="002A45F3">
        <w:rPr>
          <w:sz w:val="22"/>
          <w:szCs w:val="22"/>
        </w:rPr>
        <w:t>izbora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zvanja</w:t>
      </w:r>
      <w:proofErr w:type="spellEnd"/>
      <w:r w:rsidRPr="002A45F3">
        <w:rPr>
          <w:sz w:val="22"/>
          <w:szCs w:val="22"/>
        </w:rPr>
        <w:t>;</w:t>
      </w:r>
    </w:p>
    <w:p w14:paraId="4775A9F4" w14:textId="77777777" w:rsidR="00E85B17" w:rsidRPr="00E85B17" w:rsidRDefault="00E85B17" w:rsidP="00E85B17">
      <w:pPr>
        <w:pStyle w:val="Odlomakpopisa"/>
        <w:rPr>
          <w:sz w:val="22"/>
          <w:szCs w:val="22"/>
        </w:rPr>
      </w:pPr>
    </w:p>
    <w:p w14:paraId="628DCC80" w14:textId="51E7DBCD"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izrečene</w:t>
      </w:r>
      <w:proofErr w:type="spellEnd"/>
      <w:r w:rsidRPr="00E85B17">
        <w:rPr>
          <w:sz w:val="22"/>
          <w:szCs w:val="22"/>
        </w:rPr>
        <w:t xml:space="preserve"> </w:t>
      </w:r>
      <w:proofErr w:type="spellStart"/>
      <w:r w:rsidRPr="00E85B17">
        <w:rPr>
          <w:sz w:val="22"/>
          <w:szCs w:val="22"/>
        </w:rPr>
        <w:t>odgojno-disciplinske</w:t>
      </w:r>
      <w:proofErr w:type="spellEnd"/>
      <w:r w:rsidRPr="00E85B17">
        <w:rPr>
          <w:sz w:val="22"/>
          <w:szCs w:val="22"/>
        </w:rPr>
        <w:t xml:space="preserve"> </w:t>
      </w:r>
      <w:proofErr w:type="spellStart"/>
      <w:r w:rsidRPr="00E85B17">
        <w:rPr>
          <w:sz w:val="22"/>
          <w:szCs w:val="22"/>
        </w:rPr>
        <w:t>mjere</w:t>
      </w:r>
      <w:proofErr w:type="spellEnd"/>
      <w:r w:rsidRPr="00E85B17">
        <w:rPr>
          <w:sz w:val="22"/>
          <w:szCs w:val="22"/>
        </w:rPr>
        <w:t xml:space="preserve">, </w:t>
      </w:r>
      <w:proofErr w:type="spellStart"/>
      <w:r w:rsidRPr="002A45F3">
        <w:rPr>
          <w:sz w:val="22"/>
          <w:szCs w:val="22"/>
        </w:rPr>
        <w:t>odnosno</w:t>
      </w:r>
      <w:proofErr w:type="spellEnd"/>
      <w:r w:rsidRPr="002A45F3">
        <w:rPr>
          <w:sz w:val="22"/>
          <w:szCs w:val="22"/>
        </w:rPr>
        <w:t xml:space="preserve"> </w:t>
      </w:r>
      <w:proofErr w:type="spellStart"/>
      <w:r w:rsidRPr="002A45F3">
        <w:rPr>
          <w:sz w:val="22"/>
          <w:szCs w:val="22"/>
        </w:rPr>
        <w:t>utvrđivanje</w:t>
      </w:r>
      <w:proofErr w:type="spellEnd"/>
      <w:r w:rsidRPr="002A45F3">
        <w:rPr>
          <w:sz w:val="22"/>
          <w:szCs w:val="22"/>
        </w:rPr>
        <w:t xml:space="preserve"> </w:t>
      </w:r>
      <w:proofErr w:type="spellStart"/>
      <w:r w:rsidRPr="002A45F3">
        <w:rPr>
          <w:sz w:val="22"/>
          <w:szCs w:val="22"/>
        </w:rPr>
        <w:t>žalbenog</w:t>
      </w:r>
      <w:proofErr w:type="spellEnd"/>
      <w:r w:rsidRPr="002A45F3">
        <w:rPr>
          <w:sz w:val="22"/>
          <w:szCs w:val="22"/>
        </w:rPr>
        <w:t xml:space="preserve"> </w:t>
      </w:r>
      <w:proofErr w:type="spellStart"/>
      <w:r w:rsidRPr="002A45F3">
        <w:rPr>
          <w:sz w:val="22"/>
          <w:szCs w:val="22"/>
        </w:rPr>
        <w:t>postupka</w:t>
      </w:r>
      <w:proofErr w:type="spellEnd"/>
      <w:r w:rsidRPr="002A45F3">
        <w:rPr>
          <w:sz w:val="22"/>
          <w:szCs w:val="22"/>
        </w:rPr>
        <w:t xml:space="preserve"> </w:t>
      </w:r>
      <w:proofErr w:type="spellStart"/>
      <w:r w:rsidRPr="002A45F3">
        <w:rPr>
          <w:sz w:val="22"/>
          <w:szCs w:val="22"/>
        </w:rPr>
        <w:t>roditelja</w:t>
      </w:r>
      <w:proofErr w:type="spellEnd"/>
      <w:r w:rsidRPr="002A45F3">
        <w:rPr>
          <w:sz w:val="22"/>
          <w:szCs w:val="22"/>
        </w:rPr>
        <w:t xml:space="preserve"> </w:t>
      </w:r>
      <w:proofErr w:type="spellStart"/>
      <w:r w:rsidRPr="002A45F3">
        <w:rPr>
          <w:sz w:val="22"/>
          <w:szCs w:val="22"/>
        </w:rPr>
        <w:t>učenika</w:t>
      </w:r>
      <w:proofErr w:type="spellEnd"/>
      <w:r w:rsidRPr="002A45F3">
        <w:rPr>
          <w:sz w:val="22"/>
          <w:szCs w:val="22"/>
        </w:rPr>
        <w:t xml:space="preserve"> </w:t>
      </w:r>
      <w:proofErr w:type="spellStart"/>
      <w:r w:rsidRPr="002A45F3">
        <w:rPr>
          <w:sz w:val="22"/>
          <w:szCs w:val="22"/>
        </w:rPr>
        <w:t>prilikom</w:t>
      </w:r>
      <w:proofErr w:type="spellEnd"/>
      <w:r w:rsidRPr="002A45F3">
        <w:rPr>
          <w:sz w:val="22"/>
          <w:szCs w:val="22"/>
        </w:rPr>
        <w:t xml:space="preserve"> </w:t>
      </w:r>
      <w:proofErr w:type="spellStart"/>
      <w:r w:rsidRPr="002A45F3">
        <w:rPr>
          <w:sz w:val="22"/>
          <w:szCs w:val="22"/>
        </w:rPr>
        <w:t>izrečenih</w:t>
      </w:r>
      <w:proofErr w:type="spellEnd"/>
      <w:r w:rsidRPr="002A45F3">
        <w:rPr>
          <w:sz w:val="22"/>
          <w:szCs w:val="22"/>
        </w:rPr>
        <w:t xml:space="preserve"> </w:t>
      </w:r>
      <w:proofErr w:type="spellStart"/>
      <w:r w:rsidRPr="002A45F3">
        <w:rPr>
          <w:sz w:val="22"/>
          <w:szCs w:val="22"/>
        </w:rPr>
        <w:t>odgojno</w:t>
      </w:r>
      <w:proofErr w:type="spellEnd"/>
      <w:r w:rsidRPr="002A45F3">
        <w:rPr>
          <w:sz w:val="22"/>
          <w:szCs w:val="22"/>
        </w:rPr>
        <w:t xml:space="preserve"> - </w:t>
      </w:r>
      <w:proofErr w:type="spellStart"/>
      <w:r w:rsidRPr="002A45F3">
        <w:rPr>
          <w:sz w:val="22"/>
          <w:szCs w:val="22"/>
        </w:rPr>
        <w:t>disciplinskih</w:t>
      </w:r>
      <w:proofErr w:type="spellEnd"/>
      <w:r w:rsidRPr="002A45F3">
        <w:rPr>
          <w:sz w:val="22"/>
          <w:szCs w:val="22"/>
        </w:rPr>
        <w:t xml:space="preserve"> </w:t>
      </w:r>
      <w:proofErr w:type="spellStart"/>
      <w:r w:rsidRPr="002A45F3">
        <w:rPr>
          <w:sz w:val="22"/>
          <w:szCs w:val="22"/>
        </w:rPr>
        <w:t>mjera</w:t>
      </w:r>
      <w:proofErr w:type="spellEnd"/>
      <w:r w:rsidRPr="002A45F3">
        <w:rPr>
          <w:sz w:val="22"/>
          <w:szCs w:val="22"/>
        </w:rPr>
        <w:t>;</w:t>
      </w:r>
    </w:p>
    <w:p w14:paraId="74EB2FA6" w14:textId="77777777" w:rsidR="00E85B17" w:rsidRPr="00E85B17" w:rsidRDefault="00E85B17" w:rsidP="00E85B17">
      <w:pPr>
        <w:pStyle w:val="Odlomakpopisa"/>
        <w:rPr>
          <w:sz w:val="22"/>
          <w:szCs w:val="22"/>
        </w:rPr>
      </w:pPr>
    </w:p>
    <w:p w14:paraId="17B9C5C0" w14:textId="324BA352" w:rsidR="00E85B17" w:rsidRPr="002A45F3" w:rsidRDefault="00E85B17" w:rsidP="002A45F3">
      <w:pPr>
        <w:pStyle w:val="Odlomakpopisa"/>
        <w:numPr>
          <w:ilvl w:val="0"/>
          <w:numId w:val="51"/>
        </w:numPr>
        <w:spacing w:line="259" w:lineRule="auto"/>
        <w:ind w:left="700"/>
        <w:contextualSpacing/>
        <w:rPr>
          <w:sz w:val="22"/>
          <w:szCs w:val="22"/>
        </w:rPr>
      </w:pPr>
      <w:proofErr w:type="spellStart"/>
      <w:r w:rsidRPr="00E85B17">
        <w:rPr>
          <w:sz w:val="22"/>
          <w:szCs w:val="22"/>
        </w:rPr>
        <w:t>uređenje</w:t>
      </w:r>
      <w:proofErr w:type="spellEnd"/>
      <w:r w:rsidRPr="00E85B17">
        <w:rPr>
          <w:sz w:val="22"/>
          <w:szCs w:val="22"/>
        </w:rPr>
        <w:t xml:space="preserve"> </w:t>
      </w:r>
      <w:proofErr w:type="spellStart"/>
      <w:r w:rsidRPr="00E85B17">
        <w:rPr>
          <w:sz w:val="22"/>
          <w:szCs w:val="22"/>
        </w:rPr>
        <w:t>drugih</w:t>
      </w:r>
      <w:proofErr w:type="spellEnd"/>
      <w:r w:rsidRPr="00E85B17">
        <w:rPr>
          <w:sz w:val="22"/>
          <w:szCs w:val="22"/>
        </w:rPr>
        <w:t xml:space="preserve"> </w:t>
      </w:r>
      <w:proofErr w:type="spellStart"/>
      <w:r w:rsidRPr="00E85B17">
        <w:rPr>
          <w:sz w:val="22"/>
          <w:szCs w:val="22"/>
        </w:rPr>
        <w:t>pitanja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drugih</w:t>
      </w:r>
      <w:proofErr w:type="spellEnd"/>
      <w:r w:rsidRPr="00E85B17">
        <w:rPr>
          <w:sz w:val="22"/>
          <w:szCs w:val="22"/>
        </w:rPr>
        <w:t xml:space="preserve"> </w:t>
      </w:r>
      <w:proofErr w:type="spellStart"/>
      <w:r w:rsidRPr="00E85B17">
        <w:rPr>
          <w:sz w:val="22"/>
          <w:szCs w:val="22"/>
        </w:rPr>
        <w:t>akata</w:t>
      </w:r>
      <w:proofErr w:type="spellEnd"/>
      <w:r w:rsidRPr="00E85B17">
        <w:rPr>
          <w:sz w:val="22"/>
          <w:szCs w:val="22"/>
        </w:rPr>
        <w:t xml:space="preserve"> u </w:t>
      </w:r>
      <w:proofErr w:type="spellStart"/>
      <w:r w:rsidRPr="002A45F3">
        <w:rPr>
          <w:sz w:val="22"/>
          <w:szCs w:val="22"/>
        </w:rPr>
        <w:t>skladu</w:t>
      </w:r>
      <w:proofErr w:type="spellEnd"/>
      <w:r w:rsidRPr="002A45F3">
        <w:rPr>
          <w:sz w:val="22"/>
          <w:szCs w:val="22"/>
        </w:rPr>
        <w:t xml:space="preserve"> s </w:t>
      </w:r>
      <w:proofErr w:type="spellStart"/>
      <w:r w:rsidRPr="002A45F3">
        <w:rPr>
          <w:sz w:val="22"/>
          <w:szCs w:val="22"/>
        </w:rPr>
        <w:t>ovom</w:t>
      </w:r>
      <w:proofErr w:type="spellEnd"/>
      <w:r w:rsidRPr="002A45F3">
        <w:rPr>
          <w:sz w:val="22"/>
          <w:szCs w:val="22"/>
        </w:rPr>
        <w:t xml:space="preserve"> </w:t>
      </w:r>
      <w:proofErr w:type="spellStart"/>
      <w:r w:rsidRPr="002A45F3">
        <w:rPr>
          <w:sz w:val="22"/>
          <w:szCs w:val="22"/>
        </w:rPr>
        <w:t>Odlukom</w:t>
      </w:r>
      <w:proofErr w:type="spellEnd"/>
      <w:r w:rsidRPr="002A45F3">
        <w:rPr>
          <w:sz w:val="22"/>
          <w:szCs w:val="22"/>
        </w:rPr>
        <w:t>.</w:t>
      </w:r>
    </w:p>
    <w:p w14:paraId="4CE417DD" w14:textId="77777777" w:rsidR="00E85B17" w:rsidRPr="00E85B17" w:rsidRDefault="00E85B17" w:rsidP="00E85B17">
      <w:pPr>
        <w:pStyle w:val="Odlomakpopisa"/>
        <w:ind w:left="1440"/>
        <w:jc w:val="both"/>
        <w:rPr>
          <w:sz w:val="22"/>
          <w:szCs w:val="22"/>
        </w:rPr>
      </w:pPr>
    </w:p>
    <w:p w14:paraId="65744D34" w14:textId="77777777" w:rsidR="00E85B17" w:rsidRPr="00E85B17" w:rsidRDefault="00E85B17" w:rsidP="00895A00">
      <w:pPr>
        <w:pStyle w:val="Odlomakpopisa"/>
        <w:numPr>
          <w:ilvl w:val="0"/>
          <w:numId w:val="50"/>
        </w:numPr>
        <w:spacing w:after="160" w:line="259" w:lineRule="auto"/>
        <w:ind w:left="417"/>
        <w:contextualSpacing/>
        <w:rPr>
          <w:sz w:val="22"/>
          <w:szCs w:val="22"/>
        </w:rPr>
      </w:pPr>
      <w:proofErr w:type="spellStart"/>
      <w:r w:rsidRPr="00E85B17">
        <w:rPr>
          <w:sz w:val="22"/>
          <w:szCs w:val="22"/>
        </w:rPr>
        <w:t>Pravilnik</w:t>
      </w:r>
      <w:proofErr w:type="spellEnd"/>
      <w:r w:rsidRPr="00E85B17">
        <w:rPr>
          <w:sz w:val="22"/>
          <w:szCs w:val="22"/>
        </w:rPr>
        <w:t xml:space="preserve"> o </w:t>
      </w:r>
      <w:proofErr w:type="spellStart"/>
      <w:r w:rsidRPr="00E85B17">
        <w:rPr>
          <w:sz w:val="22"/>
          <w:szCs w:val="22"/>
        </w:rPr>
        <w:t>kućnom</w:t>
      </w:r>
      <w:proofErr w:type="spellEnd"/>
      <w:r w:rsidRPr="00E85B17">
        <w:rPr>
          <w:sz w:val="22"/>
          <w:szCs w:val="22"/>
        </w:rPr>
        <w:t xml:space="preserve"> </w:t>
      </w:r>
      <w:proofErr w:type="spellStart"/>
      <w:r w:rsidRPr="00E85B17">
        <w:rPr>
          <w:sz w:val="22"/>
          <w:szCs w:val="22"/>
        </w:rPr>
        <w:t>redu</w:t>
      </w:r>
      <w:proofErr w:type="spellEnd"/>
      <w:r w:rsidRPr="00E85B17">
        <w:rPr>
          <w:sz w:val="22"/>
          <w:szCs w:val="22"/>
        </w:rPr>
        <w:t xml:space="preserve"> s </w:t>
      </w:r>
      <w:proofErr w:type="spellStart"/>
      <w:r w:rsidRPr="00E85B17">
        <w:rPr>
          <w:sz w:val="22"/>
          <w:szCs w:val="22"/>
        </w:rPr>
        <w:t>etičkim</w:t>
      </w:r>
      <w:proofErr w:type="spellEnd"/>
      <w:r w:rsidRPr="00E85B17">
        <w:rPr>
          <w:sz w:val="22"/>
          <w:szCs w:val="22"/>
        </w:rPr>
        <w:t xml:space="preserve"> </w:t>
      </w:r>
      <w:proofErr w:type="spellStart"/>
      <w:r w:rsidRPr="00E85B17">
        <w:rPr>
          <w:sz w:val="22"/>
          <w:szCs w:val="22"/>
        </w:rPr>
        <w:t>kodeksom</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prethodne</w:t>
      </w:r>
      <w:proofErr w:type="spellEnd"/>
      <w:r w:rsidRPr="00E85B17">
        <w:rPr>
          <w:sz w:val="22"/>
          <w:szCs w:val="22"/>
        </w:rPr>
        <w:t xml:space="preserve"> </w:t>
      </w:r>
      <w:proofErr w:type="spellStart"/>
      <w:r w:rsidRPr="00E85B17">
        <w:rPr>
          <w:sz w:val="22"/>
          <w:szCs w:val="22"/>
        </w:rPr>
        <w:t>konzultacije</w:t>
      </w:r>
      <w:proofErr w:type="spellEnd"/>
      <w:r w:rsidRPr="00E85B17">
        <w:rPr>
          <w:sz w:val="22"/>
          <w:szCs w:val="22"/>
        </w:rPr>
        <w:t xml:space="preserve"> s </w:t>
      </w:r>
      <w:proofErr w:type="spellStart"/>
      <w:r w:rsidRPr="00E85B17">
        <w:rPr>
          <w:sz w:val="22"/>
          <w:szCs w:val="22"/>
        </w:rPr>
        <w:t>nastavničkim</w:t>
      </w:r>
      <w:proofErr w:type="spellEnd"/>
      <w:r w:rsidRPr="00E85B17">
        <w:rPr>
          <w:sz w:val="22"/>
          <w:szCs w:val="22"/>
        </w:rPr>
        <w:t xml:space="preserve"> </w:t>
      </w:r>
      <w:proofErr w:type="spellStart"/>
      <w:r w:rsidRPr="00E85B17">
        <w:rPr>
          <w:sz w:val="22"/>
          <w:szCs w:val="22"/>
        </w:rPr>
        <w:t>vijećem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vijećem</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w:t>
      </w:r>
      <w:proofErr w:type="spellStart"/>
      <w:r w:rsidRPr="00E85B17">
        <w:rPr>
          <w:sz w:val="22"/>
          <w:szCs w:val="22"/>
        </w:rPr>
        <w:t>usvaja</w:t>
      </w:r>
      <w:proofErr w:type="spellEnd"/>
      <w:r w:rsidRPr="00E85B17">
        <w:rPr>
          <w:sz w:val="22"/>
          <w:szCs w:val="22"/>
        </w:rPr>
        <w:t xml:space="preserv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w:t>
      </w:r>
    </w:p>
    <w:p w14:paraId="39C2AE84" w14:textId="77777777" w:rsidR="00E85B17" w:rsidRPr="00E85B17" w:rsidRDefault="00E85B17" w:rsidP="00E85B17">
      <w:pPr>
        <w:pStyle w:val="Odlomakpopisa"/>
        <w:ind w:left="417"/>
        <w:rPr>
          <w:sz w:val="22"/>
          <w:szCs w:val="22"/>
        </w:rPr>
      </w:pPr>
    </w:p>
    <w:p w14:paraId="7CADC3A2" w14:textId="77777777" w:rsidR="00E85B17" w:rsidRPr="00E85B17" w:rsidRDefault="00E85B17" w:rsidP="00E85B17">
      <w:pPr>
        <w:pStyle w:val="Odlomakpopisa"/>
        <w:ind w:left="417"/>
        <w:rPr>
          <w:sz w:val="22"/>
          <w:szCs w:val="22"/>
        </w:rPr>
      </w:pPr>
    </w:p>
    <w:p w14:paraId="31371B35" w14:textId="77777777" w:rsidR="00E85B17" w:rsidRPr="00E85B17" w:rsidRDefault="00E85B17" w:rsidP="00E85B17">
      <w:pPr>
        <w:ind w:left="340"/>
        <w:jc w:val="both"/>
        <w:rPr>
          <w:b/>
          <w:bCs/>
          <w:sz w:val="22"/>
          <w:szCs w:val="22"/>
        </w:rPr>
      </w:pPr>
      <w:r w:rsidRPr="00E85B17">
        <w:rPr>
          <w:b/>
          <w:bCs/>
          <w:sz w:val="22"/>
          <w:szCs w:val="22"/>
        </w:rPr>
        <w:t>TIPOVI SREDNJIH ŠKOLA</w:t>
      </w:r>
    </w:p>
    <w:p w14:paraId="7F4CA3E3" w14:textId="19BDCA21" w:rsidR="00E85B17" w:rsidRPr="000515BF" w:rsidRDefault="00E85B17" w:rsidP="000515BF">
      <w:pPr>
        <w:pStyle w:val="Odlomakpopisa"/>
        <w:ind w:left="340"/>
        <w:jc w:val="both"/>
        <w:rPr>
          <w:b/>
          <w:bCs/>
          <w:sz w:val="22"/>
          <w:szCs w:val="22"/>
        </w:rPr>
      </w:pPr>
      <w:proofErr w:type="spellStart"/>
      <w:r w:rsidRPr="00E85B17">
        <w:rPr>
          <w:b/>
          <w:bCs/>
          <w:sz w:val="22"/>
          <w:szCs w:val="22"/>
        </w:rPr>
        <w:t>Gimnazija</w:t>
      </w:r>
      <w:proofErr w:type="spellEnd"/>
    </w:p>
    <w:p w14:paraId="3A38440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51.</w:t>
      </w:r>
    </w:p>
    <w:p w14:paraId="1B97D263"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Obrazovanje</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u </w:t>
      </w:r>
      <w:proofErr w:type="spellStart"/>
      <w:r w:rsidRPr="00E85B17">
        <w:rPr>
          <w:b/>
          <w:bCs/>
          <w:sz w:val="22"/>
          <w:szCs w:val="22"/>
        </w:rPr>
        <w:t>gimnaziji</w:t>
      </w:r>
      <w:proofErr w:type="spellEnd"/>
    </w:p>
    <w:p w14:paraId="2A6ED8C3" w14:textId="77777777" w:rsidR="00E85B17" w:rsidRPr="00E85B17" w:rsidRDefault="00E85B17" w:rsidP="00E85B17">
      <w:pPr>
        <w:pStyle w:val="Odlomakpopisa"/>
        <w:ind w:left="340"/>
        <w:jc w:val="center"/>
        <w:rPr>
          <w:b/>
          <w:bCs/>
          <w:sz w:val="22"/>
          <w:szCs w:val="22"/>
        </w:rPr>
      </w:pPr>
    </w:p>
    <w:p w14:paraId="797E7E8A" w14:textId="77777777" w:rsidR="00E85B17" w:rsidRPr="00E85B17" w:rsidRDefault="00E85B17" w:rsidP="00895A00">
      <w:pPr>
        <w:pStyle w:val="Odlomakpopisa"/>
        <w:numPr>
          <w:ilvl w:val="0"/>
          <w:numId w:val="52"/>
        </w:numPr>
        <w:spacing w:after="160" w:line="259" w:lineRule="auto"/>
        <w:ind w:left="360"/>
        <w:contextualSpacing/>
        <w:rPr>
          <w:sz w:val="22"/>
          <w:szCs w:val="22"/>
        </w:rPr>
      </w:pPr>
      <w:proofErr w:type="spellStart"/>
      <w:r w:rsidRPr="00E85B17">
        <w:rPr>
          <w:sz w:val="22"/>
          <w:szCs w:val="22"/>
        </w:rPr>
        <w:t>Gimnazija</w:t>
      </w:r>
      <w:proofErr w:type="spellEnd"/>
      <w:r w:rsidRPr="00E85B17">
        <w:rPr>
          <w:sz w:val="22"/>
          <w:szCs w:val="22"/>
        </w:rPr>
        <w:t xml:space="preserve"> je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općeg</w:t>
      </w:r>
      <w:proofErr w:type="spellEnd"/>
      <w:r w:rsidRPr="00E85B17">
        <w:rPr>
          <w:sz w:val="22"/>
          <w:szCs w:val="22"/>
        </w:rPr>
        <w:t xml:space="preserve"> </w:t>
      </w:r>
      <w:proofErr w:type="spellStart"/>
      <w:r w:rsidRPr="00E85B17">
        <w:rPr>
          <w:sz w:val="22"/>
          <w:szCs w:val="22"/>
        </w:rPr>
        <w:t>četverogodišnjeg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čiji</w:t>
      </w:r>
      <w:proofErr w:type="spellEnd"/>
      <w:r w:rsidRPr="00E85B17">
        <w:rPr>
          <w:sz w:val="22"/>
          <w:szCs w:val="22"/>
        </w:rPr>
        <w:t xml:space="preserve"> je </w:t>
      </w:r>
      <w:proofErr w:type="spellStart"/>
      <w:r w:rsidRPr="00E85B17">
        <w:rPr>
          <w:sz w:val="22"/>
          <w:szCs w:val="22"/>
        </w:rPr>
        <w:t>cilj</w:t>
      </w:r>
      <w:proofErr w:type="spellEnd"/>
      <w:r w:rsidRPr="00E85B17">
        <w:rPr>
          <w:sz w:val="22"/>
          <w:szCs w:val="22"/>
        </w:rPr>
        <w:t xml:space="preserve"> </w:t>
      </w:r>
      <w:proofErr w:type="spellStart"/>
      <w:r w:rsidRPr="00E85B17">
        <w:rPr>
          <w:sz w:val="22"/>
          <w:szCs w:val="22"/>
        </w:rPr>
        <w:t>priprema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za </w:t>
      </w:r>
      <w:proofErr w:type="spellStart"/>
      <w:r w:rsidRPr="00E85B17">
        <w:rPr>
          <w:sz w:val="22"/>
          <w:szCs w:val="22"/>
        </w:rPr>
        <w:t>nastavak</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visokoškolskim</w:t>
      </w:r>
      <w:proofErr w:type="spellEnd"/>
      <w:r w:rsidRPr="00E85B17">
        <w:rPr>
          <w:sz w:val="22"/>
          <w:szCs w:val="22"/>
        </w:rPr>
        <w:t xml:space="preserve"> </w:t>
      </w:r>
      <w:proofErr w:type="spellStart"/>
      <w:r w:rsidRPr="00E85B17">
        <w:rPr>
          <w:sz w:val="22"/>
          <w:szCs w:val="22"/>
        </w:rPr>
        <w:t>ustanovama</w:t>
      </w:r>
      <w:proofErr w:type="spellEnd"/>
      <w:r w:rsidRPr="00E85B17">
        <w:rPr>
          <w:sz w:val="22"/>
          <w:szCs w:val="22"/>
        </w:rPr>
        <w:t>.</w:t>
      </w:r>
    </w:p>
    <w:p w14:paraId="04C95BD6" w14:textId="77777777" w:rsidR="00E85B17" w:rsidRPr="00E85B17" w:rsidRDefault="00E85B17" w:rsidP="00E85B17">
      <w:pPr>
        <w:pStyle w:val="Odlomakpopisa"/>
        <w:rPr>
          <w:sz w:val="22"/>
          <w:szCs w:val="22"/>
        </w:rPr>
      </w:pPr>
    </w:p>
    <w:p w14:paraId="3BD4E334" w14:textId="77777777" w:rsidR="00E85B17" w:rsidRPr="00E85B17" w:rsidRDefault="00E85B17" w:rsidP="00895A00">
      <w:pPr>
        <w:pStyle w:val="Odlomakpopisa"/>
        <w:numPr>
          <w:ilvl w:val="0"/>
          <w:numId w:val="52"/>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gimnaziji</w:t>
      </w:r>
      <w:proofErr w:type="spellEnd"/>
      <w:r w:rsidRPr="00E85B17">
        <w:rPr>
          <w:sz w:val="22"/>
          <w:szCs w:val="22"/>
        </w:rPr>
        <w:t xml:space="preserve"> se </w:t>
      </w:r>
      <w:proofErr w:type="spellStart"/>
      <w:r w:rsidRPr="00E85B17">
        <w:rPr>
          <w:sz w:val="22"/>
          <w:szCs w:val="22"/>
        </w:rPr>
        <w:t>realizira</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redovitih</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po </w:t>
      </w:r>
      <w:proofErr w:type="spellStart"/>
      <w:r w:rsidRPr="00E85B17">
        <w:rPr>
          <w:sz w:val="22"/>
          <w:szCs w:val="22"/>
        </w:rPr>
        <w:t>općeobrazovnom</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 xml:space="preserve"> s </w:t>
      </w:r>
      <w:proofErr w:type="spellStart"/>
      <w:r w:rsidRPr="00E85B17">
        <w:rPr>
          <w:sz w:val="22"/>
          <w:szCs w:val="22"/>
        </w:rPr>
        <w:t>izbornim</w:t>
      </w:r>
      <w:proofErr w:type="spellEnd"/>
      <w:r w:rsidRPr="00E85B17">
        <w:rPr>
          <w:sz w:val="22"/>
          <w:szCs w:val="22"/>
        </w:rPr>
        <w:t xml:space="preserve"> </w:t>
      </w:r>
      <w:proofErr w:type="spellStart"/>
      <w:r w:rsidRPr="00E85B17">
        <w:rPr>
          <w:sz w:val="22"/>
          <w:szCs w:val="22"/>
        </w:rPr>
        <w:t>područjima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polaznika</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odraslih</w:t>
      </w:r>
      <w:proofErr w:type="spellEnd"/>
      <w:r w:rsidRPr="00E85B17">
        <w:rPr>
          <w:sz w:val="22"/>
          <w:szCs w:val="22"/>
        </w:rPr>
        <w:t xml:space="preserve">, </w:t>
      </w:r>
      <w:proofErr w:type="spellStart"/>
      <w:r w:rsidRPr="00E85B17">
        <w:rPr>
          <w:sz w:val="22"/>
          <w:szCs w:val="22"/>
        </w:rPr>
        <w:t>sukladno</w:t>
      </w:r>
      <w:proofErr w:type="spellEnd"/>
      <w:r w:rsidRPr="00E85B17">
        <w:rPr>
          <w:sz w:val="22"/>
          <w:szCs w:val="22"/>
        </w:rPr>
        <w:t xml:space="preserve"> </w:t>
      </w:r>
      <w:proofErr w:type="spellStart"/>
      <w:r w:rsidRPr="00E85B17">
        <w:rPr>
          <w:sz w:val="22"/>
          <w:szCs w:val="22"/>
        </w:rPr>
        <w:t>registriranoj</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11D2026" w14:textId="77777777" w:rsidR="00E85B17" w:rsidRPr="00E85B17" w:rsidRDefault="00E85B17" w:rsidP="00E85B17">
      <w:pPr>
        <w:pStyle w:val="Odlomakpopisa"/>
        <w:jc w:val="both"/>
        <w:rPr>
          <w:sz w:val="22"/>
          <w:szCs w:val="22"/>
        </w:rPr>
      </w:pPr>
    </w:p>
    <w:p w14:paraId="05673EFB"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52.</w:t>
      </w:r>
    </w:p>
    <w:p w14:paraId="64E7C95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Upis</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u </w:t>
      </w:r>
      <w:proofErr w:type="spellStart"/>
      <w:r w:rsidRPr="00E85B17">
        <w:rPr>
          <w:b/>
          <w:bCs/>
          <w:sz w:val="22"/>
          <w:szCs w:val="22"/>
        </w:rPr>
        <w:t>gimnaziju</w:t>
      </w:r>
      <w:proofErr w:type="spellEnd"/>
    </w:p>
    <w:p w14:paraId="2B233A17" w14:textId="77777777" w:rsidR="00E85B17" w:rsidRPr="00E85B17" w:rsidRDefault="00E85B17" w:rsidP="00E85B17">
      <w:pPr>
        <w:pStyle w:val="Odlomakpopisa"/>
        <w:rPr>
          <w:b/>
          <w:bCs/>
          <w:sz w:val="22"/>
          <w:szCs w:val="22"/>
        </w:rPr>
      </w:pPr>
    </w:p>
    <w:p w14:paraId="01783C08" w14:textId="77777777" w:rsidR="00E85B17" w:rsidRPr="00E85B17" w:rsidRDefault="00E85B17" w:rsidP="00895A00">
      <w:pPr>
        <w:pStyle w:val="Odlomakpopisa"/>
        <w:numPr>
          <w:ilvl w:val="0"/>
          <w:numId w:val="53"/>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upis</w:t>
      </w:r>
      <w:proofErr w:type="spellEnd"/>
      <w:r w:rsidRPr="00E85B17">
        <w:rPr>
          <w:sz w:val="22"/>
          <w:szCs w:val="22"/>
        </w:rPr>
        <w:t xml:space="preserve"> u </w:t>
      </w:r>
      <w:proofErr w:type="spellStart"/>
      <w:r w:rsidRPr="00E85B17">
        <w:rPr>
          <w:sz w:val="22"/>
          <w:szCs w:val="22"/>
        </w:rPr>
        <w:t>gimnaziju</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prijaviti</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s </w:t>
      </w:r>
      <w:proofErr w:type="spellStart"/>
      <w:r w:rsidRPr="00E85B17">
        <w:rPr>
          <w:sz w:val="22"/>
          <w:szCs w:val="22"/>
        </w:rPr>
        <w:t>uspjehom</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redovito</w:t>
      </w:r>
      <w:proofErr w:type="spellEnd"/>
      <w:r w:rsidRPr="00E85B17">
        <w:rPr>
          <w:sz w:val="22"/>
          <w:szCs w:val="22"/>
        </w:rPr>
        <w:t xml:space="preserve"> </w:t>
      </w:r>
      <w:proofErr w:type="spellStart"/>
      <w:r w:rsidRPr="00E85B17">
        <w:rPr>
          <w:sz w:val="22"/>
          <w:szCs w:val="22"/>
        </w:rPr>
        <w:t>osnovno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nastavnom</w:t>
      </w:r>
      <w:proofErr w:type="spellEnd"/>
      <w:r w:rsidRPr="00E85B17">
        <w:rPr>
          <w:sz w:val="22"/>
          <w:szCs w:val="22"/>
        </w:rPr>
        <w:t xml:space="preserve"> </w:t>
      </w:r>
      <w:proofErr w:type="spellStart"/>
      <w:r w:rsidRPr="00E85B17">
        <w:rPr>
          <w:sz w:val="22"/>
          <w:szCs w:val="22"/>
        </w:rPr>
        <w:t>planu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okvirnom</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 xml:space="preserve"> za </w:t>
      </w:r>
      <w:proofErr w:type="spellStart"/>
      <w:r w:rsidRPr="00E85B17">
        <w:rPr>
          <w:sz w:val="22"/>
          <w:szCs w:val="22"/>
        </w:rPr>
        <w:t>osnovnu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w:t>
      </w:r>
    </w:p>
    <w:p w14:paraId="7CA3B0CE" w14:textId="77777777" w:rsidR="00E85B17" w:rsidRPr="00E85B17" w:rsidRDefault="00E85B17" w:rsidP="00E85B17">
      <w:pPr>
        <w:pStyle w:val="Odlomakpopisa"/>
        <w:rPr>
          <w:sz w:val="22"/>
          <w:szCs w:val="22"/>
        </w:rPr>
      </w:pPr>
    </w:p>
    <w:p w14:paraId="2EC2CDFE" w14:textId="77777777" w:rsidR="00E85B17" w:rsidRPr="00E85B17" w:rsidRDefault="00E85B17" w:rsidP="00895A00">
      <w:pPr>
        <w:pStyle w:val="Odlomakpopisa"/>
        <w:numPr>
          <w:ilvl w:val="0"/>
          <w:numId w:val="53"/>
        </w:numPr>
        <w:spacing w:after="160" w:line="259" w:lineRule="auto"/>
        <w:ind w:left="360"/>
        <w:contextualSpacing/>
        <w:rPr>
          <w:sz w:val="22"/>
          <w:szCs w:val="22"/>
        </w:rPr>
      </w:pPr>
      <w:proofErr w:type="spellStart"/>
      <w:r w:rsidRPr="00E85B17">
        <w:rPr>
          <w:sz w:val="22"/>
          <w:szCs w:val="22"/>
        </w:rPr>
        <w:t>Upis</w:t>
      </w:r>
      <w:proofErr w:type="spellEnd"/>
      <w:r w:rsidRPr="00E85B17">
        <w:rPr>
          <w:sz w:val="22"/>
          <w:szCs w:val="22"/>
        </w:rPr>
        <w:t xml:space="preserve"> se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uspjeha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završnim</w:t>
      </w:r>
      <w:proofErr w:type="spellEnd"/>
      <w:r w:rsidRPr="00E85B17">
        <w:rPr>
          <w:sz w:val="22"/>
          <w:szCs w:val="22"/>
        </w:rPr>
        <w:t xml:space="preserve"> </w:t>
      </w:r>
      <w:proofErr w:type="spellStart"/>
      <w:r w:rsidRPr="00E85B17">
        <w:rPr>
          <w:sz w:val="22"/>
          <w:szCs w:val="22"/>
        </w:rPr>
        <w:t>razredima</w:t>
      </w:r>
      <w:proofErr w:type="spellEnd"/>
      <w:r w:rsidRPr="00E85B17">
        <w:rPr>
          <w:sz w:val="22"/>
          <w:szCs w:val="22"/>
        </w:rPr>
        <w:t xml:space="preserve"> </w:t>
      </w:r>
      <w:proofErr w:type="spellStart"/>
      <w:r w:rsidRPr="00E85B17">
        <w:rPr>
          <w:sz w:val="22"/>
          <w:szCs w:val="22"/>
        </w:rPr>
        <w:t>osnovne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026551BC" w14:textId="77777777" w:rsidR="00E85B17" w:rsidRPr="00E85B17" w:rsidRDefault="00E85B17" w:rsidP="00E85B17">
      <w:pPr>
        <w:pStyle w:val="Odlomakpopisa"/>
        <w:rPr>
          <w:sz w:val="22"/>
          <w:szCs w:val="22"/>
        </w:rPr>
      </w:pPr>
    </w:p>
    <w:p w14:paraId="03FD3F37" w14:textId="77777777" w:rsidR="00E85B17" w:rsidRPr="00E85B17" w:rsidRDefault="00E85B17" w:rsidP="00895A00">
      <w:pPr>
        <w:pStyle w:val="Odlomakpopisa"/>
        <w:numPr>
          <w:ilvl w:val="0"/>
          <w:numId w:val="53"/>
        </w:numPr>
        <w:spacing w:after="160" w:line="259" w:lineRule="auto"/>
        <w:ind w:left="360"/>
        <w:contextualSpacing/>
        <w:rPr>
          <w:sz w:val="22"/>
          <w:szCs w:val="22"/>
        </w:rPr>
      </w:pP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se </w:t>
      </w:r>
      <w:proofErr w:type="spellStart"/>
      <w:r w:rsidRPr="00E85B17">
        <w:rPr>
          <w:sz w:val="22"/>
          <w:szCs w:val="22"/>
        </w:rPr>
        <w:t>reguliraju</w:t>
      </w:r>
      <w:proofErr w:type="spellEnd"/>
      <w:r w:rsidRPr="00E85B17">
        <w:rPr>
          <w:sz w:val="22"/>
          <w:szCs w:val="22"/>
        </w:rPr>
        <w:t xml:space="preserve"> </w:t>
      </w:r>
      <w:proofErr w:type="spellStart"/>
      <w:r w:rsidRPr="00E85B17">
        <w:rPr>
          <w:sz w:val="22"/>
          <w:szCs w:val="22"/>
        </w:rPr>
        <w:t>kriteriji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upisa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gimnaziju</w:t>
      </w:r>
      <w:proofErr w:type="spellEnd"/>
      <w:r w:rsidRPr="00E85B17">
        <w:rPr>
          <w:sz w:val="22"/>
          <w:szCs w:val="22"/>
        </w:rPr>
        <w:t>.</w:t>
      </w:r>
    </w:p>
    <w:p w14:paraId="256ED104" w14:textId="77777777" w:rsidR="00E85B17" w:rsidRPr="00E85B17" w:rsidRDefault="00E85B17" w:rsidP="00E85B17">
      <w:pPr>
        <w:pStyle w:val="Odlomakpopisa"/>
        <w:ind w:left="360"/>
        <w:rPr>
          <w:sz w:val="22"/>
          <w:szCs w:val="22"/>
        </w:rPr>
      </w:pPr>
    </w:p>
    <w:p w14:paraId="27553B1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53.</w:t>
      </w:r>
    </w:p>
    <w:p w14:paraId="0BC9D318"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Polaganje</w:t>
      </w:r>
      <w:proofErr w:type="spellEnd"/>
      <w:r w:rsidRPr="00E85B17">
        <w:rPr>
          <w:b/>
          <w:bCs/>
          <w:sz w:val="22"/>
          <w:szCs w:val="22"/>
        </w:rPr>
        <w:t xml:space="preserve"> mature u </w:t>
      </w:r>
      <w:proofErr w:type="spellStart"/>
      <w:r w:rsidRPr="00E85B17">
        <w:rPr>
          <w:b/>
          <w:bCs/>
          <w:sz w:val="22"/>
          <w:szCs w:val="22"/>
        </w:rPr>
        <w:t>gimnaziji</w:t>
      </w:r>
      <w:proofErr w:type="spellEnd"/>
    </w:p>
    <w:p w14:paraId="58B3EBBD" w14:textId="77777777" w:rsidR="00E85B17" w:rsidRPr="00E85B17" w:rsidRDefault="00E85B17" w:rsidP="00E85B17">
      <w:pPr>
        <w:pStyle w:val="Odlomakpopisa"/>
        <w:jc w:val="both"/>
        <w:rPr>
          <w:b/>
          <w:bCs/>
          <w:sz w:val="22"/>
          <w:szCs w:val="22"/>
        </w:rPr>
      </w:pPr>
    </w:p>
    <w:p w14:paraId="096793B5" w14:textId="77777777" w:rsidR="00E85B17" w:rsidRPr="00E85B17" w:rsidRDefault="00E85B17" w:rsidP="00895A00">
      <w:pPr>
        <w:pStyle w:val="Odlomakpopisa"/>
        <w:numPr>
          <w:ilvl w:val="0"/>
          <w:numId w:val="54"/>
        </w:numPr>
        <w:spacing w:after="160" w:line="259" w:lineRule="auto"/>
        <w:ind w:left="360"/>
        <w:contextualSpacing/>
        <w:rPr>
          <w:sz w:val="22"/>
          <w:szCs w:val="22"/>
        </w:rPr>
      </w:pPr>
      <w:r w:rsidRPr="00E85B17">
        <w:rPr>
          <w:sz w:val="22"/>
          <w:szCs w:val="22"/>
        </w:rPr>
        <w:t xml:space="preserve">Na </w:t>
      </w:r>
      <w:proofErr w:type="spellStart"/>
      <w:r w:rsidRPr="00E85B17">
        <w:rPr>
          <w:sz w:val="22"/>
          <w:szCs w:val="22"/>
        </w:rPr>
        <w:t>završetku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gimnaziji</w:t>
      </w:r>
      <w:proofErr w:type="spellEnd"/>
      <w:r w:rsidRPr="00E85B17">
        <w:rPr>
          <w:sz w:val="22"/>
          <w:szCs w:val="22"/>
        </w:rPr>
        <w:t xml:space="preserve"> se </w:t>
      </w:r>
      <w:proofErr w:type="spellStart"/>
      <w:r w:rsidRPr="00E85B17">
        <w:rPr>
          <w:sz w:val="22"/>
          <w:szCs w:val="22"/>
        </w:rPr>
        <w:t>polaže</w:t>
      </w:r>
      <w:proofErr w:type="spellEnd"/>
      <w:r w:rsidRPr="00E85B17">
        <w:rPr>
          <w:sz w:val="22"/>
          <w:szCs w:val="22"/>
        </w:rPr>
        <w:t xml:space="preserve"> </w:t>
      </w:r>
      <w:proofErr w:type="spellStart"/>
      <w:r w:rsidRPr="00E85B17">
        <w:rPr>
          <w:sz w:val="22"/>
          <w:szCs w:val="22"/>
        </w:rPr>
        <w:t>matura</w:t>
      </w:r>
      <w:proofErr w:type="spellEnd"/>
      <w:r w:rsidRPr="00E85B17">
        <w:rPr>
          <w:sz w:val="22"/>
          <w:szCs w:val="22"/>
        </w:rPr>
        <w:t xml:space="preserve"> po </w:t>
      </w:r>
      <w:proofErr w:type="spellStart"/>
      <w:r w:rsidRPr="00E85B17">
        <w:rPr>
          <w:sz w:val="22"/>
          <w:szCs w:val="22"/>
        </w:rPr>
        <w:t>programima</w:t>
      </w:r>
      <w:proofErr w:type="spellEnd"/>
      <w:r w:rsidRPr="00E85B17">
        <w:rPr>
          <w:sz w:val="22"/>
          <w:szCs w:val="22"/>
        </w:rPr>
        <w:t xml:space="preserve"> </w:t>
      </w:r>
      <w:proofErr w:type="spellStart"/>
      <w:r w:rsidRPr="00E85B17">
        <w:rPr>
          <w:sz w:val="22"/>
          <w:szCs w:val="22"/>
        </w:rPr>
        <w:t>utvrđenim</w:t>
      </w:r>
      <w:proofErr w:type="spellEnd"/>
      <w:r w:rsidRPr="00E85B17">
        <w:rPr>
          <w:sz w:val="22"/>
          <w:szCs w:val="22"/>
        </w:rPr>
        <w:t xml:space="preserve"> za </w:t>
      </w:r>
      <w:proofErr w:type="spellStart"/>
      <w:r w:rsidRPr="00E85B17">
        <w:rPr>
          <w:sz w:val="22"/>
          <w:szCs w:val="22"/>
        </w:rPr>
        <w:t>ovaj</w:t>
      </w:r>
      <w:proofErr w:type="spellEnd"/>
      <w:r w:rsidRPr="00E85B17">
        <w:rPr>
          <w:sz w:val="22"/>
          <w:szCs w:val="22"/>
        </w:rPr>
        <w:t xml:space="preserve"> tip </w:t>
      </w:r>
      <w:proofErr w:type="spellStart"/>
      <w:r w:rsidRPr="00E85B17">
        <w:rPr>
          <w:sz w:val="22"/>
          <w:szCs w:val="22"/>
        </w:rPr>
        <w:t>škole</w:t>
      </w:r>
      <w:proofErr w:type="spellEnd"/>
      <w:r w:rsidRPr="00E85B17">
        <w:rPr>
          <w:sz w:val="22"/>
          <w:szCs w:val="22"/>
        </w:rPr>
        <w:t>.</w:t>
      </w:r>
    </w:p>
    <w:p w14:paraId="659A410C" w14:textId="77777777" w:rsidR="00E85B17" w:rsidRPr="00E85B17" w:rsidRDefault="00E85B17" w:rsidP="00E85B17">
      <w:pPr>
        <w:pStyle w:val="Odlomakpopisa"/>
        <w:rPr>
          <w:sz w:val="22"/>
          <w:szCs w:val="22"/>
        </w:rPr>
      </w:pPr>
    </w:p>
    <w:p w14:paraId="69BE4F56" w14:textId="77777777" w:rsidR="00E85B17" w:rsidRPr="00E85B17" w:rsidRDefault="00E85B17" w:rsidP="00895A00">
      <w:pPr>
        <w:pStyle w:val="Odlomakpopisa"/>
        <w:numPr>
          <w:ilvl w:val="0"/>
          <w:numId w:val="54"/>
        </w:numPr>
        <w:spacing w:after="160" w:line="259" w:lineRule="auto"/>
        <w:ind w:left="360"/>
        <w:contextualSpacing/>
        <w:rPr>
          <w:b/>
          <w:bCs/>
          <w:sz w:val="22"/>
          <w:szCs w:val="22"/>
        </w:rPr>
      </w:pPr>
      <w:r w:rsidRPr="00E85B17">
        <w:rPr>
          <w:sz w:val="22"/>
          <w:szCs w:val="22"/>
        </w:rPr>
        <w:t xml:space="preserve">Od </w:t>
      </w:r>
      <w:proofErr w:type="spellStart"/>
      <w:r w:rsidRPr="00E85B17">
        <w:rPr>
          <w:sz w:val="22"/>
          <w:szCs w:val="22"/>
        </w:rPr>
        <w:t>polaganja</w:t>
      </w:r>
      <w:proofErr w:type="spellEnd"/>
      <w:r w:rsidRPr="00E85B17">
        <w:rPr>
          <w:sz w:val="22"/>
          <w:szCs w:val="22"/>
        </w:rPr>
        <w:t xml:space="preserve"> mature </w:t>
      </w:r>
      <w:proofErr w:type="spellStart"/>
      <w:r w:rsidRPr="00E85B17">
        <w:rPr>
          <w:sz w:val="22"/>
          <w:szCs w:val="22"/>
        </w:rPr>
        <w:t>oslobađaju</w:t>
      </w:r>
      <w:proofErr w:type="spellEnd"/>
      <w:r w:rsidRPr="00E85B17">
        <w:rPr>
          <w:sz w:val="22"/>
          <w:szCs w:val="22"/>
        </w:rPr>
        <w:t xml:space="preserve"> se </w:t>
      </w: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sve</w:t>
      </w:r>
      <w:proofErr w:type="spellEnd"/>
      <w:r w:rsidRPr="00E85B17">
        <w:rPr>
          <w:sz w:val="22"/>
          <w:szCs w:val="22"/>
        </w:rPr>
        <w:t xml:space="preserve"> </w:t>
      </w:r>
      <w:proofErr w:type="spellStart"/>
      <w:r w:rsidRPr="00E85B17">
        <w:rPr>
          <w:sz w:val="22"/>
          <w:szCs w:val="22"/>
        </w:rPr>
        <w:t>razrede</w:t>
      </w:r>
      <w:proofErr w:type="spellEnd"/>
      <w:r w:rsidRPr="00E85B17">
        <w:rPr>
          <w:sz w:val="22"/>
          <w:szCs w:val="22"/>
        </w:rPr>
        <w:t xml:space="preserve"> </w:t>
      </w:r>
      <w:proofErr w:type="spellStart"/>
      <w:r w:rsidRPr="00E85B17">
        <w:rPr>
          <w:sz w:val="22"/>
          <w:szCs w:val="22"/>
        </w:rPr>
        <w:t>gimnazije</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s </w:t>
      </w:r>
      <w:proofErr w:type="spellStart"/>
      <w:r w:rsidRPr="00E85B17">
        <w:rPr>
          <w:sz w:val="22"/>
          <w:szCs w:val="22"/>
        </w:rPr>
        <w:t>odličnim</w:t>
      </w:r>
      <w:proofErr w:type="spellEnd"/>
      <w:r w:rsidRPr="00E85B17">
        <w:rPr>
          <w:sz w:val="22"/>
          <w:szCs w:val="22"/>
        </w:rPr>
        <w:t xml:space="preserve"> </w:t>
      </w:r>
      <w:proofErr w:type="spellStart"/>
      <w:r w:rsidRPr="00E85B17">
        <w:rPr>
          <w:sz w:val="22"/>
          <w:szCs w:val="22"/>
        </w:rPr>
        <w:t>uspjehom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uzorno</w:t>
      </w:r>
      <w:proofErr w:type="spellEnd"/>
      <w:r w:rsidRPr="00E85B17">
        <w:rPr>
          <w:sz w:val="22"/>
          <w:szCs w:val="22"/>
        </w:rPr>
        <w:t xml:space="preserve"> </w:t>
      </w:r>
      <w:proofErr w:type="spellStart"/>
      <w:r w:rsidRPr="00E85B17">
        <w:rPr>
          <w:sz w:val="22"/>
          <w:szCs w:val="22"/>
        </w:rPr>
        <w:t>vladanje</w:t>
      </w:r>
      <w:proofErr w:type="spellEnd"/>
      <w:r w:rsidRPr="00E85B17">
        <w:rPr>
          <w:sz w:val="22"/>
          <w:szCs w:val="22"/>
        </w:rPr>
        <w:t>.</w:t>
      </w:r>
    </w:p>
    <w:p w14:paraId="44F67840" w14:textId="77777777" w:rsidR="00E85B17" w:rsidRPr="00E85B17" w:rsidRDefault="00E85B17" w:rsidP="00E85B17">
      <w:pPr>
        <w:pStyle w:val="Odlomakpopisa"/>
        <w:ind w:left="360"/>
        <w:rPr>
          <w:b/>
          <w:bCs/>
          <w:sz w:val="22"/>
          <w:szCs w:val="22"/>
        </w:rPr>
      </w:pPr>
    </w:p>
    <w:p w14:paraId="3E6FF934" w14:textId="77777777" w:rsidR="00E85B17" w:rsidRPr="00E85B17" w:rsidRDefault="00E85B17" w:rsidP="00895A00">
      <w:pPr>
        <w:pStyle w:val="Odlomakpopisa"/>
        <w:numPr>
          <w:ilvl w:val="0"/>
          <w:numId w:val="54"/>
        </w:numPr>
        <w:spacing w:after="160" w:line="259" w:lineRule="auto"/>
        <w:ind w:left="360"/>
        <w:contextualSpacing/>
        <w:rPr>
          <w:sz w:val="22"/>
          <w:szCs w:val="22"/>
        </w:rPr>
      </w:pPr>
      <w:proofErr w:type="spellStart"/>
      <w:r w:rsidRPr="00E85B17">
        <w:rPr>
          <w:sz w:val="22"/>
          <w:szCs w:val="22"/>
        </w:rPr>
        <w:t>Bliži</w:t>
      </w:r>
      <w:proofErr w:type="spellEnd"/>
      <w:r w:rsidRPr="00E85B17">
        <w:rPr>
          <w:sz w:val="22"/>
          <w:szCs w:val="22"/>
        </w:rPr>
        <w:t xml:space="preserve"> </w:t>
      </w:r>
      <w:proofErr w:type="spellStart"/>
      <w:r w:rsidRPr="00E85B17">
        <w:rPr>
          <w:sz w:val="22"/>
          <w:szCs w:val="22"/>
        </w:rPr>
        <w:t>propisi</w:t>
      </w:r>
      <w:proofErr w:type="spellEnd"/>
      <w:r w:rsidRPr="00E85B17">
        <w:rPr>
          <w:sz w:val="22"/>
          <w:szCs w:val="22"/>
        </w:rPr>
        <w:t xml:space="preserve"> o </w:t>
      </w:r>
      <w:proofErr w:type="spellStart"/>
      <w:r w:rsidRPr="00E85B17">
        <w:rPr>
          <w:sz w:val="22"/>
          <w:szCs w:val="22"/>
        </w:rPr>
        <w:t>sadržaju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načinu</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mature u </w:t>
      </w:r>
      <w:proofErr w:type="spellStart"/>
      <w:r w:rsidRPr="00E85B17">
        <w:rPr>
          <w:sz w:val="22"/>
          <w:szCs w:val="22"/>
        </w:rPr>
        <w:t>gimnaziji</w:t>
      </w:r>
      <w:proofErr w:type="spellEnd"/>
      <w:r w:rsidRPr="00E85B17">
        <w:rPr>
          <w:sz w:val="22"/>
          <w:szCs w:val="22"/>
        </w:rPr>
        <w:t xml:space="preserve"> </w:t>
      </w:r>
      <w:proofErr w:type="spellStart"/>
      <w:r w:rsidRPr="00E85B17">
        <w:rPr>
          <w:sz w:val="22"/>
          <w:szCs w:val="22"/>
        </w:rPr>
        <w:t>reguliraju</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68B82471" w14:textId="77777777" w:rsidR="00E85B17" w:rsidRPr="00E85B17" w:rsidRDefault="00E85B17" w:rsidP="00E85B17">
      <w:pPr>
        <w:pStyle w:val="Odlomakpopisa"/>
        <w:rPr>
          <w:sz w:val="22"/>
          <w:szCs w:val="22"/>
        </w:rPr>
      </w:pPr>
    </w:p>
    <w:p w14:paraId="7B5AFA1C" w14:textId="140C3011" w:rsidR="00E85B17" w:rsidRDefault="00E85B17" w:rsidP="00E85B17">
      <w:pPr>
        <w:pStyle w:val="Odlomakpopisa"/>
        <w:ind w:left="360"/>
        <w:rPr>
          <w:sz w:val="22"/>
          <w:szCs w:val="22"/>
        </w:rPr>
      </w:pPr>
    </w:p>
    <w:p w14:paraId="329CC65B" w14:textId="77777777" w:rsidR="00887684" w:rsidRPr="00E85B17" w:rsidRDefault="00887684" w:rsidP="00E85B17">
      <w:pPr>
        <w:pStyle w:val="Odlomakpopisa"/>
        <w:ind w:left="360"/>
        <w:rPr>
          <w:sz w:val="22"/>
          <w:szCs w:val="22"/>
        </w:rPr>
      </w:pPr>
    </w:p>
    <w:p w14:paraId="6C39F60F" w14:textId="77777777" w:rsidR="00E85B17" w:rsidRPr="00E85B17" w:rsidRDefault="00E85B17" w:rsidP="00E85B17">
      <w:pPr>
        <w:ind w:left="283"/>
        <w:jc w:val="both"/>
        <w:rPr>
          <w:b/>
          <w:bCs/>
          <w:sz w:val="22"/>
          <w:szCs w:val="22"/>
        </w:rPr>
      </w:pPr>
      <w:proofErr w:type="spellStart"/>
      <w:r w:rsidRPr="00E85B17">
        <w:rPr>
          <w:b/>
          <w:bCs/>
          <w:sz w:val="22"/>
          <w:szCs w:val="22"/>
        </w:rPr>
        <w:lastRenderedPageBreak/>
        <w:t>Glazbena</w:t>
      </w:r>
      <w:proofErr w:type="spellEnd"/>
      <w:r w:rsidRPr="00E85B17">
        <w:rPr>
          <w:b/>
          <w:bCs/>
          <w:sz w:val="22"/>
          <w:szCs w:val="22"/>
        </w:rPr>
        <w:t xml:space="preserve"> </w:t>
      </w:r>
      <w:proofErr w:type="spellStart"/>
      <w:r w:rsidRPr="00E85B17">
        <w:rPr>
          <w:b/>
          <w:bCs/>
          <w:sz w:val="22"/>
          <w:szCs w:val="22"/>
        </w:rPr>
        <w:t>škola</w:t>
      </w:r>
      <w:proofErr w:type="spellEnd"/>
    </w:p>
    <w:p w14:paraId="06A1A14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54.</w:t>
      </w:r>
    </w:p>
    <w:p w14:paraId="01B3DB36"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Obrazovanje</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u </w:t>
      </w:r>
      <w:proofErr w:type="spellStart"/>
      <w:r w:rsidRPr="00E85B17">
        <w:rPr>
          <w:b/>
          <w:bCs/>
          <w:sz w:val="22"/>
          <w:szCs w:val="22"/>
        </w:rPr>
        <w:t>glazbenoj</w:t>
      </w:r>
      <w:proofErr w:type="spellEnd"/>
      <w:r w:rsidRPr="00E85B17">
        <w:rPr>
          <w:b/>
          <w:bCs/>
          <w:sz w:val="22"/>
          <w:szCs w:val="22"/>
        </w:rPr>
        <w:t xml:space="preserve"> </w:t>
      </w:r>
      <w:proofErr w:type="spellStart"/>
      <w:r w:rsidRPr="00E85B17">
        <w:rPr>
          <w:b/>
          <w:bCs/>
          <w:sz w:val="22"/>
          <w:szCs w:val="22"/>
        </w:rPr>
        <w:t>školi</w:t>
      </w:r>
      <w:proofErr w:type="spellEnd"/>
    </w:p>
    <w:p w14:paraId="6BED5A9D" w14:textId="77777777" w:rsidR="00E85B17" w:rsidRPr="00E85B17" w:rsidRDefault="00E85B17" w:rsidP="00E85B17">
      <w:pPr>
        <w:pStyle w:val="Odlomakpopisa"/>
        <w:jc w:val="both"/>
        <w:rPr>
          <w:b/>
          <w:bCs/>
          <w:sz w:val="22"/>
          <w:szCs w:val="22"/>
        </w:rPr>
      </w:pPr>
    </w:p>
    <w:p w14:paraId="0BBA3B7E" w14:textId="77777777" w:rsidR="00E85B17" w:rsidRPr="00E85B17" w:rsidRDefault="00E85B17" w:rsidP="00895A00">
      <w:pPr>
        <w:pStyle w:val="Odlomakpopisa"/>
        <w:numPr>
          <w:ilvl w:val="0"/>
          <w:numId w:val="55"/>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glazbenoj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obrazuju</w:t>
      </w:r>
      <w:proofErr w:type="spellEnd"/>
      <w:r w:rsidRPr="00E85B17">
        <w:rPr>
          <w:sz w:val="22"/>
          <w:szCs w:val="22"/>
        </w:rPr>
        <w:t xml:space="preserve"> se </w:t>
      </w:r>
      <w:proofErr w:type="spellStart"/>
      <w:r w:rsidRPr="00E85B17">
        <w:rPr>
          <w:sz w:val="22"/>
          <w:szCs w:val="22"/>
        </w:rPr>
        <w:t>redoviti</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po </w:t>
      </w:r>
      <w:proofErr w:type="spellStart"/>
      <w:r w:rsidRPr="00E85B17">
        <w:rPr>
          <w:sz w:val="22"/>
          <w:szCs w:val="22"/>
        </w:rPr>
        <w:t>općeobrazovnom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oblasti</w:t>
      </w:r>
      <w:proofErr w:type="spellEnd"/>
      <w:r w:rsidRPr="00E85B17">
        <w:rPr>
          <w:sz w:val="22"/>
          <w:szCs w:val="22"/>
        </w:rPr>
        <w:t xml:space="preserve"> </w:t>
      </w:r>
      <w:proofErr w:type="spellStart"/>
      <w:r w:rsidRPr="00E85B17">
        <w:rPr>
          <w:sz w:val="22"/>
          <w:szCs w:val="22"/>
        </w:rPr>
        <w:t>glazbene</w:t>
      </w:r>
      <w:proofErr w:type="spellEnd"/>
      <w:r w:rsidRPr="00E85B17">
        <w:rPr>
          <w:sz w:val="22"/>
          <w:szCs w:val="22"/>
        </w:rPr>
        <w:t xml:space="preserve"> </w:t>
      </w:r>
      <w:proofErr w:type="spellStart"/>
      <w:r w:rsidRPr="00E85B17">
        <w:rPr>
          <w:sz w:val="22"/>
          <w:szCs w:val="22"/>
        </w:rPr>
        <w:t>umjetnosti</w:t>
      </w:r>
      <w:proofErr w:type="spellEnd"/>
      <w:r w:rsidRPr="00E85B17">
        <w:rPr>
          <w:sz w:val="22"/>
          <w:szCs w:val="22"/>
        </w:rPr>
        <w:t xml:space="preserve"> u </w:t>
      </w:r>
      <w:proofErr w:type="spellStart"/>
      <w:r w:rsidRPr="00E85B17">
        <w:rPr>
          <w:sz w:val="22"/>
          <w:szCs w:val="22"/>
        </w:rPr>
        <w:t>trajanju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četiri</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za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za </w:t>
      </w:r>
      <w:proofErr w:type="spellStart"/>
      <w:r w:rsidRPr="00E85B17">
        <w:rPr>
          <w:sz w:val="22"/>
          <w:szCs w:val="22"/>
        </w:rPr>
        <w:t>nastavak</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odgovarajućim</w:t>
      </w:r>
      <w:proofErr w:type="spellEnd"/>
      <w:r w:rsidRPr="00E85B17">
        <w:rPr>
          <w:sz w:val="22"/>
          <w:szCs w:val="22"/>
        </w:rPr>
        <w:t xml:space="preserve"> </w:t>
      </w:r>
      <w:proofErr w:type="spellStart"/>
      <w:r w:rsidRPr="00E85B17">
        <w:rPr>
          <w:sz w:val="22"/>
          <w:szCs w:val="22"/>
        </w:rPr>
        <w:t>visokoškolskim</w:t>
      </w:r>
      <w:proofErr w:type="spellEnd"/>
      <w:r w:rsidRPr="00E85B17">
        <w:rPr>
          <w:sz w:val="22"/>
          <w:szCs w:val="22"/>
        </w:rPr>
        <w:t xml:space="preserve"> </w:t>
      </w:r>
      <w:proofErr w:type="spellStart"/>
      <w:r w:rsidRPr="00E85B17">
        <w:rPr>
          <w:sz w:val="22"/>
          <w:szCs w:val="22"/>
        </w:rPr>
        <w:t>institucijama</w:t>
      </w:r>
      <w:proofErr w:type="spellEnd"/>
      <w:r w:rsidRPr="00E85B17">
        <w:rPr>
          <w:sz w:val="22"/>
          <w:szCs w:val="22"/>
        </w:rPr>
        <w:t>.</w:t>
      </w:r>
    </w:p>
    <w:p w14:paraId="0288FDF6" w14:textId="77777777" w:rsidR="00E85B17" w:rsidRPr="00E85B17" w:rsidRDefault="00E85B17" w:rsidP="00E85B17">
      <w:pPr>
        <w:pStyle w:val="Odlomakpopisa"/>
        <w:rPr>
          <w:color w:val="000000" w:themeColor="text1"/>
          <w:sz w:val="22"/>
          <w:szCs w:val="22"/>
        </w:rPr>
      </w:pPr>
    </w:p>
    <w:p w14:paraId="5C8367C9" w14:textId="77777777" w:rsidR="00E85B17" w:rsidRPr="00E85B17" w:rsidRDefault="00E85B17" w:rsidP="00895A00">
      <w:pPr>
        <w:pStyle w:val="Odlomakpopisa"/>
        <w:numPr>
          <w:ilvl w:val="0"/>
          <w:numId w:val="55"/>
        </w:numPr>
        <w:spacing w:after="160" w:line="259" w:lineRule="auto"/>
        <w:ind w:left="360"/>
        <w:contextualSpacing/>
        <w:rPr>
          <w:color w:val="000000" w:themeColor="text1"/>
          <w:sz w:val="22"/>
          <w:szCs w:val="22"/>
        </w:rPr>
      </w:pPr>
      <w:proofErr w:type="spellStart"/>
      <w:r w:rsidRPr="00E85B17">
        <w:rPr>
          <w:color w:val="000000" w:themeColor="text1"/>
          <w:sz w:val="22"/>
          <w:szCs w:val="22"/>
        </w:rPr>
        <w:t>Nastavnim</w:t>
      </w:r>
      <w:proofErr w:type="spellEnd"/>
      <w:r w:rsidRPr="00E85B17">
        <w:rPr>
          <w:color w:val="000000" w:themeColor="text1"/>
          <w:sz w:val="22"/>
          <w:szCs w:val="22"/>
        </w:rPr>
        <w:t xml:space="preserve"> </w:t>
      </w:r>
      <w:proofErr w:type="spellStart"/>
      <w:r w:rsidRPr="00E85B17">
        <w:rPr>
          <w:color w:val="000000" w:themeColor="text1"/>
          <w:sz w:val="22"/>
          <w:szCs w:val="22"/>
        </w:rPr>
        <w:t>planom</w:t>
      </w:r>
      <w:proofErr w:type="spellEnd"/>
      <w:r w:rsidRPr="00E85B17">
        <w:rPr>
          <w:color w:val="000000" w:themeColor="text1"/>
          <w:sz w:val="22"/>
          <w:szCs w:val="22"/>
        </w:rPr>
        <w:t xml:space="preserve"> </w:t>
      </w:r>
      <w:proofErr w:type="spellStart"/>
      <w:r w:rsidRPr="00E85B17">
        <w:rPr>
          <w:color w:val="000000" w:themeColor="text1"/>
          <w:sz w:val="22"/>
          <w:szCs w:val="22"/>
        </w:rPr>
        <w:t>i</w:t>
      </w:r>
      <w:proofErr w:type="spellEnd"/>
      <w:r w:rsidRPr="00E85B17">
        <w:rPr>
          <w:color w:val="000000" w:themeColor="text1"/>
          <w:sz w:val="22"/>
          <w:szCs w:val="22"/>
        </w:rPr>
        <w:t xml:space="preserve"> </w:t>
      </w:r>
      <w:proofErr w:type="spellStart"/>
      <w:r w:rsidRPr="00E85B17">
        <w:rPr>
          <w:color w:val="000000" w:themeColor="text1"/>
          <w:sz w:val="22"/>
          <w:szCs w:val="22"/>
        </w:rPr>
        <w:t>programom</w:t>
      </w:r>
      <w:proofErr w:type="spellEnd"/>
      <w:r w:rsidRPr="00E85B17">
        <w:rPr>
          <w:color w:val="000000" w:themeColor="text1"/>
          <w:sz w:val="22"/>
          <w:szCs w:val="22"/>
        </w:rPr>
        <w:t xml:space="preserve"> </w:t>
      </w:r>
      <w:proofErr w:type="spellStart"/>
      <w:r w:rsidRPr="00E85B17">
        <w:rPr>
          <w:color w:val="000000" w:themeColor="text1"/>
          <w:sz w:val="22"/>
          <w:szCs w:val="22"/>
        </w:rPr>
        <w:t>glazbene</w:t>
      </w:r>
      <w:proofErr w:type="spellEnd"/>
      <w:r w:rsidRPr="00E85B17">
        <w:rPr>
          <w:color w:val="000000" w:themeColor="text1"/>
          <w:sz w:val="22"/>
          <w:szCs w:val="22"/>
        </w:rPr>
        <w:t xml:space="preserve"> </w:t>
      </w:r>
      <w:proofErr w:type="spellStart"/>
      <w:r w:rsidRPr="00E85B17">
        <w:rPr>
          <w:color w:val="000000" w:themeColor="text1"/>
          <w:sz w:val="22"/>
          <w:szCs w:val="22"/>
        </w:rPr>
        <w:t>škole</w:t>
      </w:r>
      <w:proofErr w:type="spellEnd"/>
      <w:r w:rsidRPr="00E85B17">
        <w:rPr>
          <w:color w:val="000000" w:themeColor="text1"/>
          <w:sz w:val="22"/>
          <w:szCs w:val="22"/>
        </w:rPr>
        <w:t xml:space="preserve"> </w:t>
      </w:r>
      <w:proofErr w:type="spellStart"/>
      <w:r w:rsidRPr="00E85B17">
        <w:rPr>
          <w:color w:val="000000" w:themeColor="text1"/>
          <w:sz w:val="22"/>
          <w:szCs w:val="22"/>
        </w:rPr>
        <w:t>utvrđuje</w:t>
      </w:r>
      <w:proofErr w:type="spellEnd"/>
      <w:r w:rsidRPr="00E85B17">
        <w:rPr>
          <w:color w:val="000000" w:themeColor="text1"/>
          <w:sz w:val="22"/>
          <w:szCs w:val="22"/>
        </w:rPr>
        <w:t xml:space="preserve"> se </w:t>
      </w:r>
      <w:proofErr w:type="spellStart"/>
      <w:r w:rsidRPr="00E85B17">
        <w:rPr>
          <w:color w:val="000000" w:themeColor="text1"/>
          <w:sz w:val="22"/>
          <w:szCs w:val="22"/>
        </w:rPr>
        <w:t>odnos</w:t>
      </w:r>
      <w:proofErr w:type="spellEnd"/>
      <w:r w:rsidRPr="00E85B17">
        <w:rPr>
          <w:color w:val="000000" w:themeColor="text1"/>
          <w:sz w:val="22"/>
          <w:szCs w:val="22"/>
        </w:rPr>
        <w:t xml:space="preserve"> </w:t>
      </w:r>
      <w:proofErr w:type="spellStart"/>
      <w:r w:rsidRPr="00E85B17">
        <w:rPr>
          <w:color w:val="000000" w:themeColor="text1"/>
          <w:sz w:val="22"/>
          <w:szCs w:val="22"/>
        </w:rPr>
        <w:t>općeobrazovnog</w:t>
      </w:r>
      <w:proofErr w:type="spellEnd"/>
      <w:r w:rsidRPr="00E85B17">
        <w:rPr>
          <w:color w:val="000000" w:themeColor="text1"/>
          <w:sz w:val="22"/>
          <w:szCs w:val="22"/>
        </w:rPr>
        <w:t xml:space="preserve"> </w:t>
      </w:r>
      <w:proofErr w:type="spellStart"/>
      <w:r w:rsidRPr="00E85B17">
        <w:rPr>
          <w:color w:val="000000" w:themeColor="text1"/>
          <w:sz w:val="22"/>
          <w:szCs w:val="22"/>
        </w:rPr>
        <w:t>dijela</w:t>
      </w:r>
      <w:proofErr w:type="spellEnd"/>
      <w:r w:rsidRPr="00E85B17">
        <w:rPr>
          <w:color w:val="000000" w:themeColor="text1"/>
          <w:sz w:val="22"/>
          <w:szCs w:val="22"/>
        </w:rPr>
        <w:t xml:space="preserve"> </w:t>
      </w:r>
      <w:proofErr w:type="spellStart"/>
      <w:r w:rsidRPr="00E85B17">
        <w:rPr>
          <w:color w:val="000000" w:themeColor="text1"/>
          <w:sz w:val="22"/>
          <w:szCs w:val="22"/>
        </w:rPr>
        <w:t>i</w:t>
      </w:r>
      <w:proofErr w:type="spellEnd"/>
      <w:r w:rsidRPr="00E85B17">
        <w:rPr>
          <w:color w:val="000000" w:themeColor="text1"/>
          <w:sz w:val="22"/>
          <w:szCs w:val="22"/>
        </w:rPr>
        <w:t xml:space="preserve"> </w:t>
      </w:r>
      <w:proofErr w:type="spellStart"/>
      <w:r w:rsidRPr="00E85B17">
        <w:rPr>
          <w:color w:val="000000" w:themeColor="text1"/>
          <w:sz w:val="22"/>
          <w:szCs w:val="22"/>
        </w:rPr>
        <w:t>dijela</w:t>
      </w:r>
      <w:proofErr w:type="spellEnd"/>
      <w:r w:rsidRPr="00E85B17">
        <w:rPr>
          <w:color w:val="000000" w:themeColor="text1"/>
          <w:sz w:val="22"/>
          <w:szCs w:val="22"/>
        </w:rPr>
        <w:t xml:space="preserve"> </w:t>
      </w:r>
      <w:proofErr w:type="spellStart"/>
      <w:r w:rsidRPr="00E85B17">
        <w:rPr>
          <w:color w:val="000000" w:themeColor="text1"/>
          <w:sz w:val="22"/>
          <w:szCs w:val="22"/>
        </w:rPr>
        <w:t>programa</w:t>
      </w:r>
      <w:proofErr w:type="spellEnd"/>
      <w:r w:rsidRPr="00E85B17">
        <w:rPr>
          <w:color w:val="000000" w:themeColor="text1"/>
          <w:sz w:val="22"/>
          <w:szCs w:val="22"/>
        </w:rPr>
        <w:t xml:space="preserve"> za </w:t>
      </w:r>
      <w:proofErr w:type="spellStart"/>
      <w:r w:rsidRPr="00E85B17">
        <w:rPr>
          <w:color w:val="000000" w:themeColor="text1"/>
          <w:sz w:val="22"/>
          <w:szCs w:val="22"/>
        </w:rPr>
        <w:t>obrazovanje</w:t>
      </w:r>
      <w:proofErr w:type="spellEnd"/>
      <w:r w:rsidRPr="00E85B17">
        <w:rPr>
          <w:color w:val="000000" w:themeColor="text1"/>
          <w:sz w:val="22"/>
          <w:szCs w:val="22"/>
        </w:rPr>
        <w:t xml:space="preserve"> </w:t>
      </w:r>
      <w:proofErr w:type="spellStart"/>
      <w:r w:rsidRPr="00E85B17">
        <w:rPr>
          <w:color w:val="000000" w:themeColor="text1"/>
          <w:sz w:val="22"/>
          <w:szCs w:val="22"/>
        </w:rPr>
        <w:t>iz</w:t>
      </w:r>
      <w:proofErr w:type="spellEnd"/>
      <w:r w:rsidRPr="00E85B17">
        <w:rPr>
          <w:color w:val="000000" w:themeColor="text1"/>
          <w:sz w:val="22"/>
          <w:szCs w:val="22"/>
        </w:rPr>
        <w:t xml:space="preserve"> </w:t>
      </w:r>
      <w:proofErr w:type="spellStart"/>
      <w:r w:rsidRPr="00E85B17">
        <w:rPr>
          <w:color w:val="000000" w:themeColor="text1"/>
          <w:sz w:val="22"/>
          <w:szCs w:val="22"/>
        </w:rPr>
        <w:t>određene</w:t>
      </w:r>
      <w:proofErr w:type="spellEnd"/>
      <w:r w:rsidRPr="00E85B17">
        <w:rPr>
          <w:color w:val="000000" w:themeColor="text1"/>
          <w:sz w:val="22"/>
          <w:szCs w:val="22"/>
        </w:rPr>
        <w:t xml:space="preserve"> </w:t>
      </w:r>
      <w:proofErr w:type="spellStart"/>
      <w:r w:rsidRPr="00E85B17">
        <w:rPr>
          <w:color w:val="000000" w:themeColor="text1"/>
          <w:sz w:val="22"/>
          <w:szCs w:val="22"/>
        </w:rPr>
        <w:t>oblasti</w:t>
      </w:r>
      <w:proofErr w:type="spellEnd"/>
      <w:r w:rsidRPr="00E85B17">
        <w:rPr>
          <w:color w:val="000000" w:themeColor="text1"/>
          <w:sz w:val="22"/>
          <w:szCs w:val="22"/>
        </w:rPr>
        <w:t xml:space="preserve"> </w:t>
      </w:r>
      <w:proofErr w:type="spellStart"/>
      <w:r w:rsidRPr="00E85B17">
        <w:rPr>
          <w:color w:val="000000" w:themeColor="text1"/>
          <w:sz w:val="22"/>
          <w:szCs w:val="22"/>
        </w:rPr>
        <w:t>glazbe</w:t>
      </w:r>
      <w:proofErr w:type="spellEnd"/>
      <w:r w:rsidRPr="00E85B17">
        <w:rPr>
          <w:color w:val="000000" w:themeColor="text1"/>
          <w:sz w:val="22"/>
          <w:szCs w:val="22"/>
        </w:rPr>
        <w:t>.</w:t>
      </w:r>
    </w:p>
    <w:p w14:paraId="38316450" w14:textId="77777777" w:rsidR="00E85B17" w:rsidRPr="00E85B17" w:rsidRDefault="00E85B17" w:rsidP="00E85B17">
      <w:pPr>
        <w:pStyle w:val="Odlomakpopisa"/>
        <w:jc w:val="both"/>
        <w:rPr>
          <w:sz w:val="22"/>
          <w:szCs w:val="22"/>
        </w:rPr>
      </w:pPr>
    </w:p>
    <w:p w14:paraId="59E216D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55.</w:t>
      </w:r>
    </w:p>
    <w:p w14:paraId="51925440"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Upis</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u </w:t>
      </w:r>
      <w:proofErr w:type="spellStart"/>
      <w:r w:rsidRPr="00E85B17">
        <w:rPr>
          <w:b/>
          <w:bCs/>
          <w:sz w:val="22"/>
          <w:szCs w:val="22"/>
        </w:rPr>
        <w:t>srednju</w:t>
      </w:r>
      <w:proofErr w:type="spellEnd"/>
      <w:r w:rsidRPr="00E85B17">
        <w:rPr>
          <w:b/>
          <w:bCs/>
          <w:sz w:val="22"/>
          <w:szCs w:val="22"/>
        </w:rPr>
        <w:t xml:space="preserve"> </w:t>
      </w:r>
      <w:proofErr w:type="spellStart"/>
      <w:r w:rsidRPr="00E85B17">
        <w:rPr>
          <w:b/>
          <w:bCs/>
          <w:sz w:val="22"/>
          <w:szCs w:val="22"/>
        </w:rPr>
        <w:t>glazbenu</w:t>
      </w:r>
      <w:proofErr w:type="spellEnd"/>
      <w:r w:rsidRPr="00E85B17">
        <w:rPr>
          <w:b/>
          <w:bCs/>
          <w:sz w:val="22"/>
          <w:szCs w:val="22"/>
        </w:rPr>
        <w:t xml:space="preserve"> </w:t>
      </w:r>
      <w:proofErr w:type="spellStart"/>
      <w:r w:rsidRPr="00E85B17">
        <w:rPr>
          <w:b/>
          <w:bCs/>
          <w:sz w:val="22"/>
          <w:szCs w:val="22"/>
        </w:rPr>
        <w:t>školu</w:t>
      </w:r>
      <w:proofErr w:type="spellEnd"/>
    </w:p>
    <w:p w14:paraId="75B6EC8B" w14:textId="77777777" w:rsidR="00E85B17" w:rsidRPr="00E85B17" w:rsidRDefault="00E85B17" w:rsidP="00E85B17">
      <w:pPr>
        <w:pStyle w:val="Odlomakpopisa"/>
        <w:jc w:val="both"/>
        <w:rPr>
          <w:b/>
          <w:bCs/>
          <w:sz w:val="22"/>
          <w:szCs w:val="22"/>
        </w:rPr>
      </w:pPr>
    </w:p>
    <w:p w14:paraId="059D93C6" w14:textId="77777777" w:rsidR="00E85B17" w:rsidRPr="00E85B17" w:rsidRDefault="00E85B17" w:rsidP="00895A00">
      <w:pPr>
        <w:pStyle w:val="Odlomakpopisa"/>
        <w:numPr>
          <w:ilvl w:val="0"/>
          <w:numId w:val="56"/>
        </w:numPr>
        <w:spacing w:after="160" w:line="259" w:lineRule="auto"/>
        <w:ind w:left="360"/>
        <w:contextualSpacing/>
        <w:rPr>
          <w:color w:val="000000" w:themeColor="text1"/>
          <w:sz w:val="22"/>
          <w:szCs w:val="22"/>
        </w:rPr>
      </w:pPr>
      <w:r w:rsidRPr="00E85B17">
        <w:rPr>
          <w:sz w:val="22"/>
          <w:szCs w:val="22"/>
        </w:rPr>
        <w:t xml:space="preserve">U </w:t>
      </w:r>
      <w:proofErr w:type="spellStart"/>
      <w:r w:rsidRPr="00E85B17">
        <w:rPr>
          <w:sz w:val="22"/>
          <w:szCs w:val="22"/>
        </w:rPr>
        <w:t>glazbenu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upisati</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s </w:t>
      </w:r>
      <w:proofErr w:type="spellStart"/>
      <w:r w:rsidRPr="00E85B17">
        <w:rPr>
          <w:sz w:val="22"/>
          <w:szCs w:val="22"/>
        </w:rPr>
        <w:t>uspjehom</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osnovno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nastavnom</w:t>
      </w:r>
      <w:proofErr w:type="spellEnd"/>
      <w:r w:rsidRPr="00E85B17">
        <w:rPr>
          <w:sz w:val="22"/>
          <w:szCs w:val="22"/>
        </w:rPr>
        <w:t xml:space="preserve"> </w:t>
      </w:r>
      <w:proofErr w:type="spellStart"/>
      <w:r w:rsidRPr="00E85B17">
        <w:rPr>
          <w:sz w:val="22"/>
          <w:szCs w:val="22"/>
        </w:rPr>
        <w:t>planu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 xml:space="preserve"> i </w:t>
      </w:r>
      <w:proofErr w:type="spellStart"/>
      <w:r w:rsidRPr="00E85B17">
        <w:rPr>
          <w:sz w:val="22"/>
          <w:szCs w:val="22"/>
        </w:rPr>
        <w:t>okvirnom</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 xml:space="preserve"> za </w:t>
      </w:r>
      <w:proofErr w:type="spellStart"/>
      <w:r w:rsidRPr="00E85B17">
        <w:rPr>
          <w:sz w:val="22"/>
          <w:szCs w:val="22"/>
        </w:rPr>
        <w:t>osnovnu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color w:val="000000" w:themeColor="text1"/>
          <w:sz w:val="22"/>
          <w:szCs w:val="22"/>
        </w:rPr>
        <w:t>i</w:t>
      </w:r>
      <w:proofErr w:type="spellEnd"/>
      <w:r w:rsidRPr="00E85B17">
        <w:rPr>
          <w:color w:val="000000" w:themeColor="text1"/>
          <w:sz w:val="22"/>
          <w:szCs w:val="22"/>
        </w:rPr>
        <w:t xml:space="preserve"> </w:t>
      </w:r>
      <w:proofErr w:type="spellStart"/>
      <w:r w:rsidRPr="00E85B17">
        <w:rPr>
          <w:color w:val="000000" w:themeColor="text1"/>
          <w:sz w:val="22"/>
          <w:szCs w:val="22"/>
        </w:rPr>
        <w:t>polaznici</w:t>
      </w:r>
      <w:proofErr w:type="spellEnd"/>
      <w:r w:rsidRPr="00E85B17">
        <w:rPr>
          <w:color w:val="000000" w:themeColor="text1"/>
          <w:sz w:val="22"/>
          <w:szCs w:val="22"/>
        </w:rPr>
        <w:t xml:space="preserve"> za </w:t>
      </w:r>
      <w:proofErr w:type="spellStart"/>
      <w:r w:rsidRPr="00E85B17">
        <w:rPr>
          <w:color w:val="000000" w:themeColor="text1"/>
          <w:sz w:val="22"/>
          <w:szCs w:val="22"/>
        </w:rPr>
        <w:t>obrazovanje</w:t>
      </w:r>
      <w:proofErr w:type="spellEnd"/>
      <w:r w:rsidRPr="00E85B17">
        <w:rPr>
          <w:color w:val="000000" w:themeColor="text1"/>
          <w:sz w:val="22"/>
          <w:szCs w:val="22"/>
        </w:rPr>
        <w:t xml:space="preserve"> </w:t>
      </w:r>
      <w:proofErr w:type="spellStart"/>
      <w:r w:rsidRPr="00E85B17">
        <w:rPr>
          <w:color w:val="000000" w:themeColor="text1"/>
          <w:sz w:val="22"/>
          <w:szCs w:val="22"/>
        </w:rPr>
        <w:t>odraslih</w:t>
      </w:r>
      <w:proofErr w:type="spellEnd"/>
      <w:r w:rsidRPr="00E85B17">
        <w:rPr>
          <w:color w:val="000000" w:themeColor="text1"/>
          <w:sz w:val="22"/>
          <w:szCs w:val="22"/>
        </w:rPr>
        <w:t>.</w:t>
      </w:r>
    </w:p>
    <w:p w14:paraId="093ACF67" w14:textId="77777777" w:rsidR="00E85B17" w:rsidRPr="00E85B17" w:rsidRDefault="00E85B17" w:rsidP="00E85B17">
      <w:pPr>
        <w:pStyle w:val="Odlomakpopisa"/>
        <w:ind w:left="360"/>
        <w:rPr>
          <w:color w:val="000000" w:themeColor="text1"/>
          <w:sz w:val="22"/>
          <w:szCs w:val="22"/>
        </w:rPr>
      </w:pPr>
    </w:p>
    <w:p w14:paraId="303345EF" w14:textId="77777777" w:rsidR="00E85B17" w:rsidRPr="00E85B17" w:rsidRDefault="00E85B17" w:rsidP="00895A00">
      <w:pPr>
        <w:pStyle w:val="Odlomakpopisa"/>
        <w:numPr>
          <w:ilvl w:val="0"/>
          <w:numId w:val="56"/>
        </w:numPr>
        <w:spacing w:after="160" w:line="259" w:lineRule="auto"/>
        <w:ind w:left="360"/>
        <w:contextualSpacing/>
        <w:rPr>
          <w:sz w:val="22"/>
          <w:szCs w:val="22"/>
        </w:rPr>
      </w:pPr>
      <w:proofErr w:type="spellStart"/>
      <w:r w:rsidRPr="00E85B17">
        <w:rPr>
          <w:sz w:val="22"/>
          <w:szCs w:val="22"/>
        </w:rPr>
        <w:t>Upis</w:t>
      </w:r>
      <w:proofErr w:type="spellEnd"/>
      <w:r w:rsidRPr="00E85B17">
        <w:rPr>
          <w:sz w:val="22"/>
          <w:szCs w:val="22"/>
        </w:rPr>
        <w:t xml:space="preserve"> se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uspjeha</w:t>
      </w:r>
      <w:proofErr w:type="spellEnd"/>
      <w:r w:rsidRPr="00E85B17">
        <w:rPr>
          <w:sz w:val="22"/>
          <w:szCs w:val="22"/>
        </w:rPr>
        <w:t xml:space="preserve"> u </w:t>
      </w:r>
      <w:proofErr w:type="spellStart"/>
      <w:r w:rsidRPr="00E85B17">
        <w:rPr>
          <w:sz w:val="22"/>
          <w:szCs w:val="22"/>
        </w:rPr>
        <w:t>četiri</w:t>
      </w:r>
      <w:proofErr w:type="spellEnd"/>
      <w:r w:rsidRPr="00E85B17">
        <w:rPr>
          <w:sz w:val="22"/>
          <w:szCs w:val="22"/>
        </w:rPr>
        <w:t xml:space="preserve"> </w:t>
      </w:r>
      <w:proofErr w:type="spellStart"/>
      <w:r w:rsidRPr="00E85B17">
        <w:rPr>
          <w:sz w:val="22"/>
          <w:szCs w:val="22"/>
        </w:rPr>
        <w:t>završna</w:t>
      </w:r>
      <w:proofErr w:type="spellEnd"/>
      <w:r w:rsidRPr="00E85B17">
        <w:rPr>
          <w:sz w:val="22"/>
          <w:szCs w:val="22"/>
        </w:rPr>
        <w:t xml:space="preserve"> </w:t>
      </w:r>
      <w:proofErr w:type="spellStart"/>
      <w:r w:rsidRPr="00E85B17">
        <w:rPr>
          <w:sz w:val="22"/>
          <w:szCs w:val="22"/>
        </w:rPr>
        <w:t>razreda</w:t>
      </w:r>
      <w:proofErr w:type="spellEnd"/>
      <w:r w:rsidRPr="00E85B17">
        <w:rPr>
          <w:sz w:val="22"/>
          <w:szCs w:val="22"/>
        </w:rPr>
        <w:t xml:space="preserve"> </w:t>
      </w:r>
      <w:proofErr w:type="spellStart"/>
      <w:r w:rsidRPr="00E85B17">
        <w:rPr>
          <w:sz w:val="22"/>
          <w:szCs w:val="22"/>
        </w:rPr>
        <w:t>osnovne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značajnih</w:t>
      </w:r>
      <w:proofErr w:type="spellEnd"/>
      <w:r w:rsidRPr="00E85B17">
        <w:rPr>
          <w:sz w:val="22"/>
          <w:szCs w:val="22"/>
        </w:rPr>
        <w:t xml:space="preserve"> za </w:t>
      </w:r>
      <w:proofErr w:type="spellStart"/>
      <w:r w:rsidRPr="00E85B17">
        <w:rPr>
          <w:sz w:val="22"/>
          <w:szCs w:val="22"/>
        </w:rPr>
        <w:t>određenu</w:t>
      </w:r>
      <w:proofErr w:type="spellEnd"/>
      <w:r w:rsidRPr="00E85B17">
        <w:rPr>
          <w:sz w:val="22"/>
          <w:szCs w:val="22"/>
        </w:rPr>
        <w:t xml:space="preserve"> oblast </w:t>
      </w:r>
      <w:proofErr w:type="spellStart"/>
      <w:r w:rsidRPr="00E85B17">
        <w:rPr>
          <w:sz w:val="22"/>
          <w:szCs w:val="22"/>
        </w:rPr>
        <w:t>glazbe</w:t>
      </w:r>
      <w:proofErr w:type="spellEnd"/>
      <w:r w:rsidRPr="00E85B17">
        <w:rPr>
          <w:sz w:val="22"/>
          <w:szCs w:val="22"/>
        </w:rPr>
        <w:t>.</w:t>
      </w:r>
    </w:p>
    <w:p w14:paraId="3A0EBF69" w14:textId="77777777" w:rsidR="00E85B17" w:rsidRPr="00E85B17" w:rsidRDefault="00E85B17" w:rsidP="00E85B17">
      <w:pPr>
        <w:pStyle w:val="Odlomakpopisa"/>
        <w:rPr>
          <w:sz w:val="22"/>
          <w:szCs w:val="22"/>
        </w:rPr>
      </w:pPr>
    </w:p>
    <w:p w14:paraId="62D1F3F6" w14:textId="77777777" w:rsidR="00E85B17" w:rsidRPr="00E85B17" w:rsidRDefault="00E85B17" w:rsidP="00895A00">
      <w:pPr>
        <w:pStyle w:val="Odlomakpopisa"/>
        <w:numPr>
          <w:ilvl w:val="0"/>
          <w:numId w:val="56"/>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upis</w:t>
      </w:r>
      <w:proofErr w:type="spellEnd"/>
      <w:r w:rsidRPr="00E85B17">
        <w:rPr>
          <w:sz w:val="22"/>
          <w:szCs w:val="22"/>
        </w:rPr>
        <w:t xml:space="preserve"> u </w:t>
      </w:r>
      <w:proofErr w:type="spellStart"/>
      <w:r w:rsidRPr="00E85B17">
        <w:rPr>
          <w:sz w:val="22"/>
          <w:szCs w:val="22"/>
        </w:rPr>
        <w:t>glazbenu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obvezan</w:t>
      </w:r>
      <w:proofErr w:type="spellEnd"/>
      <w:r w:rsidRPr="00E85B17">
        <w:rPr>
          <w:sz w:val="22"/>
          <w:szCs w:val="22"/>
        </w:rPr>
        <w:t xml:space="preserve"> je </w:t>
      </w:r>
      <w:proofErr w:type="spellStart"/>
      <w:r w:rsidRPr="00E85B17">
        <w:rPr>
          <w:sz w:val="22"/>
          <w:szCs w:val="22"/>
        </w:rPr>
        <w:t>prijamni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w:t>
      </w:r>
    </w:p>
    <w:p w14:paraId="2B8915E3" w14:textId="77777777" w:rsidR="00E85B17" w:rsidRPr="00E85B17" w:rsidRDefault="00E85B17" w:rsidP="00E85B17">
      <w:pPr>
        <w:pStyle w:val="Odlomakpopisa"/>
        <w:rPr>
          <w:sz w:val="22"/>
          <w:szCs w:val="22"/>
        </w:rPr>
      </w:pPr>
    </w:p>
    <w:p w14:paraId="4519600F" w14:textId="77777777" w:rsidR="00E85B17" w:rsidRPr="00E85B17" w:rsidRDefault="00E85B17" w:rsidP="00895A00">
      <w:pPr>
        <w:pStyle w:val="Odlomakpopisa"/>
        <w:numPr>
          <w:ilvl w:val="0"/>
          <w:numId w:val="56"/>
        </w:numPr>
        <w:spacing w:after="160" w:line="259" w:lineRule="auto"/>
        <w:ind w:left="360"/>
        <w:contextualSpacing/>
        <w:rPr>
          <w:sz w:val="22"/>
          <w:szCs w:val="22"/>
        </w:rPr>
      </w:pPr>
      <w:r w:rsidRPr="00E85B17">
        <w:rPr>
          <w:sz w:val="22"/>
          <w:szCs w:val="22"/>
        </w:rPr>
        <w:t xml:space="preserve">Program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w:t>
      </w:r>
      <w:proofErr w:type="spellStart"/>
      <w:r w:rsidRPr="00E85B17">
        <w:rPr>
          <w:sz w:val="22"/>
          <w:szCs w:val="22"/>
        </w:rPr>
        <w:t>prijamnog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w:t>
      </w:r>
      <w:proofErr w:type="spellStart"/>
      <w:r w:rsidRPr="00E85B17">
        <w:rPr>
          <w:sz w:val="22"/>
          <w:szCs w:val="22"/>
        </w:rPr>
        <w:t>uređuje</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986FAEF" w14:textId="77777777" w:rsidR="00E85B17" w:rsidRPr="00E85B17" w:rsidRDefault="00E85B17" w:rsidP="00E85B17">
      <w:pPr>
        <w:pStyle w:val="Odlomakpopisa"/>
        <w:ind w:left="360"/>
        <w:rPr>
          <w:sz w:val="22"/>
          <w:szCs w:val="22"/>
        </w:rPr>
      </w:pPr>
    </w:p>
    <w:p w14:paraId="4A559AB6" w14:textId="77777777" w:rsidR="00E85B17" w:rsidRPr="00E85B17" w:rsidRDefault="00E85B17" w:rsidP="00895A00">
      <w:pPr>
        <w:pStyle w:val="Odlomakpopisa"/>
        <w:numPr>
          <w:ilvl w:val="0"/>
          <w:numId w:val="56"/>
        </w:numPr>
        <w:spacing w:after="160" w:line="259" w:lineRule="auto"/>
        <w:ind w:left="360"/>
        <w:contextualSpacing/>
        <w:rPr>
          <w:sz w:val="22"/>
          <w:szCs w:val="22"/>
        </w:rPr>
      </w:pPr>
      <w:proofErr w:type="spellStart"/>
      <w:r w:rsidRPr="00E85B17">
        <w:rPr>
          <w:sz w:val="22"/>
          <w:szCs w:val="22"/>
        </w:rPr>
        <w:t>Organizacija</w:t>
      </w:r>
      <w:proofErr w:type="spellEnd"/>
      <w:r w:rsidRPr="00E85B17">
        <w:rPr>
          <w:sz w:val="22"/>
          <w:szCs w:val="22"/>
        </w:rPr>
        <w:t xml:space="preserve"> </w:t>
      </w:r>
      <w:proofErr w:type="spellStart"/>
      <w:r w:rsidRPr="00E85B17">
        <w:rPr>
          <w:sz w:val="22"/>
          <w:szCs w:val="22"/>
        </w:rPr>
        <w:t>provjere</w:t>
      </w:r>
      <w:proofErr w:type="spellEnd"/>
      <w:r w:rsidRPr="00E85B17">
        <w:rPr>
          <w:sz w:val="22"/>
          <w:szCs w:val="22"/>
        </w:rPr>
        <w:t xml:space="preserve"> </w:t>
      </w:r>
      <w:proofErr w:type="spellStart"/>
      <w:r w:rsidRPr="00E85B17">
        <w:rPr>
          <w:sz w:val="22"/>
          <w:szCs w:val="22"/>
        </w:rPr>
        <w:t>znanja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sposobnost</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prijamnom</w:t>
      </w:r>
      <w:proofErr w:type="spellEnd"/>
      <w:r w:rsidRPr="00E85B17">
        <w:rPr>
          <w:sz w:val="22"/>
          <w:szCs w:val="22"/>
        </w:rPr>
        <w:t xml:space="preserve"> </w:t>
      </w:r>
      <w:proofErr w:type="spellStart"/>
      <w:r w:rsidRPr="00E85B17">
        <w:rPr>
          <w:sz w:val="22"/>
          <w:szCs w:val="22"/>
        </w:rPr>
        <w:t>ispitu</w:t>
      </w:r>
      <w:proofErr w:type="spellEnd"/>
      <w:r w:rsidRPr="00E85B17">
        <w:rPr>
          <w:sz w:val="22"/>
          <w:szCs w:val="22"/>
        </w:rPr>
        <w:t xml:space="preserve"> </w:t>
      </w:r>
      <w:proofErr w:type="spellStart"/>
      <w:r w:rsidRPr="00E85B17">
        <w:rPr>
          <w:sz w:val="22"/>
          <w:szCs w:val="22"/>
        </w:rPr>
        <w:t>uređuje</w:t>
      </w:r>
      <w:proofErr w:type="spellEnd"/>
      <w:r w:rsidRPr="00E85B17">
        <w:rPr>
          <w:sz w:val="22"/>
          <w:szCs w:val="22"/>
        </w:rPr>
        <w:t xml:space="preserve"> se </w:t>
      </w:r>
      <w:proofErr w:type="spellStart"/>
      <w:r w:rsidRPr="00E85B17">
        <w:rPr>
          <w:sz w:val="22"/>
          <w:szCs w:val="22"/>
        </w:rPr>
        <w:t>općim</w:t>
      </w:r>
      <w:proofErr w:type="spellEnd"/>
      <w:r w:rsidRPr="00E85B17">
        <w:rPr>
          <w:sz w:val="22"/>
          <w:szCs w:val="22"/>
        </w:rPr>
        <w:t xml:space="preserve"> </w:t>
      </w:r>
      <w:proofErr w:type="spellStart"/>
      <w:r w:rsidRPr="00E85B17">
        <w:rPr>
          <w:sz w:val="22"/>
          <w:szCs w:val="22"/>
        </w:rPr>
        <w:t>aktom</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511D0392" w14:textId="77777777" w:rsidR="00E85B17" w:rsidRPr="00E85B17" w:rsidRDefault="00E85B17" w:rsidP="00E85B17">
      <w:pPr>
        <w:pStyle w:val="Odlomakpopisa"/>
        <w:ind w:left="360"/>
        <w:rPr>
          <w:sz w:val="22"/>
          <w:szCs w:val="22"/>
        </w:rPr>
      </w:pPr>
    </w:p>
    <w:p w14:paraId="611ECE81" w14:textId="77777777" w:rsidR="00E85B17" w:rsidRPr="00E85B17" w:rsidRDefault="00E85B17" w:rsidP="00895A00">
      <w:pPr>
        <w:pStyle w:val="Odlomakpopisa"/>
        <w:numPr>
          <w:ilvl w:val="0"/>
          <w:numId w:val="56"/>
        </w:numPr>
        <w:spacing w:after="160" w:line="259" w:lineRule="auto"/>
        <w:ind w:left="360"/>
        <w:contextualSpacing/>
        <w:rPr>
          <w:sz w:val="22"/>
          <w:szCs w:val="22"/>
        </w:rPr>
      </w:pP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se </w:t>
      </w:r>
      <w:proofErr w:type="spellStart"/>
      <w:r w:rsidRPr="00E85B17">
        <w:rPr>
          <w:sz w:val="22"/>
          <w:szCs w:val="22"/>
        </w:rPr>
        <w:t>reguliraju</w:t>
      </w:r>
      <w:proofErr w:type="spellEnd"/>
      <w:r w:rsidRPr="00E85B17">
        <w:rPr>
          <w:sz w:val="22"/>
          <w:szCs w:val="22"/>
        </w:rPr>
        <w:t xml:space="preserve"> </w:t>
      </w:r>
      <w:proofErr w:type="spellStart"/>
      <w:r w:rsidRPr="00E85B17">
        <w:rPr>
          <w:sz w:val="22"/>
          <w:szCs w:val="22"/>
        </w:rPr>
        <w:t>kriteriji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upisa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glazbenu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w:t>
      </w:r>
    </w:p>
    <w:p w14:paraId="75E51C3A" w14:textId="77777777" w:rsidR="00E85B17" w:rsidRPr="00E85B17" w:rsidRDefault="00E85B17" w:rsidP="00E85B17">
      <w:pPr>
        <w:pStyle w:val="Odlomakpopisa"/>
        <w:ind w:left="360"/>
        <w:rPr>
          <w:sz w:val="22"/>
          <w:szCs w:val="22"/>
        </w:rPr>
      </w:pPr>
    </w:p>
    <w:p w14:paraId="7178D674"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56.</w:t>
      </w:r>
    </w:p>
    <w:p w14:paraId="43C803DF"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Polaganje</w:t>
      </w:r>
      <w:proofErr w:type="spellEnd"/>
      <w:r w:rsidRPr="00E85B17">
        <w:rPr>
          <w:b/>
          <w:bCs/>
          <w:sz w:val="22"/>
          <w:szCs w:val="22"/>
        </w:rPr>
        <w:t xml:space="preserve"> mature u </w:t>
      </w:r>
      <w:proofErr w:type="spellStart"/>
      <w:r w:rsidRPr="00E85B17">
        <w:rPr>
          <w:b/>
          <w:bCs/>
          <w:sz w:val="22"/>
          <w:szCs w:val="22"/>
        </w:rPr>
        <w:t>srednjoj</w:t>
      </w:r>
      <w:proofErr w:type="spellEnd"/>
      <w:r w:rsidRPr="00E85B17">
        <w:rPr>
          <w:b/>
          <w:bCs/>
          <w:sz w:val="22"/>
          <w:szCs w:val="22"/>
        </w:rPr>
        <w:t xml:space="preserve"> </w:t>
      </w:r>
      <w:proofErr w:type="spellStart"/>
      <w:r w:rsidRPr="00E85B17">
        <w:rPr>
          <w:b/>
          <w:bCs/>
          <w:sz w:val="22"/>
          <w:szCs w:val="22"/>
        </w:rPr>
        <w:t>glazbenoj</w:t>
      </w:r>
      <w:proofErr w:type="spellEnd"/>
      <w:r w:rsidRPr="00E85B17">
        <w:rPr>
          <w:b/>
          <w:bCs/>
          <w:sz w:val="22"/>
          <w:szCs w:val="22"/>
        </w:rPr>
        <w:t xml:space="preserve"> </w:t>
      </w:r>
      <w:proofErr w:type="spellStart"/>
      <w:r w:rsidRPr="00E85B17">
        <w:rPr>
          <w:b/>
          <w:bCs/>
          <w:sz w:val="22"/>
          <w:szCs w:val="22"/>
        </w:rPr>
        <w:t>školi</w:t>
      </w:r>
      <w:proofErr w:type="spellEnd"/>
    </w:p>
    <w:p w14:paraId="6B4952DB" w14:textId="77777777" w:rsidR="00E85B17" w:rsidRPr="00E85B17" w:rsidRDefault="00E85B17" w:rsidP="00E85B17">
      <w:pPr>
        <w:pStyle w:val="Odlomakpopisa"/>
        <w:rPr>
          <w:b/>
          <w:bCs/>
          <w:sz w:val="22"/>
          <w:szCs w:val="22"/>
        </w:rPr>
      </w:pPr>
    </w:p>
    <w:p w14:paraId="76FC9B62" w14:textId="77777777" w:rsidR="00E85B17" w:rsidRPr="00E85B17" w:rsidRDefault="00E85B17" w:rsidP="00895A00">
      <w:pPr>
        <w:pStyle w:val="Odlomakpopisa"/>
        <w:numPr>
          <w:ilvl w:val="0"/>
          <w:numId w:val="57"/>
        </w:numPr>
        <w:spacing w:after="160" w:line="259" w:lineRule="auto"/>
        <w:ind w:left="360"/>
        <w:contextualSpacing/>
        <w:rPr>
          <w:sz w:val="22"/>
          <w:szCs w:val="22"/>
        </w:rPr>
      </w:pPr>
      <w:r w:rsidRPr="00E85B17">
        <w:rPr>
          <w:sz w:val="22"/>
          <w:szCs w:val="22"/>
        </w:rPr>
        <w:t xml:space="preserve">Na </w:t>
      </w:r>
      <w:proofErr w:type="spellStart"/>
      <w:r w:rsidRPr="00E85B17">
        <w:rPr>
          <w:sz w:val="22"/>
          <w:szCs w:val="22"/>
        </w:rPr>
        <w:t>završetku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glazbenoj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polaže</w:t>
      </w:r>
      <w:proofErr w:type="spellEnd"/>
      <w:r w:rsidRPr="00E85B17">
        <w:rPr>
          <w:sz w:val="22"/>
          <w:szCs w:val="22"/>
        </w:rPr>
        <w:t xml:space="preserve"> se </w:t>
      </w:r>
      <w:proofErr w:type="spellStart"/>
      <w:r w:rsidRPr="00E85B17">
        <w:rPr>
          <w:sz w:val="22"/>
          <w:szCs w:val="22"/>
        </w:rPr>
        <w:t>matura</w:t>
      </w:r>
      <w:proofErr w:type="spellEnd"/>
      <w:r w:rsidRPr="00E85B17">
        <w:rPr>
          <w:sz w:val="22"/>
          <w:szCs w:val="22"/>
        </w:rPr>
        <w:t>.</w:t>
      </w:r>
    </w:p>
    <w:p w14:paraId="53E1FA4F" w14:textId="77777777" w:rsidR="00E85B17" w:rsidRPr="00E85B17" w:rsidRDefault="00E85B17" w:rsidP="00E85B17">
      <w:pPr>
        <w:pStyle w:val="Odlomakpopisa"/>
        <w:rPr>
          <w:sz w:val="22"/>
          <w:szCs w:val="22"/>
        </w:rPr>
      </w:pPr>
    </w:p>
    <w:p w14:paraId="1F4C7E58" w14:textId="77777777" w:rsidR="00E85B17" w:rsidRPr="00E85B17" w:rsidRDefault="00E85B17" w:rsidP="00895A00">
      <w:pPr>
        <w:pStyle w:val="Odlomakpopisa"/>
        <w:numPr>
          <w:ilvl w:val="0"/>
          <w:numId w:val="57"/>
        </w:numPr>
        <w:spacing w:after="160" w:line="259" w:lineRule="auto"/>
        <w:ind w:left="360"/>
        <w:contextualSpacing/>
        <w:rPr>
          <w:sz w:val="22"/>
          <w:szCs w:val="22"/>
        </w:rPr>
      </w:pPr>
      <w:r w:rsidRPr="00E85B17">
        <w:rPr>
          <w:sz w:val="22"/>
          <w:szCs w:val="22"/>
        </w:rPr>
        <w:t xml:space="preserve">Od </w:t>
      </w:r>
      <w:proofErr w:type="spellStart"/>
      <w:r w:rsidRPr="00E85B17">
        <w:rPr>
          <w:sz w:val="22"/>
          <w:szCs w:val="22"/>
        </w:rPr>
        <w:t>polaganja</w:t>
      </w:r>
      <w:proofErr w:type="spellEnd"/>
      <w:r w:rsidRPr="00E85B17">
        <w:rPr>
          <w:sz w:val="22"/>
          <w:szCs w:val="22"/>
        </w:rPr>
        <w:t xml:space="preserve"> mature </w:t>
      </w:r>
      <w:proofErr w:type="spellStart"/>
      <w:r w:rsidRPr="00E85B17">
        <w:rPr>
          <w:sz w:val="22"/>
          <w:szCs w:val="22"/>
        </w:rPr>
        <w:t>oslobađaju</w:t>
      </w:r>
      <w:proofErr w:type="spellEnd"/>
      <w:r w:rsidRPr="00E85B17">
        <w:rPr>
          <w:sz w:val="22"/>
          <w:szCs w:val="22"/>
        </w:rPr>
        <w:t xml:space="preserve"> se </w:t>
      </w: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sve</w:t>
      </w:r>
      <w:proofErr w:type="spellEnd"/>
      <w:r w:rsidRPr="00E85B17">
        <w:rPr>
          <w:sz w:val="22"/>
          <w:szCs w:val="22"/>
        </w:rPr>
        <w:t xml:space="preserve"> </w:t>
      </w:r>
      <w:proofErr w:type="spellStart"/>
      <w:r w:rsidRPr="00E85B17">
        <w:rPr>
          <w:sz w:val="22"/>
          <w:szCs w:val="22"/>
        </w:rPr>
        <w:t>razrede</w:t>
      </w:r>
      <w:proofErr w:type="spellEnd"/>
      <w:r w:rsidRPr="00E85B17">
        <w:rPr>
          <w:sz w:val="22"/>
          <w:szCs w:val="22"/>
        </w:rPr>
        <w:t xml:space="preserve"> u </w:t>
      </w:r>
      <w:proofErr w:type="spellStart"/>
      <w:r w:rsidRPr="00E85B17">
        <w:rPr>
          <w:sz w:val="22"/>
          <w:szCs w:val="22"/>
        </w:rPr>
        <w:t>glazbenoj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s </w:t>
      </w:r>
      <w:proofErr w:type="spellStart"/>
      <w:r w:rsidRPr="00E85B17">
        <w:rPr>
          <w:sz w:val="22"/>
          <w:szCs w:val="22"/>
        </w:rPr>
        <w:t>odličnim</w:t>
      </w:r>
      <w:proofErr w:type="spellEnd"/>
      <w:r w:rsidRPr="00E85B17">
        <w:rPr>
          <w:sz w:val="22"/>
          <w:szCs w:val="22"/>
        </w:rPr>
        <w:t xml:space="preserve"> </w:t>
      </w:r>
      <w:proofErr w:type="spellStart"/>
      <w:r w:rsidRPr="00E85B17">
        <w:rPr>
          <w:sz w:val="22"/>
          <w:szCs w:val="22"/>
        </w:rPr>
        <w:t>uspjehom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imali</w:t>
      </w:r>
      <w:proofErr w:type="spellEnd"/>
      <w:r w:rsidRPr="00E85B17">
        <w:rPr>
          <w:sz w:val="22"/>
          <w:szCs w:val="22"/>
        </w:rPr>
        <w:t xml:space="preserve"> </w:t>
      </w:r>
      <w:proofErr w:type="spellStart"/>
      <w:r w:rsidRPr="00E85B17">
        <w:rPr>
          <w:sz w:val="22"/>
          <w:szCs w:val="22"/>
        </w:rPr>
        <w:t>uzorno</w:t>
      </w:r>
      <w:proofErr w:type="spellEnd"/>
      <w:r w:rsidRPr="00E85B17">
        <w:rPr>
          <w:sz w:val="22"/>
          <w:szCs w:val="22"/>
        </w:rPr>
        <w:t xml:space="preserve"> </w:t>
      </w:r>
      <w:proofErr w:type="spellStart"/>
      <w:r w:rsidRPr="00E85B17">
        <w:rPr>
          <w:sz w:val="22"/>
          <w:szCs w:val="22"/>
        </w:rPr>
        <w:t>vladanje</w:t>
      </w:r>
      <w:proofErr w:type="spellEnd"/>
      <w:r w:rsidRPr="00E85B17">
        <w:rPr>
          <w:sz w:val="22"/>
          <w:szCs w:val="22"/>
        </w:rPr>
        <w:t>.</w:t>
      </w:r>
    </w:p>
    <w:p w14:paraId="5497C10C" w14:textId="77777777" w:rsidR="00E85B17" w:rsidRPr="00E85B17" w:rsidRDefault="00E85B17" w:rsidP="00E85B17">
      <w:pPr>
        <w:pStyle w:val="Odlomakpopisa"/>
        <w:rPr>
          <w:sz w:val="22"/>
          <w:szCs w:val="22"/>
        </w:rPr>
      </w:pPr>
    </w:p>
    <w:p w14:paraId="5CD5C359" w14:textId="77777777" w:rsidR="00E85B17" w:rsidRPr="00E85B17" w:rsidRDefault="00E85B17" w:rsidP="00895A00">
      <w:pPr>
        <w:pStyle w:val="Odlomakpopisa"/>
        <w:numPr>
          <w:ilvl w:val="0"/>
          <w:numId w:val="57"/>
        </w:numPr>
        <w:spacing w:after="160" w:line="259" w:lineRule="auto"/>
        <w:ind w:left="360"/>
        <w:contextualSpacing/>
        <w:rPr>
          <w:sz w:val="22"/>
          <w:szCs w:val="22"/>
        </w:rPr>
      </w:pPr>
      <w:r w:rsidRPr="00E85B17">
        <w:rPr>
          <w:sz w:val="22"/>
          <w:szCs w:val="22"/>
        </w:rPr>
        <w:t xml:space="preserve">Program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mature </w:t>
      </w:r>
      <w:proofErr w:type="spellStart"/>
      <w:r w:rsidRPr="00E85B17">
        <w:rPr>
          <w:sz w:val="22"/>
          <w:szCs w:val="22"/>
        </w:rPr>
        <w:t>uređuje</w:t>
      </w:r>
      <w:proofErr w:type="spellEnd"/>
      <w:r w:rsidRPr="00E85B17">
        <w:rPr>
          <w:sz w:val="22"/>
          <w:szCs w:val="22"/>
        </w:rPr>
        <w:t xml:space="preserve"> se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za </w:t>
      </w:r>
      <w:proofErr w:type="spellStart"/>
      <w:r w:rsidRPr="00E85B17">
        <w:rPr>
          <w:sz w:val="22"/>
          <w:szCs w:val="22"/>
        </w:rPr>
        <w:t>svaku</w:t>
      </w:r>
      <w:proofErr w:type="spellEnd"/>
      <w:r w:rsidRPr="00E85B17">
        <w:rPr>
          <w:sz w:val="22"/>
          <w:szCs w:val="22"/>
        </w:rPr>
        <w:t xml:space="preserve"> oblast </w:t>
      </w:r>
      <w:proofErr w:type="spellStart"/>
      <w:r w:rsidRPr="00E85B17">
        <w:rPr>
          <w:sz w:val="22"/>
          <w:szCs w:val="22"/>
        </w:rPr>
        <w:t>glazbe</w:t>
      </w:r>
      <w:proofErr w:type="spellEnd"/>
      <w:r w:rsidRPr="00E85B17">
        <w:rPr>
          <w:sz w:val="22"/>
          <w:szCs w:val="22"/>
        </w:rPr>
        <w:t>.</w:t>
      </w:r>
    </w:p>
    <w:p w14:paraId="0FB40CF2" w14:textId="77777777" w:rsidR="00E85B17" w:rsidRPr="00E85B17" w:rsidRDefault="00E85B17" w:rsidP="00E85B17">
      <w:pPr>
        <w:pStyle w:val="Odlomakpopisa"/>
        <w:rPr>
          <w:sz w:val="22"/>
          <w:szCs w:val="22"/>
        </w:rPr>
      </w:pPr>
    </w:p>
    <w:p w14:paraId="09614AB4" w14:textId="77777777" w:rsidR="00E85B17" w:rsidRPr="00E85B17" w:rsidRDefault="00E85B17" w:rsidP="00895A00">
      <w:pPr>
        <w:pStyle w:val="Odlomakpopisa"/>
        <w:numPr>
          <w:ilvl w:val="0"/>
          <w:numId w:val="57"/>
        </w:numPr>
        <w:spacing w:after="160" w:line="259" w:lineRule="auto"/>
        <w:ind w:left="360"/>
        <w:contextualSpacing/>
        <w:rPr>
          <w:sz w:val="22"/>
          <w:szCs w:val="22"/>
        </w:rPr>
      </w:pPr>
      <w:proofErr w:type="spellStart"/>
      <w:r w:rsidRPr="00E85B17">
        <w:rPr>
          <w:sz w:val="22"/>
          <w:szCs w:val="22"/>
        </w:rPr>
        <w:t>Organizacija</w:t>
      </w:r>
      <w:proofErr w:type="spellEnd"/>
      <w:r w:rsidRPr="00E85B17">
        <w:rPr>
          <w:sz w:val="22"/>
          <w:szCs w:val="22"/>
        </w:rPr>
        <w:t xml:space="preserve"> </w:t>
      </w:r>
      <w:proofErr w:type="spellStart"/>
      <w:r w:rsidRPr="00E85B17">
        <w:rPr>
          <w:sz w:val="22"/>
          <w:szCs w:val="22"/>
        </w:rPr>
        <w:t>provjere</w:t>
      </w:r>
      <w:proofErr w:type="spellEnd"/>
      <w:r w:rsidRPr="00E85B17">
        <w:rPr>
          <w:sz w:val="22"/>
          <w:szCs w:val="22"/>
        </w:rPr>
        <w:t xml:space="preserve"> </w:t>
      </w:r>
      <w:proofErr w:type="spellStart"/>
      <w:r w:rsidRPr="00E85B17">
        <w:rPr>
          <w:sz w:val="22"/>
          <w:szCs w:val="22"/>
        </w:rPr>
        <w:t>znanja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polaganju</w:t>
      </w:r>
      <w:proofErr w:type="spellEnd"/>
      <w:r w:rsidRPr="00E85B17">
        <w:rPr>
          <w:sz w:val="22"/>
          <w:szCs w:val="22"/>
        </w:rPr>
        <w:t xml:space="preserve"> mature u </w:t>
      </w:r>
      <w:proofErr w:type="spellStart"/>
      <w:r w:rsidRPr="00E85B17">
        <w:rPr>
          <w:sz w:val="22"/>
          <w:szCs w:val="22"/>
        </w:rPr>
        <w:t>glazbenoj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uređuje</w:t>
      </w:r>
      <w:proofErr w:type="spellEnd"/>
      <w:r w:rsidRPr="00E85B17">
        <w:rPr>
          <w:sz w:val="22"/>
          <w:szCs w:val="22"/>
        </w:rPr>
        <w:t xml:space="preserve"> se </w:t>
      </w:r>
      <w:proofErr w:type="spellStart"/>
      <w:r w:rsidRPr="00E85B17">
        <w:rPr>
          <w:sz w:val="22"/>
          <w:szCs w:val="22"/>
        </w:rPr>
        <w:t>aktom</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47B8400" w14:textId="77777777" w:rsidR="00E85B17" w:rsidRPr="00E85B17" w:rsidRDefault="00E85B17" w:rsidP="00E85B17">
      <w:pPr>
        <w:pStyle w:val="Odlomakpopisa"/>
        <w:rPr>
          <w:sz w:val="22"/>
          <w:szCs w:val="22"/>
        </w:rPr>
      </w:pPr>
    </w:p>
    <w:p w14:paraId="4183DF13" w14:textId="77777777" w:rsidR="00E85B17" w:rsidRPr="00E85B17" w:rsidRDefault="00E85B17" w:rsidP="00895A00">
      <w:pPr>
        <w:pStyle w:val="Odlomakpopisa"/>
        <w:numPr>
          <w:ilvl w:val="0"/>
          <w:numId w:val="57"/>
        </w:numPr>
        <w:spacing w:after="160" w:line="259" w:lineRule="auto"/>
        <w:ind w:left="360"/>
        <w:contextualSpacing/>
        <w:rPr>
          <w:sz w:val="22"/>
          <w:szCs w:val="22"/>
        </w:rPr>
      </w:pPr>
      <w:proofErr w:type="spellStart"/>
      <w:r w:rsidRPr="00E85B17">
        <w:rPr>
          <w:sz w:val="22"/>
          <w:szCs w:val="22"/>
        </w:rPr>
        <w:t>Bliži</w:t>
      </w:r>
      <w:proofErr w:type="spellEnd"/>
      <w:r w:rsidRPr="00E85B17">
        <w:rPr>
          <w:sz w:val="22"/>
          <w:szCs w:val="22"/>
        </w:rPr>
        <w:t xml:space="preserve"> </w:t>
      </w:r>
      <w:proofErr w:type="spellStart"/>
      <w:r w:rsidRPr="00E85B17">
        <w:rPr>
          <w:sz w:val="22"/>
          <w:szCs w:val="22"/>
        </w:rPr>
        <w:t>propisi</w:t>
      </w:r>
      <w:proofErr w:type="spellEnd"/>
      <w:r w:rsidRPr="00E85B17">
        <w:rPr>
          <w:sz w:val="22"/>
          <w:szCs w:val="22"/>
        </w:rPr>
        <w:t xml:space="preserve"> o </w:t>
      </w:r>
      <w:proofErr w:type="spellStart"/>
      <w:r w:rsidRPr="00E85B17">
        <w:rPr>
          <w:sz w:val="22"/>
          <w:szCs w:val="22"/>
        </w:rPr>
        <w:t>sadržaju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načinu</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mature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glazbenoj</w:t>
      </w:r>
      <w:proofErr w:type="spellEnd"/>
      <w:r w:rsidRPr="00E85B17">
        <w:rPr>
          <w:sz w:val="22"/>
          <w:szCs w:val="22"/>
        </w:rPr>
        <w:t xml:space="preserve"> </w:t>
      </w:r>
      <w:proofErr w:type="spellStart"/>
      <w:r w:rsidRPr="00E85B17">
        <w:rPr>
          <w:sz w:val="22"/>
          <w:szCs w:val="22"/>
        </w:rPr>
        <w:t>reguliraju</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B11A51B" w14:textId="77777777" w:rsidR="00E85B17" w:rsidRPr="00E85B17" w:rsidRDefault="00E85B17" w:rsidP="00E85B17">
      <w:pPr>
        <w:pStyle w:val="Odlomakpopisa"/>
        <w:ind w:left="360"/>
        <w:rPr>
          <w:sz w:val="22"/>
          <w:szCs w:val="22"/>
        </w:rPr>
      </w:pPr>
    </w:p>
    <w:p w14:paraId="6EF7E867" w14:textId="77777777" w:rsidR="00E85B17" w:rsidRPr="00E85B17" w:rsidRDefault="00E85B17" w:rsidP="00E85B17">
      <w:pPr>
        <w:pStyle w:val="Odlomakpopisa"/>
        <w:ind w:left="360"/>
        <w:rPr>
          <w:sz w:val="22"/>
          <w:szCs w:val="22"/>
        </w:rPr>
      </w:pPr>
    </w:p>
    <w:p w14:paraId="379BB154" w14:textId="77777777" w:rsidR="00E85B17" w:rsidRPr="00E85B17" w:rsidRDefault="00E85B17" w:rsidP="00E85B17">
      <w:pPr>
        <w:ind w:left="340"/>
        <w:jc w:val="both"/>
        <w:rPr>
          <w:sz w:val="22"/>
          <w:szCs w:val="22"/>
        </w:rPr>
      </w:pPr>
      <w:proofErr w:type="spellStart"/>
      <w:r w:rsidRPr="00E85B17">
        <w:rPr>
          <w:b/>
          <w:bCs/>
          <w:sz w:val="22"/>
          <w:szCs w:val="22"/>
        </w:rPr>
        <w:t>Tehnička</w:t>
      </w:r>
      <w:proofErr w:type="spellEnd"/>
      <w:r w:rsidRPr="00E85B17">
        <w:rPr>
          <w:b/>
          <w:bCs/>
          <w:sz w:val="22"/>
          <w:szCs w:val="22"/>
        </w:rPr>
        <w:t xml:space="preserve"> i </w:t>
      </w:r>
      <w:proofErr w:type="spellStart"/>
      <w:r w:rsidRPr="00E85B17">
        <w:rPr>
          <w:b/>
          <w:bCs/>
          <w:sz w:val="22"/>
          <w:szCs w:val="22"/>
        </w:rPr>
        <w:t>srodna</w:t>
      </w:r>
      <w:proofErr w:type="spellEnd"/>
      <w:r w:rsidRPr="00E85B17">
        <w:rPr>
          <w:b/>
          <w:bCs/>
          <w:sz w:val="22"/>
          <w:szCs w:val="22"/>
        </w:rPr>
        <w:t xml:space="preserve"> </w:t>
      </w:r>
      <w:proofErr w:type="spellStart"/>
      <w:r w:rsidRPr="00E85B17">
        <w:rPr>
          <w:b/>
          <w:bCs/>
          <w:sz w:val="22"/>
          <w:szCs w:val="22"/>
        </w:rPr>
        <w:t>škola</w:t>
      </w:r>
      <w:proofErr w:type="spellEnd"/>
    </w:p>
    <w:p w14:paraId="6AEEAB5F"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57.</w:t>
      </w:r>
    </w:p>
    <w:p w14:paraId="61313CC4" w14:textId="77777777" w:rsidR="00E85B17" w:rsidRPr="00E85B17" w:rsidRDefault="00E85B17" w:rsidP="00E85B17">
      <w:pPr>
        <w:ind w:left="283"/>
        <w:jc w:val="center"/>
        <w:rPr>
          <w:b/>
          <w:bCs/>
          <w:sz w:val="22"/>
          <w:szCs w:val="22"/>
        </w:rPr>
      </w:pPr>
      <w:proofErr w:type="spellStart"/>
      <w:r w:rsidRPr="00E85B17">
        <w:rPr>
          <w:b/>
          <w:bCs/>
          <w:sz w:val="22"/>
          <w:szCs w:val="22"/>
        </w:rPr>
        <w:t>Obrazovanje</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u </w:t>
      </w:r>
      <w:proofErr w:type="spellStart"/>
      <w:r w:rsidRPr="00E85B17">
        <w:rPr>
          <w:b/>
          <w:bCs/>
          <w:sz w:val="22"/>
          <w:szCs w:val="22"/>
        </w:rPr>
        <w:t>tehničkoj</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srodnoj</w:t>
      </w:r>
      <w:proofErr w:type="spellEnd"/>
      <w:r w:rsidRPr="00E85B17">
        <w:rPr>
          <w:b/>
          <w:bCs/>
          <w:sz w:val="22"/>
          <w:szCs w:val="22"/>
        </w:rPr>
        <w:t xml:space="preserve"> </w:t>
      </w:r>
      <w:proofErr w:type="spellStart"/>
      <w:r w:rsidRPr="00E85B17">
        <w:rPr>
          <w:b/>
          <w:bCs/>
          <w:sz w:val="22"/>
          <w:szCs w:val="22"/>
        </w:rPr>
        <w:t>školi</w:t>
      </w:r>
      <w:proofErr w:type="spellEnd"/>
    </w:p>
    <w:p w14:paraId="38F522B7" w14:textId="77777777" w:rsidR="00E85B17" w:rsidRPr="00E85B17" w:rsidRDefault="00E85B17" w:rsidP="00E85B17">
      <w:pPr>
        <w:jc w:val="center"/>
        <w:rPr>
          <w:b/>
          <w:bCs/>
          <w:sz w:val="22"/>
          <w:szCs w:val="22"/>
        </w:rPr>
      </w:pPr>
    </w:p>
    <w:p w14:paraId="2F419575" w14:textId="77777777" w:rsidR="00E85B17" w:rsidRPr="00E85B17" w:rsidRDefault="00E85B17" w:rsidP="00895A00">
      <w:pPr>
        <w:pStyle w:val="Odlomakpopisa"/>
        <w:numPr>
          <w:ilvl w:val="0"/>
          <w:numId w:val="58"/>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tehničkoj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obrazuju</w:t>
      </w:r>
      <w:proofErr w:type="spellEnd"/>
      <w:r w:rsidRPr="00E85B17">
        <w:rPr>
          <w:sz w:val="22"/>
          <w:szCs w:val="22"/>
        </w:rPr>
        <w:t xml:space="preserve"> se </w:t>
      </w:r>
      <w:proofErr w:type="spellStart"/>
      <w:r w:rsidRPr="00E85B17">
        <w:rPr>
          <w:sz w:val="22"/>
          <w:szCs w:val="22"/>
        </w:rPr>
        <w:t>redoviti</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u </w:t>
      </w:r>
      <w:proofErr w:type="spellStart"/>
      <w:r w:rsidRPr="00E85B17">
        <w:rPr>
          <w:sz w:val="22"/>
          <w:szCs w:val="22"/>
        </w:rPr>
        <w:t>trajanju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četiri</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po </w:t>
      </w:r>
      <w:proofErr w:type="spellStart"/>
      <w:r w:rsidRPr="00E85B17">
        <w:rPr>
          <w:sz w:val="22"/>
          <w:szCs w:val="22"/>
        </w:rPr>
        <w:t>općeobrazovnom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stručnom</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w:t>
      </w:r>
    </w:p>
    <w:p w14:paraId="020F6E38" w14:textId="77777777" w:rsidR="00E85B17" w:rsidRPr="00E85B17" w:rsidRDefault="00E85B17" w:rsidP="00E85B17">
      <w:pPr>
        <w:pStyle w:val="Odlomakpopisa"/>
        <w:rPr>
          <w:sz w:val="22"/>
          <w:szCs w:val="22"/>
        </w:rPr>
      </w:pPr>
    </w:p>
    <w:p w14:paraId="2503FD1D" w14:textId="77777777" w:rsidR="00E85B17" w:rsidRPr="00E85B17" w:rsidRDefault="00E85B17" w:rsidP="00895A00">
      <w:pPr>
        <w:pStyle w:val="Odlomakpopisa"/>
        <w:numPr>
          <w:ilvl w:val="0"/>
          <w:numId w:val="58"/>
        </w:numPr>
        <w:spacing w:after="160" w:line="259" w:lineRule="auto"/>
        <w:ind w:left="360"/>
        <w:contextualSpacing/>
        <w:rPr>
          <w:sz w:val="22"/>
          <w:szCs w:val="22"/>
        </w:rPr>
      </w:pP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tehničke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za </w:t>
      </w:r>
      <w:proofErr w:type="spellStart"/>
      <w:r w:rsidRPr="00E85B17">
        <w:rPr>
          <w:sz w:val="22"/>
          <w:szCs w:val="22"/>
        </w:rPr>
        <w:t>svaki</w:t>
      </w:r>
      <w:proofErr w:type="spellEnd"/>
      <w:r w:rsidRPr="00E85B17">
        <w:rPr>
          <w:sz w:val="22"/>
          <w:szCs w:val="22"/>
        </w:rPr>
        <w:t xml:space="preserve"> tip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odnos</w:t>
      </w:r>
      <w:proofErr w:type="spellEnd"/>
      <w:r w:rsidRPr="00E85B17">
        <w:rPr>
          <w:sz w:val="22"/>
          <w:szCs w:val="22"/>
        </w:rPr>
        <w:t xml:space="preserve"> </w:t>
      </w:r>
      <w:proofErr w:type="spellStart"/>
      <w:r w:rsidRPr="00E85B17">
        <w:rPr>
          <w:sz w:val="22"/>
          <w:szCs w:val="22"/>
        </w:rPr>
        <w:t>općeobrazovnog</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teorijskog</w:t>
      </w:r>
      <w:proofErr w:type="spellEnd"/>
      <w:r w:rsidRPr="00E85B17">
        <w:rPr>
          <w:sz w:val="22"/>
          <w:szCs w:val="22"/>
        </w:rPr>
        <w:t xml:space="preserve"> </w:t>
      </w:r>
      <w:proofErr w:type="spellStart"/>
      <w:r w:rsidRPr="00E85B17">
        <w:rPr>
          <w:sz w:val="22"/>
          <w:szCs w:val="22"/>
        </w:rPr>
        <w:t>sadržaja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praktičnog</w:t>
      </w:r>
      <w:proofErr w:type="spellEnd"/>
      <w:r w:rsidRPr="00E85B17">
        <w:rPr>
          <w:sz w:val="22"/>
          <w:szCs w:val="22"/>
        </w:rPr>
        <w:t xml:space="preserve"> </w:t>
      </w:r>
      <w:proofErr w:type="spellStart"/>
      <w:r w:rsidRPr="00E85B17">
        <w:rPr>
          <w:sz w:val="22"/>
          <w:szCs w:val="22"/>
        </w:rPr>
        <w:t>dijela</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w:t>
      </w:r>
    </w:p>
    <w:p w14:paraId="2511FFCE" w14:textId="77777777" w:rsidR="00E85B17" w:rsidRPr="00E85B17" w:rsidRDefault="00E85B17" w:rsidP="00E85B17">
      <w:pPr>
        <w:pStyle w:val="Odlomakpopisa"/>
        <w:rPr>
          <w:sz w:val="22"/>
          <w:szCs w:val="22"/>
        </w:rPr>
      </w:pPr>
    </w:p>
    <w:p w14:paraId="3E8F4A24" w14:textId="77777777" w:rsidR="00E85B17" w:rsidRPr="00E85B17" w:rsidRDefault="00E85B17" w:rsidP="00895A00">
      <w:pPr>
        <w:pStyle w:val="Odlomakpopisa"/>
        <w:numPr>
          <w:ilvl w:val="0"/>
          <w:numId w:val="58"/>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tehničkoj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stječu</w:t>
      </w:r>
      <w:proofErr w:type="spellEnd"/>
      <w:r w:rsidRPr="00E85B17">
        <w:rPr>
          <w:sz w:val="22"/>
          <w:szCs w:val="22"/>
        </w:rPr>
        <w:t xml:space="preserve"> se </w:t>
      </w:r>
      <w:proofErr w:type="spellStart"/>
      <w:r w:rsidRPr="00E85B17">
        <w:rPr>
          <w:sz w:val="22"/>
          <w:szCs w:val="22"/>
        </w:rPr>
        <w:t>odgovarajuća</w:t>
      </w:r>
      <w:proofErr w:type="spellEnd"/>
      <w:r w:rsidRPr="00E85B17">
        <w:rPr>
          <w:sz w:val="22"/>
          <w:szCs w:val="22"/>
        </w:rPr>
        <w:t xml:space="preserve"> </w:t>
      </w:r>
      <w:proofErr w:type="spellStart"/>
      <w:r w:rsidRPr="00E85B17">
        <w:rPr>
          <w:sz w:val="22"/>
          <w:szCs w:val="22"/>
        </w:rPr>
        <w:t>stručna</w:t>
      </w:r>
      <w:proofErr w:type="spellEnd"/>
      <w:r w:rsidRPr="00E85B17">
        <w:rPr>
          <w:sz w:val="22"/>
          <w:szCs w:val="22"/>
        </w:rPr>
        <w:t xml:space="preserve"> </w:t>
      </w:r>
      <w:proofErr w:type="spellStart"/>
      <w:r w:rsidRPr="00E85B17">
        <w:rPr>
          <w:sz w:val="22"/>
          <w:szCs w:val="22"/>
        </w:rPr>
        <w:t>zvanja</w:t>
      </w:r>
      <w:proofErr w:type="spellEnd"/>
      <w:r w:rsidRPr="00E85B17">
        <w:rPr>
          <w:sz w:val="22"/>
          <w:szCs w:val="22"/>
        </w:rPr>
        <w:t>/</w:t>
      </w:r>
      <w:proofErr w:type="spellStart"/>
      <w:r w:rsidRPr="00E85B17">
        <w:rPr>
          <w:sz w:val="22"/>
          <w:szCs w:val="22"/>
        </w:rPr>
        <w:t>zanimanja</w:t>
      </w:r>
      <w:proofErr w:type="spellEnd"/>
      <w:r w:rsidRPr="00E85B17">
        <w:rPr>
          <w:sz w:val="22"/>
          <w:szCs w:val="22"/>
        </w:rPr>
        <w:t>.</w:t>
      </w:r>
    </w:p>
    <w:p w14:paraId="1A1C2BC9" w14:textId="43726427" w:rsidR="00E85B17" w:rsidRDefault="00E85B17" w:rsidP="00E85B17">
      <w:pPr>
        <w:pStyle w:val="Odlomakpopisa"/>
        <w:ind w:left="360"/>
        <w:rPr>
          <w:sz w:val="22"/>
          <w:szCs w:val="22"/>
        </w:rPr>
      </w:pPr>
    </w:p>
    <w:p w14:paraId="167916DE" w14:textId="3E6F0F4D" w:rsidR="00887684" w:rsidRDefault="00887684" w:rsidP="00E85B17">
      <w:pPr>
        <w:pStyle w:val="Odlomakpopisa"/>
        <w:ind w:left="360"/>
        <w:rPr>
          <w:sz w:val="22"/>
          <w:szCs w:val="22"/>
        </w:rPr>
      </w:pPr>
    </w:p>
    <w:p w14:paraId="45AACFD8" w14:textId="77777777" w:rsidR="00887684" w:rsidRPr="00E85B17" w:rsidRDefault="00887684" w:rsidP="00E85B17">
      <w:pPr>
        <w:pStyle w:val="Odlomakpopisa"/>
        <w:ind w:left="360"/>
        <w:rPr>
          <w:sz w:val="22"/>
          <w:szCs w:val="22"/>
        </w:rPr>
      </w:pPr>
    </w:p>
    <w:p w14:paraId="45C8764A"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lastRenderedPageBreak/>
        <w:t>Članak</w:t>
      </w:r>
      <w:proofErr w:type="spellEnd"/>
      <w:r w:rsidRPr="00E85B17">
        <w:rPr>
          <w:b/>
          <w:bCs/>
          <w:sz w:val="22"/>
          <w:szCs w:val="22"/>
        </w:rPr>
        <w:t xml:space="preserve"> 58.</w:t>
      </w:r>
    </w:p>
    <w:p w14:paraId="366EDE88"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Upis</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u </w:t>
      </w:r>
      <w:proofErr w:type="spellStart"/>
      <w:r w:rsidRPr="00E85B17">
        <w:rPr>
          <w:b/>
          <w:bCs/>
          <w:sz w:val="22"/>
          <w:szCs w:val="22"/>
        </w:rPr>
        <w:t>tehničku</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srodnu</w:t>
      </w:r>
      <w:proofErr w:type="spellEnd"/>
      <w:r w:rsidRPr="00E85B17">
        <w:rPr>
          <w:b/>
          <w:bCs/>
          <w:sz w:val="22"/>
          <w:szCs w:val="22"/>
        </w:rPr>
        <w:t xml:space="preserve"> </w:t>
      </w:r>
      <w:proofErr w:type="spellStart"/>
      <w:r w:rsidRPr="00E85B17">
        <w:rPr>
          <w:b/>
          <w:bCs/>
          <w:sz w:val="22"/>
          <w:szCs w:val="22"/>
        </w:rPr>
        <w:t>školu</w:t>
      </w:r>
      <w:proofErr w:type="spellEnd"/>
    </w:p>
    <w:p w14:paraId="565BE597" w14:textId="77777777" w:rsidR="00E85B17" w:rsidRPr="00E85B17" w:rsidRDefault="00E85B17" w:rsidP="00E85B17">
      <w:pPr>
        <w:pStyle w:val="Odlomakpopisa"/>
        <w:jc w:val="both"/>
        <w:rPr>
          <w:b/>
          <w:bCs/>
          <w:sz w:val="22"/>
          <w:szCs w:val="22"/>
        </w:rPr>
      </w:pPr>
    </w:p>
    <w:p w14:paraId="1E83B80F" w14:textId="77777777" w:rsidR="00E85B17" w:rsidRPr="00E85B17" w:rsidRDefault="00E85B17" w:rsidP="00895A00">
      <w:pPr>
        <w:pStyle w:val="Odlomakpopisa"/>
        <w:numPr>
          <w:ilvl w:val="0"/>
          <w:numId w:val="59"/>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tehničku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upisati</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s </w:t>
      </w:r>
      <w:proofErr w:type="spellStart"/>
      <w:r w:rsidRPr="00E85B17">
        <w:rPr>
          <w:sz w:val="22"/>
          <w:szCs w:val="22"/>
        </w:rPr>
        <w:t>uspjehom</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osnovno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nastavnom</w:t>
      </w:r>
      <w:proofErr w:type="spellEnd"/>
      <w:r w:rsidRPr="00E85B17">
        <w:rPr>
          <w:sz w:val="22"/>
          <w:szCs w:val="22"/>
        </w:rPr>
        <w:t xml:space="preserve"> </w:t>
      </w:r>
      <w:proofErr w:type="spellStart"/>
      <w:r w:rsidRPr="00E85B17">
        <w:rPr>
          <w:sz w:val="22"/>
          <w:szCs w:val="22"/>
        </w:rPr>
        <w:t>planu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okvirnom</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 xml:space="preserve"> za </w:t>
      </w:r>
      <w:proofErr w:type="spellStart"/>
      <w:r w:rsidRPr="00E85B17">
        <w:rPr>
          <w:sz w:val="22"/>
          <w:szCs w:val="22"/>
        </w:rPr>
        <w:t>osnovnu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polaznici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odraslih</w:t>
      </w:r>
      <w:proofErr w:type="spellEnd"/>
      <w:r w:rsidRPr="00E85B17">
        <w:rPr>
          <w:sz w:val="22"/>
          <w:szCs w:val="22"/>
        </w:rPr>
        <w:t>.</w:t>
      </w:r>
    </w:p>
    <w:p w14:paraId="3E38E7FF" w14:textId="77777777" w:rsidR="00E85B17" w:rsidRPr="00E85B17" w:rsidRDefault="00E85B17" w:rsidP="00E85B17">
      <w:pPr>
        <w:pStyle w:val="Odlomakpopisa"/>
        <w:rPr>
          <w:sz w:val="22"/>
          <w:szCs w:val="22"/>
        </w:rPr>
      </w:pPr>
    </w:p>
    <w:p w14:paraId="28290598" w14:textId="77777777" w:rsidR="00E85B17" w:rsidRPr="00E85B17" w:rsidRDefault="00E85B17" w:rsidP="00895A00">
      <w:pPr>
        <w:pStyle w:val="Odlomakpopisa"/>
        <w:numPr>
          <w:ilvl w:val="0"/>
          <w:numId w:val="59"/>
        </w:numPr>
        <w:spacing w:after="160" w:line="259" w:lineRule="auto"/>
        <w:ind w:left="360"/>
        <w:contextualSpacing/>
        <w:rPr>
          <w:sz w:val="22"/>
          <w:szCs w:val="22"/>
        </w:rPr>
      </w:pPr>
      <w:proofErr w:type="spellStart"/>
      <w:r w:rsidRPr="00E85B17">
        <w:rPr>
          <w:sz w:val="22"/>
          <w:szCs w:val="22"/>
        </w:rPr>
        <w:t>Upis</w:t>
      </w:r>
      <w:proofErr w:type="spellEnd"/>
      <w:r w:rsidRPr="00E85B17">
        <w:rPr>
          <w:sz w:val="22"/>
          <w:szCs w:val="22"/>
        </w:rPr>
        <w:t xml:space="preserve"> se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općeg</w:t>
      </w:r>
      <w:proofErr w:type="spellEnd"/>
      <w:r w:rsidRPr="00E85B17">
        <w:rPr>
          <w:sz w:val="22"/>
          <w:szCs w:val="22"/>
        </w:rPr>
        <w:t xml:space="preserve"> </w:t>
      </w:r>
      <w:proofErr w:type="spellStart"/>
      <w:r w:rsidRPr="00E85B17">
        <w:rPr>
          <w:sz w:val="22"/>
          <w:szCs w:val="22"/>
        </w:rPr>
        <w:t>uspjeha</w:t>
      </w:r>
      <w:proofErr w:type="spellEnd"/>
      <w:r w:rsidRPr="00E85B17">
        <w:rPr>
          <w:sz w:val="22"/>
          <w:szCs w:val="22"/>
        </w:rPr>
        <w:t xml:space="preserve"> u </w:t>
      </w:r>
      <w:proofErr w:type="spellStart"/>
      <w:r w:rsidRPr="00E85B17">
        <w:rPr>
          <w:sz w:val="22"/>
          <w:szCs w:val="22"/>
        </w:rPr>
        <w:t>završnim</w:t>
      </w:r>
      <w:proofErr w:type="spellEnd"/>
      <w:r w:rsidRPr="00E85B17">
        <w:rPr>
          <w:sz w:val="22"/>
          <w:szCs w:val="22"/>
        </w:rPr>
        <w:t xml:space="preserve"> </w:t>
      </w:r>
      <w:proofErr w:type="spellStart"/>
      <w:r w:rsidRPr="00E85B17">
        <w:rPr>
          <w:sz w:val="22"/>
          <w:szCs w:val="22"/>
        </w:rPr>
        <w:t>razredima</w:t>
      </w:r>
      <w:proofErr w:type="spellEnd"/>
      <w:r w:rsidRPr="00E85B17">
        <w:rPr>
          <w:sz w:val="22"/>
          <w:szCs w:val="22"/>
        </w:rPr>
        <w:t xml:space="preserve"> </w:t>
      </w:r>
      <w:proofErr w:type="spellStart"/>
      <w:r w:rsidRPr="00E85B17">
        <w:rPr>
          <w:sz w:val="22"/>
          <w:szCs w:val="22"/>
        </w:rPr>
        <w:t>osnovne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uspjeha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značajnih</w:t>
      </w:r>
      <w:proofErr w:type="spellEnd"/>
      <w:r w:rsidRPr="00E85B17">
        <w:rPr>
          <w:sz w:val="22"/>
          <w:szCs w:val="22"/>
        </w:rPr>
        <w:t xml:space="preserve"> za </w:t>
      </w:r>
      <w:proofErr w:type="spellStart"/>
      <w:r w:rsidRPr="00E85B17">
        <w:rPr>
          <w:sz w:val="22"/>
          <w:szCs w:val="22"/>
        </w:rPr>
        <w:t>dani</w:t>
      </w:r>
      <w:proofErr w:type="spellEnd"/>
      <w:r w:rsidRPr="00E85B17">
        <w:rPr>
          <w:sz w:val="22"/>
          <w:szCs w:val="22"/>
        </w:rPr>
        <w:t xml:space="preserve"> tip </w:t>
      </w:r>
      <w:proofErr w:type="spellStart"/>
      <w:r w:rsidRPr="00E85B17">
        <w:rPr>
          <w:sz w:val="22"/>
          <w:szCs w:val="22"/>
        </w:rPr>
        <w:t>škole</w:t>
      </w:r>
      <w:proofErr w:type="spellEnd"/>
      <w:r w:rsidRPr="00E85B17">
        <w:rPr>
          <w:sz w:val="22"/>
          <w:szCs w:val="22"/>
        </w:rPr>
        <w:t>.</w:t>
      </w:r>
    </w:p>
    <w:p w14:paraId="48C85788" w14:textId="77777777" w:rsidR="00E85B17" w:rsidRPr="00E85B17" w:rsidRDefault="00E85B17" w:rsidP="00E85B17">
      <w:pPr>
        <w:pStyle w:val="Odlomakpopisa"/>
        <w:rPr>
          <w:sz w:val="22"/>
          <w:szCs w:val="22"/>
        </w:rPr>
      </w:pPr>
    </w:p>
    <w:p w14:paraId="48D2E8E7" w14:textId="77777777" w:rsidR="00E85B17" w:rsidRPr="00E85B17" w:rsidRDefault="00E85B17" w:rsidP="00895A00">
      <w:pPr>
        <w:pStyle w:val="Odlomakpopisa"/>
        <w:numPr>
          <w:ilvl w:val="0"/>
          <w:numId w:val="59"/>
        </w:numPr>
        <w:spacing w:after="160" w:line="259" w:lineRule="auto"/>
        <w:ind w:left="360"/>
        <w:contextualSpacing/>
        <w:rPr>
          <w:sz w:val="22"/>
          <w:szCs w:val="22"/>
        </w:rPr>
      </w:pP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se </w:t>
      </w:r>
      <w:proofErr w:type="spellStart"/>
      <w:r w:rsidRPr="00E85B17">
        <w:rPr>
          <w:sz w:val="22"/>
          <w:szCs w:val="22"/>
        </w:rPr>
        <w:t>reguliraju</w:t>
      </w:r>
      <w:proofErr w:type="spellEnd"/>
      <w:r w:rsidRPr="00E85B17">
        <w:rPr>
          <w:sz w:val="22"/>
          <w:szCs w:val="22"/>
        </w:rPr>
        <w:t xml:space="preserve"> </w:t>
      </w:r>
      <w:proofErr w:type="spellStart"/>
      <w:r w:rsidRPr="00E85B17">
        <w:rPr>
          <w:sz w:val="22"/>
          <w:szCs w:val="22"/>
        </w:rPr>
        <w:t>kriteriji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upisa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tehničku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w:t>
      </w:r>
    </w:p>
    <w:p w14:paraId="5E3DC05B" w14:textId="77777777" w:rsidR="00E85B17" w:rsidRPr="00E85B17" w:rsidRDefault="00E85B17" w:rsidP="00E85B17">
      <w:pPr>
        <w:pStyle w:val="Odlomakpopisa"/>
        <w:jc w:val="both"/>
        <w:rPr>
          <w:sz w:val="22"/>
          <w:szCs w:val="22"/>
        </w:rPr>
      </w:pPr>
    </w:p>
    <w:p w14:paraId="0209461E"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59.</w:t>
      </w:r>
    </w:p>
    <w:p w14:paraId="38D3A55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Izvođenje</w:t>
      </w:r>
      <w:proofErr w:type="spellEnd"/>
      <w:r w:rsidRPr="00E85B17">
        <w:rPr>
          <w:b/>
          <w:bCs/>
          <w:sz w:val="22"/>
          <w:szCs w:val="22"/>
        </w:rPr>
        <w:t xml:space="preserve"> </w:t>
      </w:r>
      <w:proofErr w:type="spellStart"/>
      <w:r w:rsidRPr="00E85B17">
        <w:rPr>
          <w:b/>
          <w:bCs/>
          <w:sz w:val="22"/>
          <w:szCs w:val="22"/>
        </w:rPr>
        <w:t>praktične</w:t>
      </w:r>
      <w:proofErr w:type="spellEnd"/>
      <w:r w:rsidRPr="00E85B17">
        <w:rPr>
          <w:b/>
          <w:bCs/>
          <w:sz w:val="22"/>
          <w:szCs w:val="22"/>
        </w:rPr>
        <w:t xml:space="preserve"> </w:t>
      </w:r>
      <w:proofErr w:type="spellStart"/>
      <w:r w:rsidRPr="00E85B17">
        <w:rPr>
          <w:b/>
          <w:bCs/>
          <w:sz w:val="22"/>
          <w:szCs w:val="22"/>
        </w:rPr>
        <w:t>nastave</w:t>
      </w:r>
      <w:proofErr w:type="spellEnd"/>
    </w:p>
    <w:p w14:paraId="2A7A0C04" w14:textId="77777777" w:rsidR="00E85B17" w:rsidRPr="00E85B17" w:rsidRDefault="00E85B17" w:rsidP="00E85B17">
      <w:pPr>
        <w:pStyle w:val="Odlomakpopisa"/>
        <w:jc w:val="both"/>
        <w:rPr>
          <w:b/>
          <w:bCs/>
          <w:sz w:val="22"/>
          <w:szCs w:val="22"/>
        </w:rPr>
      </w:pPr>
    </w:p>
    <w:p w14:paraId="272BBC0A" w14:textId="77777777" w:rsidR="00E85B17" w:rsidRPr="00E85B17" w:rsidRDefault="00E85B17" w:rsidP="00895A00">
      <w:pPr>
        <w:pStyle w:val="Odlomakpopisa"/>
        <w:numPr>
          <w:ilvl w:val="0"/>
          <w:numId w:val="60"/>
        </w:numPr>
        <w:spacing w:after="160" w:line="259" w:lineRule="auto"/>
        <w:ind w:left="360"/>
        <w:contextualSpacing/>
        <w:rPr>
          <w:sz w:val="22"/>
          <w:szCs w:val="22"/>
        </w:rPr>
      </w:pPr>
      <w:proofErr w:type="spellStart"/>
      <w:r w:rsidRPr="00E85B17">
        <w:rPr>
          <w:sz w:val="22"/>
          <w:szCs w:val="22"/>
        </w:rPr>
        <w:t>Praktična</w:t>
      </w:r>
      <w:proofErr w:type="spellEnd"/>
      <w:r w:rsidRPr="00E85B17">
        <w:rPr>
          <w:sz w:val="22"/>
          <w:szCs w:val="22"/>
        </w:rPr>
        <w:t xml:space="preserve"> </w:t>
      </w:r>
      <w:proofErr w:type="spellStart"/>
      <w:r w:rsidRPr="00E85B17">
        <w:rPr>
          <w:sz w:val="22"/>
          <w:szCs w:val="22"/>
        </w:rPr>
        <w:t>nastava</w:t>
      </w:r>
      <w:proofErr w:type="spellEnd"/>
      <w:r w:rsidRPr="00E85B17">
        <w:rPr>
          <w:sz w:val="22"/>
          <w:szCs w:val="22"/>
        </w:rPr>
        <w:t xml:space="preserve"> u </w:t>
      </w:r>
      <w:proofErr w:type="spellStart"/>
      <w:r w:rsidRPr="00E85B17">
        <w:rPr>
          <w:sz w:val="22"/>
          <w:szCs w:val="22"/>
        </w:rPr>
        <w:t>tehničkoj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izvodi</w:t>
      </w:r>
      <w:proofErr w:type="spellEnd"/>
      <w:r w:rsidRPr="00E85B17">
        <w:rPr>
          <w:sz w:val="22"/>
          <w:szCs w:val="22"/>
        </w:rPr>
        <w:t xml:space="preserve"> se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planovima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programima</w:t>
      </w:r>
      <w:proofErr w:type="spellEnd"/>
      <w:r w:rsidRPr="00E85B17">
        <w:rPr>
          <w:sz w:val="22"/>
          <w:szCs w:val="22"/>
        </w:rPr>
        <w:t xml:space="preserve"> u </w:t>
      </w:r>
      <w:proofErr w:type="spellStart"/>
      <w:r w:rsidRPr="00E85B17">
        <w:rPr>
          <w:sz w:val="22"/>
          <w:szCs w:val="22"/>
        </w:rPr>
        <w:t>školskim</w:t>
      </w:r>
      <w:proofErr w:type="spellEnd"/>
      <w:r w:rsidRPr="00E85B17">
        <w:rPr>
          <w:sz w:val="22"/>
          <w:szCs w:val="22"/>
        </w:rPr>
        <w:t xml:space="preserve"> </w:t>
      </w:r>
      <w:proofErr w:type="spellStart"/>
      <w:r w:rsidRPr="00E85B17">
        <w:rPr>
          <w:sz w:val="22"/>
          <w:szCs w:val="22"/>
        </w:rPr>
        <w:t>radionicama</w:t>
      </w:r>
      <w:proofErr w:type="spellEnd"/>
      <w:r w:rsidRPr="00E85B17">
        <w:rPr>
          <w:sz w:val="22"/>
          <w:szCs w:val="22"/>
        </w:rPr>
        <w:t xml:space="preserve">, </w:t>
      </w:r>
      <w:proofErr w:type="spellStart"/>
      <w:r w:rsidRPr="00E85B17">
        <w:rPr>
          <w:sz w:val="22"/>
          <w:szCs w:val="22"/>
        </w:rPr>
        <w:t>laboratorijima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kabinetima</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objektima</w:t>
      </w:r>
      <w:proofErr w:type="spellEnd"/>
      <w:r w:rsidRPr="00E85B17">
        <w:rPr>
          <w:sz w:val="22"/>
          <w:szCs w:val="22"/>
        </w:rPr>
        <w:t xml:space="preserve"> za </w:t>
      </w:r>
      <w:proofErr w:type="spellStart"/>
      <w:r w:rsidRPr="00E85B17">
        <w:rPr>
          <w:sz w:val="22"/>
          <w:szCs w:val="22"/>
        </w:rPr>
        <w:t>nastavu</w:t>
      </w:r>
      <w:proofErr w:type="spellEnd"/>
      <w:r w:rsidRPr="00E85B17">
        <w:rPr>
          <w:sz w:val="22"/>
          <w:szCs w:val="22"/>
        </w:rPr>
        <w:t xml:space="preserve"> </w:t>
      </w:r>
      <w:proofErr w:type="spellStart"/>
      <w:r w:rsidRPr="00E85B17">
        <w:rPr>
          <w:sz w:val="22"/>
          <w:szCs w:val="22"/>
        </w:rPr>
        <w:t>opremljenim</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odgovarajućim</w:t>
      </w:r>
      <w:proofErr w:type="spellEnd"/>
      <w:r w:rsidRPr="00E85B17">
        <w:rPr>
          <w:sz w:val="22"/>
          <w:szCs w:val="22"/>
        </w:rPr>
        <w:t xml:space="preserve"> </w:t>
      </w:r>
      <w:proofErr w:type="spellStart"/>
      <w:r w:rsidRPr="00E85B17">
        <w:rPr>
          <w:sz w:val="22"/>
          <w:szCs w:val="22"/>
        </w:rPr>
        <w:t>normativima</w:t>
      </w:r>
      <w:proofErr w:type="spellEnd"/>
      <w:r w:rsidRPr="00E85B17">
        <w:rPr>
          <w:sz w:val="22"/>
          <w:szCs w:val="22"/>
        </w:rPr>
        <w:t>.</w:t>
      </w:r>
    </w:p>
    <w:p w14:paraId="53D98327" w14:textId="77777777" w:rsidR="00E85B17" w:rsidRPr="00E85B17" w:rsidRDefault="00E85B17" w:rsidP="00E85B17">
      <w:pPr>
        <w:pStyle w:val="Odlomakpopisa"/>
        <w:rPr>
          <w:sz w:val="22"/>
          <w:szCs w:val="22"/>
        </w:rPr>
      </w:pPr>
    </w:p>
    <w:p w14:paraId="5A895FDC" w14:textId="21001CE5" w:rsidR="00E85B17" w:rsidRPr="00E85B17" w:rsidRDefault="00E85B17" w:rsidP="00895A00">
      <w:pPr>
        <w:pStyle w:val="Odlomakpopisa"/>
        <w:numPr>
          <w:ilvl w:val="0"/>
          <w:numId w:val="60"/>
        </w:numPr>
        <w:spacing w:after="160" w:line="259" w:lineRule="auto"/>
        <w:ind w:left="360"/>
        <w:contextualSpacing/>
        <w:rPr>
          <w:sz w:val="22"/>
          <w:szCs w:val="22"/>
        </w:rPr>
      </w:pPr>
      <w:proofErr w:type="spellStart"/>
      <w:r w:rsidRPr="00E85B17">
        <w:rPr>
          <w:sz w:val="22"/>
          <w:szCs w:val="22"/>
        </w:rPr>
        <w:t>Praktična</w:t>
      </w:r>
      <w:proofErr w:type="spellEnd"/>
      <w:r w:rsidRPr="00E85B17">
        <w:rPr>
          <w:sz w:val="22"/>
          <w:szCs w:val="22"/>
        </w:rPr>
        <w:t xml:space="preserve"> </w:t>
      </w:r>
      <w:proofErr w:type="spellStart"/>
      <w:r w:rsidRPr="00E85B17">
        <w:rPr>
          <w:sz w:val="22"/>
          <w:szCs w:val="22"/>
        </w:rPr>
        <w:t>nastava</w:t>
      </w:r>
      <w:proofErr w:type="spellEnd"/>
      <w:r w:rsidRPr="00E85B17">
        <w:rPr>
          <w:sz w:val="22"/>
          <w:szCs w:val="22"/>
        </w:rPr>
        <w:t xml:space="preserve"> </w:t>
      </w:r>
      <w:proofErr w:type="spellStart"/>
      <w:r w:rsidRPr="00E85B17">
        <w:rPr>
          <w:sz w:val="22"/>
          <w:szCs w:val="22"/>
        </w:rPr>
        <w:t>izvodi</w:t>
      </w:r>
      <w:proofErr w:type="spellEnd"/>
      <w:r w:rsidRPr="00E85B17">
        <w:rPr>
          <w:sz w:val="22"/>
          <w:szCs w:val="22"/>
        </w:rPr>
        <w:t xml:space="preserve"> se pod </w:t>
      </w:r>
      <w:proofErr w:type="spellStart"/>
      <w:r w:rsidRPr="00E85B17">
        <w:rPr>
          <w:sz w:val="22"/>
          <w:szCs w:val="22"/>
        </w:rPr>
        <w:t>stručnim</w:t>
      </w:r>
      <w:proofErr w:type="spellEnd"/>
      <w:r w:rsidRPr="00E85B17">
        <w:rPr>
          <w:sz w:val="22"/>
          <w:szCs w:val="22"/>
        </w:rPr>
        <w:t xml:space="preserve"> </w:t>
      </w:r>
      <w:proofErr w:type="spellStart"/>
      <w:r w:rsidRPr="00E85B17">
        <w:rPr>
          <w:sz w:val="22"/>
          <w:szCs w:val="22"/>
        </w:rPr>
        <w:t>nadzorom</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gospodarskim</w:t>
      </w:r>
      <w:proofErr w:type="spellEnd"/>
      <w:r w:rsidRPr="00E85B17">
        <w:rPr>
          <w:sz w:val="22"/>
          <w:szCs w:val="22"/>
        </w:rPr>
        <w:t xml:space="preserve"> </w:t>
      </w:r>
      <w:proofErr w:type="spellStart"/>
      <w:r w:rsidRPr="00E85B17">
        <w:rPr>
          <w:sz w:val="22"/>
          <w:szCs w:val="22"/>
        </w:rPr>
        <w:t>društvima</w:t>
      </w:r>
      <w:proofErr w:type="spellEnd"/>
      <w:r w:rsidRPr="00E85B17">
        <w:rPr>
          <w:sz w:val="22"/>
          <w:szCs w:val="22"/>
        </w:rPr>
        <w:t xml:space="preserve">, </w:t>
      </w:r>
      <w:proofErr w:type="spellStart"/>
      <w:r w:rsidRPr="00E85B17">
        <w:rPr>
          <w:sz w:val="22"/>
          <w:szCs w:val="22"/>
        </w:rPr>
        <w:t>ustanovama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kod</w:t>
      </w:r>
      <w:proofErr w:type="spellEnd"/>
      <w:r w:rsidRPr="00E85B17">
        <w:rPr>
          <w:sz w:val="22"/>
          <w:szCs w:val="22"/>
        </w:rPr>
        <w:t xml:space="preserve"> </w:t>
      </w:r>
      <w:proofErr w:type="spellStart"/>
      <w:r w:rsidRPr="00E85B17">
        <w:rPr>
          <w:sz w:val="22"/>
          <w:szCs w:val="22"/>
        </w:rPr>
        <w:t>obrtnika</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odgovarajuću</w:t>
      </w:r>
      <w:proofErr w:type="spellEnd"/>
      <w:r w:rsidRPr="00E85B17">
        <w:rPr>
          <w:sz w:val="22"/>
          <w:szCs w:val="22"/>
        </w:rPr>
        <w:t xml:space="preserve"> </w:t>
      </w:r>
      <w:proofErr w:type="spellStart"/>
      <w:r w:rsidRPr="00E85B17">
        <w:rPr>
          <w:sz w:val="22"/>
          <w:szCs w:val="22"/>
        </w:rPr>
        <w:t>suvremenu</w:t>
      </w:r>
      <w:proofErr w:type="spellEnd"/>
      <w:r w:rsidRPr="00E85B17">
        <w:rPr>
          <w:sz w:val="22"/>
          <w:szCs w:val="22"/>
        </w:rPr>
        <w:t xml:space="preserve"> </w:t>
      </w:r>
      <w:proofErr w:type="spellStart"/>
      <w:r w:rsidRPr="00E85B17">
        <w:rPr>
          <w:sz w:val="22"/>
          <w:szCs w:val="22"/>
        </w:rPr>
        <w:t>opremu</w:t>
      </w:r>
      <w:proofErr w:type="spellEnd"/>
      <w:r w:rsidRPr="00E85B17">
        <w:rPr>
          <w:sz w:val="22"/>
          <w:szCs w:val="22"/>
        </w:rPr>
        <w:t xml:space="preserve">, </w:t>
      </w:r>
      <w:proofErr w:type="spellStart"/>
      <w:r w:rsidRPr="00E85B17">
        <w:rPr>
          <w:sz w:val="22"/>
          <w:szCs w:val="22"/>
        </w:rPr>
        <w:t>tehničko</w:t>
      </w:r>
      <w:proofErr w:type="spellEnd"/>
      <w:r w:rsidRPr="00E85B17">
        <w:rPr>
          <w:sz w:val="22"/>
          <w:szCs w:val="22"/>
        </w:rPr>
        <w:t xml:space="preserve"> - </w:t>
      </w:r>
      <w:proofErr w:type="spellStart"/>
      <w:r w:rsidRPr="00E85B17">
        <w:rPr>
          <w:sz w:val="22"/>
          <w:szCs w:val="22"/>
        </w:rPr>
        <w:t>tehnološka</w:t>
      </w:r>
      <w:proofErr w:type="spellEnd"/>
      <w:r w:rsidRPr="00E85B17">
        <w:rPr>
          <w:sz w:val="22"/>
          <w:szCs w:val="22"/>
        </w:rPr>
        <w:t xml:space="preserve"> </w:t>
      </w:r>
      <w:proofErr w:type="spellStart"/>
      <w:r w:rsidRPr="00E85B17">
        <w:rPr>
          <w:sz w:val="22"/>
          <w:szCs w:val="22"/>
        </w:rPr>
        <w:t>sredstva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w:t>
      </w:r>
    </w:p>
    <w:p w14:paraId="632F5BF4" w14:textId="77777777" w:rsidR="00E85B17" w:rsidRPr="00E85B17" w:rsidRDefault="00E85B17" w:rsidP="00E85B17">
      <w:pPr>
        <w:pStyle w:val="Odlomakpopisa"/>
        <w:rPr>
          <w:sz w:val="22"/>
          <w:szCs w:val="22"/>
        </w:rPr>
      </w:pPr>
    </w:p>
    <w:p w14:paraId="2AE78219" w14:textId="77777777" w:rsidR="00E85B17" w:rsidRPr="00E85B17" w:rsidRDefault="00E85B17" w:rsidP="00895A00">
      <w:pPr>
        <w:pStyle w:val="Odlomakpopisa"/>
        <w:numPr>
          <w:ilvl w:val="0"/>
          <w:numId w:val="60"/>
        </w:numPr>
        <w:spacing w:after="160" w:line="259" w:lineRule="auto"/>
        <w:ind w:left="360"/>
        <w:contextualSpacing/>
        <w:rPr>
          <w:sz w:val="22"/>
          <w:szCs w:val="22"/>
        </w:rPr>
      </w:pPr>
      <w:proofErr w:type="spellStart"/>
      <w:r w:rsidRPr="00E85B17">
        <w:rPr>
          <w:sz w:val="22"/>
          <w:szCs w:val="22"/>
        </w:rPr>
        <w:t>Uvjeti</w:t>
      </w:r>
      <w:proofErr w:type="spellEnd"/>
      <w:r w:rsidRPr="00E85B17">
        <w:rPr>
          <w:sz w:val="22"/>
          <w:szCs w:val="22"/>
        </w:rPr>
        <w:t xml:space="preserve">, </w:t>
      </w:r>
      <w:proofErr w:type="spellStart"/>
      <w:r w:rsidRPr="00E85B17">
        <w:rPr>
          <w:sz w:val="22"/>
          <w:szCs w:val="22"/>
        </w:rPr>
        <w:t>oblici</w:t>
      </w:r>
      <w:proofErr w:type="spellEnd"/>
      <w:r w:rsidRPr="00E85B17">
        <w:rPr>
          <w:sz w:val="22"/>
          <w:szCs w:val="22"/>
        </w:rPr>
        <w:t xml:space="preserve">, </w:t>
      </w:r>
      <w:proofErr w:type="spellStart"/>
      <w:r w:rsidRPr="00E85B17">
        <w:rPr>
          <w:sz w:val="22"/>
          <w:szCs w:val="22"/>
        </w:rPr>
        <w:t>metode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postupci</w:t>
      </w:r>
      <w:proofErr w:type="spellEnd"/>
      <w:r w:rsidRPr="00E85B17">
        <w:rPr>
          <w:sz w:val="22"/>
          <w:szCs w:val="22"/>
        </w:rPr>
        <w:t xml:space="preserve"> </w:t>
      </w:r>
      <w:proofErr w:type="spellStart"/>
      <w:r w:rsidRPr="00E85B17">
        <w:rPr>
          <w:sz w:val="22"/>
          <w:szCs w:val="22"/>
        </w:rPr>
        <w:t>izvođenja</w:t>
      </w:r>
      <w:proofErr w:type="spellEnd"/>
      <w:r w:rsidRPr="00E85B17">
        <w:rPr>
          <w:sz w:val="22"/>
          <w:szCs w:val="22"/>
        </w:rPr>
        <w:t xml:space="preserve"> </w:t>
      </w:r>
      <w:proofErr w:type="spellStart"/>
      <w:r w:rsidRPr="00E85B17">
        <w:rPr>
          <w:sz w:val="22"/>
          <w:szCs w:val="22"/>
        </w:rPr>
        <w:t>praktične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vršenje</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nadzora</w:t>
      </w:r>
      <w:proofErr w:type="spellEnd"/>
      <w:r w:rsidRPr="00E85B17">
        <w:rPr>
          <w:sz w:val="22"/>
          <w:szCs w:val="22"/>
        </w:rPr>
        <w:t xml:space="preserve"> </w:t>
      </w:r>
      <w:proofErr w:type="spellStart"/>
      <w:r w:rsidRPr="00E85B17">
        <w:rPr>
          <w:sz w:val="22"/>
          <w:szCs w:val="22"/>
        </w:rPr>
        <w:t>regulira</w:t>
      </w:r>
      <w:proofErr w:type="spellEnd"/>
      <w:r w:rsidRPr="00E85B17">
        <w:rPr>
          <w:sz w:val="22"/>
          <w:szCs w:val="22"/>
        </w:rPr>
        <w:t xml:space="preserve"> se </w:t>
      </w:r>
      <w:proofErr w:type="spellStart"/>
      <w:r w:rsidRPr="00E85B17">
        <w:rPr>
          <w:sz w:val="22"/>
          <w:szCs w:val="22"/>
        </w:rPr>
        <w:t>ugovorom</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s </w:t>
      </w:r>
      <w:proofErr w:type="spellStart"/>
      <w:r w:rsidRPr="00E85B17">
        <w:rPr>
          <w:sz w:val="22"/>
          <w:szCs w:val="22"/>
        </w:rPr>
        <w:t>gospodarskim</w:t>
      </w:r>
      <w:proofErr w:type="spellEnd"/>
      <w:r w:rsidRPr="00E85B17">
        <w:rPr>
          <w:sz w:val="22"/>
          <w:szCs w:val="22"/>
        </w:rPr>
        <w:t xml:space="preserve"> </w:t>
      </w:r>
      <w:proofErr w:type="spellStart"/>
      <w:r w:rsidRPr="00E85B17">
        <w:rPr>
          <w:sz w:val="22"/>
          <w:szCs w:val="22"/>
        </w:rPr>
        <w:t>društvima</w:t>
      </w:r>
      <w:proofErr w:type="spellEnd"/>
      <w:r w:rsidRPr="00E85B17">
        <w:rPr>
          <w:sz w:val="22"/>
          <w:szCs w:val="22"/>
        </w:rPr>
        <w:t xml:space="preserve">, </w:t>
      </w:r>
      <w:proofErr w:type="spellStart"/>
      <w:r w:rsidRPr="00E85B17">
        <w:rPr>
          <w:sz w:val="22"/>
          <w:szCs w:val="22"/>
        </w:rPr>
        <w:t>ustanovama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kod</w:t>
      </w:r>
      <w:proofErr w:type="spellEnd"/>
      <w:r w:rsidRPr="00E85B17">
        <w:rPr>
          <w:sz w:val="22"/>
          <w:szCs w:val="22"/>
        </w:rPr>
        <w:t xml:space="preserve"> </w:t>
      </w:r>
      <w:proofErr w:type="spellStart"/>
      <w:r w:rsidRPr="00E85B17">
        <w:rPr>
          <w:sz w:val="22"/>
          <w:szCs w:val="22"/>
        </w:rPr>
        <w:t>obrtnika</w:t>
      </w:r>
      <w:proofErr w:type="spellEnd"/>
      <w:r w:rsidRPr="00E85B17">
        <w:rPr>
          <w:sz w:val="22"/>
          <w:szCs w:val="22"/>
        </w:rPr>
        <w:t>.</w:t>
      </w:r>
    </w:p>
    <w:p w14:paraId="0E76C67C" w14:textId="77777777" w:rsidR="00E85B17" w:rsidRPr="00E85B17" w:rsidRDefault="00E85B17" w:rsidP="00E85B17">
      <w:pPr>
        <w:pStyle w:val="Odlomakpopisa"/>
        <w:jc w:val="both"/>
        <w:rPr>
          <w:sz w:val="22"/>
          <w:szCs w:val="22"/>
        </w:rPr>
      </w:pPr>
    </w:p>
    <w:p w14:paraId="7DA94ED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60.</w:t>
      </w:r>
    </w:p>
    <w:p w14:paraId="6343BA52"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Ferijalna</w:t>
      </w:r>
      <w:proofErr w:type="spellEnd"/>
      <w:r w:rsidRPr="00E85B17">
        <w:rPr>
          <w:b/>
          <w:bCs/>
          <w:sz w:val="22"/>
          <w:szCs w:val="22"/>
        </w:rPr>
        <w:t xml:space="preserve"> </w:t>
      </w:r>
      <w:proofErr w:type="spellStart"/>
      <w:r w:rsidRPr="00E85B17">
        <w:rPr>
          <w:b/>
          <w:bCs/>
          <w:sz w:val="22"/>
          <w:szCs w:val="22"/>
        </w:rPr>
        <w:t>praksa</w:t>
      </w:r>
      <w:proofErr w:type="spellEnd"/>
      <w:r w:rsidRPr="00E85B17">
        <w:rPr>
          <w:b/>
          <w:bCs/>
          <w:sz w:val="22"/>
          <w:szCs w:val="22"/>
        </w:rPr>
        <w:t xml:space="preserve"> u </w:t>
      </w:r>
      <w:proofErr w:type="spellStart"/>
      <w:r w:rsidRPr="00E85B17">
        <w:rPr>
          <w:b/>
          <w:bCs/>
          <w:sz w:val="22"/>
          <w:szCs w:val="22"/>
        </w:rPr>
        <w:t>tehničkoj</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srodnoj</w:t>
      </w:r>
      <w:proofErr w:type="spellEnd"/>
      <w:r w:rsidRPr="00E85B17">
        <w:rPr>
          <w:b/>
          <w:bCs/>
          <w:sz w:val="22"/>
          <w:szCs w:val="22"/>
        </w:rPr>
        <w:t xml:space="preserve"> </w:t>
      </w:r>
      <w:proofErr w:type="spellStart"/>
      <w:r w:rsidRPr="00E85B17">
        <w:rPr>
          <w:b/>
          <w:bCs/>
          <w:sz w:val="22"/>
          <w:szCs w:val="22"/>
        </w:rPr>
        <w:t>školi</w:t>
      </w:r>
      <w:proofErr w:type="spellEnd"/>
    </w:p>
    <w:p w14:paraId="384FB8A0" w14:textId="77777777" w:rsidR="00E85B17" w:rsidRPr="00E85B17" w:rsidRDefault="00E85B17" w:rsidP="00E85B17">
      <w:pPr>
        <w:pStyle w:val="Odlomakpopisa"/>
        <w:rPr>
          <w:b/>
          <w:bCs/>
          <w:sz w:val="22"/>
          <w:szCs w:val="22"/>
        </w:rPr>
      </w:pPr>
    </w:p>
    <w:p w14:paraId="656AADFC" w14:textId="77777777" w:rsidR="00E85B17" w:rsidRPr="00E85B17" w:rsidRDefault="00E85B17" w:rsidP="00895A00">
      <w:pPr>
        <w:pStyle w:val="Odlomakpopisa"/>
        <w:numPr>
          <w:ilvl w:val="0"/>
          <w:numId w:val="61"/>
        </w:numPr>
        <w:spacing w:after="160" w:line="259" w:lineRule="auto"/>
        <w:ind w:left="360"/>
        <w:contextualSpacing/>
        <w:rPr>
          <w:sz w:val="22"/>
          <w:szCs w:val="22"/>
        </w:rPr>
      </w:pP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tehničke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utvrditi</w:t>
      </w:r>
      <w:proofErr w:type="spellEnd"/>
      <w:r w:rsidRPr="00E85B17">
        <w:rPr>
          <w:sz w:val="22"/>
          <w:szCs w:val="22"/>
        </w:rPr>
        <w:t xml:space="preserve"> </w:t>
      </w:r>
      <w:proofErr w:type="spellStart"/>
      <w:r w:rsidRPr="00E85B17">
        <w:rPr>
          <w:sz w:val="22"/>
          <w:szCs w:val="22"/>
        </w:rPr>
        <w:t>obveza</w:t>
      </w:r>
      <w:proofErr w:type="spellEnd"/>
      <w:r w:rsidRPr="00E85B17">
        <w:rPr>
          <w:sz w:val="22"/>
          <w:szCs w:val="22"/>
        </w:rPr>
        <w:t xml:space="preserve">, program, </w:t>
      </w:r>
      <w:proofErr w:type="spellStart"/>
      <w:r w:rsidRPr="00E85B17">
        <w:rPr>
          <w:sz w:val="22"/>
          <w:szCs w:val="22"/>
        </w:rPr>
        <w:t>vrijeme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trajanje</w:t>
      </w:r>
      <w:proofErr w:type="spellEnd"/>
      <w:r w:rsidRPr="00E85B17">
        <w:rPr>
          <w:sz w:val="22"/>
          <w:szCs w:val="22"/>
        </w:rPr>
        <w:t xml:space="preserve"> </w:t>
      </w:r>
      <w:proofErr w:type="spellStart"/>
      <w:r w:rsidRPr="00E85B17">
        <w:rPr>
          <w:sz w:val="22"/>
          <w:szCs w:val="22"/>
        </w:rPr>
        <w:t>obavljanja</w:t>
      </w:r>
      <w:proofErr w:type="spellEnd"/>
      <w:r w:rsidRPr="00E85B17">
        <w:rPr>
          <w:sz w:val="22"/>
          <w:szCs w:val="22"/>
        </w:rPr>
        <w:t xml:space="preserve"> </w:t>
      </w:r>
      <w:proofErr w:type="spellStart"/>
      <w:r w:rsidRPr="00E85B17">
        <w:rPr>
          <w:sz w:val="22"/>
          <w:szCs w:val="22"/>
        </w:rPr>
        <w:t>ferijalne</w:t>
      </w:r>
      <w:proofErr w:type="spellEnd"/>
      <w:r w:rsidRPr="00E85B17">
        <w:rPr>
          <w:sz w:val="22"/>
          <w:szCs w:val="22"/>
        </w:rPr>
        <w:t xml:space="preserve"> </w:t>
      </w:r>
      <w:proofErr w:type="spellStart"/>
      <w:r w:rsidRPr="00E85B17">
        <w:rPr>
          <w:sz w:val="22"/>
          <w:szCs w:val="22"/>
        </w:rPr>
        <w:t>prakse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dopuna</w:t>
      </w:r>
      <w:proofErr w:type="spellEnd"/>
      <w:r w:rsidRPr="00E85B17">
        <w:rPr>
          <w:sz w:val="22"/>
          <w:szCs w:val="22"/>
        </w:rPr>
        <w:t xml:space="preserve"> </w:t>
      </w:r>
      <w:proofErr w:type="spellStart"/>
      <w:r w:rsidRPr="00E85B17">
        <w:rPr>
          <w:sz w:val="22"/>
          <w:szCs w:val="22"/>
        </w:rPr>
        <w:t>praktičnoj</w:t>
      </w:r>
      <w:proofErr w:type="spellEnd"/>
      <w:r w:rsidRPr="00E85B17">
        <w:rPr>
          <w:sz w:val="22"/>
          <w:szCs w:val="22"/>
        </w:rPr>
        <w:t xml:space="preserve"> </w:t>
      </w:r>
      <w:proofErr w:type="spellStart"/>
      <w:r w:rsidRPr="00E85B17">
        <w:rPr>
          <w:sz w:val="22"/>
          <w:szCs w:val="22"/>
        </w:rPr>
        <w:t>nastavi</w:t>
      </w:r>
      <w:proofErr w:type="spellEnd"/>
      <w:r w:rsidRPr="00E85B17">
        <w:rPr>
          <w:sz w:val="22"/>
          <w:szCs w:val="22"/>
        </w:rPr>
        <w:t>.</w:t>
      </w:r>
    </w:p>
    <w:p w14:paraId="48A190E9" w14:textId="77777777" w:rsidR="00E85B17" w:rsidRPr="00E85B17" w:rsidRDefault="00E85B17" w:rsidP="00E85B17">
      <w:pPr>
        <w:pStyle w:val="Odlomakpopisa"/>
        <w:rPr>
          <w:sz w:val="22"/>
          <w:szCs w:val="22"/>
        </w:rPr>
      </w:pPr>
    </w:p>
    <w:p w14:paraId="434CD919" w14:textId="551D8FB9" w:rsidR="000515BF" w:rsidRPr="000515BF" w:rsidRDefault="00E85B17" w:rsidP="00895A00">
      <w:pPr>
        <w:pStyle w:val="Odlomakpopisa"/>
        <w:numPr>
          <w:ilvl w:val="0"/>
          <w:numId w:val="61"/>
        </w:numPr>
        <w:spacing w:after="160" w:line="259" w:lineRule="auto"/>
        <w:ind w:left="360"/>
        <w:contextualSpacing/>
        <w:rPr>
          <w:sz w:val="22"/>
          <w:szCs w:val="22"/>
        </w:rPr>
      </w:pPr>
      <w:proofErr w:type="spellStart"/>
      <w:r w:rsidRPr="00E85B17">
        <w:rPr>
          <w:sz w:val="22"/>
          <w:szCs w:val="22"/>
        </w:rPr>
        <w:t>Uvjete</w:t>
      </w:r>
      <w:proofErr w:type="spellEnd"/>
      <w:r w:rsidRPr="00E85B17">
        <w:rPr>
          <w:sz w:val="22"/>
          <w:szCs w:val="22"/>
        </w:rPr>
        <w:t xml:space="preserve">, </w:t>
      </w:r>
      <w:proofErr w:type="spellStart"/>
      <w:r w:rsidRPr="00E85B17">
        <w:rPr>
          <w:sz w:val="22"/>
          <w:szCs w:val="22"/>
        </w:rPr>
        <w:t>oblike</w:t>
      </w:r>
      <w:proofErr w:type="spellEnd"/>
      <w:r w:rsidRPr="00E85B17">
        <w:rPr>
          <w:sz w:val="22"/>
          <w:szCs w:val="22"/>
        </w:rPr>
        <w:t xml:space="preserve">, </w:t>
      </w:r>
      <w:proofErr w:type="spellStart"/>
      <w:r w:rsidRPr="00E85B17">
        <w:rPr>
          <w:sz w:val="22"/>
          <w:szCs w:val="22"/>
        </w:rPr>
        <w:t>metode</w:t>
      </w:r>
      <w:proofErr w:type="spellEnd"/>
      <w:r w:rsidRPr="00E85B17">
        <w:rPr>
          <w:sz w:val="22"/>
          <w:szCs w:val="22"/>
        </w:rPr>
        <w:t xml:space="preserve">, </w:t>
      </w:r>
      <w:proofErr w:type="spellStart"/>
      <w:r w:rsidRPr="00E85B17">
        <w:rPr>
          <w:sz w:val="22"/>
          <w:szCs w:val="22"/>
        </w:rPr>
        <w:t>postupke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fond sati </w:t>
      </w:r>
      <w:proofErr w:type="spellStart"/>
      <w:r w:rsidRPr="00E85B17">
        <w:rPr>
          <w:sz w:val="22"/>
          <w:szCs w:val="22"/>
        </w:rPr>
        <w:t>izvođenja</w:t>
      </w:r>
      <w:proofErr w:type="spellEnd"/>
      <w:r w:rsidRPr="00E85B17">
        <w:rPr>
          <w:sz w:val="22"/>
          <w:szCs w:val="22"/>
        </w:rPr>
        <w:t xml:space="preserve"> </w:t>
      </w:r>
      <w:proofErr w:type="spellStart"/>
      <w:r w:rsidRPr="00E85B17">
        <w:rPr>
          <w:sz w:val="22"/>
          <w:szCs w:val="22"/>
        </w:rPr>
        <w:t>ferijalne</w:t>
      </w:r>
      <w:proofErr w:type="spellEnd"/>
      <w:r w:rsidRPr="00E85B17">
        <w:rPr>
          <w:sz w:val="22"/>
          <w:szCs w:val="22"/>
        </w:rPr>
        <w:t xml:space="preserve"> </w:t>
      </w:r>
      <w:proofErr w:type="spellStart"/>
      <w:r w:rsidRPr="00E85B17">
        <w:rPr>
          <w:sz w:val="22"/>
          <w:szCs w:val="22"/>
        </w:rPr>
        <w:t>prakse</w:t>
      </w:r>
      <w:proofErr w:type="spellEnd"/>
      <w:r w:rsidRPr="00E85B17">
        <w:rPr>
          <w:sz w:val="22"/>
          <w:szCs w:val="22"/>
        </w:rPr>
        <w:t xml:space="preserve"> </w:t>
      </w:r>
      <w:proofErr w:type="spellStart"/>
      <w:r w:rsidRPr="00E85B17">
        <w:rPr>
          <w:sz w:val="22"/>
          <w:szCs w:val="22"/>
        </w:rPr>
        <w:t>propisuje</w:t>
      </w:r>
      <w:proofErr w:type="spellEnd"/>
      <w:r w:rsidRPr="00E85B17">
        <w:rPr>
          <w:sz w:val="22"/>
          <w:szCs w:val="22"/>
        </w:rPr>
        <w:t xml:space="preserve"> se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pravilnikom</w:t>
      </w:r>
      <w:proofErr w:type="spellEnd"/>
      <w:r w:rsidRPr="00E85B17">
        <w:rPr>
          <w:sz w:val="22"/>
          <w:szCs w:val="22"/>
        </w:rPr>
        <w:t xml:space="preserve">, a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kojega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zaključuju</w:t>
      </w:r>
      <w:proofErr w:type="spellEnd"/>
      <w:r w:rsidRPr="00E85B17">
        <w:rPr>
          <w:sz w:val="22"/>
          <w:szCs w:val="22"/>
        </w:rPr>
        <w:t xml:space="preserve"> </w:t>
      </w:r>
      <w:proofErr w:type="spellStart"/>
      <w:r w:rsidRPr="00E85B17">
        <w:rPr>
          <w:sz w:val="22"/>
          <w:szCs w:val="22"/>
        </w:rPr>
        <w:t>ugovore</w:t>
      </w:r>
      <w:proofErr w:type="spellEnd"/>
      <w:r w:rsidRPr="00E85B17">
        <w:rPr>
          <w:sz w:val="22"/>
          <w:szCs w:val="22"/>
        </w:rPr>
        <w:t xml:space="preserve"> s </w:t>
      </w:r>
      <w:proofErr w:type="spellStart"/>
      <w:r w:rsidRPr="00E85B17">
        <w:rPr>
          <w:sz w:val="22"/>
          <w:szCs w:val="22"/>
        </w:rPr>
        <w:t>gospodarskim</w:t>
      </w:r>
      <w:proofErr w:type="spellEnd"/>
      <w:r w:rsidRPr="00E85B17">
        <w:rPr>
          <w:sz w:val="22"/>
          <w:szCs w:val="22"/>
        </w:rPr>
        <w:t xml:space="preserve"> </w:t>
      </w:r>
      <w:proofErr w:type="spellStart"/>
      <w:r w:rsidRPr="00E85B17">
        <w:rPr>
          <w:sz w:val="22"/>
          <w:szCs w:val="22"/>
        </w:rPr>
        <w:t>društvima</w:t>
      </w:r>
      <w:proofErr w:type="spellEnd"/>
      <w:r w:rsidRPr="00E85B17">
        <w:rPr>
          <w:sz w:val="22"/>
          <w:szCs w:val="22"/>
        </w:rPr>
        <w:t xml:space="preserve">, </w:t>
      </w:r>
      <w:proofErr w:type="spellStart"/>
      <w:r w:rsidRPr="00E85B17">
        <w:rPr>
          <w:sz w:val="22"/>
          <w:szCs w:val="22"/>
        </w:rPr>
        <w:t>ustanovama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obrtnicima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w:t>
      </w:r>
      <w:proofErr w:type="spellEnd"/>
      <w:r w:rsidRPr="00E85B17">
        <w:rPr>
          <w:sz w:val="22"/>
          <w:szCs w:val="22"/>
        </w:rPr>
        <w:t xml:space="preserve"> </w:t>
      </w:r>
      <w:proofErr w:type="spellStart"/>
      <w:r w:rsidRPr="00E85B17">
        <w:rPr>
          <w:sz w:val="22"/>
          <w:szCs w:val="22"/>
        </w:rPr>
        <w:t>zainteresiranim</w:t>
      </w:r>
      <w:proofErr w:type="spellEnd"/>
      <w:r w:rsidRPr="00E85B17">
        <w:rPr>
          <w:sz w:val="22"/>
          <w:szCs w:val="22"/>
        </w:rPr>
        <w:t xml:space="preserve"> </w:t>
      </w:r>
      <w:proofErr w:type="spellStart"/>
      <w:r w:rsidRPr="00E85B17">
        <w:rPr>
          <w:sz w:val="22"/>
          <w:szCs w:val="22"/>
        </w:rPr>
        <w:t>subjektima</w:t>
      </w:r>
      <w:proofErr w:type="spellEnd"/>
      <w:r w:rsidRPr="00E85B17">
        <w:rPr>
          <w:sz w:val="22"/>
          <w:szCs w:val="22"/>
        </w:rPr>
        <w:t>.</w:t>
      </w:r>
    </w:p>
    <w:p w14:paraId="6073533B" w14:textId="77777777" w:rsidR="000515BF" w:rsidRPr="000515BF" w:rsidRDefault="000515BF" w:rsidP="000515BF">
      <w:pPr>
        <w:pStyle w:val="Odlomakpopisa"/>
        <w:spacing w:after="160" w:line="259" w:lineRule="auto"/>
        <w:ind w:left="360"/>
        <w:contextualSpacing/>
        <w:rPr>
          <w:sz w:val="22"/>
          <w:szCs w:val="22"/>
        </w:rPr>
      </w:pPr>
    </w:p>
    <w:p w14:paraId="53C0316D"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61.</w:t>
      </w:r>
    </w:p>
    <w:p w14:paraId="0F350ECC"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Eksperimentalna</w:t>
      </w:r>
      <w:proofErr w:type="spellEnd"/>
      <w:r w:rsidRPr="00E85B17">
        <w:rPr>
          <w:b/>
          <w:bCs/>
          <w:sz w:val="22"/>
          <w:szCs w:val="22"/>
        </w:rPr>
        <w:t xml:space="preserve"> </w:t>
      </w:r>
      <w:proofErr w:type="spellStart"/>
      <w:r w:rsidRPr="00E85B17">
        <w:rPr>
          <w:b/>
          <w:bCs/>
          <w:sz w:val="22"/>
          <w:szCs w:val="22"/>
        </w:rPr>
        <w:t>nastava</w:t>
      </w:r>
      <w:proofErr w:type="spellEnd"/>
      <w:r w:rsidRPr="00E85B17">
        <w:rPr>
          <w:b/>
          <w:bCs/>
          <w:sz w:val="22"/>
          <w:szCs w:val="22"/>
        </w:rPr>
        <w:t xml:space="preserve"> u </w:t>
      </w:r>
      <w:proofErr w:type="spellStart"/>
      <w:r w:rsidRPr="00E85B17">
        <w:rPr>
          <w:b/>
          <w:bCs/>
          <w:sz w:val="22"/>
          <w:szCs w:val="22"/>
        </w:rPr>
        <w:t>tehničkoj</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srodnoj</w:t>
      </w:r>
      <w:proofErr w:type="spellEnd"/>
      <w:r w:rsidRPr="00E85B17">
        <w:rPr>
          <w:b/>
          <w:bCs/>
          <w:sz w:val="22"/>
          <w:szCs w:val="22"/>
        </w:rPr>
        <w:t xml:space="preserve"> </w:t>
      </w:r>
      <w:proofErr w:type="spellStart"/>
      <w:r w:rsidRPr="00E85B17">
        <w:rPr>
          <w:b/>
          <w:bCs/>
          <w:sz w:val="22"/>
          <w:szCs w:val="22"/>
        </w:rPr>
        <w:t>školi</w:t>
      </w:r>
      <w:proofErr w:type="spellEnd"/>
    </w:p>
    <w:p w14:paraId="018566AE" w14:textId="77777777" w:rsidR="00E85B17" w:rsidRPr="00E85B17" w:rsidRDefault="00E85B17" w:rsidP="00E85B17">
      <w:pPr>
        <w:pStyle w:val="Odlomakpopisa"/>
        <w:jc w:val="both"/>
        <w:rPr>
          <w:b/>
          <w:bCs/>
          <w:sz w:val="22"/>
          <w:szCs w:val="22"/>
        </w:rPr>
      </w:pPr>
    </w:p>
    <w:p w14:paraId="75C0C805" w14:textId="77777777" w:rsidR="00E85B17" w:rsidRPr="00E85B17" w:rsidRDefault="00E85B17" w:rsidP="00895A00">
      <w:pPr>
        <w:pStyle w:val="Odlomakpopisa"/>
        <w:numPr>
          <w:ilvl w:val="0"/>
          <w:numId w:val="62"/>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tehničkoj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organizirati</w:t>
      </w:r>
      <w:proofErr w:type="spellEnd"/>
      <w:r w:rsidRPr="00E85B17">
        <w:rPr>
          <w:sz w:val="22"/>
          <w:szCs w:val="22"/>
        </w:rPr>
        <w:t xml:space="preserve"> </w:t>
      </w:r>
      <w:proofErr w:type="spellStart"/>
      <w:r w:rsidRPr="00E85B17">
        <w:rPr>
          <w:sz w:val="22"/>
          <w:szCs w:val="22"/>
        </w:rPr>
        <w:t>izvođenje</w:t>
      </w:r>
      <w:proofErr w:type="spellEnd"/>
      <w:r w:rsidRPr="00E85B17">
        <w:rPr>
          <w:sz w:val="22"/>
          <w:szCs w:val="22"/>
        </w:rPr>
        <w:t xml:space="preserve"> </w:t>
      </w:r>
      <w:proofErr w:type="spellStart"/>
      <w:r w:rsidRPr="00E85B17">
        <w:rPr>
          <w:sz w:val="22"/>
          <w:szCs w:val="22"/>
        </w:rPr>
        <w:t>eksperimentalne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po </w:t>
      </w:r>
      <w:proofErr w:type="spellStart"/>
      <w:r w:rsidRPr="00E85B17">
        <w:rPr>
          <w:sz w:val="22"/>
          <w:szCs w:val="22"/>
        </w:rPr>
        <w:t>posebnom</w:t>
      </w:r>
      <w:proofErr w:type="spellEnd"/>
      <w:r w:rsidRPr="00E85B17">
        <w:rPr>
          <w:sz w:val="22"/>
          <w:szCs w:val="22"/>
        </w:rPr>
        <w:t xml:space="preserve"> </w:t>
      </w:r>
      <w:proofErr w:type="spellStart"/>
      <w:r w:rsidRPr="00E85B17">
        <w:rPr>
          <w:sz w:val="22"/>
          <w:szCs w:val="22"/>
        </w:rPr>
        <w:t>nastavnom</w:t>
      </w:r>
      <w:proofErr w:type="spellEnd"/>
      <w:r w:rsidRPr="00E85B17">
        <w:rPr>
          <w:sz w:val="22"/>
          <w:szCs w:val="22"/>
        </w:rPr>
        <w:t xml:space="preserve"> </w:t>
      </w:r>
      <w:proofErr w:type="spellStart"/>
      <w:r w:rsidRPr="00E85B17">
        <w:rPr>
          <w:sz w:val="22"/>
          <w:szCs w:val="22"/>
        </w:rPr>
        <w:t>planu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w:t>
      </w:r>
    </w:p>
    <w:p w14:paraId="7FC66B77" w14:textId="77777777" w:rsidR="00E85B17" w:rsidRPr="00E85B17" w:rsidRDefault="00E85B17" w:rsidP="00E85B17">
      <w:pPr>
        <w:pStyle w:val="Odlomakpopisa"/>
        <w:rPr>
          <w:sz w:val="22"/>
          <w:szCs w:val="22"/>
        </w:rPr>
      </w:pPr>
    </w:p>
    <w:p w14:paraId="7A159F26" w14:textId="77777777" w:rsidR="00E85B17" w:rsidRPr="00E85B17" w:rsidRDefault="00E85B17" w:rsidP="00895A00">
      <w:pPr>
        <w:pStyle w:val="Odlomakpopisa"/>
        <w:numPr>
          <w:ilvl w:val="0"/>
          <w:numId w:val="62"/>
        </w:numPr>
        <w:spacing w:after="160" w:line="259" w:lineRule="auto"/>
        <w:ind w:left="360"/>
        <w:contextualSpacing/>
        <w:rPr>
          <w:sz w:val="22"/>
          <w:szCs w:val="22"/>
        </w:rPr>
      </w:pPr>
      <w:proofErr w:type="spellStart"/>
      <w:r w:rsidRPr="00E85B17">
        <w:rPr>
          <w:sz w:val="22"/>
          <w:szCs w:val="22"/>
        </w:rPr>
        <w:t>Uvođenje</w:t>
      </w:r>
      <w:proofErr w:type="spellEnd"/>
      <w:r w:rsidRPr="00E85B17">
        <w:rPr>
          <w:sz w:val="22"/>
          <w:szCs w:val="22"/>
        </w:rPr>
        <w:t xml:space="preserve"> </w:t>
      </w:r>
      <w:proofErr w:type="spellStart"/>
      <w:r w:rsidRPr="00E85B17">
        <w:rPr>
          <w:sz w:val="22"/>
          <w:szCs w:val="22"/>
        </w:rPr>
        <w:t>eksperimentalnog</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odobrava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zahtjev</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A877CCD" w14:textId="77777777" w:rsidR="00E85B17" w:rsidRPr="00E85B17" w:rsidRDefault="00E85B17" w:rsidP="00E85B17">
      <w:pPr>
        <w:pStyle w:val="Odlomakpopisa"/>
        <w:rPr>
          <w:sz w:val="22"/>
          <w:szCs w:val="22"/>
        </w:rPr>
      </w:pPr>
    </w:p>
    <w:p w14:paraId="2ACB9206"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62.</w:t>
      </w:r>
    </w:p>
    <w:p w14:paraId="5EADC9F1"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Polaganje</w:t>
      </w:r>
      <w:proofErr w:type="spellEnd"/>
      <w:r w:rsidRPr="00E85B17">
        <w:rPr>
          <w:b/>
          <w:bCs/>
          <w:sz w:val="22"/>
          <w:szCs w:val="22"/>
        </w:rPr>
        <w:t xml:space="preserve"> mature u </w:t>
      </w:r>
      <w:proofErr w:type="spellStart"/>
      <w:r w:rsidRPr="00E85B17">
        <w:rPr>
          <w:b/>
          <w:bCs/>
          <w:sz w:val="22"/>
          <w:szCs w:val="22"/>
        </w:rPr>
        <w:t>tehničkoj</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srodnoj</w:t>
      </w:r>
      <w:proofErr w:type="spellEnd"/>
      <w:r w:rsidRPr="00E85B17">
        <w:rPr>
          <w:b/>
          <w:bCs/>
          <w:sz w:val="22"/>
          <w:szCs w:val="22"/>
        </w:rPr>
        <w:t xml:space="preserve"> </w:t>
      </w:r>
      <w:proofErr w:type="spellStart"/>
      <w:r w:rsidRPr="00E85B17">
        <w:rPr>
          <w:b/>
          <w:bCs/>
          <w:sz w:val="22"/>
          <w:szCs w:val="22"/>
        </w:rPr>
        <w:t>školi</w:t>
      </w:r>
      <w:proofErr w:type="spellEnd"/>
    </w:p>
    <w:p w14:paraId="4C29139E" w14:textId="77777777" w:rsidR="00E85B17" w:rsidRPr="00E85B17" w:rsidRDefault="00E85B17" w:rsidP="00E85B17">
      <w:pPr>
        <w:pStyle w:val="Odlomakpopisa"/>
        <w:jc w:val="both"/>
        <w:rPr>
          <w:b/>
          <w:bCs/>
          <w:sz w:val="22"/>
          <w:szCs w:val="22"/>
        </w:rPr>
      </w:pPr>
    </w:p>
    <w:p w14:paraId="5EE271E8" w14:textId="77777777" w:rsidR="00E85B17" w:rsidRPr="00E85B17" w:rsidRDefault="00E85B17" w:rsidP="00895A00">
      <w:pPr>
        <w:pStyle w:val="Odlomakpopisa"/>
        <w:numPr>
          <w:ilvl w:val="0"/>
          <w:numId w:val="63"/>
        </w:numPr>
        <w:spacing w:after="160" w:line="259" w:lineRule="auto"/>
        <w:ind w:left="360"/>
        <w:contextualSpacing/>
        <w:rPr>
          <w:sz w:val="22"/>
          <w:szCs w:val="22"/>
        </w:rPr>
      </w:pPr>
      <w:r w:rsidRPr="00E85B17">
        <w:rPr>
          <w:sz w:val="22"/>
          <w:szCs w:val="22"/>
        </w:rPr>
        <w:t xml:space="preserve">Na </w:t>
      </w:r>
      <w:proofErr w:type="spellStart"/>
      <w:r w:rsidRPr="00E85B17">
        <w:rPr>
          <w:sz w:val="22"/>
          <w:szCs w:val="22"/>
        </w:rPr>
        <w:t>završetku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tehničkoj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polaže</w:t>
      </w:r>
      <w:proofErr w:type="spellEnd"/>
      <w:r w:rsidRPr="00E85B17">
        <w:rPr>
          <w:sz w:val="22"/>
          <w:szCs w:val="22"/>
        </w:rPr>
        <w:t xml:space="preserve"> se </w:t>
      </w:r>
      <w:proofErr w:type="spellStart"/>
      <w:r w:rsidRPr="00E85B17">
        <w:rPr>
          <w:sz w:val="22"/>
          <w:szCs w:val="22"/>
        </w:rPr>
        <w:t>matura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završni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w:t>
      </w:r>
    </w:p>
    <w:p w14:paraId="3038C57F" w14:textId="77777777" w:rsidR="00E85B17" w:rsidRPr="00E85B17" w:rsidRDefault="00E85B17" w:rsidP="00E85B17">
      <w:pPr>
        <w:pStyle w:val="Odlomakpopisa"/>
        <w:rPr>
          <w:sz w:val="22"/>
          <w:szCs w:val="22"/>
        </w:rPr>
      </w:pPr>
    </w:p>
    <w:p w14:paraId="0CFD686A" w14:textId="77777777" w:rsidR="00E85B17" w:rsidRPr="00E85B17" w:rsidRDefault="00E85B17" w:rsidP="00895A00">
      <w:pPr>
        <w:pStyle w:val="Odlomakpopisa"/>
        <w:numPr>
          <w:ilvl w:val="0"/>
          <w:numId w:val="63"/>
        </w:numPr>
        <w:spacing w:after="160" w:line="259" w:lineRule="auto"/>
        <w:ind w:left="360"/>
        <w:contextualSpacing/>
        <w:rPr>
          <w:sz w:val="22"/>
          <w:szCs w:val="22"/>
        </w:rPr>
      </w:pPr>
      <w:r w:rsidRPr="00E85B17">
        <w:rPr>
          <w:sz w:val="22"/>
          <w:szCs w:val="22"/>
        </w:rPr>
        <w:t xml:space="preserve">Od </w:t>
      </w:r>
      <w:proofErr w:type="spellStart"/>
      <w:r w:rsidRPr="00E85B17">
        <w:rPr>
          <w:sz w:val="22"/>
          <w:szCs w:val="22"/>
        </w:rPr>
        <w:t>polaganja</w:t>
      </w:r>
      <w:proofErr w:type="spellEnd"/>
      <w:r w:rsidRPr="00E85B17">
        <w:rPr>
          <w:sz w:val="22"/>
          <w:szCs w:val="22"/>
        </w:rPr>
        <w:t xml:space="preserve"> mature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završnog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w:t>
      </w:r>
      <w:proofErr w:type="spellStart"/>
      <w:r w:rsidRPr="00E85B17">
        <w:rPr>
          <w:sz w:val="22"/>
          <w:szCs w:val="22"/>
        </w:rPr>
        <w:t>oslobađaju</w:t>
      </w:r>
      <w:proofErr w:type="spellEnd"/>
      <w:r w:rsidRPr="00E85B17">
        <w:rPr>
          <w:sz w:val="22"/>
          <w:szCs w:val="22"/>
        </w:rPr>
        <w:t xml:space="preserve"> se </w:t>
      </w: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sve</w:t>
      </w:r>
      <w:proofErr w:type="spellEnd"/>
      <w:r w:rsidRPr="00E85B17">
        <w:rPr>
          <w:sz w:val="22"/>
          <w:szCs w:val="22"/>
        </w:rPr>
        <w:t xml:space="preserve"> </w:t>
      </w:r>
      <w:proofErr w:type="spellStart"/>
      <w:r w:rsidRPr="00E85B17">
        <w:rPr>
          <w:sz w:val="22"/>
          <w:szCs w:val="22"/>
        </w:rPr>
        <w:t>razrede</w:t>
      </w:r>
      <w:proofErr w:type="spellEnd"/>
      <w:r w:rsidRPr="00E85B17">
        <w:rPr>
          <w:sz w:val="22"/>
          <w:szCs w:val="22"/>
        </w:rPr>
        <w:t xml:space="preserve"> u </w:t>
      </w:r>
      <w:proofErr w:type="spellStart"/>
      <w:r w:rsidRPr="00E85B17">
        <w:rPr>
          <w:sz w:val="22"/>
          <w:szCs w:val="22"/>
        </w:rPr>
        <w:t>tehničkoj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s </w:t>
      </w:r>
      <w:proofErr w:type="spellStart"/>
      <w:r w:rsidRPr="00E85B17">
        <w:rPr>
          <w:sz w:val="22"/>
          <w:szCs w:val="22"/>
        </w:rPr>
        <w:t>odličnim</w:t>
      </w:r>
      <w:proofErr w:type="spellEnd"/>
      <w:r w:rsidRPr="00E85B17">
        <w:rPr>
          <w:sz w:val="22"/>
          <w:szCs w:val="22"/>
        </w:rPr>
        <w:t xml:space="preserve"> </w:t>
      </w:r>
      <w:proofErr w:type="spellStart"/>
      <w:r w:rsidRPr="00E85B17">
        <w:rPr>
          <w:sz w:val="22"/>
          <w:szCs w:val="22"/>
        </w:rPr>
        <w:t>uspjehom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uzorno</w:t>
      </w:r>
      <w:proofErr w:type="spellEnd"/>
      <w:r w:rsidRPr="00E85B17">
        <w:rPr>
          <w:sz w:val="22"/>
          <w:szCs w:val="22"/>
        </w:rPr>
        <w:t xml:space="preserve"> </w:t>
      </w:r>
      <w:proofErr w:type="spellStart"/>
      <w:r w:rsidRPr="00E85B17">
        <w:rPr>
          <w:sz w:val="22"/>
          <w:szCs w:val="22"/>
        </w:rPr>
        <w:t>vladanje</w:t>
      </w:r>
      <w:proofErr w:type="spellEnd"/>
      <w:r w:rsidRPr="00E85B17">
        <w:rPr>
          <w:sz w:val="22"/>
          <w:szCs w:val="22"/>
        </w:rPr>
        <w:t>.</w:t>
      </w:r>
    </w:p>
    <w:p w14:paraId="709B64B9" w14:textId="77777777" w:rsidR="00E85B17" w:rsidRPr="00E85B17" w:rsidRDefault="00E85B17" w:rsidP="00E85B17">
      <w:pPr>
        <w:pStyle w:val="Odlomakpopisa"/>
        <w:rPr>
          <w:sz w:val="22"/>
          <w:szCs w:val="22"/>
        </w:rPr>
      </w:pPr>
    </w:p>
    <w:p w14:paraId="14741295" w14:textId="77777777" w:rsidR="00E85B17" w:rsidRPr="00E85B17" w:rsidRDefault="00E85B17" w:rsidP="00895A00">
      <w:pPr>
        <w:pStyle w:val="Odlomakpopisa"/>
        <w:numPr>
          <w:ilvl w:val="0"/>
          <w:numId w:val="63"/>
        </w:numPr>
        <w:spacing w:after="160" w:line="259" w:lineRule="auto"/>
        <w:ind w:left="360"/>
        <w:contextualSpacing/>
        <w:rPr>
          <w:sz w:val="22"/>
          <w:szCs w:val="22"/>
        </w:rPr>
      </w:pP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program </w:t>
      </w:r>
      <w:proofErr w:type="spellStart"/>
      <w:r w:rsidRPr="00E85B17">
        <w:rPr>
          <w:sz w:val="22"/>
          <w:szCs w:val="22"/>
        </w:rPr>
        <w:t>polaganja</w:t>
      </w:r>
      <w:proofErr w:type="spellEnd"/>
      <w:r w:rsidRPr="00E85B17">
        <w:rPr>
          <w:sz w:val="22"/>
          <w:szCs w:val="22"/>
        </w:rPr>
        <w:t xml:space="preserve"> mature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završnog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w:t>
      </w:r>
    </w:p>
    <w:p w14:paraId="43F99DE5" w14:textId="77777777" w:rsidR="00E85B17" w:rsidRPr="00E85B17" w:rsidRDefault="00E85B17" w:rsidP="00E85B17">
      <w:pPr>
        <w:pStyle w:val="Odlomakpopisa"/>
        <w:rPr>
          <w:sz w:val="22"/>
          <w:szCs w:val="22"/>
        </w:rPr>
      </w:pPr>
    </w:p>
    <w:p w14:paraId="48406BF8" w14:textId="65D52CD5" w:rsidR="005E2BD9" w:rsidRPr="005E2BD9" w:rsidRDefault="00E85B17" w:rsidP="00895A00">
      <w:pPr>
        <w:pStyle w:val="Odlomakpopisa"/>
        <w:numPr>
          <w:ilvl w:val="0"/>
          <w:numId w:val="63"/>
        </w:numPr>
        <w:spacing w:after="160" w:line="259" w:lineRule="auto"/>
        <w:ind w:left="360"/>
        <w:contextualSpacing/>
        <w:rPr>
          <w:sz w:val="22"/>
          <w:szCs w:val="22"/>
        </w:rPr>
      </w:pPr>
      <w:proofErr w:type="spellStart"/>
      <w:r w:rsidRPr="00E85B17">
        <w:rPr>
          <w:sz w:val="22"/>
          <w:szCs w:val="22"/>
        </w:rPr>
        <w:t>Bliži</w:t>
      </w:r>
      <w:proofErr w:type="spellEnd"/>
      <w:r w:rsidRPr="00E85B17">
        <w:rPr>
          <w:sz w:val="22"/>
          <w:szCs w:val="22"/>
        </w:rPr>
        <w:t xml:space="preserve"> </w:t>
      </w:r>
      <w:proofErr w:type="spellStart"/>
      <w:r w:rsidRPr="00E85B17">
        <w:rPr>
          <w:sz w:val="22"/>
          <w:szCs w:val="22"/>
        </w:rPr>
        <w:t>propisi</w:t>
      </w:r>
      <w:proofErr w:type="spellEnd"/>
      <w:r w:rsidRPr="00E85B17">
        <w:rPr>
          <w:sz w:val="22"/>
          <w:szCs w:val="22"/>
        </w:rPr>
        <w:t xml:space="preserve"> o </w:t>
      </w:r>
      <w:proofErr w:type="spellStart"/>
      <w:r w:rsidRPr="00E85B17">
        <w:rPr>
          <w:sz w:val="22"/>
          <w:szCs w:val="22"/>
        </w:rPr>
        <w:t>kriterijima</w:t>
      </w:r>
      <w:proofErr w:type="spellEnd"/>
      <w:r w:rsidRPr="00E85B17">
        <w:rPr>
          <w:sz w:val="22"/>
          <w:szCs w:val="22"/>
        </w:rPr>
        <w:t xml:space="preserve">, </w:t>
      </w:r>
      <w:proofErr w:type="spellStart"/>
      <w:r w:rsidRPr="00E85B17">
        <w:rPr>
          <w:sz w:val="22"/>
          <w:szCs w:val="22"/>
        </w:rPr>
        <w:t>sadržaju</w:t>
      </w:r>
      <w:proofErr w:type="spellEnd"/>
      <w:r w:rsidRPr="00E85B17">
        <w:rPr>
          <w:sz w:val="22"/>
          <w:szCs w:val="22"/>
        </w:rPr>
        <w:t xml:space="preserve"> i </w:t>
      </w:r>
      <w:proofErr w:type="spellStart"/>
      <w:r w:rsidRPr="00E85B17">
        <w:rPr>
          <w:sz w:val="22"/>
          <w:szCs w:val="22"/>
        </w:rPr>
        <w:t>načinu</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mature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završnog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u </w:t>
      </w:r>
      <w:proofErr w:type="spellStart"/>
      <w:r w:rsidRPr="00E85B17">
        <w:rPr>
          <w:sz w:val="22"/>
          <w:szCs w:val="22"/>
        </w:rPr>
        <w:t>tehničkoj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reguliraju</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396A90C3" w14:textId="44F46743" w:rsidR="005E2BD9" w:rsidRDefault="005E2BD9" w:rsidP="005E2BD9">
      <w:pPr>
        <w:pStyle w:val="Odlomakpopisa"/>
        <w:spacing w:after="160" w:line="259" w:lineRule="auto"/>
        <w:ind w:left="360"/>
        <w:contextualSpacing/>
        <w:rPr>
          <w:sz w:val="22"/>
          <w:szCs w:val="22"/>
        </w:rPr>
      </w:pPr>
    </w:p>
    <w:p w14:paraId="6F2A4E5A" w14:textId="77777777" w:rsidR="00887684" w:rsidRPr="005E2BD9" w:rsidRDefault="00887684" w:rsidP="005E2BD9">
      <w:pPr>
        <w:pStyle w:val="Odlomakpopisa"/>
        <w:spacing w:after="160" w:line="259" w:lineRule="auto"/>
        <w:ind w:left="360"/>
        <w:contextualSpacing/>
        <w:rPr>
          <w:sz w:val="22"/>
          <w:szCs w:val="22"/>
        </w:rPr>
      </w:pPr>
    </w:p>
    <w:p w14:paraId="509383C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lastRenderedPageBreak/>
        <w:t>Članak</w:t>
      </w:r>
      <w:proofErr w:type="spellEnd"/>
      <w:r w:rsidRPr="00E85B17">
        <w:rPr>
          <w:b/>
          <w:bCs/>
          <w:sz w:val="22"/>
          <w:szCs w:val="22"/>
        </w:rPr>
        <w:t xml:space="preserve"> 63.</w:t>
      </w:r>
    </w:p>
    <w:p w14:paraId="46327228"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Osposobljenost</w:t>
      </w:r>
      <w:proofErr w:type="spellEnd"/>
      <w:r w:rsidRPr="00E85B17">
        <w:rPr>
          <w:b/>
          <w:bCs/>
          <w:sz w:val="22"/>
          <w:szCs w:val="22"/>
        </w:rPr>
        <w:t xml:space="preserve"> </w:t>
      </w:r>
      <w:proofErr w:type="spellStart"/>
      <w:r w:rsidRPr="00E85B17">
        <w:rPr>
          <w:b/>
          <w:bCs/>
          <w:sz w:val="22"/>
          <w:szCs w:val="22"/>
        </w:rPr>
        <w:t>učenika</w:t>
      </w:r>
      <w:proofErr w:type="spellEnd"/>
    </w:p>
    <w:p w14:paraId="404055C0" w14:textId="6973B70C" w:rsidR="00E85B17" w:rsidRPr="00E85B17" w:rsidRDefault="00E85B17" w:rsidP="000515BF">
      <w:pPr>
        <w:ind w:left="340"/>
        <w:rPr>
          <w:sz w:val="22"/>
          <w:szCs w:val="22"/>
        </w:rPr>
      </w:pPr>
      <w:proofErr w:type="spellStart"/>
      <w:r w:rsidRPr="00E85B17">
        <w:rPr>
          <w:sz w:val="22"/>
          <w:szCs w:val="22"/>
        </w:rPr>
        <w:t>Učenik</w:t>
      </w:r>
      <w:proofErr w:type="spellEnd"/>
      <w:r w:rsidRPr="00E85B17">
        <w:rPr>
          <w:sz w:val="22"/>
          <w:szCs w:val="22"/>
        </w:rPr>
        <w:t xml:space="preserve"> koji </w:t>
      </w:r>
      <w:proofErr w:type="spellStart"/>
      <w:r w:rsidRPr="00E85B17">
        <w:rPr>
          <w:sz w:val="22"/>
          <w:szCs w:val="22"/>
        </w:rPr>
        <w:t>završi</w:t>
      </w:r>
      <w:proofErr w:type="spellEnd"/>
      <w:r w:rsidRPr="00E85B17">
        <w:rPr>
          <w:sz w:val="22"/>
          <w:szCs w:val="22"/>
        </w:rPr>
        <w:t xml:space="preserve"> </w:t>
      </w:r>
      <w:proofErr w:type="spellStart"/>
      <w:r w:rsidRPr="00E85B17">
        <w:rPr>
          <w:sz w:val="22"/>
          <w:szCs w:val="22"/>
        </w:rPr>
        <w:t>tehničku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osposobljen</w:t>
      </w:r>
      <w:proofErr w:type="spellEnd"/>
      <w:r w:rsidRPr="00E85B17">
        <w:rPr>
          <w:sz w:val="22"/>
          <w:szCs w:val="22"/>
        </w:rPr>
        <w:t xml:space="preserve"> je za </w:t>
      </w:r>
      <w:proofErr w:type="spellStart"/>
      <w:r w:rsidRPr="00E85B17">
        <w:rPr>
          <w:sz w:val="22"/>
          <w:szCs w:val="22"/>
        </w:rPr>
        <w:t>nastavak</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visokoškolskoj</w:t>
      </w:r>
      <w:proofErr w:type="spellEnd"/>
      <w:r w:rsidRPr="00E85B17">
        <w:rPr>
          <w:sz w:val="22"/>
          <w:szCs w:val="22"/>
        </w:rPr>
        <w:t xml:space="preserve"> </w:t>
      </w:r>
      <w:proofErr w:type="spellStart"/>
      <w:r w:rsidRPr="00E85B17">
        <w:rPr>
          <w:sz w:val="22"/>
          <w:szCs w:val="22"/>
        </w:rPr>
        <w:t>ustanovi</w:t>
      </w:r>
      <w:proofErr w:type="spellEnd"/>
      <w:r w:rsidRPr="00E85B17">
        <w:rPr>
          <w:sz w:val="22"/>
          <w:szCs w:val="22"/>
        </w:rPr>
        <w:t>.</w:t>
      </w:r>
    </w:p>
    <w:p w14:paraId="01251CF4" w14:textId="07D45B71" w:rsidR="002A45F3" w:rsidRDefault="002A45F3" w:rsidP="002A45F3">
      <w:pPr>
        <w:jc w:val="both"/>
        <w:rPr>
          <w:sz w:val="22"/>
          <w:szCs w:val="22"/>
        </w:rPr>
      </w:pPr>
    </w:p>
    <w:p w14:paraId="78C4A443" w14:textId="77777777" w:rsidR="002A45F3" w:rsidRPr="00E85B17" w:rsidRDefault="002A45F3" w:rsidP="002A45F3">
      <w:pPr>
        <w:jc w:val="both"/>
        <w:rPr>
          <w:sz w:val="22"/>
          <w:szCs w:val="22"/>
        </w:rPr>
      </w:pPr>
    </w:p>
    <w:p w14:paraId="2F182288" w14:textId="77777777" w:rsidR="00E85B17" w:rsidRPr="00E85B17" w:rsidRDefault="00E85B17" w:rsidP="00E85B17">
      <w:pPr>
        <w:ind w:left="340"/>
        <w:jc w:val="both"/>
        <w:rPr>
          <w:b/>
          <w:bCs/>
          <w:sz w:val="22"/>
          <w:szCs w:val="22"/>
        </w:rPr>
      </w:pPr>
      <w:proofErr w:type="spellStart"/>
      <w:r w:rsidRPr="00E85B17">
        <w:rPr>
          <w:b/>
          <w:bCs/>
          <w:sz w:val="22"/>
          <w:szCs w:val="22"/>
        </w:rPr>
        <w:t>Strukovna</w:t>
      </w:r>
      <w:proofErr w:type="spellEnd"/>
      <w:r w:rsidRPr="00E85B17">
        <w:rPr>
          <w:b/>
          <w:bCs/>
          <w:sz w:val="22"/>
          <w:szCs w:val="22"/>
        </w:rPr>
        <w:t xml:space="preserve"> </w:t>
      </w:r>
      <w:proofErr w:type="spellStart"/>
      <w:r w:rsidRPr="00E85B17">
        <w:rPr>
          <w:b/>
          <w:bCs/>
          <w:sz w:val="22"/>
          <w:szCs w:val="22"/>
        </w:rPr>
        <w:t>škola</w:t>
      </w:r>
      <w:proofErr w:type="spellEnd"/>
    </w:p>
    <w:p w14:paraId="4BF19804"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64.</w:t>
      </w:r>
    </w:p>
    <w:p w14:paraId="0E61BEC7" w14:textId="77777777" w:rsidR="00E85B17" w:rsidRPr="00E85B17" w:rsidRDefault="00E85B17" w:rsidP="00E85B17">
      <w:pPr>
        <w:ind w:left="340"/>
        <w:jc w:val="center"/>
        <w:rPr>
          <w:b/>
          <w:bCs/>
          <w:sz w:val="22"/>
          <w:szCs w:val="22"/>
        </w:rPr>
      </w:pPr>
      <w:proofErr w:type="spellStart"/>
      <w:r w:rsidRPr="00E85B17">
        <w:rPr>
          <w:b/>
          <w:bCs/>
          <w:sz w:val="22"/>
          <w:szCs w:val="22"/>
        </w:rPr>
        <w:t>Obrazovanje</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u </w:t>
      </w:r>
      <w:proofErr w:type="spellStart"/>
      <w:r w:rsidRPr="00E85B17">
        <w:rPr>
          <w:b/>
          <w:bCs/>
          <w:sz w:val="22"/>
          <w:szCs w:val="22"/>
        </w:rPr>
        <w:t>strukovnoj</w:t>
      </w:r>
      <w:proofErr w:type="spellEnd"/>
      <w:r w:rsidRPr="00E85B17">
        <w:rPr>
          <w:b/>
          <w:bCs/>
          <w:sz w:val="22"/>
          <w:szCs w:val="22"/>
        </w:rPr>
        <w:t xml:space="preserve"> </w:t>
      </w:r>
      <w:proofErr w:type="spellStart"/>
      <w:r w:rsidRPr="00E85B17">
        <w:rPr>
          <w:b/>
          <w:bCs/>
          <w:sz w:val="22"/>
          <w:szCs w:val="22"/>
        </w:rPr>
        <w:t>školi</w:t>
      </w:r>
      <w:proofErr w:type="spellEnd"/>
    </w:p>
    <w:p w14:paraId="56E08C4B" w14:textId="77777777" w:rsidR="00E85B17" w:rsidRPr="00E85B17" w:rsidRDefault="00E85B17" w:rsidP="00E85B17">
      <w:pPr>
        <w:jc w:val="center"/>
        <w:rPr>
          <w:b/>
          <w:bCs/>
          <w:sz w:val="22"/>
          <w:szCs w:val="22"/>
        </w:rPr>
      </w:pPr>
    </w:p>
    <w:p w14:paraId="7F72F554" w14:textId="77777777" w:rsidR="00E85B17" w:rsidRPr="00E85B17" w:rsidRDefault="00E85B17" w:rsidP="00895A00">
      <w:pPr>
        <w:pStyle w:val="Odlomakpopisa"/>
        <w:numPr>
          <w:ilvl w:val="0"/>
          <w:numId w:val="64"/>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strukovnoj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obrazuju</w:t>
      </w:r>
      <w:proofErr w:type="spellEnd"/>
      <w:r w:rsidRPr="00E85B17">
        <w:rPr>
          <w:sz w:val="22"/>
          <w:szCs w:val="22"/>
        </w:rPr>
        <w:t xml:space="preserve"> se </w:t>
      </w: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s </w:t>
      </w:r>
      <w:proofErr w:type="spellStart"/>
      <w:r w:rsidRPr="00E85B17">
        <w:rPr>
          <w:sz w:val="22"/>
          <w:szCs w:val="22"/>
        </w:rPr>
        <w:t>uspjehom</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osnovnu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polaznici</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odraslih</w:t>
      </w:r>
      <w:proofErr w:type="spellEnd"/>
      <w:r w:rsidRPr="00E85B17">
        <w:rPr>
          <w:sz w:val="22"/>
          <w:szCs w:val="22"/>
        </w:rPr>
        <w:t xml:space="preserve"> za </w:t>
      </w:r>
      <w:proofErr w:type="spellStart"/>
      <w:r w:rsidRPr="00E85B17">
        <w:rPr>
          <w:sz w:val="22"/>
          <w:szCs w:val="22"/>
        </w:rPr>
        <w:t>odgovarajuća</w:t>
      </w:r>
      <w:proofErr w:type="spellEnd"/>
      <w:r w:rsidRPr="00E85B17">
        <w:rPr>
          <w:sz w:val="22"/>
          <w:szCs w:val="22"/>
        </w:rPr>
        <w:t xml:space="preserve"> </w:t>
      </w:r>
      <w:proofErr w:type="spellStart"/>
      <w:r w:rsidRPr="00E85B17">
        <w:rPr>
          <w:sz w:val="22"/>
          <w:szCs w:val="22"/>
        </w:rPr>
        <w:t>zanimanja</w:t>
      </w:r>
      <w:proofErr w:type="spellEnd"/>
      <w:r w:rsidRPr="00E85B17">
        <w:rPr>
          <w:sz w:val="22"/>
          <w:szCs w:val="22"/>
        </w:rPr>
        <w:t xml:space="preserve"> u </w:t>
      </w:r>
      <w:proofErr w:type="spellStart"/>
      <w:r w:rsidRPr="00E85B17">
        <w:rPr>
          <w:sz w:val="22"/>
          <w:szCs w:val="22"/>
        </w:rPr>
        <w:t>trogodišnjem</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četverogodišnjem</w:t>
      </w:r>
      <w:proofErr w:type="spellEnd"/>
      <w:r w:rsidRPr="00E85B17">
        <w:rPr>
          <w:sz w:val="22"/>
          <w:szCs w:val="22"/>
        </w:rPr>
        <w:t xml:space="preserve"> </w:t>
      </w:r>
      <w:proofErr w:type="spellStart"/>
      <w:r w:rsidRPr="00E85B17">
        <w:rPr>
          <w:sz w:val="22"/>
          <w:szCs w:val="22"/>
        </w:rPr>
        <w:t>trajanju</w:t>
      </w:r>
      <w:proofErr w:type="spellEnd"/>
      <w:r w:rsidRPr="00E85B17">
        <w:rPr>
          <w:sz w:val="22"/>
          <w:szCs w:val="22"/>
        </w:rPr>
        <w:t xml:space="preserve">. </w:t>
      </w:r>
    </w:p>
    <w:p w14:paraId="783AA0C8" w14:textId="77777777" w:rsidR="00E85B17" w:rsidRPr="00E85B17" w:rsidRDefault="00E85B17" w:rsidP="00E85B17">
      <w:pPr>
        <w:pStyle w:val="Odlomakpopisa"/>
        <w:rPr>
          <w:sz w:val="22"/>
          <w:szCs w:val="22"/>
        </w:rPr>
      </w:pPr>
    </w:p>
    <w:p w14:paraId="7C370FDD" w14:textId="77777777" w:rsidR="00E85B17" w:rsidRPr="00E85B17" w:rsidRDefault="00E85B17" w:rsidP="00895A00">
      <w:pPr>
        <w:pStyle w:val="Odlomakpopisa"/>
        <w:numPr>
          <w:ilvl w:val="0"/>
          <w:numId w:val="64"/>
        </w:numPr>
        <w:spacing w:after="160" w:line="259" w:lineRule="auto"/>
        <w:ind w:left="360"/>
        <w:contextualSpacing/>
        <w:rPr>
          <w:sz w:val="22"/>
          <w:szCs w:val="22"/>
        </w:rPr>
      </w:pP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zanimanje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trajanje</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odnos</w:t>
      </w:r>
      <w:proofErr w:type="spellEnd"/>
      <w:r w:rsidRPr="00E85B17">
        <w:rPr>
          <w:sz w:val="22"/>
          <w:szCs w:val="22"/>
        </w:rPr>
        <w:t xml:space="preserve"> </w:t>
      </w:r>
      <w:proofErr w:type="spellStart"/>
      <w:r w:rsidRPr="00E85B17">
        <w:rPr>
          <w:sz w:val="22"/>
          <w:szCs w:val="22"/>
        </w:rPr>
        <w:t>općeobrazovnih</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teorijskih</w:t>
      </w:r>
      <w:proofErr w:type="spellEnd"/>
      <w:r w:rsidRPr="00E85B17">
        <w:rPr>
          <w:sz w:val="22"/>
          <w:szCs w:val="22"/>
        </w:rPr>
        <w:t xml:space="preserve"> </w:t>
      </w:r>
      <w:proofErr w:type="spellStart"/>
      <w:r w:rsidRPr="00E85B17">
        <w:rPr>
          <w:sz w:val="22"/>
          <w:szCs w:val="22"/>
        </w:rPr>
        <w:t>sadržaja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praktične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w:t>
      </w:r>
    </w:p>
    <w:p w14:paraId="67689130" w14:textId="77777777" w:rsidR="00E85B17" w:rsidRPr="00E85B17" w:rsidRDefault="00E85B17" w:rsidP="00E85B17">
      <w:pPr>
        <w:pStyle w:val="Odlomakpopisa"/>
        <w:jc w:val="both"/>
        <w:rPr>
          <w:sz w:val="22"/>
          <w:szCs w:val="22"/>
        </w:rPr>
      </w:pPr>
    </w:p>
    <w:p w14:paraId="3196BAAD"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65.</w:t>
      </w:r>
    </w:p>
    <w:p w14:paraId="7E844953"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Upis</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u </w:t>
      </w:r>
      <w:proofErr w:type="spellStart"/>
      <w:r w:rsidRPr="00E85B17">
        <w:rPr>
          <w:b/>
          <w:bCs/>
          <w:sz w:val="22"/>
          <w:szCs w:val="22"/>
        </w:rPr>
        <w:t>strukovnu</w:t>
      </w:r>
      <w:proofErr w:type="spellEnd"/>
      <w:r w:rsidRPr="00E85B17">
        <w:rPr>
          <w:b/>
          <w:bCs/>
          <w:sz w:val="22"/>
          <w:szCs w:val="22"/>
        </w:rPr>
        <w:t xml:space="preserve"> </w:t>
      </w:r>
      <w:proofErr w:type="spellStart"/>
      <w:r w:rsidRPr="00E85B17">
        <w:rPr>
          <w:b/>
          <w:bCs/>
          <w:sz w:val="22"/>
          <w:szCs w:val="22"/>
        </w:rPr>
        <w:t>školu</w:t>
      </w:r>
      <w:proofErr w:type="spellEnd"/>
    </w:p>
    <w:p w14:paraId="33FDE41F" w14:textId="77777777" w:rsidR="00E85B17" w:rsidRPr="00E85B17" w:rsidRDefault="00E85B17" w:rsidP="00E85B17">
      <w:pPr>
        <w:pStyle w:val="Odlomakpopisa"/>
        <w:jc w:val="both"/>
        <w:rPr>
          <w:b/>
          <w:bCs/>
          <w:sz w:val="22"/>
          <w:szCs w:val="22"/>
        </w:rPr>
      </w:pPr>
    </w:p>
    <w:p w14:paraId="2E25538D" w14:textId="77777777" w:rsidR="00E85B17" w:rsidRPr="00E85B17" w:rsidRDefault="00E85B17" w:rsidP="00895A00">
      <w:pPr>
        <w:pStyle w:val="Odlomakpopisa"/>
        <w:numPr>
          <w:ilvl w:val="0"/>
          <w:numId w:val="65"/>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strukovnu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upisati</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w:t>
      </w:r>
    </w:p>
    <w:p w14:paraId="69031D57" w14:textId="77777777" w:rsidR="00E85B17" w:rsidRPr="00E85B17" w:rsidRDefault="00E85B17" w:rsidP="00895A00">
      <w:pPr>
        <w:pStyle w:val="Odlomakpopisa"/>
        <w:numPr>
          <w:ilvl w:val="0"/>
          <w:numId w:val="66"/>
        </w:numPr>
        <w:spacing w:after="160" w:line="259" w:lineRule="auto"/>
        <w:ind w:left="700"/>
        <w:contextualSpacing/>
        <w:rPr>
          <w:sz w:val="22"/>
          <w:szCs w:val="22"/>
        </w:rPr>
      </w:pPr>
      <w:proofErr w:type="spellStart"/>
      <w:r w:rsidRPr="00E85B17">
        <w:rPr>
          <w:sz w:val="22"/>
          <w:szCs w:val="22"/>
        </w:rPr>
        <w:t>općeg</w:t>
      </w:r>
      <w:proofErr w:type="spellEnd"/>
      <w:r w:rsidRPr="00E85B17">
        <w:rPr>
          <w:sz w:val="22"/>
          <w:szCs w:val="22"/>
        </w:rPr>
        <w:t xml:space="preserve"> </w:t>
      </w:r>
      <w:proofErr w:type="spellStart"/>
      <w:r w:rsidRPr="00E85B17">
        <w:rPr>
          <w:sz w:val="22"/>
          <w:szCs w:val="22"/>
        </w:rPr>
        <w:t>uspjeha</w:t>
      </w:r>
      <w:proofErr w:type="spellEnd"/>
      <w:r w:rsidRPr="00E85B17">
        <w:rPr>
          <w:sz w:val="22"/>
          <w:szCs w:val="22"/>
        </w:rPr>
        <w:t xml:space="preserve"> u </w:t>
      </w:r>
      <w:proofErr w:type="spellStart"/>
      <w:r w:rsidRPr="00E85B17">
        <w:rPr>
          <w:color w:val="000000" w:themeColor="text1"/>
          <w:sz w:val="22"/>
          <w:szCs w:val="22"/>
        </w:rPr>
        <w:t>završnim</w:t>
      </w:r>
      <w:proofErr w:type="spellEnd"/>
      <w:r w:rsidRPr="00E85B17">
        <w:rPr>
          <w:color w:val="000000" w:themeColor="text1"/>
          <w:sz w:val="22"/>
          <w:szCs w:val="22"/>
        </w:rPr>
        <w:t xml:space="preserve"> </w:t>
      </w:r>
      <w:proofErr w:type="spellStart"/>
      <w:r w:rsidRPr="00E85B17">
        <w:rPr>
          <w:sz w:val="22"/>
          <w:szCs w:val="22"/>
        </w:rPr>
        <w:t>razredima</w:t>
      </w:r>
      <w:proofErr w:type="spellEnd"/>
      <w:r w:rsidRPr="00E85B17">
        <w:rPr>
          <w:sz w:val="22"/>
          <w:szCs w:val="22"/>
        </w:rPr>
        <w:t xml:space="preserve"> </w:t>
      </w:r>
      <w:proofErr w:type="spellStart"/>
      <w:r w:rsidRPr="00E85B17">
        <w:rPr>
          <w:sz w:val="22"/>
          <w:szCs w:val="22"/>
        </w:rPr>
        <w:t>osnovne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uspjeha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pojedinih</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relevantnih</w:t>
      </w:r>
      <w:proofErr w:type="spellEnd"/>
      <w:r w:rsidRPr="00E85B17">
        <w:rPr>
          <w:sz w:val="22"/>
          <w:szCs w:val="22"/>
        </w:rPr>
        <w:t xml:space="preserve"> za </w:t>
      </w:r>
      <w:proofErr w:type="spellStart"/>
      <w:r w:rsidRPr="00E85B17">
        <w:rPr>
          <w:sz w:val="22"/>
          <w:szCs w:val="22"/>
        </w:rPr>
        <w:t>dani</w:t>
      </w:r>
      <w:proofErr w:type="spellEnd"/>
      <w:r w:rsidRPr="00E85B17">
        <w:rPr>
          <w:sz w:val="22"/>
          <w:szCs w:val="22"/>
        </w:rPr>
        <w:t xml:space="preserve"> tip </w:t>
      </w:r>
      <w:proofErr w:type="spellStart"/>
      <w:r w:rsidRPr="00E85B17">
        <w:rPr>
          <w:sz w:val="22"/>
          <w:szCs w:val="22"/>
        </w:rPr>
        <w:t>škole</w:t>
      </w:r>
      <w:proofErr w:type="spellEnd"/>
      <w:r w:rsidRPr="00E85B17">
        <w:rPr>
          <w:sz w:val="22"/>
          <w:szCs w:val="22"/>
        </w:rPr>
        <w:t>;</w:t>
      </w:r>
    </w:p>
    <w:p w14:paraId="378979A2" w14:textId="77777777" w:rsidR="00E85B17" w:rsidRPr="00E85B17" w:rsidRDefault="00E85B17" w:rsidP="00E85B17">
      <w:pPr>
        <w:pStyle w:val="Odlomakpopisa"/>
        <w:ind w:left="1440"/>
        <w:rPr>
          <w:sz w:val="22"/>
          <w:szCs w:val="22"/>
        </w:rPr>
      </w:pPr>
    </w:p>
    <w:p w14:paraId="300C0C53" w14:textId="77777777" w:rsidR="00E85B17" w:rsidRPr="00E85B17" w:rsidRDefault="00E85B17" w:rsidP="00895A00">
      <w:pPr>
        <w:pStyle w:val="Odlomakpopisa"/>
        <w:numPr>
          <w:ilvl w:val="0"/>
          <w:numId w:val="66"/>
        </w:numPr>
        <w:spacing w:after="160" w:line="259" w:lineRule="auto"/>
        <w:ind w:left="700"/>
        <w:contextualSpacing/>
        <w:rPr>
          <w:sz w:val="22"/>
          <w:szCs w:val="22"/>
        </w:rPr>
      </w:pPr>
      <w:proofErr w:type="spellStart"/>
      <w:r w:rsidRPr="00E85B17">
        <w:rPr>
          <w:sz w:val="22"/>
          <w:szCs w:val="22"/>
        </w:rPr>
        <w:t>pedagoškog</w:t>
      </w:r>
      <w:proofErr w:type="spellEnd"/>
      <w:r w:rsidRPr="00E85B17">
        <w:rPr>
          <w:sz w:val="22"/>
          <w:szCs w:val="22"/>
        </w:rPr>
        <w:t xml:space="preserve"> </w:t>
      </w:r>
      <w:proofErr w:type="spellStart"/>
      <w:r w:rsidRPr="00E85B17">
        <w:rPr>
          <w:sz w:val="22"/>
          <w:szCs w:val="22"/>
        </w:rPr>
        <w:t>kartona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radili</w:t>
      </w:r>
      <w:proofErr w:type="spellEnd"/>
      <w:r w:rsidRPr="00E85B17">
        <w:rPr>
          <w:sz w:val="22"/>
          <w:szCs w:val="22"/>
        </w:rPr>
        <w:t xml:space="preserve"> po </w:t>
      </w:r>
      <w:proofErr w:type="spellStart"/>
      <w:r w:rsidRPr="00E85B17">
        <w:rPr>
          <w:sz w:val="22"/>
          <w:szCs w:val="22"/>
        </w:rPr>
        <w:t>individualnim</w:t>
      </w:r>
      <w:proofErr w:type="spellEnd"/>
      <w:r w:rsidRPr="00E85B17">
        <w:rPr>
          <w:sz w:val="22"/>
          <w:szCs w:val="22"/>
        </w:rPr>
        <w:t xml:space="preserve"> </w:t>
      </w:r>
      <w:proofErr w:type="spellStart"/>
      <w:r w:rsidRPr="00E85B17">
        <w:rPr>
          <w:sz w:val="22"/>
          <w:szCs w:val="22"/>
        </w:rPr>
        <w:t>obrazovnim</w:t>
      </w:r>
      <w:proofErr w:type="spellEnd"/>
      <w:r w:rsidRPr="00E85B17">
        <w:rPr>
          <w:sz w:val="22"/>
          <w:szCs w:val="22"/>
        </w:rPr>
        <w:t xml:space="preserve"> </w:t>
      </w:r>
      <w:proofErr w:type="spellStart"/>
      <w:r w:rsidRPr="00E85B17">
        <w:rPr>
          <w:sz w:val="22"/>
          <w:szCs w:val="22"/>
        </w:rPr>
        <w:t>programima</w:t>
      </w:r>
      <w:proofErr w:type="spellEnd"/>
      <w:r w:rsidRPr="00E85B17">
        <w:rPr>
          <w:sz w:val="22"/>
          <w:szCs w:val="22"/>
        </w:rPr>
        <w:t xml:space="preserve"> u </w:t>
      </w:r>
      <w:proofErr w:type="spellStart"/>
      <w:r w:rsidRPr="00E85B17">
        <w:rPr>
          <w:sz w:val="22"/>
          <w:szCs w:val="22"/>
        </w:rPr>
        <w:t>osnovnoj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w:t>
      </w:r>
    </w:p>
    <w:p w14:paraId="5941A923" w14:textId="77777777" w:rsidR="00E85B17" w:rsidRPr="00E85B17" w:rsidRDefault="00E85B17" w:rsidP="00E85B17">
      <w:pPr>
        <w:pStyle w:val="Odlomakpopisa"/>
        <w:rPr>
          <w:sz w:val="22"/>
          <w:szCs w:val="22"/>
        </w:rPr>
      </w:pPr>
    </w:p>
    <w:p w14:paraId="47028D83" w14:textId="77777777" w:rsidR="00E85B17" w:rsidRPr="00E85B17" w:rsidRDefault="00E85B17" w:rsidP="00895A00">
      <w:pPr>
        <w:pStyle w:val="Odlomakpopisa"/>
        <w:numPr>
          <w:ilvl w:val="0"/>
          <w:numId w:val="65"/>
        </w:numPr>
        <w:spacing w:after="160" w:line="259" w:lineRule="auto"/>
        <w:ind w:left="360"/>
        <w:contextualSpacing/>
        <w:rPr>
          <w:sz w:val="22"/>
          <w:szCs w:val="22"/>
        </w:rPr>
      </w:pP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se </w:t>
      </w:r>
      <w:proofErr w:type="spellStart"/>
      <w:r w:rsidRPr="00E85B17">
        <w:rPr>
          <w:sz w:val="22"/>
          <w:szCs w:val="22"/>
        </w:rPr>
        <w:t>reguliraju</w:t>
      </w:r>
      <w:proofErr w:type="spellEnd"/>
      <w:r w:rsidRPr="00E85B17">
        <w:rPr>
          <w:sz w:val="22"/>
          <w:szCs w:val="22"/>
        </w:rPr>
        <w:t xml:space="preserve"> </w:t>
      </w:r>
      <w:proofErr w:type="spellStart"/>
      <w:r w:rsidRPr="00E85B17">
        <w:rPr>
          <w:sz w:val="22"/>
          <w:szCs w:val="22"/>
        </w:rPr>
        <w:t>kriteriji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upisa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strukovnu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w:t>
      </w:r>
    </w:p>
    <w:p w14:paraId="47FBC6B6" w14:textId="77777777" w:rsidR="00E85B17" w:rsidRPr="00E85B17" w:rsidRDefault="00E85B17" w:rsidP="00E85B17">
      <w:pPr>
        <w:pStyle w:val="Odlomakpopisa"/>
        <w:ind w:left="360"/>
        <w:rPr>
          <w:sz w:val="22"/>
          <w:szCs w:val="22"/>
        </w:rPr>
      </w:pPr>
    </w:p>
    <w:p w14:paraId="21031214"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66.</w:t>
      </w:r>
    </w:p>
    <w:p w14:paraId="0DD95A9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Polaganje</w:t>
      </w:r>
      <w:proofErr w:type="spellEnd"/>
      <w:r w:rsidRPr="00E85B17">
        <w:rPr>
          <w:b/>
          <w:bCs/>
          <w:sz w:val="22"/>
          <w:szCs w:val="22"/>
        </w:rPr>
        <w:t xml:space="preserve"> </w:t>
      </w:r>
      <w:proofErr w:type="spellStart"/>
      <w:r w:rsidRPr="00E85B17">
        <w:rPr>
          <w:b/>
          <w:bCs/>
          <w:sz w:val="22"/>
          <w:szCs w:val="22"/>
        </w:rPr>
        <w:t>završnog</w:t>
      </w:r>
      <w:proofErr w:type="spellEnd"/>
      <w:r w:rsidRPr="00E85B17">
        <w:rPr>
          <w:b/>
          <w:bCs/>
          <w:sz w:val="22"/>
          <w:szCs w:val="22"/>
        </w:rPr>
        <w:t xml:space="preserve"> </w:t>
      </w:r>
      <w:proofErr w:type="spellStart"/>
      <w:r w:rsidRPr="00E85B17">
        <w:rPr>
          <w:b/>
          <w:bCs/>
          <w:sz w:val="22"/>
          <w:szCs w:val="22"/>
        </w:rPr>
        <w:t>ispita</w:t>
      </w:r>
      <w:proofErr w:type="spellEnd"/>
    </w:p>
    <w:p w14:paraId="66742339" w14:textId="77777777" w:rsidR="00E85B17" w:rsidRPr="00E85B17" w:rsidRDefault="00E85B17" w:rsidP="00E85B17">
      <w:pPr>
        <w:pStyle w:val="Odlomakpopisa"/>
        <w:jc w:val="both"/>
        <w:rPr>
          <w:b/>
          <w:bCs/>
          <w:sz w:val="22"/>
          <w:szCs w:val="22"/>
        </w:rPr>
      </w:pPr>
    </w:p>
    <w:p w14:paraId="1078248A" w14:textId="77777777" w:rsidR="00E85B17" w:rsidRPr="00E85B17" w:rsidRDefault="00E85B17" w:rsidP="00895A00">
      <w:pPr>
        <w:pStyle w:val="Odlomakpopisa"/>
        <w:numPr>
          <w:ilvl w:val="0"/>
          <w:numId w:val="67"/>
        </w:numPr>
        <w:spacing w:after="160" w:line="259" w:lineRule="auto"/>
        <w:ind w:left="360"/>
        <w:contextualSpacing/>
        <w:rPr>
          <w:sz w:val="22"/>
          <w:szCs w:val="22"/>
        </w:rPr>
      </w:pPr>
      <w:r w:rsidRPr="00E85B17">
        <w:rPr>
          <w:sz w:val="22"/>
          <w:szCs w:val="22"/>
        </w:rPr>
        <w:t xml:space="preserve">Na </w:t>
      </w:r>
      <w:proofErr w:type="spellStart"/>
      <w:r w:rsidRPr="00E85B17">
        <w:rPr>
          <w:sz w:val="22"/>
          <w:szCs w:val="22"/>
        </w:rPr>
        <w:t>završetku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strukovnoj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polaže</w:t>
      </w:r>
      <w:proofErr w:type="spellEnd"/>
      <w:r w:rsidRPr="00E85B17">
        <w:rPr>
          <w:sz w:val="22"/>
          <w:szCs w:val="22"/>
        </w:rPr>
        <w:t xml:space="preserve"> se </w:t>
      </w:r>
      <w:proofErr w:type="spellStart"/>
      <w:r w:rsidRPr="00E85B17">
        <w:rPr>
          <w:sz w:val="22"/>
          <w:szCs w:val="22"/>
        </w:rPr>
        <w:t>završni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w:t>
      </w:r>
    </w:p>
    <w:p w14:paraId="6C1E8C02" w14:textId="77777777" w:rsidR="00E85B17" w:rsidRPr="00E85B17" w:rsidRDefault="00E85B17" w:rsidP="00E85B17">
      <w:pPr>
        <w:pStyle w:val="Odlomakpopisa"/>
        <w:rPr>
          <w:sz w:val="22"/>
          <w:szCs w:val="22"/>
        </w:rPr>
      </w:pPr>
    </w:p>
    <w:p w14:paraId="6AEE2CAC" w14:textId="77777777" w:rsidR="00E85B17" w:rsidRPr="00E85B17" w:rsidRDefault="00E85B17" w:rsidP="00895A00">
      <w:pPr>
        <w:pStyle w:val="Odlomakpopisa"/>
        <w:numPr>
          <w:ilvl w:val="0"/>
          <w:numId w:val="67"/>
        </w:numPr>
        <w:spacing w:after="160" w:line="259" w:lineRule="auto"/>
        <w:ind w:left="360"/>
        <w:contextualSpacing/>
        <w:rPr>
          <w:sz w:val="22"/>
          <w:szCs w:val="22"/>
        </w:rPr>
      </w:pPr>
      <w:r w:rsidRPr="00E85B17">
        <w:rPr>
          <w:sz w:val="22"/>
          <w:szCs w:val="22"/>
        </w:rPr>
        <w:t xml:space="preserve">Od </w:t>
      </w:r>
      <w:proofErr w:type="spellStart"/>
      <w:r w:rsidRPr="00E85B17">
        <w:rPr>
          <w:sz w:val="22"/>
          <w:szCs w:val="22"/>
        </w:rPr>
        <w:t>polaganja</w:t>
      </w:r>
      <w:proofErr w:type="spellEnd"/>
      <w:r w:rsidRPr="00E85B17">
        <w:rPr>
          <w:sz w:val="22"/>
          <w:szCs w:val="22"/>
        </w:rPr>
        <w:t xml:space="preserve"> </w:t>
      </w:r>
      <w:proofErr w:type="spellStart"/>
      <w:r w:rsidRPr="00E85B17">
        <w:rPr>
          <w:sz w:val="22"/>
          <w:szCs w:val="22"/>
        </w:rPr>
        <w:t>završnog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w:t>
      </w:r>
      <w:proofErr w:type="spellStart"/>
      <w:r w:rsidRPr="00E85B17">
        <w:rPr>
          <w:sz w:val="22"/>
          <w:szCs w:val="22"/>
        </w:rPr>
        <w:t>oslobađaju</w:t>
      </w:r>
      <w:proofErr w:type="spellEnd"/>
      <w:r w:rsidRPr="00E85B17">
        <w:rPr>
          <w:sz w:val="22"/>
          <w:szCs w:val="22"/>
        </w:rPr>
        <w:t xml:space="preserve"> se </w:t>
      </w: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sve</w:t>
      </w:r>
      <w:proofErr w:type="spellEnd"/>
      <w:r w:rsidRPr="00E85B17">
        <w:rPr>
          <w:sz w:val="22"/>
          <w:szCs w:val="22"/>
        </w:rPr>
        <w:t xml:space="preserve"> </w:t>
      </w:r>
      <w:proofErr w:type="spellStart"/>
      <w:r w:rsidRPr="00E85B17">
        <w:rPr>
          <w:sz w:val="22"/>
          <w:szCs w:val="22"/>
        </w:rPr>
        <w:t>razrede</w:t>
      </w:r>
      <w:proofErr w:type="spellEnd"/>
      <w:r w:rsidRPr="00E85B17">
        <w:rPr>
          <w:sz w:val="22"/>
          <w:szCs w:val="22"/>
        </w:rPr>
        <w:t xml:space="preserve"> u </w:t>
      </w:r>
      <w:proofErr w:type="spellStart"/>
      <w:r w:rsidRPr="00E85B17">
        <w:rPr>
          <w:sz w:val="22"/>
          <w:szCs w:val="22"/>
        </w:rPr>
        <w:t>strukovnoj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odličnim</w:t>
      </w:r>
      <w:proofErr w:type="spellEnd"/>
      <w:r w:rsidRPr="00E85B17">
        <w:rPr>
          <w:sz w:val="22"/>
          <w:szCs w:val="22"/>
        </w:rPr>
        <w:t xml:space="preserve"> </w:t>
      </w:r>
      <w:proofErr w:type="spellStart"/>
      <w:r w:rsidRPr="00E85B17">
        <w:rPr>
          <w:sz w:val="22"/>
          <w:szCs w:val="22"/>
        </w:rPr>
        <w:t>uspjehom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uzorno</w:t>
      </w:r>
      <w:proofErr w:type="spellEnd"/>
      <w:r w:rsidRPr="00E85B17">
        <w:rPr>
          <w:sz w:val="22"/>
          <w:szCs w:val="22"/>
        </w:rPr>
        <w:t xml:space="preserve"> </w:t>
      </w:r>
      <w:proofErr w:type="spellStart"/>
      <w:r w:rsidRPr="00E85B17">
        <w:rPr>
          <w:sz w:val="22"/>
          <w:szCs w:val="22"/>
        </w:rPr>
        <w:t>vladanje</w:t>
      </w:r>
      <w:proofErr w:type="spellEnd"/>
      <w:r w:rsidRPr="00E85B17">
        <w:rPr>
          <w:sz w:val="22"/>
          <w:szCs w:val="22"/>
        </w:rPr>
        <w:t>.</w:t>
      </w:r>
    </w:p>
    <w:p w14:paraId="4E34BDBE" w14:textId="77777777" w:rsidR="00E85B17" w:rsidRPr="00E85B17" w:rsidRDefault="00E85B17" w:rsidP="00E85B17">
      <w:pPr>
        <w:pStyle w:val="Odlomakpopisa"/>
        <w:rPr>
          <w:sz w:val="22"/>
          <w:szCs w:val="22"/>
        </w:rPr>
      </w:pPr>
    </w:p>
    <w:p w14:paraId="585FF438" w14:textId="77777777" w:rsidR="00E85B17" w:rsidRPr="00E85B17" w:rsidRDefault="00E85B17" w:rsidP="00895A00">
      <w:pPr>
        <w:pStyle w:val="Odlomakpopisa"/>
        <w:numPr>
          <w:ilvl w:val="0"/>
          <w:numId w:val="67"/>
        </w:numPr>
        <w:spacing w:after="160" w:line="259" w:lineRule="auto"/>
        <w:ind w:left="360"/>
        <w:contextualSpacing/>
        <w:rPr>
          <w:sz w:val="22"/>
          <w:szCs w:val="22"/>
        </w:rPr>
      </w:pP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za </w:t>
      </w:r>
      <w:proofErr w:type="spellStart"/>
      <w:r w:rsidRPr="00E85B17">
        <w:rPr>
          <w:sz w:val="22"/>
          <w:szCs w:val="22"/>
        </w:rPr>
        <w:t>svaku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w:t>
      </w:r>
      <w:proofErr w:type="spellStart"/>
      <w:r w:rsidRPr="00E85B17">
        <w:rPr>
          <w:sz w:val="22"/>
          <w:szCs w:val="22"/>
        </w:rPr>
        <w:t>završnog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w:t>
      </w:r>
    </w:p>
    <w:p w14:paraId="7428EC25" w14:textId="77777777" w:rsidR="00E85B17" w:rsidRPr="00E85B17" w:rsidRDefault="00E85B17" w:rsidP="00E85B17">
      <w:pPr>
        <w:pStyle w:val="Odlomakpopisa"/>
        <w:rPr>
          <w:sz w:val="22"/>
          <w:szCs w:val="22"/>
        </w:rPr>
      </w:pPr>
    </w:p>
    <w:p w14:paraId="60F8458B" w14:textId="77777777" w:rsidR="00E85B17" w:rsidRPr="00E85B17" w:rsidRDefault="00E85B17" w:rsidP="00895A00">
      <w:pPr>
        <w:pStyle w:val="Odlomakpopisa"/>
        <w:numPr>
          <w:ilvl w:val="0"/>
          <w:numId w:val="67"/>
        </w:numPr>
        <w:spacing w:after="160" w:line="259" w:lineRule="auto"/>
        <w:ind w:left="360"/>
        <w:contextualSpacing/>
        <w:rPr>
          <w:sz w:val="22"/>
          <w:szCs w:val="22"/>
        </w:rPr>
      </w:pPr>
      <w:proofErr w:type="spellStart"/>
      <w:r w:rsidRPr="00E85B17">
        <w:rPr>
          <w:sz w:val="22"/>
          <w:szCs w:val="22"/>
        </w:rPr>
        <w:t>Bliži</w:t>
      </w:r>
      <w:proofErr w:type="spellEnd"/>
      <w:r w:rsidRPr="00E85B17">
        <w:rPr>
          <w:sz w:val="22"/>
          <w:szCs w:val="22"/>
        </w:rPr>
        <w:t xml:space="preserve"> </w:t>
      </w:r>
      <w:proofErr w:type="spellStart"/>
      <w:r w:rsidRPr="00E85B17">
        <w:rPr>
          <w:sz w:val="22"/>
          <w:szCs w:val="22"/>
        </w:rPr>
        <w:t>propisi</w:t>
      </w:r>
      <w:proofErr w:type="spellEnd"/>
      <w:r w:rsidRPr="00E85B17">
        <w:rPr>
          <w:sz w:val="22"/>
          <w:szCs w:val="22"/>
        </w:rPr>
        <w:t xml:space="preserve"> o </w:t>
      </w:r>
      <w:proofErr w:type="spellStart"/>
      <w:r w:rsidRPr="00E85B17">
        <w:rPr>
          <w:sz w:val="22"/>
          <w:szCs w:val="22"/>
        </w:rPr>
        <w:t>kriterijima</w:t>
      </w:r>
      <w:proofErr w:type="spellEnd"/>
      <w:r w:rsidRPr="00E85B17">
        <w:rPr>
          <w:sz w:val="22"/>
          <w:szCs w:val="22"/>
        </w:rPr>
        <w:t xml:space="preserve">, </w:t>
      </w:r>
      <w:proofErr w:type="spellStart"/>
      <w:r w:rsidRPr="00E85B17">
        <w:rPr>
          <w:sz w:val="22"/>
          <w:szCs w:val="22"/>
        </w:rPr>
        <w:t>sadržaju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načinu</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w:t>
      </w:r>
      <w:proofErr w:type="spellStart"/>
      <w:r w:rsidRPr="00E85B17">
        <w:rPr>
          <w:sz w:val="22"/>
          <w:szCs w:val="22"/>
        </w:rPr>
        <w:t>završnog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u </w:t>
      </w:r>
      <w:proofErr w:type="spellStart"/>
      <w:r w:rsidRPr="00E85B17">
        <w:rPr>
          <w:sz w:val="22"/>
          <w:szCs w:val="22"/>
        </w:rPr>
        <w:t>strukovnoj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reguliraju</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F90DA50" w14:textId="77777777" w:rsidR="00E85B17" w:rsidRPr="00E85B17" w:rsidRDefault="00E85B17" w:rsidP="00E85B17">
      <w:pPr>
        <w:pStyle w:val="Odlomakpopisa"/>
        <w:jc w:val="both"/>
        <w:rPr>
          <w:sz w:val="22"/>
          <w:szCs w:val="22"/>
        </w:rPr>
      </w:pPr>
    </w:p>
    <w:p w14:paraId="6313E95B"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w:t>
      </w:r>
      <w:r w:rsidRPr="00E85B17">
        <w:rPr>
          <w:b/>
          <w:bCs/>
          <w:color w:val="000000" w:themeColor="text1"/>
          <w:sz w:val="22"/>
          <w:szCs w:val="22"/>
        </w:rPr>
        <w:t>ak</w:t>
      </w:r>
      <w:proofErr w:type="spellEnd"/>
      <w:r w:rsidRPr="00E85B17">
        <w:rPr>
          <w:b/>
          <w:bCs/>
          <w:sz w:val="22"/>
          <w:szCs w:val="22"/>
        </w:rPr>
        <w:t xml:space="preserve"> 67.</w:t>
      </w:r>
    </w:p>
    <w:p w14:paraId="0DEC2E0A"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Izvođenje</w:t>
      </w:r>
      <w:proofErr w:type="spellEnd"/>
      <w:r w:rsidRPr="00E85B17">
        <w:rPr>
          <w:b/>
          <w:bCs/>
          <w:sz w:val="22"/>
          <w:szCs w:val="22"/>
        </w:rPr>
        <w:t xml:space="preserve"> </w:t>
      </w:r>
      <w:proofErr w:type="spellStart"/>
      <w:r w:rsidRPr="00E85B17">
        <w:rPr>
          <w:b/>
          <w:bCs/>
          <w:sz w:val="22"/>
          <w:szCs w:val="22"/>
        </w:rPr>
        <w:t>praktične</w:t>
      </w:r>
      <w:proofErr w:type="spellEnd"/>
      <w:r w:rsidRPr="00E85B17">
        <w:rPr>
          <w:b/>
          <w:bCs/>
          <w:sz w:val="22"/>
          <w:szCs w:val="22"/>
        </w:rPr>
        <w:t xml:space="preserve"> </w:t>
      </w:r>
      <w:proofErr w:type="spellStart"/>
      <w:r w:rsidRPr="00E85B17">
        <w:rPr>
          <w:b/>
          <w:bCs/>
          <w:sz w:val="22"/>
          <w:szCs w:val="22"/>
        </w:rPr>
        <w:t>nastave</w:t>
      </w:r>
      <w:proofErr w:type="spellEnd"/>
    </w:p>
    <w:p w14:paraId="38AEF147" w14:textId="77777777" w:rsidR="00E85B17" w:rsidRPr="00E85B17" w:rsidRDefault="00E85B17" w:rsidP="00E85B17">
      <w:pPr>
        <w:pStyle w:val="Odlomakpopisa"/>
        <w:jc w:val="both"/>
        <w:rPr>
          <w:b/>
          <w:bCs/>
          <w:sz w:val="22"/>
          <w:szCs w:val="22"/>
        </w:rPr>
      </w:pPr>
    </w:p>
    <w:p w14:paraId="2A6AFAC0" w14:textId="77777777" w:rsidR="00E85B17" w:rsidRPr="00E85B17" w:rsidRDefault="00E85B17" w:rsidP="00895A00">
      <w:pPr>
        <w:pStyle w:val="Odlomakpopisa"/>
        <w:numPr>
          <w:ilvl w:val="0"/>
          <w:numId w:val="68"/>
        </w:numPr>
        <w:spacing w:after="160" w:line="259" w:lineRule="auto"/>
        <w:ind w:left="360"/>
        <w:contextualSpacing/>
        <w:rPr>
          <w:sz w:val="22"/>
          <w:szCs w:val="22"/>
        </w:rPr>
      </w:pPr>
      <w:proofErr w:type="spellStart"/>
      <w:r w:rsidRPr="00E85B17">
        <w:rPr>
          <w:sz w:val="22"/>
          <w:szCs w:val="22"/>
        </w:rPr>
        <w:t>Praktična</w:t>
      </w:r>
      <w:proofErr w:type="spellEnd"/>
      <w:r w:rsidRPr="00E85B17">
        <w:rPr>
          <w:sz w:val="22"/>
          <w:szCs w:val="22"/>
        </w:rPr>
        <w:t xml:space="preserve"> </w:t>
      </w:r>
      <w:proofErr w:type="spellStart"/>
      <w:r w:rsidRPr="00E85B17">
        <w:rPr>
          <w:sz w:val="22"/>
          <w:szCs w:val="22"/>
        </w:rPr>
        <w:t>nastava</w:t>
      </w:r>
      <w:proofErr w:type="spellEnd"/>
      <w:r w:rsidRPr="00E85B17">
        <w:rPr>
          <w:sz w:val="22"/>
          <w:szCs w:val="22"/>
        </w:rPr>
        <w:t xml:space="preserve"> u </w:t>
      </w:r>
      <w:proofErr w:type="spellStart"/>
      <w:r w:rsidRPr="00E85B17">
        <w:rPr>
          <w:sz w:val="22"/>
          <w:szCs w:val="22"/>
        </w:rPr>
        <w:t>strukovnoj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izvodi</w:t>
      </w:r>
      <w:proofErr w:type="spellEnd"/>
      <w:r w:rsidRPr="00E85B17">
        <w:rPr>
          <w:sz w:val="22"/>
          <w:szCs w:val="22"/>
        </w:rPr>
        <w:t xml:space="preserve"> se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planovima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programima</w:t>
      </w:r>
      <w:proofErr w:type="spellEnd"/>
      <w:r w:rsidRPr="00E85B17">
        <w:rPr>
          <w:sz w:val="22"/>
          <w:szCs w:val="22"/>
        </w:rPr>
        <w:t xml:space="preserve"> u </w:t>
      </w:r>
      <w:proofErr w:type="spellStart"/>
      <w:r w:rsidRPr="00E85B17">
        <w:rPr>
          <w:sz w:val="22"/>
          <w:szCs w:val="22"/>
        </w:rPr>
        <w:t>školskim</w:t>
      </w:r>
      <w:proofErr w:type="spellEnd"/>
      <w:r w:rsidRPr="00E85B17">
        <w:rPr>
          <w:sz w:val="22"/>
          <w:szCs w:val="22"/>
        </w:rPr>
        <w:t xml:space="preserve"> </w:t>
      </w:r>
      <w:proofErr w:type="spellStart"/>
      <w:r w:rsidRPr="00E85B17">
        <w:rPr>
          <w:sz w:val="22"/>
          <w:szCs w:val="22"/>
        </w:rPr>
        <w:t>radionicama</w:t>
      </w:r>
      <w:proofErr w:type="spellEnd"/>
      <w:r w:rsidRPr="00E85B17">
        <w:rPr>
          <w:sz w:val="22"/>
          <w:szCs w:val="22"/>
        </w:rPr>
        <w:t xml:space="preserve">, </w:t>
      </w:r>
      <w:proofErr w:type="spellStart"/>
      <w:r w:rsidRPr="00E85B17">
        <w:rPr>
          <w:sz w:val="22"/>
          <w:szCs w:val="22"/>
        </w:rPr>
        <w:t>laboratorijima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kabinetima</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objektima</w:t>
      </w:r>
      <w:proofErr w:type="spellEnd"/>
      <w:r w:rsidRPr="00E85B17">
        <w:rPr>
          <w:sz w:val="22"/>
          <w:szCs w:val="22"/>
        </w:rPr>
        <w:t xml:space="preserve"> za </w:t>
      </w:r>
      <w:proofErr w:type="spellStart"/>
      <w:r w:rsidRPr="00E85B17">
        <w:rPr>
          <w:sz w:val="22"/>
          <w:szCs w:val="22"/>
        </w:rPr>
        <w:t>nastavu</w:t>
      </w:r>
      <w:proofErr w:type="spellEnd"/>
      <w:r w:rsidRPr="00E85B17">
        <w:rPr>
          <w:sz w:val="22"/>
          <w:szCs w:val="22"/>
        </w:rPr>
        <w:t xml:space="preserve"> </w:t>
      </w:r>
      <w:proofErr w:type="spellStart"/>
      <w:r w:rsidRPr="00E85B17">
        <w:rPr>
          <w:sz w:val="22"/>
          <w:szCs w:val="22"/>
        </w:rPr>
        <w:t>opremljenim</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odgovarajućim</w:t>
      </w:r>
      <w:proofErr w:type="spellEnd"/>
      <w:r w:rsidRPr="00E85B17">
        <w:rPr>
          <w:sz w:val="22"/>
          <w:szCs w:val="22"/>
        </w:rPr>
        <w:t xml:space="preserve"> </w:t>
      </w:r>
      <w:proofErr w:type="spellStart"/>
      <w:r w:rsidRPr="00E85B17">
        <w:rPr>
          <w:sz w:val="22"/>
          <w:szCs w:val="22"/>
        </w:rPr>
        <w:t>normativima</w:t>
      </w:r>
      <w:proofErr w:type="spellEnd"/>
      <w:r w:rsidRPr="00E85B17">
        <w:rPr>
          <w:sz w:val="22"/>
          <w:szCs w:val="22"/>
        </w:rPr>
        <w:t>.</w:t>
      </w:r>
    </w:p>
    <w:p w14:paraId="652255F0" w14:textId="77777777" w:rsidR="00E85B17" w:rsidRPr="00E85B17" w:rsidRDefault="00E85B17" w:rsidP="00E85B17">
      <w:pPr>
        <w:pStyle w:val="Odlomakpopisa"/>
        <w:rPr>
          <w:sz w:val="22"/>
          <w:szCs w:val="22"/>
        </w:rPr>
      </w:pPr>
    </w:p>
    <w:p w14:paraId="7147CF3F" w14:textId="77777777" w:rsidR="00E85B17" w:rsidRPr="00E85B17" w:rsidRDefault="00E85B17" w:rsidP="00895A00">
      <w:pPr>
        <w:pStyle w:val="Odlomakpopisa"/>
        <w:numPr>
          <w:ilvl w:val="0"/>
          <w:numId w:val="68"/>
        </w:numPr>
        <w:spacing w:after="160" w:line="259" w:lineRule="auto"/>
        <w:ind w:left="360"/>
        <w:contextualSpacing/>
        <w:rPr>
          <w:sz w:val="22"/>
          <w:szCs w:val="22"/>
        </w:rPr>
      </w:pPr>
      <w:proofErr w:type="spellStart"/>
      <w:r w:rsidRPr="00E85B17">
        <w:rPr>
          <w:sz w:val="22"/>
          <w:szCs w:val="22"/>
        </w:rPr>
        <w:t>Praktična</w:t>
      </w:r>
      <w:proofErr w:type="spellEnd"/>
      <w:r w:rsidRPr="00E85B17">
        <w:rPr>
          <w:sz w:val="22"/>
          <w:szCs w:val="22"/>
        </w:rPr>
        <w:t xml:space="preserve"> </w:t>
      </w:r>
      <w:proofErr w:type="spellStart"/>
      <w:r w:rsidRPr="00E85B17">
        <w:rPr>
          <w:sz w:val="22"/>
          <w:szCs w:val="22"/>
        </w:rPr>
        <w:t>nastava</w:t>
      </w:r>
      <w:proofErr w:type="spellEnd"/>
      <w:r w:rsidRPr="00E85B17">
        <w:rPr>
          <w:sz w:val="22"/>
          <w:szCs w:val="22"/>
        </w:rPr>
        <w:t xml:space="preserve"> </w:t>
      </w:r>
      <w:proofErr w:type="spellStart"/>
      <w:r w:rsidRPr="00E85B17">
        <w:rPr>
          <w:sz w:val="22"/>
          <w:szCs w:val="22"/>
        </w:rPr>
        <w:t>izvodi</w:t>
      </w:r>
      <w:proofErr w:type="spellEnd"/>
      <w:r w:rsidRPr="00E85B17">
        <w:rPr>
          <w:sz w:val="22"/>
          <w:szCs w:val="22"/>
        </w:rPr>
        <w:t xml:space="preserve"> se pod </w:t>
      </w:r>
      <w:proofErr w:type="spellStart"/>
      <w:r w:rsidRPr="00E85B17">
        <w:rPr>
          <w:sz w:val="22"/>
          <w:szCs w:val="22"/>
        </w:rPr>
        <w:t>stručnim</w:t>
      </w:r>
      <w:proofErr w:type="spellEnd"/>
      <w:r w:rsidRPr="00E85B17">
        <w:rPr>
          <w:sz w:val="22"/>
          <w:szCs w:val="22"/>
        </w:rPr>
        <w:t xml:space="preserve"> </w:t>
      </w:r>
      <w:proofErr w:type="spellStart"/>
      <w:r w:rsidRPr="00E85B17">
        <w:rPr>
          <w:sz w:val="22"/>
          <w:szCs w:val="22"/>
        </w:rPr>
        <w:t>nadzorom</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gospodarskom</w:t>
      </w:r>
      <w:proofErr w:type="spellEnd"/>
      <w:r w:rsidRPr="00E85B17">
        <w:rPr>
          <w:sz w:val="22"/>
          <w:szCs w:val="22"/>
        </w:rPr>
        <w:t xml:space="preserve"> </w:t>
      </w:r>
      <w:proofErr w:type="spellStart"/>
      <w:r w:rsidRPr="00E85B17">
        <w:rPr>
          <w:sz w:val="22"/>
          <w:szCs w:val="22"/>
        </w:rPr>
        <w:t>društvu</w:t>
      </w:r>
      <w:proofErr w:type="spellEnd"/>
      <w:r w:rsidRPr="00E85B17">
        <w:rPr>
          <w:sz w:val="22"/>
          <w:szCs w:val="22"/>
        </w:rPr>
        <w:t xml:space="preserve">, </w:t>
      </w:r>
      <w:proofErr w:type="spellStart"/>
      <w:r w:rsidRPr="00E85B17">
        <w:rPr>
          <w:sz w:val="22"/>
          <w:szCs w:val="22"/>
        </w:rPr>
        <w:t>ustanovi</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kod</w:t>
      </w:r>
      <w:proofErr w:type="spellEnd"/>
      <w:r w:rsidRPr="00E85B17">
        <w:rPr>
          <w:sz w:val="22"/>
          <w:szCs w:val="22"/>
        </w:rPr>
        <w:t xml:space="preserve"> </w:t>
      </w:r>
      <w:proofErr w:type="spellStart"/>
      <w:r w:rsidRPr="00E85B17">
        <w:rPr>
          <w:sz w:val="22"/>
          <w:szCs w:val="22"/>
        </w:rPr>
        <w:t>obrtnika</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odgovarajuću</w:t>
      </w:r>
      <w:proofErr w:type="spellEnd"/>
      <w:r w:rsidRPr="00E85B17">
        <w:rPr>
          <w:sz w:val="22"/>
          <w:szCs w:val="22"/>
        </w:rPr>
        <w:t xml:space="preserve"> </w:t>
      </w:r>
      <w:proofErr w:type="spellStart"/>
      <w:r w:rsidRPr="00E85B17">
        <w:rPr>
          <w:sz w:val="22"/>
          <w:szCs w:val="22"/>
        </w:rPr>
        <w:t>suvremenu</w:t>
      </w:r>
      <w:proofErr w:type="spellEnd"/>
      <w:r w:rsidRPr="00E85B17">
        <w:rPr>
          <w:sz w:val="22"/>
          <w:szCs w:val="22"/>
        </w:rPr>
        <w:t xml:space="preserve"> </w:t>
      </w:r>
      <w:proofErr w:type="spellStart"/>
      <w:r w:rsidRPr="00E85B17">
        <w:rPr>
          <w:sz w:val="22"/>
          <w:szCs w:val="22"/>
        </w:rPr>
        <w:t>opremu</w:t>
      </w:r>
      <w:proofErr w:type="spellEnd"/>
      <w:r w:rsidRPr="00E85B17">
        <w:rPr>
          <w:sz w:val="22"/>
          <w:szCs w:val="22"/>
        </w:rPr>
        <w:t xml:space="preserve">, </w:t>
      </w:r>
      <w:proofErr w:type="spellStart"/>
      <w:r w:rsidRPr="00E85B17">
        <w:rPr>
          <w:sz w:val="22"/>
          <w:szCs w:val="22"/>
        </w:rPr>
        <w:t>tehničko-tehnološka</w:t>
      </w:r>
      <w:proofErr w:type="spellEnd"/>
      <w:r w:rsidRPr="00E85B17">
        <w:rPr>
          <w:sz w:val="22"/>
          <w:szCs w:val="22"/>
        </w:rPr>
        <w:t xml:space="preserve"> </w:t>
      </w:r>
      <w:proofErr w:type="spellStart"/>
      <w:r w:rsidRPr="00E85B17">
        <w:rPr>
          <w:sz w:val="22"/>
          <w:szCs w:val="22"/>
        </w:rPr>
        <w:t>sredstva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w:t>
      </w:r>
    </w:p>
    <w:p w14:paraId="6AE695C7" w14:textId="77777777" w:rsidR="00E85B17" w:rsidRPr="00E85B17" w:rsidRDefault="00E85B17" w:rsidP="00E85B17">
      <w:pPr>
        <w:pStyle w:val="Odlomakpopisa"/>
        <w:rPr>
          <w:sz w:val="22"/>
          <w:szCs w:val="22"/>
        </w:rPr>
      </w:pPr>
    </w:p>
    <w:p w14:paraId="2B0CD0BB" w14:textId="77777777" w:rsidR="00E85B17" w:rsidRPr="00E85B17" w:rsidRDefault="00E85B17" w:rsidP="00895A00">
      <w:pPr>
        <w:pStyle w:val="Odlomakpopisa"/>
        <w:numPr>
          <w:ilvl w:val="0"/>
          <w:numId w:val="68"/>
        </w:numPr>
        <w:spacing w:after="160" w:line="259" w:lineRule="auto"/>
        <w:ind w:left="360"/>
        <w:contextualSpacing/>
        <w:rPr>
          <w:sz w:val="22"/>
          <w:szCs w:val="22"/>
        </w:rPr>
      </w:pPr>
      <w:proofErr w:type="spellStart"/>
      <w:r w:rsidRPr="00E85B17">
        <w:rPr>
          <w:sz w:val="22"/>
          <w:szCs w:val="22"/>
        </w:rPr>
        <w:t>Uvjeti</w:t>
      </w:r>
      <w:proofErr w:type="spellEnd"/>
      <w:r w:rsidRPr="00E85B17">
        <w:rPr>
          <w:sz w:val="22"/>
          <w:szCs w:val="22"/>
        </w:rPr>
        <w:t xml:space="preserve">, </w:t>
      </w:r>
      <w:proofErr w:type="spellStart"/>
      <w:r w:rsidRPr="00E85B17">
        <w:rPr>
          <w:sz w:val="22"/>
          <w:szCs w:val="22"/>
        </w:rPr>
        <w:t>oblici</w:t>
      </w:r>
      <w:proofErr w:type="spellEnd"/>
      <w:r w:rsidRPr="00E85B17">
        <w:rPr>
          <w:sz w:val="22"/>
          <w:szCs w:val="22"/>
        </w:rPr>
        <w:t xml:space="preserve">, </w:t>
      </w:r>
      <w:proofErr w:type="spellStart"/>
      <w:r w:rsidRPr="00E85B17">
        <w:rPr>
          <w:sz w:val="22"/>
          <w:szCs w:val="22"/>
        </w:rPr>
        <w:t>metode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postupci</w:t>
      </w:r>
      <w:proofErr w:type="spellEnd"/>
      <w:r w:rsidRPr="00E85B17">
        <w:rPr>
          <w:sz w:val="22"/>
          <w:szCs w:val="22"/>
        </w:rPr>
        <w:t xml:space="preserve"> </w:t>
      </w:r>
      <w:proofErr w:type="spellStart"/>
      <w:r w:rsidRPr="00E85B17">
        <w:rPr>
          <w:sz w:val="22"/>
          <w:szCs w:val="22"/>
        </w:rPr>
        <w:t>izvođenja</w:t>
      </w:r>
      <w:proofErr w:type="spellEnd"/>
      <w:r w:rsidRPr="00E85B17">
        <w:rPr>
          <w:sz w:val="22"/>
          <w:szCs w:val="22"/>
        </w:rPr>
        <w:t xml:space="preserve"> </w:t>
      </w:r>
      <w:proofErr w:type="spellStart"/>
      <w:r w:rsidRPr="00E85B17">
        <w:rPr>
          <w:sz w:val="22"/>
          <w:szCs w:val="22"/>
        </w:rPr>
        <w:t>praktične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vršenje</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nadzora</w:t>
      </w:r>
      <w:proofErr w:type="spellEnd"/>
      <w:r w:rsidRPr="00E85B17">
        <w:rPr>
          <w:sz w:val="22"/>
          <w:szCs w:val="22"/>
        </w:rPr>
        <w:t xml:space="preserve"> </w:t>
      </w:r>
      <w:proofErr w:type="spellStart"/>
      <w:r w:rsidRPr="00E85B17">
        <w:rPr>
          <w:sz w:val="22"/>
          <w:szCs w:val="22"/>
        </w:rPr>
        <w:t>regulira</w:t>
      </w:r>
      <w:proofErr w:type="spellEnd"/>
      <w:r w:rsidRPr="00E85B17">
        <w:rPr>
          <w:sz w:val="22"/>
          <w:szCs w:val="22"/>
        </w:rPr>
        <w:t xml:space="preserve"> se </w:t>
      </w:r>
      <w:proofErr w:type="spellStart"/>
      <w:r w:rsidRPr="00E85B17">
        <w:rPr>
          <w:sz w:val="22"/>
          <w:szCs w:val="22"/>
        </w:rPr>
        <w:t>ugovorom</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s </w:t>
      </w:r>
      <w:proofErr w:type="spellStart"/>
      <w:r w:rsidRPr="00E85B17">
        <w:rPr>
          <w:sz w:val="22"/>
          <w:szCs w:val="22"/>
        </w:rPr>
        <w:t>gospodarskim</w:t>
      </w:r>
      <w:proofErr w:type="spellEnd"/>
      <w:r w:rsidRPr="00E85B17">
        <w:rPr>
          <w:sz w:val="22"/>
          <w:szCs w:val="22"/>
        </w:rPr>
        <w:t xml:space="preserve"> </w:t>
      </w:r>
      <w:proofErr w:type="spellStart"/>
      <w:r w:rsidRPr="00E85B17">
        <w:rPr>
          <w:sz w:val="22"/>
          <w:szCs w:val="22"/>
        </w:rPr>
        <w:t>društvom</w:t>
      </w:r>
      <w:proofErr w:type="spellEnd"/>
      <w:r w:rsidRPr="00E85B17">
        <w:rPr>
          <w:sz w:val="22"/>
          <w:szCs w:val="22"/>
        </w:rPr>
        <w:t xml:space="preserve">, </w:t>
      </w:r>
      <w:proofErr w:type="spellStart"/>
      <w:r w:rsidRPr="00E85B17">
        <w:rPr>
          <w:sz w:val="22"/>
          <w:szCs w:val="22"/>
        </w:rPr>
        <w:t>ustanovom</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obrtnikom</w:t>
      </w:r>
      <w:proofErr w:type="spellEnd"/>
      <w:r w:rsidRPr="00E85B17">
        <w:rPr>
          <w:sz w:val="22"/>
          <w:szCs w:val="22"/>
        </w:rPr>
        <w:t>.</w:t>
      </w:r>
    </w:p>
    <w:p w14:paraId="25B05CE5" w14:textId="450CCACE" w:rsidR="00E85B17" w:rsidRDefault="00E85B17" w:rsidP="00E85B17">
      <w:pPr>
        <w:pStyle w:val="Odlomakpopisa"/>
        <w:ind w:left="360"/>
        <w:rPr>
          <w:sz w:val="22"/>
          <w:szCs w:val="22"/>
        </w:rPr>
      </w:pPr>
    </w:p>
    <w:p w14:paraId="16CD2146" w14:textId="56822523" w:rsidR="00887684" w:rsidRDefault="00887684" w:rsidP="00E85B17">
      <w:pPr>
        <w:pStyle w:val="Odlomakpopisa"/>
        <w:ind w:left="360"/>
        <w:rPr>
          <w:sz w:val="22"/>
          <w:szCs w:val="22"/>
        </w:rPr>
      </w:pPr>
    </w:p>
    <w:p w14:paraId="59D79E15" w14:textId="3FD87AD3" w:rsidR="00887684" w:rsidRDefault="00887684" w:rsidP="00E85B17">
      <w:pPr>
        <w:pStyle w:val="Odlomakpopisa"/>
        <w:ind w:left="360"/>
        <w:rPr>
          <w:sz w:val="22"/>
          <w:szCs w:val="22"/>
        </w:rPr>
      </w:pPr>
    </w:p>
    <w:p w14:paraId="6EECB968" w14:textId="0A91B2EF" w:rsidR="00887684" w:rsidRDefault="00887684" w:rsidP="00E85B17">
      <w:pPr>
        <w:pStyle w:val="Odlomakpopisa"/>
        <w:ind w:left="360"/>
        <w:rPr>
          <w:sz w:val="22"/>
          <w:szCs w:val="22"/>
        </w:rPr>
      </w:pPr>
    </w:p>
    <w:p w14:paraId="128A40E3" w14:textId="5CE7F192" w:rsidR="00887684" w:rsidRDefault="00887684" w:rsidP="00E85B17">
      <w:pPr>
        <w:pStyle w:val="Odlomakpopisa"/>
        <w:ind w:left="360"/>
        <w:rPr>
          <w:sz w:val="22"/>
          <w:szCs w:val="22"/>
        </w:rPr>
      </w:pPr>
    </w:p>
    <w:p w14:paraId="492B5537" w14:textId="77777777" w:rsidR="00887684" w:rsidRPr="00E85B17" w:rsidRDefault="00887684" w:rsidP="00E85B17">
      <w:pPr>
        <w:pStyle w:val="Odlomakpopisa"/>
        <w:ind w:left="360"/>
        <w:rPr>
          <w:sz w:val="22"/>
          <w:szCs w:val="22"/>
        </w:rPr>
      </w:pPr>
    </w:p>
    <w:p w14:paraId="79E8713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lastRenderedPageBreak/>
        <w:t>Članak</w:t>
      </w:r>
      <w:proofErr w:type="spellEnd"/>
      <w:r w:rsidRPr="00E85B17">
        <w:rPr>
          <w:b/>
          <w:bCs/>
          <w:sz w:val="22"/>
          <w:szCs w:val="22"/>
        </w:rPr>
        <w:t xml:space="preserve"> 68.</w:t>
      </w:r>
    </w:p>
    <w:p w14:paraId="654B40E3"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Ferijalna</w:t>
      </w:r>
      <w:proofErr w:type="spellEnd"/>
      <w:r w:rsidRPr="00E85B17">
        <w:rPr>
          <w:b/>
          <w:bCs/>
          <w:sz w:val="22"/>
          <w:szCs w:val="22"/>
        </w:rPr>
        <w:t xml:space="preserve"> </w:t>
      </w:r>
      <w:proofErr w:type="spellStart"/>
      <w:r w:rsidRPr="00E85B17">
        <w:rPr>
          <w:b/>
          <w:bCs/>
          <w:sz w:val="22"/>
          <w:szCs w:val="22"/>
        </w:rPr>
        <w:t>praksa</w:t>
      </w:r>
      <w:proofErr w:type="spellEnd"/>
      <w:r w:rsidRPr="00E85B17">
        <w:rPr>
          <w:b/>
          <w:bCs/>
          <w:sz w:val="22"/>
          <w:szCs w:val="22"/>
        </w:rPr>
        <w:t xml:space="preserve"> u </w:t>
      </w:r>
      <w:proofErr w:type="spellStart"/>
      <w:r w:rsidRPr="00E85B17">
        <w:rPr>
          <w:b/>
          <w:bCs/>
          <w:sz w:val="22"/>
          <w:szCs w:val="22"/>
        </w:rPr>
        <w:t>strukovnoj</w:t>
      </w:r>
      <w:proofErr w:type="spellEnd"/>
      <w:r w:rsidRPr="00E85B17">
        <w:rPr>
          <w:b/>
          <w:bCs/>
          <w:sz w:val="22"/>
          <w:szCs w:val="22"/>
        </w:rPr>
        <w:t xml:space="preserve"> </w:t>
      </w:r>
      <w:proofErr w:type="spellStart"/>
      <w:r w:rsidRPr="00E85B17">
        <w:rPr>
          <w:b/>
          <w:bCs/>
          <w:sz w:val="22"/>
          <w:szCs w:val="22"/>
        </w:rPr>
        <w:t>školi</w:t>
      </w:r>
      <w:proofErr w:type="spellEnd"/>
    </w:p>
    <w:p w14:paraId="13052773" w14:textId="77777777" w:rsidR="00E85B17" w:rsidRPr="00E85B17" w:rsidRDefault="00E85B17" w:rsidP="00E85B17">
      <w:pPr>
        <w:pStyle w:val="Odlomakpopisa"/>
        <w:jc w:val="both"/>
        <w:rPr>
          <w:b/>
          <w:bCs/>
          <w:sz w:val="22"/>
          <w:szCs w:val="22"/>
        </w:rPr>
      </w:pPr>
    </w:p>
    <w:p w14:paraId="47C7183B" w14:textId="77777777" w:rsidR="00E85B17" w:rsidRPr="00E85B17" w:rsidRDefault="00E85B17" w:rsidP="00895A00">
      <w:pPr>
        <w:pStyle w:val="Odlomakpopisa"/>
        <w:numPr>
          <w:ilvl w:val="0"/>
          <w:numId w:val="69"/>
        </w:numPr>
        <w:spacing w:after="160" w:line="259" w:lineRule="auto"/>
        <w:ind w:left="360"/>
        <w:contextualSpacing/>
        <w:rPr>
          <w:sz w:val="22"/>
          <w:szCs w:val="22"/>
        </w:rPr>
      </w:pP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strukovne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utvrditi</w:t>
      </w:r>
      <w:proofErr w:type="spellEnd"/>
      <w:r w:rsidRPr="00E85B17">
        <w:rPr>
          <w:sz w:val="22"/>
          <w:szCs w:val="22"/>
        </w:rPr>
        <w:t xml:space="preserve"> </w:t>
      </w:r>
      <w:proofErr w:type="spellStart"/>
      <w:r w:rsidRPr="00E85B17">
        <w:rPr>
          <w:sz w:val="22"/>
          <w:szCs w:val="22"/>
        </w:rPr>
        <w:t>obveza</w:t>
      </w:r>
      <w:proofErr w:type="spellEnd"/>
      <w:r w:rsidRPr="00E85B17">
        <w:rPr>
          <w:sz w:val="22"/>
          <w:szCs w:val="22"/>
        </w:rPr>
        <w:t xml:space="preserve">, program, </w:t>
      </w:r>
      <w:proofErr w:type="spellStart"/>
      <w:r w:rsidRPr="00E85B17">
        <w:rPr>
          <w:sz w:val="22"/>
          <w:szCs w:val="22"/>
        </w:rPr>
        <w:t>vrijeme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trajanje</w:t>
      </w:r>
      <w:proofErr w:type="spellEnd"/>
      <w:r w:rsidRPr="00E85B17">
        <w:rPr>
          <w:sz w:val="22"/>
          <w:szCs w:val="22"/>
        </w:rPr>
        <w:t xml:space="preserve"> </w:t>
      </w:r>
      <w:proofErr w:type="spellStart"/>
      <w:r w:rsidRPr="00E85B17">
        <w:rPr>
          <w:sz w:val="22"/>
          <w:szCs w:val="22"/>
        </w:rPr>
        <w:t>obavljanja</w:t>
      </w:r>
      <w:proofErr w:type="spellEnd"/>
      <w:r w:rsidRPr="00E85B17">
        <w:rPr>
          <w:sz w:val="22"/>
          <w:szCs w:val="22"/>
        </w:rPr>
        <w:t xml:space="preserve"> </w:t>
      </w:r>
      <w:proofErr w:type="spellStart"/>
      <w:r w:rsidRPr="00E85B17">
        <w:rPr>
          <w:sz w:val="22"/>
          <w:szCs w:val="22"/>
        </w:rPr>
        <w:t>ferijalne</w:t>
      </w:r>
      <w:proofErr w:type="spellEnd"/>
      <w:r w:rsidRPr="00E85B17">
        <w:rPr>
          <w:sz w:val="22"/>
          <w:szCs w:val="22"/>
        </w:rPr>
        <w:t xml:space="preserve"> </w:t>
      </w:r>
      <w:proofErr w:type="spellStart"/>
      <w:r w:rsidRPr="00E85B17">
        <w:rPr>
          <w:sz w:val="22"/>
          <w:szCs w:val="22"/>
        </w:rPr>
        <w:t>prakse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dopuna</w:t>
      </w:r>
      <w:proofErr w:type="spellEnd"/>
      <w:r w:rsidRPr="00E85B17">
        <w:rPr>
          <w:sz w:val="22"/>
          <w:szCs w:val="22"/>
        </w:rPr>
        <w:t xml:space="preserve"> </w:t>
      </w:r>
      <w:proofErr w:type="spellStart"/>
      <w:r w:rsidRPr="00E85B17">
        <w:rPr>
          <w:sz w:val="22"/>
          <w:szCs w:val="22"/>
        </w:rPr>
        <w:t>praktične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w:t>
      </w:r>
    </w:p>
    <w:p w14:paraId="3BF964C7" w14:textId="77777777" w:rsidR="00E85B17" w:rsidRPr="00E85B17" w:rsidRDefault="00E85B17" w:rsidP="00E85B17">
      <w:pPr>
        <w:pStyle w:val="Odlomakpopisa"/>
        <w:rPr>
          <w:sz w:val="22"/>
          <w:szCs w:val="22"/>
        </w:rPr>
      </w:pPr>
    </w:p>
    <w:p w14:paraId="699BFBDC" w14:textId="77777777" w:rsidR="00E85B17" w:rsidRPr="00E85B17" w:rsidRDefault="00E85B17" w:rsidP="00895A00">
      <w:pPr>
        <w:pStyle w:val="Odlomakpopisa"/>
        <w:numPr>
          <w:ilvl w:val="0"/>
          <w:numId w:val="69"/>
        </w:numPr>
        <w:spacing w:after="160" w:line="259" w:lineRule="auto"/>
        <w:ind w:left="360"/>
        <w:contextualSpacing/>
        <w:rPr>
          <w:sz w:val="22"/>
          <w:szCs w:val="22"/>
        </w:rPr>
      </w:pPr>
      <w:proofErr w:type="spellStart"/>
      <w:r w:rsidRPr="00E85B17">
        <w:rPr>
          <w:sz w:val="22"/>
          <w:szCs w:val="22"/>
        </w:rPr>
        <w:t>Uvjete</w:t>
      </w:r>
      <w:proofErr w:type="spellEnd"/>
      <w:r w:rsidRPr="00E85B17">
        <w:rPr>
          <w:sz w:val="22"/>
          <w:szCs w:val="22"/>
        </w:rPr>
        <w:t xml:space="preserve">, </w:t>
      </w:r>
      <w:proofErr w:type="spellStart"/>
      <w:r w:rsidRPr="00E85B17">
        <w:rPr>
          <w:sz w:val="22"/>
          <w:szCs w:val="22"/>
        </w:rPr>
        <w:t>oblike</w:t>
      </w:r>
      <w:proofErr w:type="spellEnd"/>
      <w:r w:rsidRPr="00E85B17">
        <w:rPr>
          <w:sz w:val="22"/>
          <w:szCs w:val="22"/>
        </w:rPr>
        <w:t xml:space="preserve">, </w:t>
      </w:r>
      <w:proofErr w:type="spellStart"/>
      <w:r w:rsidRPr="00E85B17">
        <w:rPr>
          <w:sz w:val="22"/>
          <w:szCs w:val="22"/>
        </w:rPr>
        <w:t>metode</w:t>
      </w:r>
      <w:proofErr w:type="spellEnd"/>
      <w:r w:rsidRPr="00E85B17">
        <w:rPr>
          <w:sz w:val="22"/>
          <w:szCs w:val="22"/>
        </w:rPr>
        <w:t xml:space="preserve">, </w:t>
      </w:r>
      <w:proofErr w:type="spellStart"/>
      <w:r w:rsidRPr="00E85B17">
        <w:rPr>
          <w:sz w:val="22"/>
          <w:szCs w:val="22"/>
        </w:rPr>
        <w:t>postupke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fond sati </w:t>
      </w:r>
      <w:proofErr w:type="spellStart"/>
      <w:r w:rsidRPr="00E85B17">
        <w:rPr>
          <w:sz w:val="22"/>
          <w:szCs w:val="22"/>
        </w:rPr>
        <w:t>izvođenja</w:t>
      </w:r>
      <w:proofErr w:type="spellEnd"/>
      <w:r w:rsidRPr="00E85B17">
        <w:rPr>
          <w:sz w:val="22"/>
          <w:szCs w:val="22"/>
        </w:rPr>
        <w:t xml:space="preserve"> </w:t>
      </w:r>
      <w:proofErr w:type="spellStart"/>
      <w:r w:rsidRPr="00E85B17">
        <w:rPr>
          <w:sz w:val="22"/>
          <w:szCs w:val="22"/>
        </w:rPr>
        <w:t>ferijalne</w:t>
      </w:r>
      <w:proofErr w:type="spellEnd"/>
      <w:r w:rsidRPr="00E85B17">
        <w:rPr>
          <w:sz w:val="22"/>
          <w:szCs w:val="22"/>
        </w:rPr>
        <w:t xml:space="preserve"> </w:t>
      </w:r>
      <w:proofErr w:type="spellStart"/>
      <w:r w:rsidRPr="00E85B17">
        <w:rPr>
          <w:sz w:val="22"/>
          <w:szCs w:val="22"/>
        </w:rPr>
        <w:t>prakse</w:t>
      </w:r>
      <w:proofErr w:type="spellEnd"/>
      <w:r w:rsidRPr="00E85B17">
        <w:rPr>
          <w:sz w:val="22"/>
          <w:szCs w:val="22"/>
        </w:rPr>
        <w:t xml:space="preserve"> </w:t>
      </w:r>
      <w:proofErr w:type="spellStart"/>
      <w:r w:rsidRPr="00E85B17">
        <w:rPr>
          <w:sz w:val="22"/>
          <w:szCs w:val="22"/>
        </w:rPr>
        <w:t>propisuju</w:t>
      </w:r>
      <w:proofErr w:type="spellEnd"/>
      <w:r w:rsidRPr="00E85B17">
        <w:rPr>
          <w:sz w:val="22"/>
          <w:szCs w:val="22"/>
        </w:rPr>
        <w:t xml:space="preserve"> se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pravilnikom</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kojega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zaključuju</w:t>
      </w:r>
      <w:proofErr w:type="spellEnd"/>
      <w:r w:rsidRPr="00E85B17">
        <w:rPr>
          <w:sz w:val="22"/>
          <w:szCs w:val="22"/>
        </w:rPr>
        <w:t xml:space="preserve"> </w:t>
      </w:r>
      <w:proofErr w:type="spellStart"/>
      <w:r w:rsidRPr="00E85B17">
        <w:rPr>
          <w:sz w:val="22"/>
          <w:szCs w:val="22"/>
        </w:rPr>
        <w:t>ugovor</w:t>
      </w:r>
      <w:proofErr w:type="spellEnd"/>
      <w:r w:rsidRPr="00E85B17">
        <w:rPr>
          <w:sz w:val="22"/>
          <w:szCs w:val="22"/>
        </w:rPr>
        <w:t xml:space="preserve"> s </w:t>
      </w:r>
      <w:proofErr w:type="spellStart"/>
      <w:r w:rsidRPr="00E85B17">
        <w:rPr>
          <w:sz w:val="22"/>
          <w:szCs w:val="22"/>
        </w:rPr>
        <w:t>gospodarskim</w:t>
      </w:r>
      <w:proofErr w:type="spellEnd"/>
      <w:r w:rsidRPr="00E85B17">
        <w:rPr>
          <w:sz w:val="22"/>
          <w:szCs w:val="22"/>
        </w:rPr>
        <w:t xml:space="preserve"> </w:t>
      </w:r>
      <w:proofErr w:type="spellStart"/>
      <w:r w:rsidRPr="00E85B17">
        <w:rPr>
          <w:sz w:val="22"/>
          <w:szCs w:val="22"/>
        </w:rPr>
        <w:t>društvima</w:t>
      </w:r>
      <w:proofErr w:type="spellEnd"/>
      <w:r w:rsidRPr="00E85B17">
        <w:rPr>
          <w:sz w:val="22"/>
          <w:szCs w:val="22"/>
        </w:rPr>
        <w:t xml:space="preserve">, </w:t>
      </w:r>
      <w:proofErr w:type="spellStart"/>
      <w:r w:rsidRPr="00E85B17">
        <w:rPr>
          <w:sz w:val="22"/>
          <w:szCs w:val="22"/>
        </w:rPr>
        <w:t>ustanovama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obrtnicima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zainteresiranim</w:t>
      </w:r>
      <w:proofErr w:type="spellEnd"/>
      <w:r w:rsidRPr="00E85B17">
        <w:rPr>
          <w:sz w:val="22"/>
          <w:szCs w:val="22"/>
        </w:rPr>
        <w:t xml:space="preserve"> </w:t>
      </w:r>
      <w:proofErr w:type="spellStart"/>
      <w:r w:rsidRPr="00E85B17">
        <w:rPr>
          <w:sz w:val="22"/>
          <w:szCs w:val="22"/>
        </w:rPr>
        <w:t>subjektima</w:t>
      </w:r>
      <w:proofErr w:type="spellEnd"/>
      <w:r w:rsidRPr="00E85B17">
        <w:rPr>
          <w:sz w:val="22"/>
          <w:szCs w:val="22"/>
        </w:rPr>
        <w:t>.</w:t>
      </w:r>
    </w:p>
    <w:p w14:paraId="201A1166" w14:textId="77777777" w:rsidR="00E85B17" w:rsidRPr="00E85B17" w:rsidRDefault="00E85B17" w:rsidP="00E85B17">
      <w:pPr>
        <w:pStyle w:val="Odlomakpopisa"/>
        <w:ind w:left="360"/>
        <w:rPr>
          <w:sz w:val="22"/>
          <w:szCs w:val="22"/>
        </w:rPr>
      </w:pPr>
    </w:p>
    <w:p w14:paraId="231A2DCE"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69.</w:t>
      </w:r>
    </w:p>
    <w:p w14:paraId="3E5BF0B5"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Eksperimentalna</w:t>
      </w:r>
      <w:proofErr w:type="spellEnd"/>
      <w:r w:rsidRPr="00E85B17">
        <w:rPr>
          <w:b/>
          <w:bCs/>
          <w:sz w:val="22"/>
          <w:szCs w:val="22"/>
        </w:rPr>
        <w:t xml:space="preserve"> </w:t>
      </w:r>
      <w:proofErr w:type="spellStart"/>
      <w:r w:rsidRPr="00E85B17">
        <w:rPr>
          <w:b/>
          <w:bCs/>
          <w:sz w:val="22"/>
          <w:szCs w:val="22"/>
        </w:rPr>
        <w:t>nastava</w:t>
      </w:r>
      <w:proofErr w:type="spellEnd"/>
      <w:r w:rsidRPr="00E85B17">
        <w:rPr>
          <w:b/>
          <w:bCs/>
          <w:sz w:val="22"/>
          <w:szCs w:val="22"/>
        </w:rPr>
        <w:t xml:space="preserve"> u </w:t>
      </w:r>
      <w:proofErr w:type="spellStart"/>
      <w:r w:rsidRPr="00E85B17">
        <w:rPr>
          <w:b/>
          <w:bCs/>
          <w:sz w:val="22"/>
          <w:szCs w:val="22"/>
        </w:rPr>
        <w:t>strukovnoj</w:t>
      </w:r>
      <w:proofErr w:type="spellEnd"/>
      <w:r w:rsidRPr="00E85B17">
        <w:rPr>
          <w:b/>
          <w:bCs/>
          <w:sz w:val="22"/>
          <w:szCs w:val="22"/>
        </w:rPr>
        <w:t xml:space="preserve"> </w:t>
      </w:r>
      <w:proofErr w:type="spellStart"/>
      <w:r w:rsidRPr="00E85B17">
        <w:rPr>
          <w:b/>
          <w:bCs/>
          <w:sz w:val="22"/>
          <w:szCs w:val="22"/>
        </w:rPr>
        <w:t>školi</w:t>
      </w:r>
      <w:proofErr w:type="spellEnd"/>
    </w:p>
    <w:p w14:paraId="682E246C" w14:textId="77777777" w:rsidR="00E85B17" w:rsidRPr="00E85B17" w:rsidRDefault="00E85B17" w:rsidP="00E85B17">
      <w:pPr>
        <w:pStyle w:val="Odlomakpopisa"/>
        <w:jc w:val="center"/>
        <w:rPr>
          <w:b/>
          <w:bCs/>
          <w:sz w:val="22"/>
          <w:szCs w:val="22"/>
        </w:rPr>
      </w:pPr>
    </w:p>
    <w:p w14:paraId="4D3826D0" w14:textId="77777777" w:rsidR="00E85B17" w:rsidRPr="00E85B17" w:rsidRDefault="00E85B17" w:rsidP="00895A00">
      <w:pPr>
        <w:pStyle w:val="Odlomakpopisa"/>
        <w:numPr>
          <w:ilvl w:val="0"/>
          <w:numId w:val="70"/>
        </w:numPr>
        <w:spacing w:line="259" w:lineRule="auto"/>
        <w:ind w:left="360"/>
        <w:contextualSpacing/>
        <w:rPr>
          <w:sz w:val="22"/>
          <w:szCs w:val="22"/>
        </w:rPr>
      </w:pPr>
      <w:r w:rsidRPr="00E85B17">
        <w:rPr>
          <w:sz w:val="22"/>
          <w:szCs w:val="22"/>
        </w:rPr>
        <w:t xml:space="preserve">U </w:t>
      </w:r>
      <w:proofErr w:type="spellStart"/>
      <w:r w:rsidRPr="00E85B17">
        <w:rPr>
          <w:sz w:val="22"/>
          <w:szCs w:val="22"/>
        </w:rPr>
        <w:t>strukovnoj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organizirati</w:t>
      </w:r>
      <w:proofErr w:type="spellEnd"/>
      <w:r w:rsidRPr="00E85B17">
        <w:rPr>
          <w:sz w:val="22"/>
          <w:szCs w:val="22"/>
        </w:rPr>
        <w:t xml:space="preserve"> </w:t>
      </w:r>
      <w:proofErr w:type="spellStart"/>
      <w:r w:rsidRPr="00E85B17">
        <w:rPr>
          <w:sz w:val="22"/>
          <w:szCs w:val="22"/>
        </w:rPr>
        <w:t>izvođenje</w:t>
      </w:r>
      <w:proofErr w:type="spellEnd"/>
      <w:r w:rsidRPr="00E85B17">
        <w:rPr>
          <w:sz w:val="22"/>
          <w:szCs w:val="22"/>
        </w:rPr>
        <w:t xml:space="preserve"> </w:t>
      </w:r>
      <w:proofErr w:type="spellStart"/>
      <w:r w:rsidRPr="00E85B17">
        <w:rPr>
          <w:sz w:val="22"/>
          <w:szCs w:val="22"/>
        </w:rPr>
        <w:t>eksperimentalne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po </w:t>
      </w:r>
    </w:p>
    <w:p w14:paraId="7E35E2C2" w14:textId="77777777" w:rsidR="00E85B17" w:rsidRPr="00E85B17" w:rsidRDefault="00E85B17" w:rsidP="00E85B17">
      <w:pPr>
        <w:ind w:left="340"/>
        <w:rPr>
          <w:sz w:val="22"/>
          <w:szCs w:val="22"/>
        </w:rPr>
      </w:pPr>
      <w:proofErr w:type="spellStart"/>
      <w:r w:rsidRPr="00E85B17">
        <w:rPr>
          <w:sz w:val="22"/>
          <w:szCs w:val="22"/>
        </w:rPr>
        <w:t>posebnom</w:t>
      </w:r>
      <w:proofErr w:type="spellEnd"/>
      <w:r w:rsidRPr="00E85B17">
        <w:rPr>
          <w:sz w:val="22"/>
          <w:szCs w:val="22"/>
        </w:rPr>
        <w:t xml:space="preserve"> </w:t>
      </w:r>
      <w:proofErr w:type="spellStart"/>
      <w:r w:rsidRPr="00E85B17">
        <w:rPr>
          <w:sz w:val="22"/>
          <w:szCs w:val="22"/>
        </w:rPr>
        <w:t>nastavnom</w:t>
      </w:r>
      <w:proofErr w:type="spellEnd"/>
      <w:r w:rsidRPr="00E85B17">
        <w:rPr>
          <w:sz w:val="22"/>
          <w:szCs w:val="22"/>
        </w:rPr>
        <w:t xml:space="preserve"> </w:t>
      </w:r>
      <w:proofErr w:type="spellStart"/>
      <w:r w:rsidRPr="00E85B17">
        <w:rPr>
          <w:sz w:val="22"/>
          <w:szCs w:val="22"/>
        </w:rPr>
        <w:t>planu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w:t>
      </w:r>
    </w:p>
    <w:p w14:paraId="74492D93" w14:textId="77777777" w:rsidR="00E85B17" w:rsidRPr="00E85B17" w:rsidRDefault="00E85B17" w:rsidP="00E85B17">
      <w:pPr>
        <w:pStyle w:val="Odlomakpopisa"/>
        <w:rPr>
          <w:sz w:val="22"/>
          <w:szCs w:val="22"/>
        </w:rPr>
      </w:pPr>
    </w:p>
    <w:p w14:paraId="36665F68" w14:textId="77777777" w:rsidR="00E85B17" w:rsidRPr="00E85B17" w:rsidRDefault="00E85B17" w:rsidP="00895A00">
      <w:pPr>
        <w:pStyle w:val="Odlomakpopisa"/>
        <w:numPr>
          <w:ilvl w:val="0"/>
          <w:numId w:val="70"/>
        </w:numPr>
        <w:spacing w:after="160" w:line="259" w:lineRule="auto"/>
        <w:ind w:left="360"/>
        <w:contextualSpacing/>
        <w:rPr>
          <w:sz w:val="22"/>
          <w:szCs w:val="22"/>
        </w:rPr>
      </w:pPr>
      <w:proofErr w:type="spellStart"/>
      <w:r w:rsidRPr="00E85B17">
        <w:rPr>
          <w:sz w:val="22"/>
          <w:szCs w:val="22"/>
        </w:rPr>
        <w:t>Uvođenje</w:t>
      </w:r>
      <w:proofErr w:type="spellEnd"/>
      <w:r w:rsidRPr="00E85B17">
        <w:rPr>
          <w:sz w:val="22"/>
          <w:szCs w:val="22"/>
        </w:rPr>
        <w:t xml:space="preserve"> </w:t>
      </w:r>
      <w:proofErr w:type="spellStart"/>
      <w:r w:rsidRPr="00E85B17">
        <w:rPr>
          <w:sz w:val="22"/>
          <w:szCs w:val="22"/>
        </w:rPr>
        <w:t>eksperimentalnog</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odobrava</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zahtjev</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1066EE21" w14:textId="77777777" w:rsidR="00E85B17" w:rsidRPr="00E85B17" w:rsidRDefault="00E85B17" w:rsidP="00E85B17">
      <w:pPr>
        <w:pStyle w:val="Odlomakpopisa"/>
        <w:jc w:val="both"/>
        <w:rPr>
          <w:b/>
          <w:bCs/>
          <w:sz w:val="22"/>
          <w:szCs w:val="22"/>
        </w:rPr>
      </w:pPr>
    </w:p>
    <w:p w14:paraId="57CA1731" w14:textId="77777777" w:rsidR="00E85B17" w:rsidRPr="00E85B17" w:rsidRDefault="00E85B17" w:rsidP="00E85B17">
      <w:pPr>
        <w:pStyle w:val="Odlomakpopisa"/>
        <w:jc w:val="both"/>
        <w:rPr>
          <w:b/>
          <w:bCs/>
          <w:sz w:val="22"/>
          <w:szCs w:val="22"/>
        </w:rPr>
      </w:pPr>
    </w:p>
    <w:p w14:paraId="7EE89D45" w14:textId="77777777" w:rsidR="00E85B17" w:rsidRPr="00E85B17" w:rsidRDefault="00E85B17" w:rsidP="00E85B17">
      <w:pPr>
        <w:ind w:left="283"/>
        <w:jc w:val="both"/>
        <w:rPr>
          <w:b/>
          <w:bCs/>
          <w:sz w:val="22"/>
          <w:szCs w:val="22"/>
        </w:rPr>
      </w:pPr>
      <w:r w:rsidRPr="00E85B17">
        <w:rPr>
          <w:b/>
          <w:bCs/>
          <w:sz w:val="22"/>
          <w:szCs w:val="22"/>
        </w:rPr>
        <w:t>UČENICI</w:t>
      </w:r>
    </w:p>
    <w:p w14:paraId="3CE6648A"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70.</w:t>
      </w:r>
    </w:p>
    <w:p w14:paraId="6DABE15D" w14:textId="77777777" w:rsidR="00E85B17" w:rsidRPr="00E85B17" w:rsidRDefault="00E85B17" w:rsidP="00E85B17">
      <w:pPr>
        <w:jc w:val="center"/>
        <w:rPr>
          <w:b/>
          <w:bCs/>
          <w:sz w:val="22"/>
          <w:szCs w:val="22"/>
        </w:rPr>
      </w:pPr>
      <w:r w:rsidRPr="00E85B17">
        <w:rPr>
          <w:b/>
          <w:bCs/>
          <w:sz w:val="22"/>
          <w:szCs w:val="22"/>
        </w:rPr>
        <w:t xml:space="preserve">Status </w:t>
      </w:r>
      <w:proofErr w:type="spellStart"/>
      <w:r w:rsidRPr="00E85B17">
        <w:rPr>
          <w:b/>
          <w:bCs/>
          <w:sz w:val="22"/>
          <w:szCs w:val="22"/>
        </w:rPr>
        <w:t>učenika</w:t>
      </w:r>
      <w:proofErr w:type="spellEnd"/>
    </w:p>
    <w:p w14:paraId="75F1A7D1" w14:textId="77777777" w:rsidR="00E85B17" w:rsidRPr="00E85B17" w:rsidRDefault="00E85B17" w:rsidP="00E85B17">
      <w:pPr>
        <w:jc w:val="center"/>
        <w:rPr>
          <w:b/>
          <w:bCs/>
          <w:sz w:val="22"/>
          <w:szCs w:val="22"/>
        </w:rPr>
      </w:pPr>
    </w:p>
    <w:p w14:paraId="52BFE0A8" w14:textId="77777777" w:rsidR="00E85B17" w:rsidRPr="00E85B17" w:rsidRDefault="00E85B17" w:rsidP="00895A00">
      <w:pPr>
        <w:pStyle w:val="Odlomakpopisa"/>
        <w:numPr>
          <w:ilvl w:val="0"/>
          <w:numId w:val="71"/>
        </w:numPr>
        <w:spacing w:after="160" w:line="259" w:lineRule="auto"/>
        <w:ind w:left="360"/>
        <w:contextualSpacing/>
        <w:rPr>
          <w:sz w:val="22"/>
          <w:szCs w:val="22"/>
        </w:rPr>
      </w:pPr>
      <w:r w:rsidRPr="00E85B17">
        <w:rPr>
          <w:sz w:val="22"/>
          <w:szCs w:val="22"/>
        </w:rPr>
        <w:t xml:space="preserve">Status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stječe</w:t>
      </w:r>
      <w:proofErr w:type="spellEnd"/>
      <w:r w:rsidRPr="00E85B17">
        <w:rPr>
          <w:sz w:val="22"/>
          <w:szCs w:val="22"/>
        </w:rPr>
        <w:t xml:space="preserve"> se </w:t>
      </w:r>
      <w:proofErr w:type="spellStart"/>
      <w:r w:rsidRPr="00E85B17">
        <w:rPr>
          <w:sz w:val="22"/>
          <w:szCs w:val="22"/>
        </w:rPr>
        <w:t>upisom</w:t>
      </w:r>
      <w:proofErr w:type="spellEnd"/>
      <w:r w:rsidRPr="00E85B17">
        <w:rPr>
          <w:sz w:val="22"/>
          <w:szCs w:val="22"/>
        </w:rPr>
        <w:t>.</w:t>
      </w:r>
    </w:p>
    <w:p w14:paraId="261A5DE1" w14:textId="77777777" w:rsidR="00E85B17" w:rsidRPr="00E85B17" w:rsidRDefault="00E85B17" w:rsidP="00E85B17">
      <w:pPr>
        <w:pStyle w:val="Odlomakpopisa"/>
        <w:rPr>
          <w:sz w:val="22"/>
          <w:szCs w:val="22"/>
        </w:rPr>
      </w:pPr>
    </w:p>
    <w:p w14:paraId="5C905A34" w14:textId="77777777" w:rsidR="00E85B17" w:rsidRPr="00E85B17" w:rsidRDefault="00E85B17" w:rsidP="00895A00">
      <w:pPr>
        <w:pStyle w:val="Odlomakpopisa"/>
        <w:numPr>
          <w:ilvl w:val="0"/>
          <w:numId w:val="71"/>
        </w:numPr>
        <w:spacing w:after="160" w:line="259" w:lineRule="auto"/>
        <w:ind w:left="360"/>
        <w:contextualSpacing/>
        <w:rPr>
          <w:sz w:val="22"/>
          <w:szCs w:val="22"/>
        </w:rPr>
      </w:pPr>
      <w:proofErr w:type="spellStart"/>
      <w:r w:rsidRPr="00E85B17">
        <w:rPr>
          <w:sz w:val="22"/>
          <w:szCs w:val="22"/>
        </w:rPr>
        <w:t>Upis</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vrši</w:t>
      </w:r>
      <w:proofErr w:type="spellEnd"/>
      <w:r w:rsidRPr="00E85B17">
        <w:rPr>
          <w:sz w:val="22"/>
          <w:szCs w:val="22"/>
        </w:rPr>
        <w:t xml:space="preserve"> se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natječaja</w:t>
      </w:r>
      <w:proofErr w:type="spellEnd"/>
      <w:r w:rsidRPr="00E85B17">
        <w:rPr>
          <w:sz w:val="22"/>
          <w:szCs w:val="22"/>
        </w:rPr>
        <w:t xml:space="preserve"> koji se </w:t>
      </w:r>
      <w:proofErr w:type="spellStart"/>
      <w:r w:rsidRPr="00E85B17">
        <w:rPr>
          <w:sz w:val="22"/>
          <w:szCs w:val="22"/>
        </w:rPr>
        <w:t>objavljuje</w:t>
      </w:r>
      <w:proofErr w:type="spellEnd"/>
      <w:r w:rsidRPr="00E85B17">
        <w:rPr>
          <w:sz w:val="22"/>
          <w:szCs w:val="22"/>
        </w:rPr>
        <w:t xml:space="preserve"> </w:t>
      </w:r>
      <w:proofErr w:type="spellStart"/>
      <w:r w:rsidRPr="00E85B17">
        <w:rPr>
          <w:sz w:val="22"/>
          <w:szCs w:val="22"/>
        </w:rPr>
        <w:t>putem</w:t>
      </w:r>
      <w:proofErr w:type="spellEnd"/>
      <w:r w:rsidRPr="00E85B17">
        <w:rPr>
          <w:sz w:val="22"/>
          <w:szCs w:val="22"/>
        </w:rPr>
        <w:t xml:space="preserve"> </w:t>
      </w:r>
      <w:proofErr w:type="spellStart"/>
      <w:r w:rsidRPr="00E85B17">
        <w:rPr>
          <w:sz w:val="22"/>
          <w:szCs w:val="22"/>
        </w:rPr>
        <w:t>sredstava</w:t>
      </w:r>
      <w:proofErr w:type="spellEnd"/>
      <w:r w:rsidRPr="00E85B17">
        <w:rPr>
          <w:sz w:val="22"/>
          <w:szCs w:val="22"/>
        </w:rPr>
        <w:t xml:space="preserve"> </w:t>
      </w:r>
      <w:proofErr w:type="spellStart"/>
      <w:r w:rsidRPr="00E85B17">
        <w:rPr>
          <w:sz w:val="22"/>
          <w:szCs w:val="22"/>
        </w:rPr>
        <w:t>informiranja</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w:t>
      </w:r>
      <w:proofErr w:type="spellStart"/>
      <w:r w:rsidRPr="00E85B17">
        <w:rPr>
          <w:sz w:val="22"/>
          <w:szCs w:val="22"/>
        </w:rPr>
        <w:t>dva</w:t>
      </w:r>
      <w:proofErr w:type="spellEnd"/>
      <w:r w:rsidRPr="00E85B17">
        <w:rPr>
          <w:sz w:val="22"/>
          <w:szCs w:val="22"/>
        </w:rPr>
        <w:t xml:space="preserve"> </w:t>
      </w:r>
      <w:proofErr w:type="spellStart"/>
      <w:r w:rsidRPr="00E85B17">
        <w:rPr>
          <w:sz w:val="22"/>
          <w:szCs w:val="22"/>
        </w:rPr>
        <w:t>mjeseca</w:t>
      </w:r>
      <w:proofErr w:type="spellEnd"/>
      <w:r w:rsidRPr="00E85B17">
        <w:rPr>
          <w:sz w:val="22"/>
          <w:szCs w:val="22"/>
        </w:rPr>
        <w:t xml:space="preserve"> </w:t>
      </w:r>
      <w:proofErr w:type="spellStart"/>
      <w:r w:rsidRPr="00E85B17">
        <w:rPr>
          <w:sz w:val="22"/>
          <w:szCs w:val="22"/>
        </w:rPr>
        <w:t>prije</w:t>
      </w:r>
      <w:proofErr w:type="spellEnd"/>
      <w:r w:rsidRPr="00E85B17">
        <w:rPr>
          <w:sz w:val="22"/>
          <w:szCs w:val="22"/>
        </w:rPr>
        <w:t xml:space="preserve"> </w:t>
      </w:r>
      <w:proofErr w:type="spellStart"/>
      <w:r w:rsidRPr="00E85B17">
        <w:rPr>
          <w:sz w:val="22"/>
          <w:szCs w:val="22"/>
        </w:rPr>
        <w:t>početka</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za </w:t>
      </w:r>
      <w:proofErr w:type="spellStart"/>
      <w:r w:rsidRPr="00E85B17">
        <w:rPr>
          <w:sz w:val="22"/>
          <w:szCs w:val="22"/>
        </w:rPr>
        <w:t>prvi</w:t>
      </w:r>
      <w:proofErr w:type="spellEnd"/>
      <w:r w:rsidRPr="00E85B17">
        <w:rPr>
          <w:sz w:val="22"/>
          <w:szCs w:val="22"/>
        </w:rPr>
        <w:t xml:space="preserve"> </w:t>
      </w:r>
      <w:proofErr w:type="spellStart"/>
      <w:r w:rsidRPr="00E85B17">
        <w:rPr>
          <w:sz w:val="22"/>
          <w:szCs w:val="22"/>
        </w:rPr>
        <w:t>upisni</w:t>
      </w:r>
      <w:proofErr w:type="spellEnd"/>
      <w:r w:rsidRPr="00E85B17">
        <w:rPr>
          <w:sz w:val="22"/>
          <w:szCs w:val="22"/>
        </w:rPr>
        <w:t xml:space="preserve"> </w:t>
      </w:r>
      <w:proofErr w:type="spellStart"/>
      <w:r w:rsidRPr="00E85B17">
        <w:rPr>
          <w:sz w:val="22"/>
          <w:szCs w:val="22"/>
        </w:rPr>
        <w:t>rok</w:t>
      </w:r>
      <w:proofErr w:type="spellEnd"/>
      <w:r w:rsidRPr="00E85B17">
        <w:rPr>
          <w:sz w:val="22"/>
          <w:szCs w:val="22"/>
        </w:rPr>
        <w:t>.</w:t>
      </w:r>
    </w:p>
    <w:p w14:paraId="28E15216" w14:textId="77777777" w:rsidR="00E85B17" w:rsidRPr="00E85B17" w:rsidRDefault="00E85B17" w:rsidP="00E85B17">
      <w:pPr>
        <w:pStyle w:val="Odlomakpopisa"/>
        <w:rPr>
          <w:sz w:val="22"/>
          <w:szCs w:val="22"/>
        </w:rPr>
      </w:pPr>
    </w:p>
    <w:p w14:paraId="6716DD9F" w14:textId="77777777" w:rsidR="00E85B17" w:rsidRPr="00E85B17" w:rsidRDefault="00E85B17" w:rsidP="00895A00">
      <w:pPr>
        <w:pStyle w:val="Odlomakpopisa"/>
        <w:numPr>
          <w:ilvl w:val="0"/>
          <w:numId w:val="71"/>
        </w:numPr>
        <w:spacing w:after="160" w:line="259" w:lineRule="auto"/>
        <w:ind w:left="360"/>
        <w:contextualSpacing/>
        <w:rPr>
          <w:sz w:val="22"/>
          <w:szCs w:val="22"/>
        </w:rPr>
      </w:pP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konkuriranja</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svi</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koji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dan </w:t>
      </w:r>
      <w:proofErr w:type="spellStart"/>
      <w:r w:rsidRPr="00E85B17">
        <w:rPr>
          <w:sz w:val="22"/>
          <w:szCs w:val="22"/>
        </w:rPr>
        <w:t>upisa</w:t>
      </w:r>
      <w:proofErr w:type="spellEnd"/>
      <w:r w:rsidRPr="00E85B17">
        <w:rPr>
          <w:sz w:val="22"/>
          <w:szCs w:val="22"/>
        </w:rPr>
        <w:t xml:space="preserve"> </w:t>
      </w:r>
      <w:proofErr w:type="spellStart"/>
      <w:r w:rsidRPr="00E85B17">
        <w:rPr>
          <w:sz w:val="22"/>
          <w:szCs w:val="22"/>
        </w:rPr>
        <w:t>nisu</w:t>
      </w:r>
      <w:proofErr w:type="spellEnd"/>
      <w:r w:rsidRPr="00E85B17">
        <w:rPr>
          <w:sz w:val="22"/>
          <w:szCs w:val="22"/>
        </w:rPr>
        <w:t xml:space="preserve"> </w:t>
      </w:r>
      <w:proofErr w:type="spellStart"/>
      <w:r w:rsidRPr="00E85B17">
        <w:rPr>
          <w:sz w:val="22"/>
          <w:szCs w:val="22"/>
        </w:rPr>
        <w:t>stariji</w:t>
      </w:r>
      <w:proofErr w:type="spellEnd"/>
      <w:r w:rsidRPr="00E85B17">
        <w:rPr>
          <w:sz w:val="22"/>
          <w:szCs w:val="22"/>
        </w:rPr>
        <w:t xml:space="preserve"> od 18 </w:t>
      </w:r>
      <w:proofErr w:type="spellStart"/>
      <w:r w:rsidRPr="00E85B17">
        <w:rPr>
          <w:sz w:val="22"/>
          <w:szCs w:val="22"/>
        </w:rPr>
        <w:t>godina</w:t>
      </w:r>
      <w:proofErr w:type="spellEnd"/>
      <w:r w:rsidRPr="00E85B17">
        <w:rPr>
          <w:sz w:val="22"/>
          <w:szCs w:val="22"/>
        </w:rPr>
        <w:t>.</w:t>
      </w:r>
    </w:p>
    <w:p w14:paraId="73410F79" w14:textId="77777777" w:rsidR="00E85B17" w:rsidRPr="00E85B17" w:rsidRDefault="00E85B17" w:rsidP="00E85B17">
      <w:pPr>
        <w:pStyle w:val="Odlomakpopisa"/>
        <w:ind w:left="360"/>
        <w:rPr>
          <w:sz w:val="22"/>
          <w:szCs w:val="22"/>
        </w:rPr>
      </w:pPr>
    </w:p>
    <w:p w14:paraId="21FB98AF" w14:textId="77777777" w:rsidR="00E85B17" w:rsidRPr="00E85B17" w:rsidRDefault="00E85B17" w:rsidP="00895A00">
      <w:pPr>
        <w:pStyle w:val="Odlomakpopisa"/>
        <w:numPr>
          <w:ilvl w:val="0"/>
          <w:numId w:val="71"/>
        </w:numPr>
        <w:spacing w:after="160" w:line="259" w:lineRule="auto"/>
        <w:ind w:left="360"/>
        <w:contextualSpacing/>
        <w:rPr>
          <w:sz w:val="22"/>
          <w:szCs w:val="22"/>
        </w:rPr>
      </w:pPr>
      <w:proofErr w:type="spellStart"/>
      <w:r w:rsidRPr="00E85B17">
        <w:rPr>
          <w:sz w:val="22"/>
          <w:szCs w:val="22"/>
        </w:rPr>
        <w:t>Bliži</w:t>
      </w:r>
      <w:proofErr w:type="spellEnd"/>
      <w:r w:rsidRPr="00E85B17">
        <w:rPr>
          <w:sz w:val="22"/>
          <w:szCs w:val="22"/>
        </w:rPr>
        <w:t xml:space="preserve"> </w:t>
      </w:r>
      <w:proofErr w:type="spellStart"/>
      <w:r w:rsidRPr="00E85B17">
        <w:rPr>
          <w:sz w:val="22"/>
          <w:szCs w:val="22"/>
        </w:rPr>
        <w:t>uvjeti</w:t>
      </w:r>
      <w:proofErr w:type="spellEnd"/>
      <w:r w:rsidRPr="00E85B17">
        <w:rPr>
          <w:sz w:val="22"/>
          <w:szCs w:val="22"/>
        </w:rPr>
        <w:t xml:space="preserve">, </w:t>
      </w:r>
      <w:proofErr w:type="spellStart"/>
      <w:r w:rsidRPr="00E85B17">
        <w:rPr>
          <w:sz w:val="22"/>
          <w:szCs w:val="22"/>
        </w:rPr>
        <w:t>kriteriji</w:t>
      </w:r>
      <w:proofErr w:type="spellEnd"/>
      <w:r w:rsidRPr="00E85B17">
        <w:rPr>
          <w:sz w:val="22"/>
          <w:szCs w:val="22"/>
        </w:rPr>
        <w:t xml:space="preserve">, </w:t>
      </w:r>
      <w:proofErr w:type="spellStart"/>
      <w:r w:rsidRPr="00E85B17">
        <w:rPr>
          <w:sz w:val="22"/>
          <w:szCs w:val="22"/>
        </w:rPr>
        <w:t>postupak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upisa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
    <w:p w14:paraId="4C1D31A3" w14:textId="77777777" w:rsidR="00E85B17" w:rsidRPr="00E85B17" w:rsidRDefault="00E85B17" w:rsidP="00E85B17">
      <w:pPr>
        <w:pStyle w:val="Odlomakpopisa"/>
        <w:ind w:left="360"/>
        <w:rPr>
          <w:sz w:val="22"/>
          <w:szCs w:val="22"/>
        </w:rPr>
      </w:pPr>
    </w:p>
    <w:p w14:paraId="17061FA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71.</w:t>
      </w:r>
    </w:p>
    <w:p w14:paraId="60F9BAB6"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Povjerenstvo</w:t>
      </w:r>
      <w:proofErr w:type="spellEnd"/>
      <w:r w:rsidRPr="00E85B17">
        <w:rPr>
          <w:b/>
          <w:bCs/>
          <w:sz w:val="22"/>
          <w:szCs w:val="22"/>
        </w:rPr>
        <w:t xml:space="preserve"> za </w:t>
      </w:r>
      <w:proofErr w:type="spellStart"/>
      <w:r w:rsidRPr="00E85B17">
        <w:rPr>
          <w:b/>
          <w:bCs/>
          <w:sz w:val="22"/>
          <w:szCs w:val="22"/>
        </w:rPr>
        <w:t>upis</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u </w:t>
      </w:r>
      <w:proofErr w:type="spellStart"/>
      <w:r w:rsidRPr="00E85B17">
        <w:rPr>
          <w:b/>
          <w:bCs/>
          <w:sz w:val="22"/>
          <w:szCs w:val="22"/>
        </w:rPr>
        <w:t>srednju</w:t>
      </w:r>
      <w:proofErr w:type="spellEnd"/>
      <w:r w:rsidRPr="00E85B17">
        <w:rPr>
          <w:b/>
          <w:bCs/>
          <w:sz w:val="22"/>
          <w:szCs w:val="22"/>
        </w:rPr>
        <w:t xml:space="preserve"> </w:t>
      </w:r>
      <w:proofErr w:type="spellStart"/>
      <w:r w:rsidRPr="00E85B17">
        <w:rPr>
          <w:b/>
          <w:bCs/>
          <w:sz w:val="22"/>
          <w:szCs w:val="22"/>
        </w:rPr>
        <w:t>školu</w:t>
      </w:r>
      <w:proofErr w:type="spellEnd"/>
    </w:p>
    <w:p w14:paraId="677CBEEB" w14:textId="77777777" w:rsidR="00E85B17" w:rsidRPr="00E85B17" w:rsidRDefault="00E85B17" w:rsidP="00E85B17">
      <w:pPr>
        <w:pStyle w:val="Odlomakpopisa"/>
        <w:jc w:val="both"/>
        <w:rPr>
          <w:b/>
          <w:bCs/>
          <w:sz w:val="22"/>
          <w:szCs w:val="22"/>
        </w:rPr>
      </w:pPr>
    </w:p>
    <w:p w14:paraId="37B51F4E" w14:textId="77777777" w:rsidR="00E85B17" w:rsidRPr="00E85B17" w:rsidRDefault="00E85B17" w:rsidP="00895A00">
      <w:pPr>
        <w:pStyle w:val="Odlomakpopisa"/>
        <w:numPr>
          <w:ilvl w:val="0"/>
          <w:numId w:val="72"/>
        </w:numPr>
        <w:spacing w:after="160" w:line="259" w:lineRule="auto"/>
        <w:ind w:left="360"/>
        <w:contextualSpacing/>
        <w:rPr>
          <w:sz w:val="22"/>
          <w:szCs w:val="22"/>
        </w:rPr>
      </w:pPr>
      <w:proofErr w:type="spellStart"/>
      <w:r w:rsidRPr="00E85B17">
        <w:rPr>
          <w:sz w:val="22"/>
          <w:szCs w:val="22"/>
        </w:rPr>
        <w:t>Upis</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obavlja</w:t>
      </w:r>
      <w:proofErr w:type="spellEnd"/>
      <w:r w:rsidRPr="00E85B17">
        <w:rPr>
          <w:sz w:val="22"/>
          <w:szCs w:val="22"/>
        </w:rPr>
        <w:t xml:space="preserve"> </w:t>
      </w:r>
      <w:proofErr w:type="spellStart"/>
      <w:r w:rsidRPr="00E85B17">
        <w:rPr>
          <w:sz w:val="22"/>
          <w:szCs w:val="22"/>
        </w:rPr>
        <w:t>školsko</w:t>
      </w:r>
      <w:proofErr w:type="spellEnd"/>
      <w:r w:rsidRPr="00E85B17">
        <w:rPr>
          <w:sz w:val="22"/>
          <w:szCs w:val="22"/>
        </w:rPr>
        <w:t xml:space="preserve"> </w:t>
      </w:r>
      <w:proofErr w:type="spellStart"/>
      <w:r w:rsidRPr="00E85B17">
        <w:rPr>
          <w:sz w:val="22"/>
          <w:szCs w:val="22"/>
        </w:rPr>
        <w:t>povjerenstvo</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sačinjavaju</w:t>
      </w:r>
      <w:proofErr w:type="spellEnd"/>
      <w:r w:rsidRPr="00E85B17">
        <w:rPr>
          <w:sz w:val="22"/>
          <w:szCs w:val="22"/>
        </w:rPr>
        <w:t xml:space="preserve"> </w:t>
      </w:r>
      <w:proofErr w:type="spellStart"/>
      <w:r w:rsidRPr="00E85B17">
        <w:rPr>
          <w:sz w:val="22"/>
          <w:szCs w:val="22"/>
        </w:rPr>
        <w:t>pedagog</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suradnici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dva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A255077" w14:textId="39258D27" w:rsidR="00E85B17" w:rsidRPr="005E2BD9" w:rsidRDefault="00E85B17" w:rsidP="00895A00">
      <w:pPr>
        <w:pStyle w:val="Odlomakpopisa"/>
        <w:numPr>
          <w:ilvl w:val="0"/>
          <w:numId w:val="72"/>
        </w:numPr>
        <w:spacing w:after="160" w:line="259" w:lineRule="auto"/>
        <w:ind w:left="360"/>
        <w:contextualSpacing/>
        <w:rPr>
          <w:sz w:val="22"/>
          <w:szCs w:val="22"/>
        </w:rPr>
      </w:pPr>
      <w:proofErr w:type="spellStart"/>
      <w:r w:rsidRPr="00E85B17">
        <w:rPr>
          <w:sz w:val="22"/>
          <w:szCs w:val="22"/>
        </w:rPr>
        <w:t>Povjerenstvo</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prethodnog</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w:t>
      </w:r>
      <w:proofErr w:type="spellStart"/>
      <w:r w:rsidRPr="00E85B17">
        <w:rPr>
          <w:sz w:val="22"/>
          <w:szCs w:val="22"/>
        </w:rPr>
        <w:t>imenuje</w:t>
      </w:r>
      <w:proofErr w:type="spellEnd"/>
      <w:r w:rsidRPr="00E85B17">
        <w:rPr>
          <w:sz w:val="22"/>
          <w:szCs w:val="22"/>
        </w:rPr>
        <w:t xml:space="preserve"> </w:t>
      </w:r>
      <w:proofErr w:type="spellStart"/>
      <w:r w:rsidRPr="00E85B17">
        <w:rPr>
          <w:sz w:val="22"/>
          <w:szCs w:val="22"/>
        </w:rPr>
        <w:t>ravnatelj</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48CB58D" w14:textId="77777777" w:rsidR="00E85B17" w:rsidRPr="00E85B17" w:rsidRDefault="00E85B17" w:rsidP="00E85B17">
      <w:pPr>
        <w:pStyle w:val="Odlomakpopisa"/>
        <w:jc w:val="both"/>
        <w:rPr>
          <w:sz w:val="22"/>
          <w:szCs w:val="22"/>
        </w:rPr>
      </w:pPr>
    </w:p>
    <w:p w14:paraId="551DD7A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72.</w:t>
      </w:r>
    </w:p>
    <w:p w14:paraId="74E653F7"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Izvješće</w:t>
      </w:r>
      <w:proofErr w:type="spellEnd"/>
      <w:r w:rsidRPr="00E85B17">
        <w:rPr>
          <w:b/>
          <w:bCs/>
          <w:sz w:val="22"/>
          <w:szCs w:val="22"/>
        </w:rPr>
        <w:t xml:space="preserve"> o </w:t>
      </w:r>
      <w:proofErr w:type="spellStart"/>
      <w:r w:rsidRPr="00E85B17">
        <w:rPr>
          <w:b/>
          <w:bCs/>
          <w:sz w:val="22"/>
          <w:szCs w:val="22"/>
        </w:rPr>
        <w:t>upisu</w:t>
      </w:r>
      <w:proofErr w:type="spellEnd"/>
      <w:r w:rsidRPr="00E85B17">
        <w:rPr>
          <w:b/>
          <w:bCs/>
          <w:sz w:val="22"/>
          <w:szCs w:val="22"/>
        </w:rPr>
        <w:t xml:space="preserve"> </w:t>
      </w:r>
      <w:proofErr w:type="spellStart"/>
      <w:r w:rsidRPr="00E85B17">
        <w:rPr>
          <w:b/>
          <w:bCs/>
          <w:sz w:val="22"/>
          <w:szCs w:val="22"/>
        </w:rPr>
        <w:t>učenika</w:t>
      </w:r>
      <w:proofErr w:type="spellEnd"/>
    </w:p>
    <w:p w14:paraId="43301D12" w14:textId="77777777" w:rsidR="00E85B17" w:rsidRPr="00E85B17" w:rsidRDefault="00E85B17" w:rsidP="00E85B17">
      <w:pPr>
        <w:pStyle w:val="Odlomakpopisa"/>
        <w:ind w:left="0"/>
        <w:jc w:val="center"/>
        <w:rPr>
          <w:b/>
          <w:bCs/>
          <w:sz w:val="22"/>
          <w:szCs w:val="22"/>
        </w:rPr>
      </w:pPr>
    </w:p>
    <w:p w14:paraId="27D81C93" w14:textId="77777777" w:rsidR="00E85B17" w:rsidRPr="00E85B17" w:rsidRDefault="00E85B17" w:rsidP="00895A00">
      <w:pPr>
        <w:pStyle w:val="Odlomakpopisa"/>
        <w:numPr>
          <w:ilvl w:val="0"/>
          <w:numId w:val="73"/>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dužna</w:t>
      </w:r>
      <w:proofErr w:type="spellEnd"/>
      <w:r w:rsidRPr="00E85B17">
        <w:rPr>
          <w:sz w:val="22"/>
          <w:szCs w:val="22"/>
        </w:rPr>
        <w:t xml:space="preserve"> je </w:t>
      </w:r>
      <w:proofErr w:type="spellStart"/>
      <w:r w:rsidRPr="00E85B17">
        <w:rPr>
          <w:sz w:val="22"/>
          <w:szCs w:val="22"/>
        </w:rPr>
        <w:t>obaviti</w:t>
      </w:r>
      <w:proofErr w:type="spellEnd"/>
      <w:r w:rsidRPr="00E85B17">
        <w:rPr>
          <w:sz w:val="22"/>
          <w:szCs w:val="22"/>
        </w:rPr>
        <w:t xml:space="preserve"> </w:t>
      </w:r>
      <w:proofErr w:type="spellStart"/>
      <w:r w:rsidRPr="00E85B17">
        <w:rPr>
          <w:sz w:val="22"/>
          <w:szCs w:val="22"/>
        </w:rPr>
        <w:t>upis</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nadležnoj</w:t>
      </w:r>
      <w:proofErr w:type="spellEnd"/>
      <w:r w:rsidRPr="00E85B17">
        <w:rPr>
          <w:sz w:val="22"/>
          <w:szCs w:val="22"/>
        </w:rPr>
        <w:t xml:space="preserve"> </w:t>
      </w:r>
      <w:proofErr w:type="spellStart"/>
      <w:r w:rsidRPr="00E85B17">
        <w:rPr>
          <w:sz w:val="22"/>
          <w:szCs w:val="22"/>
        </w:rPr>
        <w:t>općinskoj</w:t>
      </w:r>
      <w:proofErr w:type="spellEnd"/>
      <w:r w:rsidRPr="00E85B17">
        <w:rPr>
          <w:sz w:val="22"/>
          <w:szCs w:val="22"/>
        </w:rPr>
        <w:t xml:space="preserve"> </w:t>
      </w:r>
      <w:proofErr w:type="spellStart"/>
      <w:r w:rsidRPr="00E85B17">
        <w:rPr>
          <w:sz w:val="22"/>
          <w:szCs w:val="22"/>
        </w:rPr>
        <w:t>službi</w:t>
      </w:r>
      <w:proofErr w:type="spellEnd"/>
      <w:r w:rsidRPr="00E85B17">
        <w:rPr>
          <w:sz w:val="22"/>
          <w:szCs w:val="22"/>
        </w:rPr>
        <w:t xml:space="preserve"> </w:t>
      </w:r>
      <w:proofErr w:type="spellStart"/>
      <w:r w:rsidRPr="00E85B17">
        <w:rPr>
          <w:sz w:val="22"/>
          <w:szCs w:val="22"/>
        </w:rPr>
        <w:t>podnijeti</w:t>
      </w:r>
      <w:proofErr w:type="spellEnd"/>
      <w:r w:rsidRPr="00E85B17">
        <w:rPr>
          <w:sz w:val="22"/>
          <w:szCs w:val="22"/>
        </w:rPr>
        <w:t xml:space="preserve"> </w:t>
      </w:r>
      <w:proofErr w:type="spellStart"/>
      <w:r w:rsidRPr="00E85B17">
        <w:rPr>
          <w:sz w:val="22"/>
          <w:szCs w:val="22"/>
        </w:rPr>
        <w:t>izvješće</w:t>
      </w:r>
      <w:proofErr w:type="spellEnd"/>
      <w:r w:rsidRPr="00E85B17">
        <w:rPr>
          <w:sz w:val="22"/>
          <w:szCs w:val="22"/>
        </w:rPr>
        <w:t xml:space="preserve"> do 30. </w:t>
      </w:r>
      <w:proofErr w:type="spellStart"/>
      <w:r w:rsidRPr="00E85B17">
        <w:rPr>
          <w:sz w:val="22"/>
          <w:szCs w:val="22"/>
        </w:rPr>
        <w:t>kolovoza</w:t>
      </w:r>
      <w:proofErr w:type="spellEnd"/>
      <w:r w:rsidRPr="00E85B17">
        <w:rPr>
          <w:sz w:val="22"/>
          <w:szCs w:val="22"/>
        </w:rPr>
        <w:t xml:space="preserve"> </w:t>
      </w:r>
      <w:proofErr w:type="spellStart"/>
      <w:r w:rsidRPr="00E85B17">
        <w:rPr>
          <w:sz w:val="22"/>
          <w:szCs w:val="22"/>
        </w:rPr>
        <w:t>tekuće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28CCEF7F" w14:textId="77777777" w:rsidR="00E85B17" w:rsidRPr="00E85B17" w:rsidRDefault="00E85B17" w:rsidP="00E85B17">
      <w:pPr>
        <w:pStyle w:val="Odlomakpopisa"/>
        <w:rPr>
          <w:b/>
          <w:bCs/>
          <w:sz w:val="22"/>
          <w:szCs w:val="22"/>
        </w:rPr>
      </w:pPr>
    </w:p>
    <w:p w14:paraId="590CA889" w14:textId="77777777" w:rsidR="00E85B17" w:rsidRPr="00E85B17" w:rsidRDefault="00E85B17" w:rsidP="00895A00">
      <w:pPr>
        <w:pStyle w:val="Odlomakpopisa"/>
        <w:numPr>
          <w:ilvl w:val="0"/>
          <w:numId w:val="73"/>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registrirana</w:t>
      </w:r>
      <w:proofErr w:type="spellEnd"/>
      <w:r w:rsidRPr="00E85B17">
        <w:rPr>
          <w:sz w:val="22"/>
          <w:szCs w:val="22"/>
        </w:rPr>
        <w:t xml:space="preserve"> za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odraslih</w:t>
      </w:r>
      <w:proofErr w:type="spellEnd"/>
      <w:r w:rsidRPr="00E85B17">
        <w:rPr>
          <w:sz w:val="22"/>
          <w:szCs w:val="22"/>
        </w:rPr>
        <w:t xml:space="preserve"> </w:t>
      </w:r>
      <w:proofErr w:type="spellStart"/>
      <w:r w:rsidRPr="00E85B17">
        <w:rPr>
          <w:sz w:val="22"/>
          <w:szCs w:val="22"/>
        </w:rPr>
        <w:t>podnosi</w:t>
      </w:r>
      <w:proofErr w:type="spellEnd"/>
      <w:r w:rsidRPr="00E85B17">
        <w:rPr>
          <w:sz w:val="22"/>
          <w:szCs w:val="22"/>
        </w:rPr>
        <w:t xml:space="preserve"> </w:t>
      </w:r>
      <w:proofErr w:type="spellStart"/>
      <w:r w:rsidRPr="00E85B17">
        <w:rPr>
          <w:sz w:val="22"/>
          <w:szCs w:val="22"/>
        </w:rPr>
        <w:t>nadležnoj</w:t>
      </w:r>
      <w:proofErr w:type="spellEnd"/>
      <w:r w:rsidRPr="00E85B17">
        <w:rPr>
          <w:sz w:val="22"/>
          <w:szCs w:val="22"/>
        </w:rPr>
        <w:t xml:space="preserve"> </w:t>
      </w:r>
      <w:proofErr w:type="spellStart"/>
      <w:r w:rsidRPr="00E85B17">
        <w:rPr>
          <w:sz w:val="22"/>
          <w:szCs w:val="22"/>
        </w:rPr>
        <w:t>općinskoj</w:t>
      </w:r>
      <w:proofErr w:type="spellEnd"/>
      <w:r w:rsidRPr="00E85B17">
        <w:rPr>
          <w:sz w:val="22"/>
          <w:szCs w:val="22"/>
        </w:rPr>
        <w:t xml:space="preserve"> </w:t>
      </w:r>
      <w:proofErr w:type="spellStart"/>
      <w:r w:rsidRPr="00E85B17">
        <w:rPr>
          <w:sz w:val="22"/>
          <w:szCs w:val="22"/>
        </w:rPr>
        <w:t>službi</w:t>
      </w:r>
      <w:proofErr w:type="spellEnd"/>
      <w:r w:rsidRPr="00E85B17">
        <w:rPr>
          <w:sz w:val="22"/>
          <w:szCs w:val="22"/>
        </w:rPr>
        <w:t xml:space="preserve"> </w:t>
      </w:r>
      <w:proofErr w:type="spellStart"/>
      <w:r w:rsidRPr="00E85B17">
        <w:rPr>
          <w:sz w:val="22"/>
          <w:szCs w:val="22"/>
        </w:rPr>
        <w:t>izvješće</w:t>
      </w:r>
      <w:proofErr w:type="spellEnd"/>
      <w:r w:rsidRPr="00E85B17">
        <w:rPr>
          <w:sz w:val="22"/>
          <w:szCs w:val="22"/>
        </w:rPr>
        <w:t xml:space="preserve"> o </w:t>
      </w:r>
      <w:proofErr w:type="spellStart"/>
      <w:r w:rsidRPr="00E85B17">
        <w:rPr>
          <w:sz w:val="22"/>
          <w:szCs w:val="22"/>
        </w:rPr>
        <w:t>upisu</w:t>
      </w:r>
      <w:proofErr w:type="spellEnd"/>
      <w:r w:rsidRPr="00E85B17">
        <w:rPr>
          <w:sz w:val="22"/>
          <w:szCs w:val="22"/>
        </w:rPr>
        <w:t xml:space="preserve"> </w:t>
      </w:r>
      <w:proofErr w:type="spellStart"/>
      <w:r w:rsidRPr="00E85B17">
        <w:rPr>
          <w:sz w:val="22"/>
          <w:szCs w:val="22"/>
        </w:rPr>
        <w:t>odraslih</w:t>
      </w:r>
      <w:proofErr w:type="spellEnd"/>
      <w:r w:rsidRPr="00E85B17">
        <w:rPr>
          <w:sz w:val="22"/>
          <w:szCs w:val="22"/>
        </w:rPr>
        <w:t xml:space="preserve">, </w:t>
      </w:r>
      <w:proofErr w:type="spellStart"/>
      <w:r w:rsidRPr="00E85B17">
        <w:rPr>
          <w:sz w:val="22"/>
          <w:szCs w:val="22"/>
        </w:rPr>
        <w:t>najkasnije</w:t>
      </w:r>
      <w:proofErr w:type="spellEnd"/>
      <w:r w:rsidRPr="00E85B17">
        <w:rPr>
          <w:sz w:val="22"/>
          <w:szCs w:val="22"/>
        </w:rPr>
        <w:t xml:space="preserve"> </w:t>
      </w:r>
      <w:proofErr w:type="spellStart"/>
      <w:r w:rsidRPr="00E85B17">
        <w:rPr>
          <w:sz w:val="22"/>
          <w:szCs w:val="22"/>
        </w:rPr>
        <w:t>deset</w:t>
      </w:r>
      <w:proofErr w:type="spellEnd"/>
      <w:r w:rsidRPr="00E85B17">
        <w:rPr>
          <w:sz w:val="22"/>
          <w:szCs w:val="22"/>
        </w:rPr>
        <w:t xml:space="preserve"> dana </w:t>
      </w:r>
      <w:proofErr w:type="spellStart"/>
      <w:r w:rsidRPr="00E85B17">
        <w:rPr>
          <w:sz w:val="22"/>
          <w:szCs w:val="22"/>
        </w:rPr>
        <w:t>nakon</w:t>
      </w:r>
      <w:proofErr w:type="spellEnd"/>
      <w:r w:rsidRPr="00E85B17">
        <w:rPr>
          <w:sz w:val="22"/>
          <w:szCs w:val="22"/>
        </w:rPr>
        <w:t xml:space="preserve"> </w:t>
      </w:r>
      <w:proofErr w:type="spellStart"/>
      <w:r w:rsidRPr="00E85B17">
        <w:rPr>
          <w:sz w:val="22"/>
          <w:szCs w:val="22"/>
        </w:rPr>
        <w:t>početka</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w:t>
      </w:r>
    </w:p>
    <w:p w14:paraId="55AA81F6" w14:textId="77777777" w:rsidR="00E85B17" w:rsidRPr="00E85B17" w:rsidRDefault="00E85B17" w:rsidP="00E85B17">
      <w:pPr>
        <w:pStyle w:val="Odlomakpopisa"/>
        <w:jc w:val="both"/>
        <w:rPr>
          <w:b/>
          <w:bCs/>
          <w:sz w:val="22"/>
          <w:szCs w:val="22"/>
        </w:rPr>
      </w:pPr>
    </w:p>
    <w:p w14:paraId="09488D5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73.</w:t>
      </w:r>
    </w:p>
    <w:p w14:paraId="3F6212D3"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Upis</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koji </w:t>
      </w:r>
      <w:proofErr w:type="spellStart"/>
      <w:r w:rsidRPr="00E85B17">
        <w:rPr>
          <w:b/>
          <w:bCs/>
          <w:sz w:val="22"/>
          <w:szCs w:val="22"/>
        </w:rPr>
        <w:t>nastavljaju</w:t>
      </w:r>
      <w:proofErr w:type="spellEnd"/>
      <w:r w:rsidRPr="00E85B17">
        <w:rPr>
          <w:b/>
          <w:bCs/>
          <w:sz w:val="22"/>
          <w:szCs w:val="22"/>
        </w:rPr>
        <w:t xml:space="preserve"> </w:t>
      </w:r>
      <w:proofErr w:type="spellStart"/>
      <w:r w:rsidRPr="00E85B17">
        <w:rPr>
          <w:b/>
          <w:bCs/>
          <w:sz w:val="22"/>
          <w:szCs w:val="22"/>
        </w:rPr>
        <w:t>obrazovanje</w:t>
      </w:r>
      <w:proofErr w:type="spellEnd"/>
    </w:p>
    <w:p w14:paraId="3078FD8C" w14:textId="77777777" w:rsidR="00E85B17" w:rsidRPr="00E85B17" w:rsidRDefault="00E85B17" w:rsidP="00E85B17">
      <w:pPr>
        <w:pStyle w:val="Odlomakpopisa"/>
        <w:jc w:val="both"/>
        <w:rPr>
          <w:b/>
          <w:bCs/>
          <w:sz w:val="22"/>
          <w:szCs w:val="22"/>
        </w:rPr>
      </w:pPr>
    </w:p>
    <w:p w14:paraId="2CA3B5FB" w14:textId="77777777" w:rsidR="00E85B17" w:rsidRPr="00E85B17" w:rsidRDefault="00E85B17" w:rsidP="00895A00">
      <w:pPr>
        <w:pStyle w:val="Odlomakpopisa"/>
        <w:numPr>
          <w:ilvl w:val="0"/>
          <w:numId w:val="74"/>
        </w:numPr>
        <w:spacing w:after="160" w:line="259" w:lineRule="auto"/>
        <w:ind w:left="360"/>
        <w:contextualSpacing/>
        <w:rPr>
          <w:sz w:val="22"/>
          <w:szCs w:val="22"/>
        </w:rPr>
      </w:pP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se </w:t>
      </w:r>
      <w:proofErr w:type="spellStart"/>
      <w:r w:rsidRPr="00E85B17">
        <w:rPr>
          <w:sz w:val="22"/>
          <w:szCs w:val="22"/>
        </w:rPr>
        <w:t>obrazovali</w:t>
      </w:r>
      <w:proofErr w:type="spellEnd"/>
      <w:r w:rsidRPr="00E85B17">
        <w:rPr>
          <w:sz w:val="22"/>
          <w:szCs w:val="22"/>
        </w:rPr>
        <w:t xml:space="preserve"> u </w:t>
      </w:r>
      <w:proofErr w:type="spellStart"/>
      <w:r w:rsidRPr="00E85B17">
        <w:rPr>
          <w:sz w:val="22"/>
          <w:szCs w:val="22"/>
        </w:rPr>
        <w:t>drugoj</w:t>
      </w:r>
      <w:proofErr w:type="spellEnd"/>
      <w:r w:rsidRPr="00E85B17">
        <w:rPr>
          <w:sz w:val="22"/>
          <w:szCs w:val="22"/>
        </w:rPr>
        <w:t xml:space="preserve"> </w:t>
      </w:r>
      <w:proofErr w:type="spellStart"/>
      <w:r w:rsidRPr="00E85B17">
        <w:rPr>
          <w:sz w:val="22"/>
          <w:szCs w:val="22"/>
        </w:rPr>
        <w:t>općini</w:t>
      </w:r>
      <w:proofErr w:type="spellEnd"/>
      <w:r w:rsidRPr="00E85B17">
        <w:rPr>
          <w:sz w:val="22"/>
          <w:szCs w:val="22"/>
        </w:rPr>
        <w:t xml:space="preserve">, </w:t>
      </w:r>
      <w:proofErr w:type="spellStart"/>
      <w:r w:rsidRPr="00E85B17">
        <w:rPr>
          <w:sz w:val="22"/>
          <w:szCs w:val="22"/>
        </w:rPr>
        <w:t>županiji</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entitetu</w:t>
      </w:r>
      <w:proofErr w:type="spellEnd"/>
      <w:r w:rsidRPr="00E85B17">
        <w:rPr>
          <w:sz w:val="22"/>
          <w:szCs w:val="22"/>
        </w:rPr>
        <w:t xml:space="preserve"> </w:t>
      </w:r>
      <w:proofErr w:type="spellStart"/>
      <w:r w:rsidRPr="00E85B17">
        <w:rPr>
          <w:sz w:val="22"/>
          <w:szCs w:val="22"/>
        </w:rPr>
        <w:t>upisuju</w:t>
      </w:r>
      <w:proofErr w:type="spellEnd"/>
      <w:r w:rsidRPr="00E85B17">
        <w:rPr>
          <w:sz w:val="22"/>
          <w:szCs w:val="22"/>
        </w:rPr>
        <w:t xml:space="preserve"> se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nastavljaju</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pod </w:t>
      </w:r>
      <w:proofErr w:type="spellStart"/>
      <w:r w:rsidRPr="00E85B17">
        <w:rPr>
          <w:sz w:val="22"/>
          <w:szCs w:val="22"/>
        </w:rPr>
        <w:t>istim</w:t>
      </w:r>
      <w:proofErr w:type="spellEnd"/>
      <w:r w:rsidRPr="00E85B17">
        <w:rPr>
          <w:sz w:val="22"/>
          <w:szCs w:val="22"/>
        </w:rPr>
        <w:t xml:space="preserve"> </w:t>
      </w:r>
      <w:proofErr w:type="spellStart"/>
      <w:r w:rsidRPr="00E85B17">
        <w:rPr>
          <w:sz w:val="22"/>
          <w:szCs w:val="22"/>
        </w:rPr>
        <w:t>uvjetima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u </w:t>
      </w:r>
      <w:proofErr w:type="spellStart"/>
      <w:r w:rsidRPr="00E85B17">
        <w:rPr>
          <w:sz w:val="22"/>
          <w:szCs w:val="22"/>
        </w:rPr>
        <w:t>općini</w:t>
      </w:r>
      <w:proofErr w:type="spellEnd"/>
      <w:r w:rsidRPr="00E85B17">
        <w:rPr>
          <w:sz w:val="22"/>
          <w:szCs w:val="22"/>
        </w:rPr>
        <w:t xml:space="preserve"> Žepče.</w:t>
      </w:r>
    </w:p>
    <w:p w14:paraId="1F893B06" w14:textId="77777777" w:rsidR="00E85B17" w:rsidRPr="00E85B17" w:rsidRDefault="00E85B17" w:rsidP="00E85B17">
      <w:pPr>
        <w:pStyle w:val="Odlomakpopisa"/>
        <w:rPr>
          <w:sz w:val="22"/>
          <w:szCs w:val="22"/>
        </w:rPr>
      </w:pPr>
    </w:p>
    <w:p w14:paraId="6EAA0AAD" w14:textId="77777777" w:rsidR="00E85B17" w:rsidRPr="00E85B17" w:rsidRDefault="00E85B17" w:rsidP="00895A00">
      <w:pPr>
        <w:pStyle w:val="Odlomakpopisa"/>
        <w:numPr>
          <w:ilvl w:val="0"/>
          <w:numId w:val="74"/>
        </w:numPr>
        <w:spacing w:after="160" w:line="259" w:lineRule="auto"/>
        <w:ind w:left="360"/>
        <w:contextualSpacing/>
        <w:rPr>
          <w:sz w:val="22"/>
          <w:szCs w:val="22"/>
        </w:rPr>
      </w:pPr>
      <w:proofErr w:type="spellStart"/>
      <w:r w:rsidRPr="00E85B17">
        <w:rPr>
          <w:sz w:val="22"/>
          <w:szCs w:val="22"/>
        </w:rPr>
        <w:t>Kod</w:t>
      </w:r>
      <w:proofErr w:type="spellEnd"/>
      <w:r w:rsidRPr="00E85B17">
        <w:rPr>
          <w:sz w:val="22"/>
          <w:szCs w:val="22"/>
        </w:rPr>
        <w:t xml:space="preserve"> </w:t>
      </w:r>
      <w:proofErr w:type="spellStart"/>
      <w:r w:rsidRPr="00E85B17">
        <w:rPr>
          <w:sz w:val="22"/>
          <w:szCs w:val="22"/>
        </w:rPr>
        <w:t>upisa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u II., III., IV. </w:t>
      </w:r>
      <w:proofErr w:type="spellStart"/>
      <w:r w:rsidRPr="00E85B17">
        <w:rPr>
          <w:sz w:val="22"/>
          <w:szCs w:val="22"/>
        </w:rPr>
        <w:t>razred</w:t>
      </w:r>
      <w:proofErr w:type="spellEnd"/>
      <w:r w:rsidRPr="00E85B17">
        <w:rPr>
          <w:sz w:val="22"/>
          <w:szCs w:val="22"/>
        </w:rPr>
        <w:t xml:space="preserve">, </w:t>
      </w:r>
      <w:proofErr w:type="spellStart"/>
      <w:r w:rsidRPr="00E85B17">
        <w:rPr>
          <w:sz w:val="22"/>
          <w:szCs w:val="22"/>
        </w:rPr>
        <w:t>nastavničko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obvezu</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w:t>
      </w:r>
      <w:proofErr w:type="spellStart"/>
      <w:r w:rsidRPr="00E85B17">
        <w:rPr>
          <w:sz w:val="22"/>
          <w:szCs w:val="22"/>
        </w:rPr>
        <w:t>dopunskog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za </w:t>
      </w:r>
      <w:proofErr w:type="spellStart"/>
      <w:r w:rsidRPr="00E85B17">
        <w:rPr>
          <w:sz w:val="22"/>
          <w:szCs w:val="22"/>
        </w:rPr>
        <w:t>pojedine</w:t>
      </w:r>
      <w:proofErr w:type="spellEnd"/>
      <w:r w:rsidRPr="00E85B17">
        <w:rPr>
          <w:sz w:val="22"/>
          <w:szCs w:val="22"/>
        </w:rPr>
        <w:t xml:space="preserve"> </w:t>
      </w:r>
      <w:proofErr w:type="spellStart"/>
      <w:r w:rsidRPr="00E85B17">
        <w:rPr>
          <w:sz w:val="22"/>
          <w:szCs w:val="22"/>
        </w:rPr>
        <w:t>predmete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w:t>
      </w:r>
      <w:proofErr w:type="spellStart"/>
      <w:r w:rsidRPr="00E85B17">
        <w:rPr>
          <w:sz w:val="22"/>
          <w:szCs w:val="22"/>
        </w:rPr>
        <w:t>nisu</w:t>
      </w:r>
      <w:proofErr w:type="spellEnd"/>
      <w:r w:rsidRPr="00E85B17">
        <w:rPr>
          <w:sz w:val="22"/>
          <w:szCs w:val="22"/>
        </w:rPr>
        <w:t xml:space="preserve"> </w:t>
      </w:r>
      <w:proofErr w:type="spellStart"/>
      <w:r w:rsidRPr="00E85B17">
        <w:rPr>
          <w:sz w:val="22"/>
          <w:szCs w:val="22"/>
        </w:rPr>
        <w:t>izučavali</w:t>
      </w:r>
      <w:proofErr w:type="spellEnd"/>
      <w:r w:rsidRPr="00E85B17">
        <w:rPr>
          <w:sz w:val="22"/>
          <w:szCs w:val="22"/>
        </w:rPr>
        <w:t>.</w:t>
      </w:r>
    </w:p>
    <w:p w14:paraId="0C688337" w14:textId="77777777" w:rsidR="00E85B17" w:rsidRPr="00E85B17" w:rsidRDefault="00E85B17" w:rsidP="00E85B17">
      <w:pPr>
        <w:pStyle w:val="Odlomakpopisa"/>
        <w:rPr>
          <w:sz w:val="22"/>
          <w:szCs w:val="22"/>
        </w:rPr>
      </w:pPr>
    </w:p>
    <w:p w14:paraId="31C9FC3A" w14:textId="5D343E30" w:rsidR="00E85B17" w:rsidRPr="00887684" w:rsidRDefault="00E85B17" w:rsidP="00887684">
      <w:pPr>
        <w:pStyle w:val="Odlomakpopisa"/>
        <w:numPr>
          <w:ilvl w:val="0"/>
          <w:numId w:val="74"/>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spornim</w:t>
      </w:r>
      <w:proofErr w:type="spellEnd"/>
      <w:r w:rsidRPr="00E85B17">
        <w:rPr>
          <w:sz w:val="22"/>
          <w:szCs w:val="22"/>
        </w:rPr>
        <w:t xml:space="preserve"> </w:t>
      </w:r>
      <w:proofErr w:type="spellStart"/>
      <w:r w:rsidRPr="00E85B17">
        <w:rPr>
          <w:sz w:val="22"/>
          <w:szCs w:val="22"/>
        </w:rPr>
        <w:t>slučajevima</w:t>
      </w:r>
      <w:proofErr w:type="spellEnd"/>
      <w:r w:rsidRPr="00E85B17">
        <w:rPr>
          <w:sz w:val="22"/>
          <w:szCs w:val="22"/>
        </w:rPr>
        <w:t xml:space="preserve"> o </w:t>
      </w:r>
      <w:proofErr w:type="spellStart"/>
      <w:r w:rsidRPr="00E85B17">
        <w:rPr>
          <w:sz w:val="22"/>
          <w:szCs w:val="22"/>
        </w:rPr>
        <w:t>načinu</w:t>
      </w:r>
      <w:proofErr w:type="spellEnd"/>
      <w:r w:rsidRPr="00E85B17">
        <w:rPr>
          <w:sz w:val="22"/>
          <w:szCs w:val="22"/>
        </w:rPr>
        <w:t xml:space="preserve"> </w:t>
      </w:r>
      <w:proofErr w:type="spellStart"/>
      <w:r w:rsidRPr="00E85B17">
        <w:rPr>
          <w:sz w:val="22"/>
          <w:szCs w:val="22"/>
        </w:rPr>
        <w:t>upisa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nastavljanja</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odlučuje</w:t>
      </w:r>
      <w:proofErr w:type="spellEnd"/>
      <w:r w:rsidRPr="00E85B17">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w:t>
      </w:r>
    </w:p>
    <w:p w14:paraId="2CDE18B6"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lastRenderedPageBreak/>
        <w:t>Članak</w:t>
      </w:r>
      <w:proofErr w:type="spellEnd"/>
      <w:r w:rsidRPr="00E85B17">
        <w:rPr>
          <w:b/>
          <w:bCs/>
          <w:sz w:val="22"/>
          <w:szCs w:val="22"/>
        </w:rPr>
        <w:t xml:space="preserve"> 74.</w:t>
      </w:r>
    </w:p>
    <w:p w14:paraId="5F66B736"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Nostrifikacija</w:t>
      </w:r>
      <w:proofErr w:type="spellEnd"/>
      <w:r w:rsidRPr="00E85B17">
        <w:rPr>
          <w:b/>
          <w:bCs/>
          <w:sz w:val="22"/>
          <w:szCs w:val="22"/>
        </w:rPr>
        <w:t xml:space="preserve"> i </w:t>
      </w:r>
      <w:proofErr w:type="spellStart"/>
      <w:r w:rsidRPr="00E85B17">
        <w:rPr>
          <w:b/>
          <w:bCs/>
          <w:sz w:val="22"/>
          <w:szCs w:val="22"/>
        </w:rPr>
        <w:t>ekvivalentno</w:t>
      </w:r>
      <w:proofErr w:type="spellEnd"/>
      <w:r w:rsidRPr="00E85B17">
        <w:rPr>
          <w:b/>
          <w:bCs/>
          <w:sz w:val="22"/>
          <w:szCs w:val="22"/>
        </w:rPr>
        <w:t xml:space="preserve"> </w:t>
      </w:r>
      <w:proofErr w:type="spellStart"/>
      <w:r w:rsidRPr="00E85B17">
        <w:rPr>
          <w:b/>
          <w:bCs/>
          <w:sz w:val="22"/>
          <w:szCs w:val="22"/>
        </w:rPr>
        <w:t>prevođenje</w:t>
      </w:r>
      <w:proofErr w:type="spellEnd"/>
    </w:p>
    <w:p w14:paraId="028F7C32" w14:textId="77777777" w:rsidR="00E85B17" w:rsidRPr="00E85B17" w:rsidRDefault="00E85B17" w:rsidP="00E85B17">
      <w:pPr>
        <w:pStyle w:val="Odlomakpopisa"/>
        <w:jc w:val="both"/>
        <w:rPr>
          <w:b/>
          <w:bCs/>
          <w:sz w:val="22"/>
          <w:szCs w:val="22"/>
        </w:rPr>
      </w:pPr>
    </w:p>
    <w:p w14:paraId="559C3B04" w14:textId="77777777" w:rsidR="00E85B17" w:rsidRPr="00E85B17" w:rsidRDefault="00E85B17" w:rsidP="00E85B17">
      <w:pPr>
        <w:pStyle w:val="Odlomakpopisa"/>
        <w:ind w:left="340"/>
        <w:rPr>
          <w:sz w:val="22"/>
          <w:szCs w:val="22"/>
        </w:rPr>
      </w:pPr>
      <w:proofErr w:type="spellStart"/>
      <w:r w:rsidRPr="00E85B17">
        <w:rPr>
          <w:sz w:val="22"/>
          <w:szCs w:val="22"/>
        </w:rPr>
        <w:t>Državljani</w:t>
      </w:r>
      <w:proofErr w:type="spellEnd"/>
      <w:r w:rsidRPr="00E85B17">
        <w:rPr>
          <w:sz w:val="22"/>
          <w:szCs w:val="22"/>
        </w:rPr>
        <w:t xml:space="preserve"> </w:t>
      </w:r>
      <w:proofErr w:type="spellStart"/>
      <w:r w:rsidRPr="00E85B17">
        <w:rPr>
          <w:sz w:val="22"/>
          <w:szCs w:val="22"/>
        </w:rPr>
        <w:t>Bosne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Hercegovine</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osnovno</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dijelove</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inozemstvu</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uvjetno</w:t>
      </w:r>
      <w:proofErr w:type="spellEnd"/>
      <w:r w:rsidRPr="00E85B17">
        <w:rPr>
          <w:sz w:val="22"/>
          <w:szCs w:val="22"/>
        </w:rPr>
        <w:t xml:space="preserve"> </w:t>
      </w:r>
      <w:proofErr w:type="spellStart"/>
      <w:r w:rsidRPr="00E85B17">
        <w:rPr>
          <w:sz w:val="22"/>
          <w:szCs w:val="22"/>
        </w:rPr>
        <w:t>upisati</w:t>
      </w:r>
      <w:proofErr w:type="spellEnd"/>
      <w:r w:rsidRPr="00E85B17">
        <w:rPr>
          <w:sz w:val="22"/>
          <w:szCs w:val="22"/>
        </w:rPr>
        <w:t xml:space="preserve"> u </w:t>
      </w:r>
      <w:proofErr w:type="spellStart"/>
      <w:r w:rsidRPr="00E85B17">
        <w:rPr>
          <w:sz w:val="22"/>
          <w:szCs w:val="22"/>
        </w:rPr>
        <w:t>osnovnu</w:t>
      </w:r>
      <w:proofErr w:type="spellEnd"/>
      <w:r w:rsidRPr="00E85B17">
        <w:rPr>
          <w:sz w:val="22"/>
          <w:szCs w:val="22"/>
        </w:rPr>
        <w:t xml:space="preserve">, </w:t>
      </w:r>
      <w:proofErr w:type="spellStart"/>
      <w:r w:rsidRPr="00E85B17">
        <w:rPr>
          <w:sz w:val="22"/>
          <w:szCs w:val="22"/>
        </w:rPr>
        <w:t>odgovarajuću</w:t>
      </w:r>
      <w:proofErr w:type="spellEnd"/>
      <w:r w:rsidRPr="00E85B17">
        <w:rPr>
          <w:sz w:val="22"/>
          <w:szCs w:val="22"/>
        </w:rPr>
        <w:t xml:space="preserve"> </w:t>
      </w: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visokoobrazovnu</w:t>
      </w:r>
      <w:proofErr w:type="spellEnd"/>
      <w:r w:rsidRPr="00E85B17">
        <w:rPr>
          <w:sz w:val="22"/>
          <w:szCs w:val="22"/>
        </w:rPr>
        <w:t xml:space="preserve"> </w:t>
      </w:r>
      <w:proofErr w:type="spellStart"/>
      <w:r w:rsidRPr="00E85B17">
        <w:rPr>
          <w:sz w:val="22"/>
          <w:szCs w:val="22"/>
        </w:rPr>
        <w:t>instituciju</w:t>
      </w:r>
      <w:proofErr w:type="spellEnd"/>
      <w:r w:rsidRPr="00E85B17">
        <w:rPr>
          <w:sz w:val="22"/>
          <w:szCs w:val="22"/>
        </w:rPr>
        <w:t xml:space="preserve"> </w:t>
      </w:r>
      <w:proofErr w:type="spellStart"/>
      <w:r w:rsidRPr="00E85B17">
        <w:rPr>
          <w:sz w:val="22"/>
          <w:szCs w:val="22"/>
        </w:rPr>
        <w:t>dok</w:t>
      </w:r>
      <w:proofErr w:type="spellEnd"/>
      <w:r w:rsidRPr="00E85B17">
        <w:rPr>
          <w:sz w:val="22"/>
          <w:szCs w:val="22"/>
        </w:rPr>
        <w:t xml:space="preserve"> se ne </w:t>
      </w:r>
      <w:proofErr w:type="spellStart"/>
      <w:r w:rsidRPr="00E85B17">
        <w:rPr>
          <w:sz w:val="22"/>
          <w:szCs w:val="22"/>
        </w:rPr>
        <w:t>izvrši</w:t>
      </w:r>
      <w:proofErr w:type="spellEnd"/>
      <w:r w:rsidRPr="00E85B17">
        <w:rPr>
          <w:sz w:val="22"/>
          <w:szCs w:val="22"/>
        </w:rPr>
        <w:t xml:space="preserve"> </w:t>
      </w:r>
      <w:proofErr w:type="spellStart"/>
      <w:r w:rsidRPr="00E85B17">
        <w:rPr>
          <w:sz w:val="22"/>
          <w:szCs w:val="22"/>
        </w:rPr>
        <w:t>nostrifikacija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ekvivalencija</w:t>
      </w:r>
      <w:proofErr w:type="spellEnd"/>
      <w:r w:rsidRPr="00E85B17">
        <w:rPr>
          <w:sz w:val="22"/>
          <w:szCs w:val="22"/>
        </w:rPr>
        <w:t xml:space="preserve"> </w:t>
      </w:r>
      <w:proofErr w:type="spellStart"/>
      <w:r w:rsidRPr="00E85B17">
        <w:rPr>
          <w:sz w:val="22"/>
          <w:szCs w:val="22"/>
        </w:rPr>
        <w:t>njihovih</w:t>
      </w:r>
      <w:proofErr w:type="spellEnd"/>
      <w:r w:rsidRPr="00E85B17">
        <w:rPr>
          <w:sz w:val="22"/>
          <w:szCs w:val="22"/>
        </w:rPr>
        <w:t xml:space="preserve"> </w:t>
      </w:r>
      <w:proofErr w:type="spellStart"/>
      <w:r w:rsidRPr="00E85B17">
        <w:rPr>
          <w:sz w:val="22"/>
          <w:szCs w:val="22"/>
        </w:rPr>
        <w:t>svjedočanstva</w:t>
      </w:r>
      <w:proofErr w:type="spellEnd"/>
      <w:r w:rsidRPr="00E85B17">
        <w:rPr>
          <w:sz w:val="22"/>
          <w:szCs w:val="22"/>
        </w:rPr>
        <w:t xml:space="preserve">, a </w:t>
      </w:r>
      <w:proofErr w:type="spellStart"/>
      <w:r w:rsidRPr="00E85B17">
        <w:rPr>
          <w:sz w:val="22"/>
          <w:szCs w:val="22"/>
        </w:rPr>
        <w:t>najkasnije</w:t>
      </w:r>
      <w:proofErr w:type="spellEnd"/>
      <w:r w:rsidRPr="00E85B17">
        <w:rPr>
          <w:sz w:val="22"/>
          <w:szCs w:val="22"/>
        </w:rPr>
        <w:t xml:space="preserve"> do </w:t>
      </w:r>
      <w:proofErr w:type="spellStart"/>
      <w:r w:rsidRPr="00E85B17">
        <w:rPr>
          <w:sz w:val="22"/>
          <w:szCs w:val="22"/>
        </w:rPr>
        <w:t>završetka</w:t>
      </w:r>
      <w:proofErr w:type="spellEnd"/>
      <w:r w:rsidRPr="00E85B17">
        <w:rPr>
          <w:sz w:val="22"/>
          <w:szCs w:val="22"/>
        </w:rPr>
        <w:t xml:space="preserve"> </w:t>
      </w:r>
      <w:proofErr w:type="spellStart"/>
      <w:r w:rsidRPr="00E85B17">
        <w:rPr>
          <w:sz w:val="22"/>
          <w:szCs w:val="22"/>
        </w:rPr>
        <w:t>prvog</w:t>
      </w:r>
      <w:proofErr w:type="spellEnd"/>
      <w:r w:rsidRPr="00E85B17">
        <w:rPr>
          <w:sz w:val="22"/>
          <w:szCs w:val="22"/>
        </w:rPr>
        <w:t xml:space="preserve"> </w:t>
      </w:r>
      <w:proofErr w:type="spellStart"/>
      <w:r w:rsidRPr="00E85B17">
        <w:rPr>
          <w:sz w:val="22"/>
          <w:szCs w:val="22"/>
        </w:rPr>
        <w:t>polugodišta</w:t>
      </w:r>
      <w:proofErr w:type="spellEnd"/>
      <w:r w:rsidRPr="00E85B17">
        <w:rPr>
          <w:sz w:val="22"/>
          <w:szCs w:val="22"/>
        </w:rPr>
        <w:t xml:space="preserve"> </w:t>
      </w:r>
      <w:proofErr w:type="spellStart"/>
      <w:r w:rsidRPr="00E85B17">
        <w:rPr>
          <w:sz w:val="22"/>
          <w:szCs w:val="22"/>
        </w:rPr>
        <w:t>tekuće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roka</w:t>
      </w:r>
      <w:proofErr w:type="spellEnd"/>
      <w:r w:rsidRPr="00E85B17">
        <w:rPr>
          <w:sz w:val="22"/>
          <w:szCs w:val="22"/>
        </w:rPr>
        <w:t xml:space="preserve"> </w:t>
      </w:r>
      <w:proofErr w:type="spellStart"/>
      <w:r w:rsidRPr="00E85B17">
        <w:rPr>
          <w:sz w:val="22"/>
          <w:szCs w:val="22"/>
        </w:rPr>
        <w:t>predviđenog</w:t>
      </w:r>
      <w:proofErr w:type="spellEnd"/>
      <w:r w:rsidRPr="00E85B17">
        <w:rPr>
          <w:sz w:val="22"/>
          <w:szCs w:val="22"/>
        </w:rPr>
        <w:t xml:space="preserve"> za </w:t>
      </w:r>
      <w:proofErr w:type="spellStart"/>
      <w:r w:rsidRPr="00E85B17">
        <w:rPr>
          <w:sz w:val="22"/>
          <w:szCs w:val="22"/>
        </w:rPr>
        <w:t>upis</w:t>
      </w:r>
      <w:proofErr w:type="spellEnd"/>
      <w:r w:rsidRPr="00E85B17">
        <w:rPr>
          <w:sz w:val="22"/>
          <w:szCs w:val="22"/>
        </w:rPr>
        <w:t xml:space="preserve"> u </w:t>
      </w:r>
      <w:proofErr w:type="spellStart"/>
      <w:r w:rsidRPr="00E85B17">
        <w:rPr>
          <w:sz w:val="22"/>
          <w:szCs w:val="22"/>
        </w:rPr>
        <w:t>visokoobrazovnu</w:t>
      </w:r>
      <w:proofErr w:type="spellEnd"/>
      <w:r w:rsidRPr="00E85B17">
        <w:rPr>
          <w:sz w:val="22"/>
          <w:szCs w:val="22"/>
        </w:rPr>
        <w:t xml:space="preserve"> </w:t>
      </w:r>
      <w:proofErr w:type="spellStart"/>
      <w:r w:rsidRPr="00E85B17">
        <w:rPr>
          <w:sz w:val="22"/>
          <w:szCs w:val="22"/>
        </w:rPr>
        <w:t>instituciju</w:t>
      </w:r>
      <w:proofErr w:type="spellEnd"/>
      <w:r w:rsidRPr="00E85B17">
        <w:rPr>
          <w:sz w:val="22"/>
          <w:szCs w:val="22"/>
        </w:rPr>
        <w:t>.</w:t>
      </w:r>
    </w:p>
    <w:p w14:paraId="20921101" w14:textId="77777777" w:rsidR="00E85B17" w:rsidRPr="005E2BD9" w:rsidRDefault="00E85B17" w:rsidP="005E2BD9">
      <w:pPr>
        <w:rPr>
          <w:sz w:val="22"/>
          <w:szCs w:val="22"/>
        </w:rPr>
      </w:pPr>
    </w:p>
    <w:p w14:paraId="1EA3281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75.</w:t>
      </w:r>
    </w:p>
    <w:p w14:paraId="74467E5B"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Upis</w:t>
      </w:r>
      <w:proofErr w:type="spellEnd"/>
      <w:r w:rsidRPr="00E85B17">
        <w:rPr>
          <w:b/>
          <w:bCs/>
          <w:sz w:val="22"/>
          <w:szCs w:val="22"/>
        </w:rPr>
        <w:t xml:space="preserve"> </w:t>
      </w:r>
      <w:proofErr w:type="spellStart"/>
      <w:r w:rsidRPr="00E85B17">
        <w:rPr>
          <w:b/>
          <w:bCs/>
          <w:sz w:val="22"/>
          <w:szCs w:val="22"/>
        </w:rPr>
        <w:t>stranih</w:t>
      </w:r>
      <w:proofErr w:type="spellEnd"/>
      <w:r w:rsidRPr="00E85B17">
        <w:rPr>
          <w:b/>
          <w:bCs/>
          <w:sz w:val="22"/>
          <w:szCs w:val="22"/>
        </w:rPr>
        <w:t xml:space="preserve"> </w:t>
      </w:r>
      <w:proofErr w:type="spellStart"/>
      <w:r w:rsidRPr="00E85B17">
        <w:rPr>
          <w:b/>
          <w:bCs/>
          <w:sz w:val="22"/>
          <w:szCs w:val="22"/>
        </w:rPr>
        <w:t>državljana</w:t>
      </w:r>
      <w:proofErr w:type="spellEnd"/>
      <w:r w:rsidRPr="00E85B17">
        <w:rPr>
          <w:b/>
          <w:bCs/>
          <w:sz w:val="22"/>
          <w:szCs w:val="22"/>
        </w:rPr>
        <w:t xml:space="preserve"> u </w:t>
      </w:r>
      <w:proofErr w:type="spellStart"/>
      <w:r w:rsidRPr="00E85B17">
        <w:rPr>
          <w:b/>
          <w:bCs/>
          <w:sz w:val="22"/>
          <w:szCs w:val="22"/>
        </w:rPr>
        <w:t>srednju</w:t>
      </w:r>
      <w:proofErr w:type="spellEnd"/>
      <w:r w:rsidRPr="00E85B17">
        <w:rPr>
          <w:b/>
          <w:bCs/>
          <w:sz w:val="22"/>
          <w:szCs w:val="22"/>
        </w:rPr>
        <w:t xml:space="preserve"> </w:t>
      </w:r>
      <w:proofErr w:type="spellStart"/>
      <w:r w:rsidRPr="00E85B17">
        <w:rPr>
          <w:b/>
          <w:bCs/>
          <w:sz w:val="22"/>
          <w:szCs w:val="22"/>
        </w:rPr>
        <w:t>školu</w:t>
      </w:r>
      <w:proofErr w:type="spellEnd"/>
    </w:p>
    <w:p w14:paraId="4F6A4E23" w14:textId="77777777" w:rsidR="00E85B17" w:rsidRPr="00E85B17" w:rsidRDefault="00E85B17" w:rsidP="00E85B17">
      <w:pPr>
        <w:pStyle w:val="Odlomakpopisa"/>
        <w:jc w:val="both"/>
        <w:rPr>
          <w:b/>
          <w:bCs/>
          <w:sz w:val="22"/>
          <w:szCs w:val="22"/>
        </w:rPr>
      </w:pPr>
    </w:p>
    <w:p w14:paraId="3C446FE7" w14:textId="77777777" w:rsidR="00E85B17" w:rsidRPr="00E85B17" w:rsidRDefault="00E85B17" w:rsidP="00895A00">
      <w:pPr>
        <w:pStyle w:val="Odlomakpopisa"/>
        <w:numPr>
          <w:ilvl w:val="0"/>
          <w:numId w:val="75"/>
        </w:numPr>
        <w:spacing w:after="160" w:line="259" w:lineRule="auto"/>
        <w:ind w:left="360"/>
        <w:contextualSpacing/>
        <w:rPr>
          <w:sz w:val="22"/>
          <w:szCs w:val="22"/>
        </w:rPr>
      </w:pPr>
      <w:proofErr w:type="spellStart"/>
      <w:r w:rsidRPr="00E85B17">
        <w:rPr>
          <w:sz w:val="22"/>
          <w:szCs w:val="22"/>
        </w:rPr>
        <w:t>Strani</w:t>
      </w:r>
      <w:proofErr w:type="spellEnd"/>
      <w:r w:rsidRPr="00E85B17">
        <w:rPr>
          <w:sz w:val="22"/>
          <w:szCs w:val="22"/>
        </w:rPr>
        <w:t xml:space="preserve"> </w:t>
      </w:r>
      <w:proofErr w:type="spellStart"/>
      <w:r w:rsidRPr="00E85B17">
        <w:rPr>
          <w:sz w:val="22"/>
          <w:szCs w:val="22"/>
        </w:rPr>
        <w:t>državljani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osobe</w:t>
      </w:r>
      <w:proofErr w:type="spellEnd"/>
      <w:r w:rsidRPr="00E85B17">
        <w:rPr>
          <w:sz w:val="22"/>
          <w:szCs w:val="22"/>
        </w:rPr>
        <w:t xml:space="preserve"> bez </w:t>
      </w:r>
      <w:proofErr w:type="spellStart"/>
      <w:r w:rsidRPr="00E85B17">
        <w:rPr>
          <w:sz w:val="22"/>
          <w:szCs w:val="22"/>
        </w:rPr>
        <w:t>državljanstva</w:t>
      </w:r>
      <w:proofErr w:type="spellEnd"/>
      <w:r w:rsidRPr="00E85B17">
        <w:rPr>
          <w:sz w:val="22"/>
          <w:szCs w:val="22"/>
        </w:rPr>
        <w:t xml:space="preserve"> </w:t>
      </w:r>
      <w:proofErr w:type="spellStart"/>
      <w:r w:rsidRPr="00E85B17">
        <w:rPr>
          <w:sz w:val="22"/>
          <w:szCs w:val="22"/>
        </w:rPr>
        <w:t>upisuju</w:t>
      </w:r>
      <w:proofErr w:type="spellEnd"/>
      <w:r w:rsidRPr="00E85B17">
        <w:rPr>
          <w:sz w:val="22"/>
          <w:szCs w:val="22"/>
        </w:rPr>
        <w:t xml:space="preserve"> se u </w:t>
      </w: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pod </w:t>
      </w:r>
      <w:proofErr w:type="spellStart"/>
      <w:r w:rsidRPr="00E85B17">
        <w:rPr>
          <w:sz w:val="22"/>
          <w:szCs w:val="22"/>
        </w:rPr>
        <w:t>istim</w:t>
      </w:r>
      <w:proofErr w:type="spellEnd"/>
      <w:r w:rsidRPr="00E85B17">
        <w:rPr>
          <w:sz w:val="22"/>
          <w:szCs w:val="22"/>
        </w:rPr>
        <w:t xml:space="preserve"> </w:t>
      </w:r>
      <w:proofErr w:type="spellStart"/>
      <w:r w:rsidRPr="00E85B17">
        <w:rPr>
          <w:sz w:val="22"/>
          <w:szCs w:val="22"/>
        </w:rPr>
        <w:t>uvjetima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državljani</w:t>
      </w:r>
      <w:proofErr w:type="spellEnd"/>
      <w:r w:rsidRPr="00E85B17">
        <w:rPr>
          <w:sz w:val="22"/>
          <w:szCs w:val="22"/>
        </w:rPr>
        <w:t xml:space="preserve"> </w:t>
      </w:r>
      <w:proofErr w:type="spellStart"/>
      <w:r w:rsidRPr="00E85B17">
        <w:rPr>
          <w:sz w:val="22"/>
          <w:szCs w:val="22"/>
        </w:rPr>
        <w:t>Bosne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Hercegovine</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w:t>
      </w:r>
      <w:proofErr w:type="spellStart"/>
      <w:r w:rsidRPr="00E85B17">
        <w:rPr>
          <w:sz w:val="22"/>
          <w:szCs w:val="22"/>
        </w:rPr>
        <w:t>ugovorima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međunarodnim</w:t>
      </w:r>
      <w:proofErr w:type="spellEnd"/>
      <w:r w:rsidRPr="00E85B17">
        <w:rPr>
          <w:sz w:val="22"/>
          <w:szCs w:val="22"/>
        </w:rPr>
        <w:t xml:space="preserve">  </w:t>
      </w:r>
      <w:proofErr w:type="spellStart"/>
      <w:r w:rsidRPr="00E85B17">
        <w:rPr>
          <w:sz w:val="22"/>
          <w:szCs w:val="22"/>
        </w:rPr>
        <w:t>konvencijama</w:t>
      </w:r>
      <w:proofErr w:type="spellEnd"/>
      <w:r w:rsidRPr="00E85B17">
        <w:rPr>
          <w:sz w:val="22"/>
          <w:szCs w:val="22"/>
        </w:rPr>
        <w:t xml:space="preserve"> </w:t>
      </w:r>
      <w:proofErr w:type="spellStart"/>
      <w:r w:rsidRPr="00E85B17">
        <w:rPr>
          <w:sz w:val="22"/>
          <w:szCs w:val="22"/>
        </w:rPr>
        <w:t>nije</w:t>
      </w:r>
      <w:proofErr w:type="spellEnd"/>
      <w:r w:rsidRPr="00E85B17">
        <w:rPr>
          <w:sz w:val="22"/>
          <w:szCs w:val="22"/>
        </w:rPr>
        <w:t xml:space="preserve"> </w:t>
      </w:r>
      <w:proofErr w:type="spellStart"/>
      <w:r w:rsidRPr="00E85B17">
        <w:rPr>
          <w:sz w:val="22"/>
          <w:szCs w:val="22"/>
        </w:rPr>
        <w:t>drugačije</w:t>
      </w:r>
      <w:proofErr w:type="spellEnd"/>
      <w:r w:rsidRPr="00E85B17">
        <w:rPr>
          <w:sz w:val="22"/>
          <w:szCs w:val="22"/>
        </w:rPr>
        <w:t xml:space="preserve"> </w:t>
      </w:r>
      <w:proofErr w:type="spellStart"/>
      <w:r w:rsidRPr="00E85B17">
        <w:rPr>
          <w:sz w:val="22"/>
          <w:szCs w:val="22"/>
        </w:rPr>
        <w:t>određeno</w:t>
      </w:r>
      <w:proofErr w:type="spellEnd"/>
      <w:r w:rsidRPr="00E85B17">
        <w:rPr>
          <w:sz w:val="22"/>
          <w:szCs w:val="22"/>
        </w:rPr>
        <w:t>.</w:t>
      </w:r>
    </w:p>
    <w:p w14:paraId="2885CCEF" w14:textId="77777777" w:rsidR="00E85B17" w:rsidRPr="00E85B17" w:rsidRDefault="00E85B17" w:rsidP="00E85B17">
      <w:pPr>
        <w:pStyle w:val="Odlomakpopisa"/>
        <w:rPr>
          <w:sz w:val="22"/>
          <w:szCs w:val="22"/>
        </w:rPr>
      </w:pPr>
    </w:p>
    <w:p w14:paraId="3013A266" w14:textId="77777777" w:rsidR="00E85B17" w:rsidRPr="00E85B17" w:rsidRDefault="00E85B17" w:rsidP="00895A00">
      <w:pPr>
        <w:pStyle w:val="Odlomakpopisa"/>
        <w:numPr>
          <w:ilvl w:val="0"/>
          <w:numId w:val="75"/>
        </w:numPr>
        <w:spacing w:after="160" w:line="259" w:lineRule="auto"/>
        <w:ind w:left="360"/>
        <w:contextualSpacing/>
        <w:rPr>
          <w:sz w:val="22"/>
          <w:szCs w:val="22"/>
        </w:rPr>
      </w:pPr>
      <w:proofErr w:type="spellStart"/>
      <w:r w:rsidRPr="00E85B17">
        <w:rPr>
          <w:sz w:val="22"/>
          <w:szCs w:val="22"/>
        </w:rPr>
        <w:t>Strani</w:t>
      </w:r>
      <w:proofErr w:type="spellEnd"/>
      <w:r w:rsidRPr="00E85B17">
        <w:rPr>
          <w:sz w:val="22"/>
          <w:szCs w:val="22"/>
        </w:rPr>
        <w:t xml:space="preserve"> </w:t>
      </w:r>
      <w:proofErr w:type="spellStart"/>
      <w:r w:rsidRPr="00E85B17">
        <w:rPr>
          <w:sz w:val="22"/>
          <w:szCs w:val="22"/>
        </w:rPr>
        <w:t>državljani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osobe</w:t>
      </w:r>
      <w:proofErr w:type="spellEnd"/>
      <w:r w:rsidRPr="00E85B17">
        <w:rPr>
          <w:sz w:val="22"/>
          <w:szCs w:val="22"/>
        </w:rPr>
        <w:t xml:space="preserve"> bez </w:t>
      </w:r>
      <w:proofErr w:type="spellStart"/>
      <w:r w:rsidRPr="00E85B17">
        <w:rPr>
          <w:sz w:val="22"/>
          <w:szCs w:val="22"/>
        </w:rPr>
        <w:t>državljanstva</w:t>
      </w:r>
      <w:proofErr w:type="spellEnd"/>
      <w:r w:rsidRPr="00E85B17">
        <w:rPr>
          <w:sz w:val="22"/>
          <w:szCs w:val="22"/>
        </w:rPr>
        <w:t xml:space="preserve"> </w:t>
      </w:r>
      <w:proofErr w:type="spellStart"/>
      <w:r w:rsidRPr="00E85B17">
        <w:rPr>
          <w:sz w:val="22"/>
          <w:szCs w:val="22"/>
        </w:rPr>
        <w:t>plaćaju</w:t>
      </w:r>
      <w:proofErr w:type="spellEnd"/>
      <w:r w:rsidRPr="00E85B17">
        <w:rPr>
          <w:sz w:val="22"/>
          <w:szCs w:val="22"/>
        </w:rPr>
        <w:t xml:space="preserve"> </w:t>
      </w:r>
      <w:proofErr w:type="spellStart"/>
      <w:r w:rsidRPr="00E85B17">
        <w:rPr>
          <w:sz w:val="22"/>
          <w:szCs w:val="22"/>
        </w:rPr>
        <w:t>troškove</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w:t>
      </w:r>
      <w:proofErr w:type="spellStart"/>
      <w:r w:rsidRPr="00E85B17">
        <w:rPr>
          <w:sz w:val="22"/>
          <w:szCs w:val="22"/>
        </w:rPr>
        <w:t>međunarodnim</w:t>
      </w:r>
      <w:proofErr w:type="spellEnd"/>
      <w:r w:rsidRPr="00E85B17">
        <w:rPr>
          <w:sz w:val="22"/>
          <w:szCs w:val="22"/>
        </w:rPr>
        <w:t xml:space="preserve"> </w:t>
      </w:r>
      <w:proofErr w:type="spellStart"/>
      <w:r w:rsidRPr="00E85B17">
        <w:rPr>
          <w:sz w:val="22"/>
          <w:szCs w:val="22"/>
        </w:rPr>
        <w:t>ugovorima</w:t>
      </w:r>
      <w:proofErr w:type="spellEnd"/>
      <w:r w:rsidRPr="00E85B17">
        <w:rPr>
          <w:sz w:val="22"/>
          <w:szCs w:val="22"/>
        </w:rPr>
        <w:t xml:space="preserve">, </w:t>
      </w:r>
      <w:proofErr w:type="spellStart"/>
      <w:r w:rsidRPr="00E85B17">
        <w:rPr>
          <w:sz w:val="22"/>
          <w:szCs w:val="22"/>
        </w:rPr>
        <w:t>sporazumima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aktima</w:t>
      </w:r>
      <w:proofErr w:type="spellEnd"/>
      <w:r w:rsidRPr="00E85B17">
        <w:rPr>
          <w:sz w:val="22"/>
          <w:szCs w:val="22"/>
        </w:rPr>
        <w:t xml:space="preserve"> </w:t>
      </w:r>
      <w:proofErr w:type="spellStart"/>
      <w:r w:rsidRPr="00E85B17">
        <w:rPr>
          <w:sz w:val="22"/>
          <w:szCs w:val="22"/>
        </w:rPr>
        <w:t>nije</w:t>
      </w:r>
      <w:proofErr w:type="spellEnd"/>
      <w:r w:rsidRPr="00E85B17">
        <w:rPr>
          <w:sz w:val="22"/>
          <w:szCs w:val="22"/>
        </w:rPr>
        <w:t xml:space="preserve"> </w:t>
      </w:r>
      <w:proofErr w:type="spellStart"/>
      <w:r w:rsidRPr="00E85B17">
        <w:rPr>
          <w:sz w:val="22"/>
          <w:szCs w:val="22"/>
        </w:rPr>
        <w:t>drugačije</w:t>
      </w:r>
      <w:proofErr w:type="spellEnd"/>
      <w:r w:rsidRPr="00E85B17">
        <w:rPr>
          <w:sz w:val="22"/>
          <w:szCs w:val="22"/>
        </w:rPr>
        <w:t xml:space="preserve"> </w:t>
      </w:r>
      <w:proofErr w:type="spellStart"/>
      <w:r w:rsidRPr="00E85B17">
        <w:rPr>
          <w:sz w:val="22"/>
          <w:szCs w:val="22"/>
        </w:rPr>
        <w:t>utvrđeno</w:t>
      </w:r>
      <w:proofErr w:type="spellEnd"/>
      <w:r w:rsidRPr="00E85B17">
        <w:rPr>
          <w:sz w:val="22"/>
          <w:szCs w:val="22"/>
        </w:rPr>
        <w:t>.</w:t>
      </w:r>
    </w:p>
    <w:p w14:paraId="7C49F805" w14:textId="77777777" w:rsidR="00E85B17" w:rsidRPr="00E85B17" w:rsidRDefault="00E85B17" w:rsidP="00E85B17">
      <w:pPr>
        <w:pStyle w:val="Odlomakpopisa"/>
        <w:rPr>
          <w:sz w:val="22"/>
          <w:szCs w:val="22"/>
        </w:rPr>
      </w:pPr>
    </w:p>
    <w:p w14:paraId="3CBCD745" w14:textId="77777777" w:rsidR="00E85B17" w:rsidRPr="00E85B17" w:rsidRDefault="00E85B17" w:rsidP="00895A00">
      <w:pPr>
        <w:pStyle w:val="Odlomakpopisa"/>
        <w:numPr>
          <w:ilvl w:val="0"/>
          <w:numId w:val="75"/>
        </w:numPr>
        <w:spacing w:after="160" w:line="259" w:lineRule="auto"/>
        <w:ind w:left="360"/>
        <w:contextualSpacing/>
        <w:rPr>
          <w:color w:val="000000" w:themeColor="text1"/>
          <w:sz w:val="22"/>
          <w:szCs w:val="22"/>
        </w:rPr>
      </w:pPr>
      <w:proofErr w:type="spellStart"/>
      <w:r w:rsidRPr="00E85B17">
        <w:rPr>
          <w:color w:val="000000" w:themeColor="text1"/>
          <w:sz w:val="22"/>
          <w:szCs w:val="22"/>
        </w:rPr>
        <w:t>Troškovi</w:t>
      </w:r>
      <w:proofErr w:type="spellEnd"/>
      <w:r w:rsidRPr="00E85B17">
        <w:rPr>
          <w:color w:val="000000" w:themeColor="text1"/>
          <w:sz w:val="22"/>
          <w:szCs w:val="22"/>
        </w:rPr>
        <w:t xml:space="preserve"> </w:t>
      </w:r>
      <w:proofErr w:type="spellStart"/>
      <w:r w:rsidRPr="00E85B17">
        <w:rPr>
          <w:color w:val="000000" w:themeColor="text1"/>
          <w:sz w:val="22"/>
          <w:szCs w:val="22"/>
        </w:rPr>
        <w:t>obrazovanja</w:t>
      </w:r>
      <w:proofErr w:type="spellEnd"/>
      <w:r w:rsidRPr="00E85B17">
        <w:rPr>
          <w:color w:val="000000" w:themeColor="text1"/>
          <w:sz w:val="22"/>
          <w:szCs w:val="22"/>
        </w:rPr>
        <w:t xml:space="preserve"> </w:t>
      </w:r>
      <w:proofErr w:type="spellStart"/>
      <w:r w:rsidRPr="00E85B17">
        <w:rPr>
          <w:color w:val="000000" w:themeColor="text1"/>
          <w:sz w:val="22"/>
          <w:szCs w:val="22"/>
        </w:rPr>
        <w:t>iz</w:t>
      </w:r>
      <w:proofErr w:type="spellEnd"/>
      <w:r w:rsidRPr="00E85B17">
        <w:rPr>
          <w:color w:val="000000" w:themeColor="text1"/>
          <w:sz w:val="22"/>
          <w:szCs w:val="22"/>
        </w:rPr>
        <w:t xml:space="preserve"> </w:t>
      </w:r>
      <w:proofErr w:type="spellStart"/>
      <w:r w:rsidRPr="00E85B17">
        <w:rPr>
          <w:color w:val="000000" w:themeColor="text1"/>
          <w:sz w:val="22"/>
          <w:szCs w:val="22"/>
        </w:rPr>
        <w:t>prethodnog</w:t>
      </w:r>
      <w:proofErr w:type="spellEnd"/>
      <w:r w:rsidRPr="00E85B17">
        <w:rPr>
          <w:color w:val="000000" w:themeColor="text1"/>
          <w:sz w:val="22"/>
          <w:szCs w:val="22"/>
        </w:rPr>
        <w:t xml:space="preserve"> </w:t>
      </w:r>
      <w:proofErr w:type="spellStart"/>
      <w:r w:rsidRPr="00E85B17">
        <w:rPr>
          <w:color w:val="000000" w:themeColor="text1"/>
          <w:sz w:val="22"/>
          <w:szCs w:val="22"/>
        </w:rPr>
        <w:t>stavka</w:t>
      </w:r>
      <w:proofErr w:type="spellEnd"/>
      <w:r w:rsidRPr="00E85B17">
        <w:rPr>
          <w:color w:val="000000" w:themeColor="text1"/>
          <w:sz w:val="22"/>
          <w:szCs w:val="22"/>
        </w:rPr>
        <w:t xml:space="preserve">  </w:t>
      </w:r>
      <w:proofErr w:type="spellStart"/>
      <w:r w:rsidRPr="00E85B17">
        <w:rPr>
          <w:color w:val="000000" w:themeColor="text1"/>
          <w:sz w:val="22"/>
          <w:szCs w:val="22"/>
        </w:rPr>
        <w:t>uređuju</w:t>
      </w:r>
      <w:proofErr w:type="spellEnd"/>
      <w:r w:rsidRPr="00E85B17">
        <w:rPr>
          <w:color w:val="000000" w:themeColor="text1"/>
          <w:sz w:val="22"/>
          <w:szCs w:val="22"/>
        </w:rPr>
        <w:t xml:space="preserve"> se </w:t>
      </w:r>
      <w:proofErr w:type="spellStart"/>
      <w:r w:rsidRPr="00E85B17">
        <w:rPr>
          <w:color w:val="000000" w:themeColor="text1"/>
          <w:sz w:val="22"/>
          <w:szCs w:val="22"/>
        </w:rPr>
        <w:t>posebnom</w:t>
      </w:r>
      <w:proofErr w:type="spellEnd"/>
      <w:r w:rsidRPr="00E85B17">
        <w:rPr>
          <w:color w:val="000000" w:themeColor="text1"/>
          <w:sz w:val="22"/>
          <w:szCs w:val="22"/>
        </w:rPr>
        <w:t xml:space="preserve"> </w:t>
      </w:r>
      <w:proofErr w:type="spellStart"/>
      <w:r w:rsidRPr="00E85B17">
        <w:rPr>
          <w:color w:val="000000" w:themeColor="text1"/>
          <w:sz w:val="22"/>
          <w:szCs w:val="22"/>
        </w:rPr>
        <w:t>odlukom</w:t>
      </w:r>
      <w:proofErr w:type="spellEnd"/>
      <w:r w:rsidRPr="00E85B17">
        <w:rPr>
          <w:color w:val="000000" w:themeColor="text1"/>
          <w:sz w:val="22"/>
          <w:szCs w:val="22"/>
        </w:rPr>
        <w:t>.</w:t>
      </w:r>
    </w:p>
    <w:p w14:paraId="339B4ADC" w14:textId="77777777" w:rsidR="00E85B17" w:rsidRPr="00E85B17" w:rsidRDefault="00E85B17" w:rsidP="00E85B17">
      <w:pPr>
        <w:pStyle w:val="Odlomakpopisa"/>
        <w:ind w:left="0"/>
        <w:jc w:val="center"/>
        <w:rPr>
          <w:b/>
          <w:bCs/>
          <w:sz w:val="22"/>
          <w:szCs w:val="22"/>
        </w:rPr>
      </w:pPr>
    </w:p>
    <w:p w14:paraId="679396C3"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76.</w:t>
      </w:r>
    </w:p>
    <w:p w14:paraId="240BA39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Učenička</w:t>
      </w:r>
      <w:proofErr w:type="spellEnd"/>
      <w:r w:rsidRPr="00E85B17">
        <w:rPr>
          <w:b/>
          <w:bCs/>
          <w:sz w:val="22"/>
          <w:szCs w:val="22"/>
        </w:rPr>
        <w:t xml:space="preserve"> </w:t>
      </w:r>
      <w:proofErr w:type="spellStart"/>
      <w:r w:rsidRPr="00E85B17">
        <w:rPr>
          <w:b/>
          <w:bCs/>
          <w:sz w:val="22"/>
          <w:szCs w:val="22"/>
        </w:rPr>
        <w:t>knjižica</w:t>
      </w:r>
      <w:proofErr w:type="spellEnd"/>
    </w:p>
    <w:p w14:paraId="6D8E944A" w14:textId="77777777" w:rsidR="00E85B17" w:rsidRPr="00E85B17" w:rsidRDefault="00E85B17" w:rsidP="00E85B17">
      <w:pPr>
        <w:pStyle w:val="Odlomakpopisa"/>
        <w:jc w:val="both"/>
        <w:rPr>
          <w:b/>
          <w:bCs/>
          <w:sz w:val="22"/>
          <w:szCs w:val="22"/>
        </w:rPr>
      </w:pPr>
    </w:p>
    <w:p w14:paraId="11DBD7F1" w14:textId="77777777" w:rsidR="00E85B17" w:rsidRPr="00E85B17" w:rsidRDefault="00E85B17" w:rsidP="00895A00">
      <w:pPr>
        <w:pStyle w:val="Odlomakpopisa"/>
        <w:numPr>
          <w:ilvl w:val="0"/>
          <w:numId w:val="76"/>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upisanim</w:t>
      </w:r>
      <w:proofErr w:type="spellEnd"/>
      <w:r w:rsidRPr="00E85B17">
        <w:rPr>
          <w:sz w:val="22"/>
          <w:szCs w:val="22"/>
        </w:rPr>
        <w:t xml:space="preserve"> </w:t>
      </w:r>
      <w:proofErr w:type="spellStart"/>
      <w:r w:rsidRPr="00E85B17">
        <w:rPr>
          <w:sz w:val="22"/>
          <w:szCs w:val="22"/>
        </w:rPr>
        <w:t>učenicima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početku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color w:val="000000" w:themeColor="text1"/>
          <w:sz w:val="22"/>
          <w:szCs w:val="22"/>
        </w:rPr>
        <w:t>može</w:t>
      </w:r>
      <w:proofErr w:type="spellEnd"/>
      <w:r w:rsidRPr="00E85B17">
        <w:rPr>
          <w:color w:val="000000" w:themeColor="text1"/>
          <w:sz w:val="22"/>
          <w:szCs w:val="22"/>
        </w:rPr>
        <w:t xml:space="preserve"> </w:t>
      </w:r>
      <w:proofErr w:type="spellStart"/>
      <w:r w:rsidRPr="00E85B17">
        <w:rPr>
          <w:color w:val="000000" w:themeColor="text1"/>
          <w:sz w:val="22"/>
          <w:szCs w:val="22"/>
        </w:rPr>
        <w:t>izdati</w:t>
      </w:r>
      <w:proofErr w:type="spellEnd"/>
      <w:r w:rsidRPr="00E85B17">
        <w:rPr>
          <w:b/>
          <w:bCs/>
          <w:color w:val="943634" w:themeColor="accent2" w:themeShade="BF"/>
          <w:sz w:val="22"/>
          <w:szCs w:val="22"/>
        </w:rPr>
        <w:t xml:space="preserve"> </w:t>
      </w:r>
      <w:proofErr w:type="spellStart"/>
      <w:r w:rsidRPr="00E85B17">
        <w:rPr>
          <w:sz w:val="22"/>
          <w:szCs w:val="22"/>
        </w:rPr>
        <w:t>učeničku</w:t>
      </w:r>
      <w:proofErr w:type="spellEnd"/>
      <w:r w:rsidRPr="00E85B17">
        <w:rPr>
          <w:sz w:val="22"/>
          <w:szCs w:val="22"/>
        </w:rPr>
        <w:t xml:space="preserve"> </w:t>
      </w:r>
      <w:proofErr w:type="spellStart"/>
      <w:r w:rsidRPr="00E85B17">
        <w:rPr>
          <w:sz w:val="22"/>
          <w:szCs w:val="22"/>
        </w:rPr>
        <w:t>knjižicu</w:t>
      </w:r>
      <w:proofErr w:type="spellEnd"/>
      <w:r w:rsidRPr="00E85B17">
        <w:rPr>
          <w:sz w:val="22"/>
          <w:szCs w:val="22"/>
        </w:rPr>
        <w:t xml:space="preserve"> </w:t>
      </w:r>
      <w:proofErr w:type="spellStart"/>
      <w:r w:rsidRPr="00E85B17">
        <w:rPr>
          <w:color w:val="000000" w:themeColor="text1"/>
          <w:sz w:val="22"/>
          <w:szCs w:val="22"/>
        </w:rPr>
        <w:t>ili</w:t>
      </w:r>
      <w:proofErr w:type="spellEnd"/>
      <w:r w:rsidRPr="00E85B17">
        <w:rPr>
          <w:color w:val="000000" w:themeColor="text1"/>
          <w:sz w:val="22"/>
          <w:szCs w:val="22"/>
        </w:rPr>
        <w:t xml:space="preserve"> </w:t>
      </w:r>
      <w:proofErr w:type="spellStart"/>
      <w:r w:rsidRPr="00E85B17">
        <w:rPr>
          <w:color w:val="000000" w:themeColor="text1"/>
          <w:sz w:val="22"/>
          <w:szCs w:val="22"/>
        </w:rPr>
        <w:t>drugi</w:t>
      </w:r>
      <w:proofErr w:type="spellEnd"/>
      <w:r w:rsidRPr="00E85B17">
        <w:rPr>
          <w:color w:val="000000" w:themeColor="text1"/>
          <w:sz w:val="22"/>
          <w:szCs w:val="22"/>
        </w:rPr>
        <w:t xml:space="preserve"> </w:t>
      </w:r>
      <w:proofErr w:type="spellStart"/>
      <w:r w:rsidRPr="00E85B17">
        <w:rPr>
          <w:color w:val="000000" w:themeColor="text1"/>
          <w:sz w:val="22"/>
          <w:szCs w:val="22"/>
        </w:rPr>
        <w:t>odgovarajući</w:t>
      </w:r>
      <w:proofErr w:type="spellEnd"/>
      <w:r w:rsidRPr="00E85B17">
        <w:rPr>
          <w:color w:val="000000" w:themeColor="text1"/>
          <w:sz w:val="22"/>
          <w:szCs w:val="22"/>
        </w:rPr>
        <w:t xml:space="preserve"> </w:t>
      </w:r>
      <w:proofErr w:type="spellStart"/>
      <w:r w:rsidRPr="00E85B17">
        <w:rPr>
          <w:color w:val="000000" w:themeColor="text1"/>
          <w:sz w:val="22"/>
          <w:szCs w:val="22"/>
        </w:rPr>
        <w:t>dokument</w:t>
      </w:r>
      <w:proofErr w:type="spellEnd"/>
      <w:r w:rsidRPr="00E85B17">
        <w:rPr>
          <w:color w:val="000000" w:themeColor="text1"/>
          <w:sz w:val="22"/>
          <w:szCs w:val="22"/>
        </w:rPr>
        <w:t>.</w:t>
      </w:r>
    </w:p>
    <w:p w14:paraId="39F7F22C" w14:textId="77777777" w:rsidR="00E85B17" w:rsidRPr="00E85B17" w:rsidRDefault="00E85B17" w:rsidP="00E85B17">
      <w:pPr>
        <w:pStyle w:val="Odlomakpopisa"/>
        <w:rPr>
          <w:sz w:val="22"/>
          <w:szCs w:val="22"/>
        </w:rPr>
      </w:pPr>
    </w:p>
    <w:p w14:paraId="78124F9B" w14:textId="77777777" w:rsidR="00E85B17" w:rsidRPr="00E85B17" w:rsidRDefault="00E85B17" w:rsidP="00895A00">
      <w:pPr>
        <w:pStyle w:val="Odlomakpopisa"/>
        <w:numPr>
          <w:ilvl w:val="0"/>
          <w:numId w:val="76"/>
        </w:numPr>
        <w:spacing w:after="160" w:line="259" w:lineRule="auto"/>
        <w:ind w:left="360"/>
        <w:contextualSpacing/>
        <w:rPr>
          <w:sz w:val="22"/>
          <w:szCs w:val="22"/>
        </w:rPr>
      </w:pPr>
      <w:proofErr w:type="spellStart"/>
      <w:r w:rsidRPr="00E85B17">
        <w:rPr>
          <w:sz w:val="22"/>
          <w:szCs w:val="22"/>
        </w:rPr>
        <w:t>Učenička</w:t>
      </w:r>
      <w:proofErr w:type="spellEnd"/>
      <w:r w:rsidRPr="00E85B17">
        <w:rPr>
          <w:sz w:val="22"/>
          <w:szCs w:val="22"/>
        </w:rPr>
        <w:t xml:space="preserve"> </w:t>
      </w:r>
      <w:proofErr w:type="spellStart"/>
      <w:r w:rsidRPr="00E85B17">
        <w:rPr>
          <w:sz w:val="22"/>
          <w:szCs w:val="22"/>
        </w:rPr>
        <w:t>knjižica</w:t>
      </w:r>
      <w:proofErr w:type="spellEnd"/>
      <w:r w:rsidRPr="00E85B17">
        <w:rPr>
          <w:sz w:val="22"/>
          <w:szCs w:val="22"/>
        </w:rPr>
        <w:t xml:space="preserve"> </w:t>
      </w:r>
      <w:proofErr w:type="spellStart"/>
      <w:r w:rsidRPr="00E85B17">
        <w:rPr>
          <w:sz w:val="22"/>
          <w:szCs w:val="22"/>
        </w:rPr>
        <w:t>javna</w:t>
      </w:r>
      <w:proofErr w:type="spellEnd"/>
      <w:r w:rsidRPr="00E85B17">
        <w:rPr>
          <w:sz w:val="22"/>
          <w:szCs w:val="22"/>
        </w:rPr>
        <w:t xml:space="preserve"> je </w:t>
      </w:r>
      <w:proofErr w:type="spellStart"/>
      <w:r w:rsidRPr="00E85B17">
        <w:rPr>
          <w:sz w:val="22"/>
          <w:szCs w:val="22"/>
        </w:rPr>
        <w:t>isprava</w:t>
      </w:r>
      <w:proofErr w:type="spellEnd"/>
      <w:r w:rsidRPr="00E85B17">
        <w:rPr>
          <w:sz w:val="22"/>
          <w:szCs w:val="22"/>
        </w:rPr>
        <w:t xml:space="preserve"> </w:t>
      </w:r>
      <w:proofErr w:type="spellStart"/>
      <w:r w:rsidRPr="00E85B17">
        <w:rPr>
          <w:sz w:val="22"/>
          <w:szCs w:val="22"/>
        </w:rPr>
        <w:t>kojom</w:t>
      </w:r>
      <w:proofErr w:type="spellEnd"/>
      <w:r w:rsidRPr="00E85B17">
        <w:rPr>
          <w:sz w:val="22"/>
          <w:szCs w:val="22"/>
        </w:rPr>
        <w:t xml:space="preserve"> se </w:t>
      </w:r>
      <w:proofErr w:type="spellStart"/>
      <w:r w:rsidRPr="00E85B17">
        <w:rPr>
          <w:sz w:val="22"/>
          <w:szCs w:val="22"/>
        </w:rPr>
        <w:t>dokazuje</w:t>
      </w:r>
      <w:proofErr w:type="spellEnd"/>
      <w:r w:rsidRPr="00E85B17">
        <w:rPr>
          <w:sz w:val="22"/>
          <w:szCs w:val="22"/>
        </w:rPr>
        <w:t xml:space="preserve"> status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184F467" w14:textId="77777777" w:rsidR="00E85B17" w:rsidRPr="00E85B17" w:rsidRDefault="00E85B17" w:rsidP="00E85B17">
      <w:pPr>
        <w:pStyle w:val="Odlomakpopisa"/>
        <w:rPr>
          <w:sz w:val="22"/>
          <w:szCs w:val="22"/>
        </w:rPr>
      </w:pPr>
    </w:p>
    <w:p w14:paraId="14A10071" w14:textId="77777777" w:rsidR="00E85B17" w:rsidRPr="00E85B17" w:rsidRDefault="00E85B17" w:rsidP="00895A00">
      <w:pPr>
        <w:pStyle w:val="Odlomakpopisa"/>
        <w:numPr>
          <w:ilvl w:val="0"/>
          <w:numId w:val="76"/>
        </w:numPr>
        <w:spacing w:after="160" w:line="259" w:lineRule="auto"/>
        <w:ind w:left="360"/>
        <w:contextualSpacing/>
        <w:rPr>
          <w:sz w:val="22"/>
          <w:szCs w:val="22"/>
        </w:rPr>
      </w:pPr>
      <w:proofErr w:type="spellStart"/>
      <w:r w:rsidRPr="00E85B17">
        <w:rPr>
          <w:sz w:val="22"/>
          <w:szCs w:val="22"/>
        </w:rPr>
        <w:t>Sadržaj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oblik</w:t>
      </w:r>
      <w:proofErr w:type="spellEnd"/>
      <w:r w:rsidRPr="00E85B17">
        <w:rPr>
          <w:sz w:val="22"/>
          <w:szCs w:val="22"/>
        </w:rPr>
        <w:t xml:space="preserve"> </w:t>
      </w:r>
      <w:proofErr w:type="spellStart"/>
      <w:r w:rsidRPr="00E85B17">
        <w:rPr>
          <w:sz w:val="22"/>
          <w:szCs w:val="22"/>
        </w:rPr>
        <w:t>učeničke</w:t>
      </w:r>
      <w:proofErr w:type="spellEnd"/>
      <w:r w:rsidRPr="00E85B17">
        <w:rPr>
          <w:sz w:val="22"/>
          <w:szCs w:val="22"/>
        </w:rPr>
        <w:t xml:space="preserve"> </w:t>
      </w:r>
      <w:proofErr w:type="spellStart"/>
      <w:r w:rsidRPr="00E85B17">
        <w:rPr>
          <w:sz w:val="22"/>
          <w:szCs w:val="22"/>
        </w:rPr>
        <w:t>knjižice</w:t>
      </w:r>
      <w:proofErr w:type="spellEnd"/>
      <w:r w:rsidRPr="00E85B17">
        <w:rPr>
          <w:sz w:val="22"/>
          <w:szCs w:val="22"/>
        </w:rPr>
        <w:t xml:space="preserve"> </w:t>
      </w:r>
      <w:proofErr w:type="spellStart"/>
      <w:r w:rsidRPr="00E85B17">
        <w:rPr>
          <w:sz w:val="22"/>
          <w:szCs w:val="22"/>
        </w:rPr>
        <w:t>propisuje</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w:t>
      </w:r>
    </w:p>
    <w:p w14:paraId="7F9AAD9D" w14:textId="77777777" w:rsidR="00E85B17" w:rsidRPr="00E85B17" w:rsidRDefault="00E85B17" w:rsidP="00E85B17">
      <w:pPr>
        <w:pStyle w:val="Odlomakpopisa"/>
        <w:jc w:val="both"/>
        <w:rPr>
          <w:sz w:val="22"/>
          <w:szCs w:val="22"/>
        </w:rPr>
      </w:pPr>
    </w:p>
    <w:p w14:paraId="6C03539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77.</w:t>
      </w:r>
    </w:p>
    <w:p w14:paraId="56AA0BD6"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Obrazovanje</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u </w:t>
      </w:r>
      <w:proofErr w:type="spellStart"/>
      <w:r w:rsidRPr="00E85B17">
        <w:rPr>
          <w:b/>
          <w:bCs/>
          <w:sz w:val="22"/>
          <w:szCs w:val="22"/>
        </w:rPr>
        <w:t>slučaju</w:t>
      </w:r>
      <w:proofErr w:type="spellEnd"/>
      <w:r w:rsidRPr="00E85B17">
        <w:rPr>
          <w:b/>
          <w:bCs/>
          <w:sz w:val="22"/>
          <w:szCs w:val="22"/>
        </w:rPr>
        <w:t xml:space="preserve"> </w:t>
      </w:r>
      <w:proofErr w:type="spellStart"/>
      <w:r w:rsidRPr="00E85B17">
        <w:rPr>
          <w:b/>
          <w:bCs/>
          <w:sz w:val="22"/>
          <w:szCs w:val="22"/>
        </w:rPr>
        <w:t>težih</w:t>
      </w:r>
      <w:proofErr w:type="spellEnd"/>
      <w:r w:rsidRPr="00E85B17">
        <w:rPr>
          <w:b/>
          <w:bCs/>
          <w:sz w:val="22"/>
          <w:szCs w:val="22"/>
        </w:rPr>
        <w:t xml:space="preserve"> </w:t>
      </w:r>
      <w:proofErr w:type="spellStart"/>
      <w:r w:rsidRPr="00E85B17">
        <w:rPr>
          <w:b/>
          <w:bCs/>
          <w:sz w:val="22"/>
          <w:szCs w:val="22"/>
        </w:rPr>
        <w:t>oboljenja</w:t>
      </w:r>
      <w:proofErr w:type="spellEnd"/>
    </w:p>
    <w:p w14:paraId="5494FE10" w14:textId="77777777" w:rsidR="00E85B17" w:rsidRPr="00E85B17" w:rsidRDefault="00E85B17" w:rsidP="00E85B17">
      <w:pPr>
        <w:pStyle w:val="Odlomakpopisa"/>
        <w:jc w:val="both"/>
        <w:rPr>
          <w:b/>
          <w:bCs/>
          <w:sz w:val="22"/>
          <w:szCs w:val="22"/>
        </w:rPr>
      </w:pPr>
    </w:p>
    <w:p w14:paraId="72E3862C" w14:textId="77777777" w:rsidR="00E85B17" w:rsidRPr="00E85B17" w:rsidRDefault="00E85B17" w:rsidP="00895A00">
      <w:pPr>
        <w:pStyle w:val="Odlomakpopisa"/>
        <w:numPr>
          <w:ilvl w:val="0"/>
          <w:numId w:val="77"/>
        </w:numPr>
        <w:spacing w:after="160" w:line="259" w:lineRule="auto"/>
        <w:ind w:left="360"/>
        <w:contextualSpacing/>
        <w:rPr>
          <w:sz w:val="22"/>
          <w:szCs w:val="22"/>
        </w:rPr>
      </w:pPr>
      <w:proofErr w:type="spellStart"/>
      <w:r w:rsidRPr="00E85B17">
        <w:rPr>
          <w:sz w:val="22"/>
          <w:szCs w:val="22"/>
        </w:rPr>
        <w:t>Učeniku</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koji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teže</w:t>
      </w:r>
      <w:proofErr w:type="spellEnd"/>
      <w:r w:rsidRPr="00E85B17">
        <w:rPr>
          <w:sz w:val="22"/>
          <w:szCs w:val="22"/>
        </w:rPr>
        <w:t xml:space="preserve"> </w:t>
      </w:r>
      <w:proofErr w:type="spellStart"/>
      <w:r w:rsidRPr="00E85B17">
        <w:rPr>
          <w:sz w:val="22"/>
          <w:szCs w:val="22"/>
        </w:rPr>
        <w:t>oboljenje</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tog</w:t>
      </w:r>
      <w:proofErr w:type="spellEnd"/>
      <w:r w:rsidRPr="00E85B17">
        <w:rPr>
          <w:sz w:val="22"/>
          <w:szCs w:val="22"/>
        </w:rPr>
        <w:t xml:space="preserve"> </w:t>
      </w:r>
      <w:proofErr w:type="spellStart"/>
      <w:r w:rsidRPr="00E85B17">
        <w:rPr>
          <w:sz w:val="22"/>
          <w:szCs w:val="22"/>
        </w:rPr>
        <w:t>razloga</w:t>
      </w:r>
      <w:proofErr w:type="spellEnd"/>
      <w:r w:rsidRPr="00E85B17">
        <w:rPr>
          <w:sz w:val="22"/>
          <w:szCs w:val="22"/>
        </w:rPr>
        <w:t xml:space="preserve"> ne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pohađati</w:t>
      </w:r>
      <w:proofErr w:type="spellEnd"/>
      <w:r w:rsidRPr="00E85B17">
        <w:rPr>
          <w:sz w:val="22"/>
          <w:szCs w:val="22"/>
        </w:rPr>
        <w:t xml:space="preserve"> </w:t>
      </w:r>
      <w:proofErr w:type="spellStart"/>
      <w:r w:rsidRPr="00E85B17">
        <w:rPr>
          <w:sz w:val="22"/>
          <w:szCs w:val="22"/>
        </w:rPr>
        <w:t>nastavu</w:t>
      </w:r>
      <w:proofErr w:type="spellEnd"/>
      <w:r w:rsidRPr="00E85B17">
        <w:rPr>
          <w:sz w:val="22"/>
          <w:szCs w:val="22"/>
        </w:rPr>
        <w:t xml:space="preserve"> u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gdje</w:t>
      </w:r>
      <w:proofErr w:type="spellEnd"/>
      <w:r w:rsidRPr="00E85B17">
        <w:rPr>
          <w:sz w:val="22"/>
          <w:szCs w:val="22"/>
        </w:rPr>
        <w:t xml:space="preserve"> je </w:t>
      </w:r>
      <w:proofErr w:type="spellStart"/>
      <w:r w:rsidRPr="00E85B17">
        <w:rPr>
          <w:sz w:val="22"/>
          <w:szCs w:val="22"/>
        </w:rPr>
        <w:t>registriran</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biti</w:t>
      </w:r>
      <w:proofErr w:type="spellEnd"/>
      <w:r w:rsidRPr="00E85B17">
        <w:rPr>
          <w:sz w:val="22"/>
          <w:szCs w:val="22"/>
        </w:rPr>
        <w:t xml:space="preserve"> </w:t>
      </w:r>
      <w:proofErr w:type="spellStart"/>
      <w:r w:rsidRPr="00E85B17">
        <w:rPr>
          <w:sz w:val="22"/>
          <w:szCs w:val="22"/>
        </w:rPr>
        <w:t>pruženo</w:t>
      </w:r>
      <w:proofErr w:type="spellEnd"/>
      <w:r w:rsidRPr="00E85B17">
        <w:rPr>
          <w:sz w:val="22"/>
          <w:szCs w:val="22"/>
        </w:rPr>
        <w:t xml:space="preserve"> u </w:t>
      </w:r>
      <w:proofErr w:type="spellStart"/>
      <w:r w:rsidRPr="00E85B17">
        <w:rPr>
          <w:sz w:val="22"/>
          <w:szCs w:val="22"/>
        </w:rPr>
        <w:t>bolnici</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kući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zahtjev</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w:t>
      </w:r>
    </w:p>
    <w:p w14:paraId="1D9F4870" w14:textId="77777777" w:rsidR="00E85B17" w:rsidRPr="00E85B17" w:rsidRDefault="00E85B17" w:rsidP="00E85B17">
      <w:pPr>
        <w:pStyle w:val="Odlomakpopisa"/>
        <w:rPr>
          <w:sz w:val="22"/>
          <w:szCs w:val="22"/>
        </w:rPr>
      </w:pPr>
    </w:p>
    <w:p w14:paraId="02AAAD4F" w14:textId="77777777" w:rsidR="00E85B17" w:rsidRPr="00E85B17" w:rsidRDefault="00E85B17" w:rsidP="00895A00">
      <w:pPr>
        <w:pStyle w:val="Odlomakpopisa"/>
        <w:numPr>
          <w:ilvl w:val="0"/>
          <w:numId w:val="77"/>
        </w:numPr>
        <w:spacing w:after="160" w:line="259" w:lineRule="auto"/>
        <w:ind w:left="360"/>
        <w:contextualSpacing/>
        <w:rPr>
          <w:sz w:val="22"/>
          <w:szCs w:val="22"/>
        </w:rPr>
      </w:pPr>
      <w:proofErr w:type="spellStart"/>
      <w:r w:rsidRPr="00E85B17">
        <w:rPr>
          <w:sz w:val="22"/>
          <w:szCs w:val="22"/>
        </w:rPr>
        <w:t>Škola</w:t>
      </w:r>
      <w:proofErr w:type="spellEnd"/>
      <w:r w:rsidRPr="00E85B17">
        <w:rPr>
          <w:sz w:val="22"/>
          <w:szCs w:val="22"/>
        </w:rPr>
        <w:t xml:space="preserve"> je </w:t>
      </w:r>
      <w:proofErr w:type="spellStart"/>
      <w:r w:rsidRPr="00E85B17">
        <w:rPr>
          <w:sz w:val="22"/>
          <w:szCs w:val="22"/>
        </w:rPr>
        <w:t>dužna</w:t>
      </w:r>
      <w:proofErr w:type="spellEnd"/>
      <w:r w:rsidRPr="00E85B17">
        <w:rPr>
          <w:sz w:val="22"/>
          <w:szCs w:val="22"/>
        </w:rPr>
        <w:t xml:space="preserve"> </w:t>
      </w:r>
      <w:proofErr w:type="spellStart"/>
      <w:r w:rsidRPr="00E85B17">
        <w:rPr>
          <w:sz w:val="22"/>
          <w:szCs w:val="22"/>
        </w:rPr>
        <w:t>učenicima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napraviti</w:t>
      </w:r>
      <w:proofErr w:type="spellEnd"/>
      <w:r w:rsidRPr="00E85B17">
        <w:rPr>
          <w:sz w:val="22"/>
          <w:szCs w:val="22"/>
        </w:rPr>
        <w:t xml:space="preserve"> plan </w:t>
      </w:r>
      <w:proofErr w:type="spellStart"/>
      <w:r w:rsidRPr="00E85B17">
        <w:rPr>
          <w:sz w:val="22"/>
          <w:szCs w:val="22"/>
        </w:rPr>
        <w:t>realizacije</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za </w:t>
      </w:r>
      <w:proofErr w:type="spellStart"/>
      <w:r w:rsidRPr="00E85B17">
        <w:rPr>
          <w:sz w:val="22"/>
          <w:szCs w:val="22"/>
        </w:rPr>
        <w:t>dani</w:t>
      </w:r>
      <w:proofErr w:type="spellEnd"/>
      <w:r w:rsidRPr="00E85B17">
        <w:rPr>
          <w:sz w:val="22"/>
          <w:szCs w:val="22"/>
        </w:rPr>
        <w:t xml:space="preserve"> tip </w:t>
      </w:r>
      <w:proofErr w:type="spellStart"/>
      <w:r w:rsidRPr="00E85B17">
        <w:rPr>
          <w:sz w:val="22"/>
          <w:szCs w:val="22"/>
        </w:rPr>
        <w:t>škole</w:t>
      </w:r>
      <w:proofErr w:type="spellEnd"/>
      <w:r w:rsidRPr="00E85B17">
        <w:rPr>
          <w:sz w:val="22"/>
          <w:szCs w:val="22"/>
        </w:rPr>
        <w:t>.</w:t>
      </w:r>
    </w:p>
    <w:p w14:paraId="68C76126" w14:textId="77777777" w:rsidR="00E85B17" w:rsidRPr="00E85B17" w:rsidRDefault="00E85B17" w:rsidP="00E85B17">
      <w:pPr>
        <w:pStyle w:val="Odlomakpopisa"/>
        <w:rPr>
          <w:sz w:val="22"/>
          <w:szCs w:val="22"/>
        </w:rPr>
      </w:pPr>
    </w:p>
    <w:p w14:paraId="43E6EA84" w14:textId="77777777" w:rsidR="00E85B17" w:rsidRPr="00E85B17" w:rsidRDefault="00E85B17" w:rsidP="00895A00">
      <w:pPr>
        <w:pStyle w:val="Odlomakpopisa"/>
        <w:numPr>
          <w:ilvl w:val="0"/>
          <w:numId w:val="77"/>
        </w:numPr>
        <w:spacing w:after="160" w:line="259" w:lineRule="auto"/>
        <w:ind w:left="360"/>
        <w:contextualSpacing/>
        <w:rPr>
          <w:b/>
          <w:bCs/>
          <w:sz w:val="22"/>
          <w:szCs w:val="22"/>
        </w:rPr>
      </w:pPr>
      <w:proofErr w:type="spellStart"/>
      <w:r w:rsidRPr="00E85B17">
        <w:rPr>
          <w:sz w:val="22"/>
          <w:szCs w:val="22"/>
        </w:rPr>
        <w:t>Ukoliko</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nije</w:t>
      </w:r>
      <w:proofErr w:type="spellEnd"/>
      <w:r w:rsidRPr="00E85B17">
        <w:rPr>
          <w:sz w:val="22"/>
          <w:szCs w:val="22"/>
        </w:rPr>
        <w:t xml:space="preserve"> u </w:t>
      </w:r>
      <w:proofErr w:type="spellStart"/>
      <w:r w:rsidRPr="00E85B17">
        <w:rPr>
          <w:sz w:val="22"/>
          <w:szCs w:val="22"/>
        </w:rPr>
        <w:t>mogućnosti</w:t>
      </w:r>
      <w:proofErr w:type="spellEnd"/>
      <w:r w:rsidRPr="00E85B17">
        <w:rPr>
          <w:sz w:val="22"/>
          <w:szCs w:val="22"/>
        </w:rPr>
        <w:t xml:space="preserve"> </w:t>
      </w:r>
      <w:proofErr w:type="spellStart"/>
      <w:r w:rsidRPr="00E85B17">
        <w:rPr>
          <w:sz w:val="22"/>
          <w:szCs w:val="22"/>
        </w:rPr>
        <w:t>zadovoljiti</w:t>
      </w:r>
      <w:proofErr w:type="spellEnd"/>
      <w:r w:rsidRPr="00E85B17">
        <w:rPr>
          <w:sz w:val="22"/>
          <w:szCs w:val="22"/>
        </w:rPr>
        <w:t xml:space="preserve"> </w:t>
      </w:r>
      <w:proofErr w:type="spellStart"/>
      <w:r w:rsidRPr="00E85B17">
        <w:rPr>
          <w:sz w:val="22"/>
          <w:szCs w:val="22"/>
        </w:rPr>
        <w:t>potrebe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konačnu</w:t>
      </w:r>
      <w:proofErr w:type="spellEnd"/>
      <w:r w:rsidRPr="00E85B17">
        <w:rPr>
          <w:sz w:val="22"/>
          <w:szCs w:val="22"/>
        </w:rPr>
        <w:t xml:space="preserve"> </w:t>
      </w:r>
      <w:proofErr w:type="spellStart"/>
      <w:r w:rsidRPr="00E85B17">
        <w:rPr>
          <w:sz w:val="22"/>
          <w:szCs w:val="22"/>
        </w:rPr>
        <w:t>odluku</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w:t>
      </w:r>
    </w:p>
    <w:p w14:paraId="0CBF902A" w14:textId="77777777" w:rsidR="00E85B17" w:rsidRPr="00E85B17" w:rsidRDefault="00E85B17" w:rsidP="00E85B17">
      <w:pPr>
        <w:pStyle w:val="Odlomakpopisa"/>
        <w:rPr>
          <w:sz w:val="22"/>
          <w:szCs w:val="22"/>
        </w:rPr>
      </w:pPr>
    </w:p>
    <w:p w14:paraId="2C0A564E" w14:textId="77777777" w:rsidR="00E85B17" w:rsidRPr="00E85B17" w:rsidRDefault="00E85B17" w:rsidP="00895A00">
      <w:pPr>
        <w:pStyle w:val="Odlomakpopisa"/>
        <w:numPr>
          <w:ilvl w:val="0"/>
          <w:numId w:val="77"/>
        </w:numPr>
        <w:spacing w:after="160" w:line="259" w:lineRule="auto"/>
        <w:ind w:left="360"/>
        <w:contextualSpacing/>
        <w:rPr>
          <w:sz w:val="22"/>
          <w:szCs w:val="22"/>
        </w:rPr>
      </w:pPr>
      <w:proofErr w:type="spellStart"/>
      <w:r w:rsidRPr="00E85B17">
        <w:rPr>
          <w:sz w:val="22"/>
          <w:szCs w:val="22"/>
        </w:rPr>
        <w:t>Organiziranje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izvođenje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za </w:t>
      </w:r>
      <w:proofErr w:type="spellStart"/>
      <w:r w:rsidRPr="00E85B17">
        <w:rPr>
          <w:sz w:val="22"/>
          <w:szCs w:val="22"/>
        </w:rPr>
        <w:t>učenike</w:t>
      </w:r>
      <w:proofErr w:type="spellEnd"/>
      <w:r w:rsidRPr="00E85B17">
        <w:rPr>
          <w:sz w:val="22"/>
          <w:szCs w:val="22"/>
        </w:rPr>
        <w:t xml:space="preserve"> koji ne </w:t>
      </w:r>
      <w:proofErr w:type="spellStart"/>
      <w:r w:rsidRPr="00E85B17">
        <w:rPr>
          <w:sz w:val="22"/>
          <w:szCs w:val="22"/>
        </w:rPr>
        <w:t>pohađaju</w:t>
      </w:r>
      <w:proofErr w:type="spellEnd"/>
      <w:r w:rsidRPr="00E85B17">
        <w:rPr>
          <w:sz w:val="22"/>
          <w:szCs w:val="22"/>
        </w:rPr>
        <w:t xml:space="preserve"> </w:t>
      </w:r>
      <w:proofErr w:type="spellStart"/>
      <w:r w:rsidRPr="00E85B17">
        <w:rPr>
          <w:sz w:val="22"/>
          <w:szCs w:val="22"/>
        </w:rPr>
        <w:t>nastavu</w:t>
      </w:r>
      <w:proofErr w:type="spellEnd"/>
      <w:r w:rsidRPr="00E85B17">
        <w:rPr>
          <w:sz w:val="22"/>
          <w:szCs w:val="22"/>
        </w:rPr>
        <w:t xml:space="preserve"> u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zbog</w:t>
      </w:r>
      <w:proofErr w:type="spellEnd"/>
      <w:r w:rsidRPr="00E85B17">
        <w:rPr>
          <w:sz w:val="22"/>
          <w:szCs w:val="22"/>
        </w:rPr>
        <w:t xml:space="preserve"> </w:t>
      </w:r>
      <w:proofErr w:type="spellStart"/>
      <w:r w:rsidRPr="00E85B17">
        <w:rPr>
          <w:sz w:val="22"/>
          <w:szCs w:val="22"/>
        </w:rPr>
        <w:t>težeg</w:t>
      </w:r>
      <w:proofErr w:type="spellEnd"/>
      <w:r w:rsidRPr="00E85B17">
        <w:rPr>
          <w:sz w:val="22"/>
          <w:szCs w:val="22"/>
        </w:rPr>
        <w:t xml:space="preserve"> </w:t>
      </w:r>
      <w:proofErr w:type="spellStart"/>
      <w:r w:rsidRPr="00E85B17">
        <w:rPr>
          <w:sz w:val="22"/>
          <w:szCs w:val="22"/>
        </w:rPr>
        <w:t>oboljenja</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pravilnikom</w:t>
      </w:r>
      <w:proofErr w:type="spellEnd"/>
      <w:r w:rsidRPr="00E85B17">
        <w:rPr>
          <w:sz w:val="22"/>
          <w:szCs w:val="22"/>
        </w:rPr>
        <w:t>.</w:t>
      </w:r>
    </w:p>
    <w:p w14:paraId="239DA6E9" w14:textId="77777777" w:rsidR="00E85B17" w:rsidRPr="00E85B17" w:rsidRDefault="00E85B17" w:rsidP="00E85B17">
      <w:pPr>
        <w:pStyle w:val="Odlomakpopisa"/>
        <w:jc w:val="both"/>
        <w:rPr>
          <w:sz w:val="22"/>
          <w:szCs w:val="22"/>
        </w:rPr>
      </w:pPr>
    </w:p>
    <w:p w14:paraId="7218F17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78.</w:t>
      </w:r>
    </w:p>
    <w:p w14:paraId="41F349C0"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Istovremeno</w:t>
      </w:r>
      <w:proofErr w:type="spellEnd"/>
      <w:r w:rsidRPr="00E85B17">
        <w:rPr>
          <w:b/>
          <w:bCs/>
          <w:sz w:val="22"/>
          <w:szCs w:val="22"/>
        </w:rPr>
        <w:t xml:space="preserve"> </w:t>
      </w:r>
      <w:proofErr w:type="spellStart"/>
      <w:r w:rsidRPr="00E85B17">
        <w:rPr>
          <w:b/>
          <w:bCs/>
          <w:sz w:val="22"/>
          <w:szCs w:val="22"/>
        </w:rPr>
        <w:t>pohađanje</w:t>
      </w:r>
      <w:proofErr w:type="spellEnd"/>
      <w:r w:rsidRPr="00E85B17">
        <w:rPr>
          <w:b/>
          <w:bCs/>
          <w:sz w:val="22"/>
          <w:szCs w:val="22"/>
        </w:rPr>
        <w:t xml:space="preserve"> </w:t>
      </w:r>
      <w:proofErr w:type="spellStart"/>
      <w:r w:rsidRPr="00E85B17">
        <w:rPr>
          <w:b/>
          <w:bCs/>
          <w:sz w:val="22"/>
          <w:szCs w:val="22"/>
        </w:rPr>
        <w:t>drugog</w:t>
      </w:r>
      <w:proofErr w:type="spellEnd"/>
      <w:r w:rsidRPr="00E85B17">
        <w:rPr>
          <w:b/>
          <w:bCs/>
          <w:sz w:val="22"/>
          <w:szCs w:val="22"/>
        </w:rPr>
        <w:t xml:space="preserve"> </w:t>
      </w:r>
      <w:proofErr w:type="spellStart"/>
      <w:r w:rsidRPr="00E85B17">
        <w:rPr>
          <w:b/>
          <w:bCs/>
          <w:sz w:val="22"/>
          <w:szCs w:val="22"/>
        </w:rPr>
        <w:t>programa</w:t>
      </w:r>
      <w:proofErr w:type="spellEnd"/>
      <w:r w:rsidRPr="00E85B17">
        <w:rPr>
          <w:b/>
          <w:bCs/>
          <w:sz w:val="22"/>
          <w:szCs w:val="22"/>
        </w:rPr>
        <w:t xml:space="preserve">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p>
    <w:p w14:paraId="2D613287" w14:textId="77777777" w:rsidR="00E85B17" w:rsidRPr="00E85B17" w:rsidRDefault="00E85B17" w:rsidP="00E85B17">
      <w:pPr>
        <w:pStyle w:val="Odlomakpopisa"/>
        <w:jc w:val="center"/>
        <w:rPr>
          <w:b/>
          <w:bCs/>
          <w:sz w:val="22"/>
          <w:szCs w:val="22"/>
        </w:rPr>
      </w:pPr>
    </w:p>
    <w:p w14:paraId="04DC2E7A" w14:textId="77777777" w:rsidR="00E85B17" w:rsidRPr="00E85B17" w:rsidRDefault="00E85B17" w:rsidP="00895A00">
      <w:pPr>
        <w:pStyle w:val="Odlomakpopisa"/>
        <w:numPr>
          <w:ilvl w:val="0"/>
          <w:numId w:val="78"/>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istovremeno</w:t>
      </w:r>
      <w:proofErr w:type="spellEnd"/>
      <w:r w:rsidRPr="00E85B17">
        <w:rPr>
          <w:sz w:val="22"/>
          <w:szCs w:val="22"/>
        </w:rPr>
        <w:t xml:space="preserve"> </w:t>
      </w:r>
      <w:proofErr w:type="spellStart"/>
      <w:r w:rsidRPr="00E85B17">
        <w:rPr>
          <w:sz w:val="22"/>
          <w:szCs w:val="22"/>
        </w:rPr>
        <w:t>upisati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polagati</w:t>
      </w:r>
      <w:proofErr w:type="spellEnd"/>
      <w:r w:rsidRPr="00E85B17">
        <w:rPr>
          <w:sz w:val="22"/>
          <w:szCs w:val="22"/>
        </w:rPr>
        <w:t xml:space="preserve"> </w:t>
      </w:r>
      <w:proofErr w:type="spellStart"/>
      <w:r w:rsidRPr="00E85B17">
        <w:rPr>
          <w:sz w:val="22"/>
          <w:szCs w:val="22"/>
        </w:rPr>
        <w:t>predmete</w:t>
      </w:r>
      <w:proofErr w:type="spellEnd"/>
      <w:r w:rsidRPr="00E85B17">
        <w:rPr>
          <w:sz w:val="22"/>
          <w:szCs w:val="22"/>
        </w:rPr>
        <w:t xml:space="preserve"> </w:t>
      </w:r>
      <w:proofErr w:type="spellStart"/>
      <w:r w:rsidRPr="00E85B17">
        <w:rPr>
          <w:sz w:val="22"/>
          <w:szCs w:val="22"/>
        </w:rPr>
        <w:t>drugog</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istovrsnoj</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drugoj</w:t>
      </w:r>
      <w:proofErr w:type="spellEnd"/>
      <w:r w:rsidRPr="00E85B17">
        <w:rPr>
          <w:sz w:val="22"/>
          <w:szCs w:val="22"/>
        </w:rPr>
        <w:t xml:space="preserve">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polaznik</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odraslih</w:t>
      </w:r>
      <w:proofErr w:type="spellEnd"/>
      <w:r w:rsidRPr="00E85B17">
        <w:rPr>
          <w:sz w:val="22"/>
          <w:szCs w:val="22"/>
        </w:rPr>
        <w:t xml:space="preserve"> </w:t>
      </w:r>
      <w:proofErr w:type="spellStart"/>
      <w:r w:rsidRPr="00E85B17">
        <w:rPr>
          <w:sz w:val="22"/>
          <w:szCs w:val="22"/>
        </w:rPr>
        <w:t>steći</w:t>
      </w:r>
      <w:proofErr w:type="spellEnd"/>
      <w:r w:rsidRPr="00E85B17">
        <w:rPr>
          <w:sz w:val="22"/>
          <w:szCs w:val="22"/>
        </w:rPr>
        <w:t xml:space="preserve"> </w:t>
      </w:r>
      <w:proofErr w:type="spellStart"/>
      <w:r w:rsidRPr="00E85B17">
        <w:rPr>
          <w:sz w:val="22"/>
          <w:szCs w:val="22"/>
        </w:rPr>
        <w:t>drugo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w:t>
      </w:r>
    </w:p>
    <w:p w14:paraId="0DEFB219" w14:textId="77777777" w:rsidR="00E85B17" w:rsidRPr="00E85B17" w:rsidRDefault="00E85B17" w:rsidP="00E85B17">
      <w:pPr>
        <w:pStyle w:val="Odlomakpopisa"/>
        <w:ind w:left="360"/>
        <w:rPr>
          <w:sz w:val="22"/>
          <w:szCs w:val="22"/>
        </w:rPr>
      </w:pPr>
    </w:p>
    <w:p w14:paraId="3F903044" w14:textId="77777777" w:rsidR="00E85B17" w:rsidRPr="00E85B17" w:rsidRDefault="00E85B17" w:rsidP="00895A00">
      <w:pPr>
        <w:pStyle w:val="Odlomakpopisa"/>
        <w:numPr>
          <w:ilvl w:val="0"/>
          <w:numId w:val="78"/>
        </w:numPr>
        <w:spacing w:after="160" w:line="259" w:lineRule="auto"/>
        <w:ind w:left="360"/>
        <w:contextualSpacing/>
        <w:rPr>
          <w:sz w:val="22"/>
          <w:szCs w:val="22"/>
        </w:rPr>
      </w:pPr>
      <w:proofErr w:type="spellStart"/>
      <w:r w:rsidRPr="00E85B17">
        <w:rPr>
          <w:sz w:val="22"/>
          <w:szCs w:val="22"/>
        </w:rPr>
        <w:t>Ako</w:t>
      </w:r>
      <w:proofErr w:type="spellEnd"/>
      <w:r w:rsidRPr="00E85B17">
        <w:rPr>
          <w:sz w:val="22"/>
          <w:szCs w:val="22"/>
        </w:rPr>
        <w:t xml:space="preserve"> je </w:t>
      </w: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redoviti</w:t>
      </w:r>
      <w:proofErr w:type="spellEnd"/>
      <w:r w:rsidRPr="00E85B17">
        <w:rPr>
          <w:sz w:val="22"/>
          <w:szCs w:val="22"/>
        </w:rPr>
        <w:t xml:space="preserve"> </w:t>
      </w:r>
      <w:proofErr w:type="spellStart"/>
      <w:r w:rsidRPr="00E85B17">
        <w:rPr>
          <w:sz w:val="22"/>
          <w:szCs w:val="22"/>
        </w:rPr>
        <w:t>polaznik</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glazbene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onda</w:t>
      </w:r>
      <w:proofErr w:type="spellEnd"/>
      <w:r w:rsidRPr="00E85B17">
        <w:rPr>
          <w:sz w:val="22"/>
          <w:szCs w:val="22"/>
        </w:rPr>
        <w:t xml:space="preserve"> </w:t>
      </w:r>
      <w:proofErr w:type="spellStart"/>
      <w:r w:rsidRPr="00E85B17">
        <w:rPr>
          <w:sz w:val="22"/>
          <w:szCs w:val="22"/>
        </w:rPr>
        <w:t>iste</w:t>
      </w:r>
      <w:proofErr w:type="spellEnd"/>
      <w:r w:rsidRPr="00E85B17">
        <w:rPr>
          <w:sz w:val="22"/>
          <w:szCs w:val="22"/>
        </w:rPr>
        <w:t xml:space="preserve"> </w:t>
      </w:r>
      <w:proofErr w:type="spellStart"/>
      <w:r w:rsidRPr="00E85B17">
        <w:rPr>
          <w:sz w:val="22"/>
          <w:szCs w:val="22"/>
        </w:rPr>
        <w:t>nastavne</w:t>
      </w:r>
      <w:proofErr w:type="spellEnd"/>
      <w:r w:rsidRPr="00E85B17">
        <w:rPr>
          <w:sz w:val="22"/>
          <w:szCs w:val="22"/>
        </w:rPr>
        <w:t xml:space="preserve"> </w:t>
      </w:r>
      <w:proofErr w:type="spellStart"/>
      <w:r w:rsidRPr="00E85B17">
        <w:rPr>
          <w:sz w:val="22"/>
          <w:szCs w:val="22"/>
        </w:rPr>
        <w:t>predmete</w:t>
      </w:r>
      <w:proofErr w:type="spellEnd"/>
      <w:r w:rsidRPr="00E85B17">
        <w:rPr>
          <w:sz w:val="22"/>
          <w:szCs w:val="22"/>
        </w:rPr>
        <w:t xml:space="preserve"> </w:t>
      </w:r>
      <w:proofErr w:type="spellStart"/>
      <w:r w:rsidRPr="00E85B17">
        <w:rPr>
          <w:sz w:val="22"/>
          <w:szCs w:val="22"/>
        </w:rPr>
        <w:t>svakog</w:t>
      </w:r>
      <w:proofErr w:type="spellEnd"/>
      <w:r w:rsidRPr="00E85B17">
        <w:rPr>
          <w:sz w:val="22"/>
          <w:szCs w:val="22"/>
        </w:rPr>
        <w:t xml:space="preserve"> </w:t>
      </w:r>
      <w:proofErr w:type="spellStart"/>
      <w:r w:rsidRPr="00E85B17">
        <w:rPr>
          <w:sz w:val="22"/>
          <w:szCs w:val="22"/>
        </w:rPr>
        <w:t>razreda</w:t>
      </w:r>
      <w:proofErr w:type="spellEnd"/>
      <w:r w:rsidRPr="00E85B17">
        <w:rPr>
          <w:sz w:val="22"/>
          <w:szCs w:val="22"/>
        </w:rPr>
        <w:t xml:space="preserve"> </w:t>
      </w:r>
      <w:proofErr w:type="spellStart"/>
      <w:r w:rsidRPr="00E85B17">
        <w:rPr>
          <w:sz w:val="22"/>
          <w:szCs w:val="22"/>
        </w:rPr>
        <w:t>polaže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ocjenjuju</w:t>
      </w:r>
      <w:proofErr w:type="spellEnd"/>
      <w:r w:rsidRPr="00E85B17">
        <w:rPr>
          <w:sz w:val="22"/>
          <w:szCs w:val="22"/>
        </w:rPr>
        <w:t xml:space="preserve"> se </w:t>
      </w:r>
      <w:proofErr w:type="spellStart"/>
      <w:r w:rsidRPr="00E85B17">
        <w:rPr>
          <w:sz w:val="22"/>
          <w:szCs w:val="22"/>
        </w:rPr>
        <w:t>samo</w:t>
      </w:r>
      <w:proofErr w:type="spellEnd"/>
      <w:r w:rsidRPr="00E85B17">
        <w:rPr>
          <w:sz w:val="22"/>
          <w:szCs w:val="22"/>
        </w:rPr>
        <w:t xml:space="preserve"> u </w:t>
      </w:r>
      <w:proofErr w:type="spellStart"/>
      <w:r w:rsidRPr="00E85B17">
        <w:rPr>
          <w:sz w:val="22"/>
          <w:szCs w:val="22"/>
        </w:rPr>
        <w:t>jednoj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to </w:t>
      </w:r>
      <w:proofErr w:type="spellStart"/>
      <w:r w:rsidRPr="00E85B17">
        <w:rPr>
          <w:sz w:val="22"/>
          <w:szCs w:val="22"/>
        </w:rPr>
        <w:t>onoj</w:t>
      </w:r>
      <w:proofErr w:type="spellEnd"/>
      <w:r w:rsidRPr="00E85B17">
        <w:rPr>
          <w:sz w:val="22"/>
          <w:szCs w:val="22"/>
        </w:rPr>
        <w:t xml:space="preserve"> </w:t>
      </w:r>
      <w:proofErr w:type="spellStart"/>
      <w:r w:rsidRPr="00E85B17">
        <w:rPr>
          <w:sz w:val="22"/>
          <w:szCs w:val="22"/>
        </w:rPr>
        <w:t>gdje</w:t>
      </w:r>
      <w:proofErr w:type="spellEnd"/>
      <w:r w:rsidRPr="00E85B17">
        <w:rPr>
          <w:sz w:val="22"/>
          <w:szCs w:val="22"/>
        </w:rPr>
        <w:t xml:space="preserve"> je program </w:t>
      </w:r>
      <w:proofErr w:type="spellStart"/>
      <w:r w:rsidRPr="00E85B17">
        <w:rPr>
          <w:sz w:val="22"/>
          <w:szCs w:val="22"/>
        </w:rPr>
        <w:t>opširniji</w:t>
      </w:r>
      <w:proofErr w:type="spellEnd"/>
      <w:r w:rsidRPr="00E85B17">
        <w:rPr>
          <w:sz w:val="22"/>
          <w:szCs w:val="22"/>
        </w:rPr>
        <w:t xml:space="preserve">, a </w:t>
      </w:r>
      <w:proofErr w:type="spellStart"/>
      <w:r w:rsidRPr="00E85B17">
        <w:rPr>
          <w:sz w:val="22"/>
          <w:szCs w:val="22"/>
        </w:rPr>
        <w:t>druga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preuzima</w:t>
      </w:r>
      <w:proofErr w:type="spellEnd"/>
      <w:r w:rsidRPr="00E85B17">
        <w:rPr>
          <w:sz w:val="22"/>
          <w:szCs w:val="22"/>
        </w:rPr>
        <w:t xml:space="preserve"> </w:t>
      </w:r>
      <w:proofErr w:type="spellStart"/>
      <w:r w:rsidRPr="00E85B17">
        <w:rPr>
          <w:sz w:val="22"/>
          <w:szCs w:val="22"/>
        </w:rPr>
        <w:t>zaključnu</w:t>
      </w:r>
      <w:proofErr w:type="spellEnd"/>
      <w:r w:rsidRPr="00E85B17">
        <w:rPr>
          <w:sz w:val="22"/>
          <w:szCs w:val="22"/>
        </w:rPr>
        <w:t xml:space="preserve"> </w:t>
      </w:r>
      <w:proofErr w:type="spellStart"/>
      <w:r w:rsidRPr="00E85B17">
        <w:rPr>
          <w:sz w:val="22"/>
          <w:szCs w:val="22"/>
        </w:rPr>
        <w:t>ocjenu</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w:t>
      </w:r>
    </w:p>
    <w:p w14:paraId="1998699C" w14:textId="77777777" w:rsidR="00E85B17" w:rsidRPr="00E85B17" w:rsidRDefault="00E85B17" w:rsidP="00E85B17">
      <w:pPr>
        <w:pStyle w:val="Odlomakpopisa"/>
        <w:rPr>
          <w:sz w:val="22"/>
          <w:szCs w:val="22"/>
        </w:rPr>
      </w:pPr>
    </w:p>
    <w:p w14:paraId="07185566" w14:textId="77777777" w:rsidR="00E85B17" w:rsidRPr="00E85B17" w:rsidRDefault="00E85B17" w:rsidP="00895A00">
      <w:pPr>
        <w:pStyle w:val="Odlomakpopisa"/>
        <w:numPr>
          <w:ilvl w:val="0"/>
          <w:numId w:val="78"/>
        </w:numPr>
        <w:spacing w:after="160" w:line="259" w:lineRule="auto"/>
        <w:ind w:left="360"/>
        <w:contextualSpacing/>
        <w:rPr>
          <w:sz w:val="22"/>
          <w:szCs w:val="22"/>
        </w:rPr>
      </w:pPr>
      <w:proofErr w:type="spellStart"/>
      <w:r w:rsidRPr="00E85B17">
        <w:rPr>
          <w:sz w:val="22"/>
          <w:szCs w:val="22"/>
        </w:rPr>
        <w:t>Ako</w:t>
      </w:r>
      <w:proofErr w:type="spellEnd"/>
      <w:r w:rsidRPr="00E85B17">
        <w:rPr>
          <w:sz w:val="22"/>
          <w:szCs w:val="22"/>
        </w:rPr>
        <w:t xml:space="preserve"> je </w:t>
      </w: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redoviti</w:t>
      </w:r>
      <w:proofErr w:type="spellEnd"/>
      <w:r w:rsidRPr="00E85B17">
        <w:rPr>
          <w:sz w:val="22"/>
          <w:szCs w:val="22"/>
        </w:rPr>
        <w:t xml:space="preserve"> </w:t>
      </w:r>
      <w:proofErr w:type="spellStart"/>
      <w:r w:rsidRPr="00E85B17">
        <w:rPr>
          <w:sz w:val="22"/>
          <w:szCs w:val="22"/>
        </w:rPr>
        <w:t>polaznik</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glazbene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onda</w:t>
      </w:r>
      <w:proofErr w:type="spellEnd"/>
      <w:r w:rsidRPr="00E85B17">
        <w:rPr>
          <w:sz w:val="22"/>
          <w:szCs w:val="22"/>
        </w:rPr>
        <w:t xml:space="preserve"> </w:t>
      </w:r>
      <w:proofErr w:type="spellStart"/>
      <w:r w:rsidRPr="00E85B17">
        <w:rPr>
          <w:sz w:val="22"/>
          <w:szCs w:val="22"/>
        </w:rPr>
        <w:t>iste</w:t>
      </w:r>
      <w:proofErr w:type="spellEnd"/>
      <w:r w:rsidRPr="00E85B17">
        <w:rPr>
          <w:sz w:val="22"/>
          <w:szCs w:val="22"/>
        </w:rPr>
        <w:t xml:space="preserve"> </w:t>
      </w:r>
      <w:proofErr w:type="spellStart"/>
      <w:r w:rsidRPr="00E85B17">
        <w:rPr>
          <w:sz w:val="22"/>
          <w:szCs w:val="22"/>
        </w:rPr>
        <w:t>dijelove</w:t>
      </w:r>
      <w:proofErr w:type="spellEnd"/>
      <w:r w:rsidRPr="00E85B17">
        <w:rPr>
          <w:sz w:val="22"/>
          <w:szCs w:val="22"/>
        </w:rPr>
        <w:t xml:space="preserve"> </w:t>
      </w:r>
      <w:proofErr w:type="spellStart"/>
      <w:r w:rsidRPr="00E85B17">
        <w:rPr>
          <w:sz w:val="22"/>
          <w:szCs w:val="22"/>
        </w:rPr>
        <w:t>maturalnog</w:t>
      </w:r>
      <w:proofErr w:type="spellEnd"/>
      <w:r w:rsidRPr="00E85B17">
        <w:rPr>
          <w:sz w:val="22"/>
          <w:szCs w:val="22"/>
        </w:rPr>
        <w:t>/</w:t>
      </w:r>
      <w:proofErr w:type="spellStart"/>
      <w:r w:rsidRPr="00E85B17">
        <w:rPr>
          <w:sz w:val="22"/>
          <w:szCs w:val="22"/>
        </w:rPr>
        <w:t>završnog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w:t>
      </w:r>
      <w:proofErr w:type="spellStart"/>
      <w:r w:rsidRPr="00E85B17">
        <w:rPr>
          <w:sz w:val="22"/>
          <w:szCs w:val="22"/>
        </w:rPr>
        <w:t>polaže</w:t>
      </w:r>
      <w:proofErr w:type="spellEnd"/>
      <w:r w:rsidRPr="00E85B17">
        <w:rPr>
          <w:sz w:val="22"/>
          <w:szCs w:val="22"/>
        </w:rPr>
        <w:t xml:space="preserve"> </w:t>
      </w:r>
      <w:proofErr w:type="spellStart"/>
      <w:r w:rsidRPr="00E85B17">
        <w:rPr>
          <w:sz w:val="22"/>
          <w:szCs w:val="22"/>
        </w:rPr>
        <w:t>samo</w:t>
      </w:r>
      <w:proofErr w:type="spellEnd"/>
      <w:r w:rsidRPr="00E85B17">
        <w:rPr>
          <w:sz w:val="22"/>
          <w:szCs w:val="22"/>
        </w:rPr>
        <w:t xml:space="preserve"> u </w:t>
      </w:r>
      <w:proofErr w:type="spellStart"/>
      <w:r w:rsidRPr="00E85B17">
        <w:rPr>
          <w:sz w:val="22"/>
          <w:szCs w:val="22"/>
        </w:rPr>
        <w:t>jednoj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a </w:t>
      </w:r>
      <w:proofErr w:type="spellStart"/>
      <w:r w:rsidRPr="00E85B17">
        <w:rPr>
          <w:sz w:val="22"/>
          <w:szCs w:val="22"/>
        </w:rPr>
        <w:t>druga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preuzima</w:t>
      </w:r>
      <w:proofErr w:type="spellEnd"/>
      <w:r w:rsidRPr="00E85B17">
        <w:rPr>
          <w:sz w:val="22"/>
          <w:szCs w:val="22"/>
        </w:rPr>
        <w:t xml:space="preserve"> </w:t>
      </w:r>
      <w:proofErr w:type="spellStart"/>
      <w:r w:rsidRPr="00E85B17">
        <w:rPr>
          <w:sz w:val="22"/>
          <w:szCs w:val="22"/>
        </w:rPr>
        <w:t>ocjene</w:t>
      </w:r>
      <w:proofErr w:type="spellEnd"/>
      <w:r w:rsidRPr="00E85B17">
        <w:rPr>
          <w:sz w:val="22"/>
          <w:szCs w:val="22"/>
        </w:rPr>
        <w:t xml:space="preserve"> </w:t>
      </w:r>
      <w:proofErr w:type="spellStart"/>
      <w:r w:rsidRPr="00E85B17">
        <w:rPr>
          <w:sz w:val="22"/>
          <w:szCs w:val="22"/>
        </w:rPr>
        <w:t>položenih</w:t>
      </w:r>
      <w:proofErr w:type="spellEnd"/>
      <w:r w:rsidRPr="00E85B17">
        <w:rPr>
          <w:sz w:val="22"/>
          <w:szCs w:val="22"/>
        </w:rPr>
        <w:t xml:space="preserve"> </w:t>
      </w:r>
      <w:proofErr w:type="spellStart"/>
      <w:r w:rsidRPr="00E85B17">
        <w:rPr>
          <w:sz w:val="22"/>
          <w:szCs w:val="22"/>
        </w:rPr>
        <w:t>djelova</w:t>
      </w:r>
      <w:proofErr w:type="spellEnd"/>
      <w:r w:rsidRPr="00E85B17">
        <w:rPr>
          <w:sz w:val="22"/>
          <w:szCs w:val="22"/>
        </w:rPr>
        <w:t xml:space="preserve"> </w:t>
      </w:r>
      <w:proofErr w:type="spellStart"/>
      <w:r w:rsidRPr="00E85B17">
        <w:rPr>
          <w:sz w:val="22"/>
          <w:szCs w:val="22"/>
        </w:rPr>
        <w:t>maturalnog</w:t>
      </w:r>
      <w:proofErr w:type="spellEnd"/>
      <w:r w:rsidRPr="00E85B17">
        <w:rPr>
          <w:sz w:val="22"/>
          <w:szCs w:val="22"/>
        </w:rPr>
        <w:t xml:space="preserve"> </w:t>
      </w:r>
      <w:proofErr w:type="spellStart"/>
      <w:r w:rsidRPr="00E85B17">
        <w:rPr>
          <w:sz w:val="22"/>
          <w:szCs w:val="22"/>
        </w:rPr>
        <w:t>završnog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w:t>
      </w:r>
    </w:p>
    <w:p w14:paraId="4B90E7B8" w14:textId="77777777" w:rsidR="00E85B17" w:rsidRPr="00E85B17" w:rsidRDefault="00E85B17" w:rsidP="00E85B17">
      <w:pPr>
        <w:pStyle w:val="Odlomakpopisa"/>
        <w:ind w:left="680"/>
        <w:rPr>
          <w:sz w:val="22"/>
          <w:szCs w:val="22"/>
        </w:rPr>
      </w:pPr>
    </w:p>
    <w:p w14:paraId="11166A7E" w14:textId="77777777" w:rsidR="00E85B17" w:rsidRPr="00E85B17" w:rsidRDefault="00E85B17" w:rsidP="00895A00">
      <w:pPr>
        <w:pStyle w:val="Odlomakpopisa"/>
        <w:numPr>
          <w:ilvl w:val="0"/>
          <w:numId w:val="78"/>
        </w:numPr>
        <w:spacing w:after="160" w:line="259" w:lineRule="auto"/>
        <w:ind w:left="360"/>
        <w:contextualSpacing/>
        <w:rPr>
          <w:sz w:val="22"/>
          <w:szCs w:val="22"/>
        </w:rPr>
      </w:pPr>
      <w:proofErr w:type="spellStart"/>
      <w:r w:rsidRPr="00E85B17">
        <w:rPr>
          <w:sz w:val="22"/>
          <w:szCs w:val="22"/>
        </w:rPr>
        <w:lastRenderedPageBreak/>
        <w:t>Pravilima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bliži</w:t>
      </w:r>
      <w:proofErr w:type="spellEnd"/>
      <w:r w:rsidRPr="00E85B17">
        <w:rPr>
          <w:sz w:val="22"/>
          <w:szCs w:val="22"/>
        </w:rPr>
        <w:t xml:space="preserve"> </w:t>
      </w:r>
      <w:proofErr w:type="spellStart"/>
      <w:r w:rsidRPr="00E85B17">
        <w:rPr>
          <w:sz w:val="22"/>
          <w:szCs w:val="22"/>
        </w:rPr>
        <w:t>uvjeti</w:t>
      </w:r>
      <w:proofErr w:type="spellEnd"/>
      <w:r w:rsidRPr="00E85B17">
        <w:rPr>
          <w:sz w:val="22"/>
          <w:szCs w:val="22"/>
        </w:rPr>
        <w:t xml:space="preserve"> </w:t>
      </w:r>
      <w:proofErr w:type="spellStart"/>
      <w:r w:rsidRPr="00E85B17">
        <w:rPr>
          <w:sz w:val="22"/>
          <w:szCs w:val="22"/>
        </w:rPr>
        <w:t>stjecanja</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smislu</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w:t>
      </w:r>
    </w:p>
    <w:p w14:paraId="240025CA" w14:textId="77777777" w:rsidR="00E85B17" w:rsidRPr="00E85B17" w:rsidRDefault="00E85B17" w:rsidP="00E85B17">
      <w:pPr>
        <w:pStyle w:val="Odlomakpopisa"/>
        <w:jc w:val="both"/>
        <w:rPr>
          <w:sz w:val="22"/>
          <w:szCs w:val="22"/>
        </w:rPr>
      </w:pPr>
    </w:p>
    <w:p w14:paraId="34B66AD5"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79.</w:t>
      </w:r>
    </w:p>
    <w:p w14:paraId="552D4CE9"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Prestanak</w:t>
      </w:r>
      <w:proofErr w:type="spellEnd"/>
      <w:r w:rsidRPr="00E85B17">
        <w:rPr>
          <w:b/>
          <w:bCs/>
          <w:sz w:val="22"/>
          <w:szCs w:val="22"/>
        </w:rPr>
        <w:t xml:space="preserve"> </w:t>
      </w:r>
      <w:proofErr w:type="spellStart"/>
      <w:r w:rsidRPr="00E85B17">
        <w:rPr>
          <w:b/>
          <w:bCs/>
          <w:sz w:val="22"/>
          <w:szCs w:val="22"/>
        </w:rPr>
        <w:t>statusa</w:t>
      </w:r>
      <w:proofErr w:type="spellEnd"/>
      <w:r w:rsidRPr="00E85B17">
        <w:rPr>
          <w:b/>
          <w:bCs/>
          <w:sz w:val="22"/>
          <w:szCs w:val="22"/>
        </w:rPr>
        <w:t xml:space="preserve"> </w:t>
      </w:r>
      <w:proofErr w:type="spellStart"/>
      <w:r w:rsidRPr="00E85B17">
        <w:rPr>
          <w:b/>
          <w:bCs/>
          <w:sz w:val="22"/>
          <w:szCs w:val="22"/>
        </w:rPr>
        <w:t>učenika</w:t>
      </w:r>
      <w:proofErr w:type="spellEnd"/>
    </w:p>
    <w:p w14:paraId="45EC7730" w14:textId="77777777" w:rsidR="00E85B17" w:rsidRPr="00E85B17" w:rsidRDefault="00E85B17" w:rsidP="00E85B17">
      <w:pPr>
        <w:pStyle w:val="Odlomakpopisa"/>
        <w:ind w:left="1080"/>
        <w:jc w:val="both"/>
        <w:rPr>
          <w:b/>
          <w:bCs/>
          <w:sz w:val="22"/>
          <w:szCs w:val="22"/>
        </w:rPr>
      </w:pPr>
    </w:p>
    <w:p w14:paraId="1BA53F89" w14:textId="77777777" w:rsidR="00E85B17" w:rsidRPr="00E85B17" w:rsidRDefault="00E85B17" w:rsidP="00895A00">
      <w:pPr>
        <w:pStyle w:val="Odlomakpopisa"/>
        <w:numPr>
          <w:ilvl w:val="0"/>
          <w:numId w:val="79"/>
        </w:numPr>
        <w:spacing w:after="160" w:line="259" w:lineRule="auto"/>
        <w:ind w:left="360"/>
        <w:contextualSpacing/>
        <w:rPr>
          <w:sz w:val="22"/>
          <w:szCs w:val="22"/>
        </w:rPr>
      </w:pPr>
      <w:r w:rsidRPr="00E85B17">
        <w:rPr>
          <w:sz w:val="22"/>
          <w:szCs w:val="22"/>
        </w:rPr>
        <w:t xml:space="preserve">Status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prestaje</w:t>
      </w:r>
      <w:proofErr w:type="spellEnd"/>
      <w:r w:rsidRPr="00E85B17">
        <w:rPr>
          <w:sz w:val="22"/>
          <w:szCs w:val="22"/>
        </w:rPr>
        <w:t>:</w:t>
      </w:r>
    </w:p>
    <w:p w14:paraId="2D832F1B" w14:textId="77777777" w:rsidR="00E85B17" w:rsidRPr="00E85B17" w:rsidRDefault="00E85B17" w:rsidP="00895A00">
      <w:pPr>
        <w:pStyle w:val="Odlomakpopisa"/>
        <w:numPr>
          <w:ilvl w:val="0"/>
          <w:numId w:val="80"/>
        </w:numPr>
        <w:spacing w:after="160" w:line="259" w:lineRule="auto"/>
        <w:ind w:left="700"/>
        <w:contextualSpacing/>
        <w:rPr>
          <w:sz w:val="22"/>
          <w:szCs w:val="22"/>
        </w:rPr>
      </w:pPr>
      <w:proofErr w:type="spellStart"/>
      <w:r w:rsidRPr="00E85B17">
        <w:rPr>
          <w:sz w:val="22"/>
          <w:szCs w:val="22"/>
        </w:rPr>
        <w:t>završavanjem</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w:t>
      </w:r>
    </w:p>
    <w:p w14:paraId="1CB2EB76" w14:textId="77777777" w:rsidR="00E85B17" w:rsidRPr="00E85B17" w:rsidRDefault="00E85B17" w:rsidP="00895A00">
      <w:pPr>
        <w:pStyle w:val="Odlomakpopisa"/>
        <w:numPr>
          <w:ilvl w:val="0"/>
          <w:numId w:val="80"/>
        </w:numPr>
        <w:spacing w:after="160" w:line="259" w:lineRule="auto"/>
        <w:ind w:left="700"/>
        <w:contextualSpacing/>
        <w:rPr>
          <w:sz w:val="22"/>
          <w:szCs w:val="22"/>
        </w:rPr>
      </w:pPr>
      <w:proofErr w:type="spellStart"/>
      <w:r w:rsidRPr="00E85B17">
        <w:rPr>
          <w:sz w:val="22"/>
          <w:szCs w:val="22"/>
        </w:rPr>
        <w:t>ispisivanjem</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p>
    <w:p w14:paraId="16FFE0BE" w14:textId="77777777" w:rsidR="00E85B17" w:rsidRPr="00E85B17" w:rsidRDefault="00E85B17" w:rsidP="00895A00">
      <w:pPr>
        <w:pStyle w:val="Odlomakpopisa"/>
        <w:numPr>
          <w:ilvl w:val="0"/>
          <w:numId w:val="80"/>
        </w:numPr>
        <w:spacing w:after="160" w:line="259" w:lineRule="auto"/>
        <w:ind w:left="700"/>
        <w:contextualSpacing/>
        <w:rPr>
          <w:sz w:val="22"/>
          <w:szCs w:val="22"/>
        </w:rPr>
      </w:pPr>
      <w:proofErr w:type="spellStart"/>
      <w:r w:rsidRPr="00E85B17">
        <w:rPr>
          <w:sz w:val="22"/>
          <w:szCs w:val="22"/>
        </w:rPr>
        <w:t>gubljenjem</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daljnje</w:t>
      </w:r>
      <w:proofErr w:type="spellEnd"/>
      <w:r w:rsidRPr="00E85B17">
        <w:rPr>
          <w:sz w:val="22"/>
          <w:szCs w:val="22"/>
        </w:rPr>
        <w:t xml:space="preserve"> </w:t>
      </w:r>
      <w:proofErr w:type="spellStart"/>
      <w:r w:rsidRPr="00E85B17">
        <w:rPr>
          <w:sz w:val="22"/>
          <w:szCs w:val="22"/>
        </w:rPr>
        <w:t>redovito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u </w:t>
      </w:r>
      <w:proofErr w:type="spellStart"/>
      <w:r w:rsidRPr="00E85B17">
        <w:rPr>
          <w:sz w:val="22"/>
          <w:szCs w:val="22"/>
        </w:rPr>
        <w:t>toj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w:t>
      </w:r>
    </w:p>
    <w:p w14:paraId="715D8873" w14:textId="77777777" w:rsidR="00E85B17" w:rsidRPr="00E85B17" w:rsidRDefault="00E85B17" w:rsidP="00895A00">
      <w:pPr>
        <w:pStyle w:val="Odlomakpopisa"/>
        <w:numPr>
          <w:ilvl w:val="0"/>
          <w:numId w:val="80"/>
        </w:numPr>
        <w:spacing w:after="160" w:line="259" w:lineRule="auto"/>
        <w:ind w:left="700"/>
        <w:contextualSpacing/>
        <w:rPr>
          <w:sz w:val="22"/>
          <w:szCs w:val="22"/>
        </w:rPr>
      </w:pPr>
      <w:proofErr w:type="spellStart"/>
      <w:r w:rsidRPr="00E85B17">
        <w:rPr>
          <w:sz w:val="22"/>
          <w:szCs w:val="22"/>
        </w:rPr>
        <w:t>isključenjem</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C48A328" w14:textId="77777777" w:rsidR="00E85B17" w:rsidRPr="00E85B17" w:rsidRDefault="00E85B17" w:rsidP="00895A00">
      <w:pPr>
        <w:pStyle w:val="Odlomakpopisa"/>
        <w:numPr>
          <w:ilvl w:val="0"/>
          <w:numId w:val="80"/>
        </w:numPr>
        <w:spacing w:after="160" w:line="259" w:lineRule="auto"/>
        <w:ind w:left="700"/>
        <w:contextualSpacing/>
        <w:rPr>
          <w:sz w:val="22"/>
          <w:szCs w:val="22"/>
        </w:rPr>
      </w:pPr>
      <w:proofErr w:type="spellStart"/>
      <w:r w:rsidRPr="00E85B17">
        <w:rPr>
          <w:sz w:val="22"/>
          <w:szCs w:val="22"/>
        </w:rPr>
        <w:t>napuštanjem</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9A80746" w14:textId="77777777" w:rsidR="00E85B17" w:rsidRPr="00E85B17" w:rsidRDefault="00E85B17" w:rsidP="00E85B17">
      <w:pPr>
        <w:pStyle w:val="Odlomakpopisa"/>
        <w:ind w:left="1440"/>
        <w:rPr>
          <w:sz w:val="22"/>
          <w:szCs w:val="22"/>
        </w:rPr>
      </w:pPr>
    </w:p>
    <w:p w14:paraId="3E2C0F27" w14:textId="77777777" w:rsidR="00E85B17" w:rsidRPr="00E85B17" w:rsidRDefault="00E85B17" w:rsidP="00895A00">
      <w:pPr>
        <w:pStyle w:val="Odlomakpopisa"/>
        <w:numPr>
          <w:ilvl w:val="0"/>
          <w:numId w:val="79"/>
        </w:numPr>
        <w:spacing w:after="160" w:line="259" w:lineRule="auto"/>
        <w:ind w:left="360"/>
        <w:contextualSpacing/>
        <w:rPr>
          <w:sz w:val="22"/>
          <w:szCs w:val="22"/>
        </w:rPr>
      </w:pPr>
      <w:proofErr w:type="spellStart"/>
      <w:r w:rsidRPr="00E85B17">
        <w:rPr>
          <w:sz w:val="22"/>
          <w:szCs w:val="22"/>
        </w:rPr>
        <w:t>Postupak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uvjeti</w:t>
      </w:r>
      <w:proofErr w:type="spellEnd"/>
      <w:r w:rsidRPr="00E85B17">
        <w:rPr>
          <w:sz w:val="22"/>
          <w:szCs w:val="22"/>
        </w:rPr>
        <w:t xml:space="preserve"> za </w:t>
      </w:r>
      <w:proofErr w:type="spellStart"/>
      <w:r w:rsidRPr="00E85B17">
        <w:rPr>
          <w:sz w:val="22"/>
          <w:szCs w:val="22"/>
        </w:rPr>
        <w:t>utvrđivanje</w:t>
      </w:r>
      <w:proofErr w:type="spellEnd"/>
      <w:r w:rsidRPr="00E85B17">
        <w:rPr>
          <w:sz w:val="22"/>
          <w:szCs w:val="22"/>
        </w:rPr>
        <w:t xml:space="preserve"> </w:t>
      </w:r>
      <w:proofErr w:type="spellStart"/>
      <w:r w:rsidRPr="00E85B17">
        <w:rPr>
          <w:sz w:val="22"/>
          <w:szCs w:val="22"/>
        </w:rPr>
        <w:t>napuštanja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3B4E156C" w14:textId="77777777" w:rsidR="00E85B17" w:rsidRPr="00E85B17" w:rsidRDefault="00E85B17" w:rsidP="00E85B17">
      <w:pPr>
        <w:pStyle w:val="Odlomakpopisa"/>
        <w:jc w:val="both"/>
        <w:rPr>
          <w:sz w:val="22"/>
          <w:szCs w:val="22"/>
        </w:rPr>
      </w:pPr>
    </w:p>
    <w:p w14:paraId="3D98AA4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80.</w:t>
      </w:r>
    </w:p>
    <w:p w14:paraId="24CA0C3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Ponavljanje</w:t>
      </w:r>
      <w:proofErr w:type="spellEnd"/>
      <w:r w:rsidRPr="00E85B17">
        <w:rPr>
          <w:b/>
          <w:bCs/>
          <w:sz w:val="22"/>
          <w:szCs w:val="22"/>
        </w:rPr>
        <w:t xml:space="preserve"> </w:t>
      </w:r>
      <w:proofErr w:type="spellStart"/>
      <w:r w:rsidRPr="00E85B17">
        <w:rPr>
          <w:b/>
          <w:bCs/>
          <w:sz w:val="22"/>
          <w:szCs w:val="22"/>
        </w:rPr>
        <w:t>razreda</w:t>
      </w:r>
      <w:proofErr w:type="spellEnd"/>
    </w:p>
    <w:p w14:paraId="76425A76" w14:textId="77777777" w:rsidR="00E85B17" w:rsidRPr="00E85B17" w:rsidRDefault="00E85B17" w:rsidP="00E85B17">
      <w:pPr>
        <w:pStyle w:val="Odlomakpopisa"/>
        <w:jc w:val="both"/>
        <w:rPr>
          <w:b/>
          <w:bCs/>
          <w:sz w:val="22"/>
          <w:szCs w:val="22"/>
        </w:rPr>
      </w:pPr>
    </w:p>
    <w:p w14:paraId="6A955694" w14:textId="77777777" w:rsidR="00E85B17" w:rsidRPr="00E85B17" w:rsidRDefault="00E85B17" w:rsidP="00895A00">
      <w:pPr>
        <w:pStyle w:val="Odlomakpopisa"/>
        <w:numPr>
          <w:ilvl w:val="0"/>
          <w:numId w:val="81"/>
        </w:numPr>
        <w:spacing w:after="160" w:line="259" w:lineRule="auto"/>
        <w:ind w:left="360"/>
        <w:contextualSpacing/>
        <w:rPr>
          <w:sz w:val="22"/>
          <w:szCs w:val="22"/>
        </w:rPr>
      </w:pPr>
      <w:proofErr w:type="spellStart"/>
      <w:r w:rsidRPr="00E85B17">
        <w:rPr>
          <w:sz w:val="22"/>
          <w:szCs w:val="22"/>
        </w:rPr>
        <w:t>Redoviti</w:t>
      </w:r>
      <w:proofErr w:type="spellEnd"/>
      <w:r w:rsidRPr="00E85B17">
        <w:rPr>
          <w:sz w:val="22"/>
          <w:szCs w:val="22"/>
        </w:rPr>
        <w:t xml:space="preserve"> </w:t>
      </w:r>
      <w:proofErr w:type="spellStart"/>
      <w:r w:rsidRPr="00E85B17">
        <w:rPr>
          <w:sz w:val="22"/>
          <w:szCs w:val="22"/>
        </w:rPr>
        <w:t>učenik</w:t>
      </w:r>
      <w:proofErr w:type="spellEnd"/>
      <w:r w:rsidRPr="00E85B17">
        <w:rPr>
          <w:sz w:val="22"/>
          <w:szCs w:val="22"/>
        </w:rPr>
        <w:t xml:space="preserve"> koji s </w:t>
      </w:r>
      <w:proofErr w:type="spellStart"/>
      <w:r w:rsidRPr="00E85B17">
        <w:rPr>
          <w:sz w:val="22"/>
          <w:szCs w:val="22"/>
        </w:rPr>
        <w:t>uspjehom</w:t>
      </w:r>
      <w:proofErr w:type="spellEnd"/>
      <w:r w:rsidRPr="00E85B17">
        <w:rPr>
          <w:sz w:val="22"/>
          <w:szCs w:val="22"/>
        </w:rPr>
        <w:t xml:space="preserve"> ne </w:t>
      </w:r>
      <w:proofErr w:type="spellStart"/>
      <w:r w:rsidRPr="00E85B17">
        <w:rPr>
          <w:sz w:val="22"/>
          <w:szCs w:val="22"/>
        </w:rPr>
        <w:t>završi</w:t>
      </w:r>
      <w:proofErr w:type="spellEnd"/>
      <w:r w:rsidRPr="00E85B17">
        <w:rPr>
          <w:sz w:val="22"/>
          <w:szCs w:val="22"/>
        </w:rPr>
        <w:t xml:space="preserve"> </w:t>
      </w:r>
      <w:proofErr w:type="spellStart"/>
      <w:r w:rsidRPr="00E85B17">
        <w:rPr>
          <w:sz w:val="22"/>
          <w:szCs w:val="22"/>
        </w:rPr>
        <w:t>razred</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ponoviti</w:t>
      </w:r>
      <w:proofErr w:type="spellEnd"/>
      <w:r w:rsidRPr="00E85B17">
        <w:rPr>
          <w:sz w:val="22"/>
          <w:szCs w:val="22"/>
        </w:rPr>
        <w:t xml:space="preserve"> </w:t>
      </w:r>
      <w:proofErr w:type="spellStart"/>
      <w:r w:rsidRPr="00E85B17">
        <w:rPr>
          <w:sz w:val="22"/>
          <w:szCs w:val="22"/>
        </w:rPr>
        <w:t>razred</w:t>
      </w:r>
      <w:proofErr w:type="spellEnd"/>
      <w:r w:rsidRPr="00E85B17">
        <w:rPr>
          <w:sz w:val="22"/>
          <w:szCs w:val="22"/>
        </w:rPr>
        <w:t>.</w:t>
      </w:r>
    </w:p>
    <w:p w14:paraId="7E275363" w14:textId="77777777" w:rsidR="00E85B17" w:rsidRPr="00E85B17" w:rsidRDefault="00E85B17" w:rsidP="00E85B17">
      <w:pPr>
        <w:pStyle w:val="Odlomakpopisa"/>
        <w:rPr>
          <w:sz w:val="22"/>
          <w:szCs w:val="22"/>
        </w:rPr>
      </w:pPr>
    </w:p>
    <w:p w14:paraId="45B7052F" w14:textId="77777777" w:rsidR="00E85B17" w:rsidRPr="00E85B17" w:rsidRDefault="00E85B17" w:rsidP="00895A00">
      <w:pPr>
        <w:pStyle w:val="Odlomakpopisa"/>
        <w:numPr>
          <w:ilvl w:val="0"/>
          <w:numId w:val="81"/>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samo</w:t>
      </w:r>
      <w:proofErr w:type="spellEnd"/>
      <w:r w:rsidRPr="00E85B17">
        <w:rPr>
          <w:sz w:val="22"/>
          <w:szCs w:val="22"/>
        </w:rPr>
        <w:t xml:space="preserve"> </w:t>
      </w:r>
      <w:proofErr w:type="spellStart"/>
      <w:r w:rsidRPr="00E85B17">
        <w:rPr>
          <w:sz w:val="22"/>
          <w:szCs w:val="22"/>
        </w:rPr>
        <w:t>jedanput</w:t>
      </w:r>
      <w:proofErr w:type="spellEnd"/>
      <w:r w:rsidRPr="00E85B17">
        <w:rPr>
          <w:sz w:val="22"/>
          <w:szCs w:val="22"/>
        </w:rPr>
        <w:t xml:space="preserve"> </w:t>
      </w:r>
      <w:proofErr w:type="spellStart"/>
      <w:r w:rsidRPr="00E85B17">
        <w:rPr>
          <w:sz w:val="22"/>
          <w:szCs w:val="22"/>
        </w:rPr>
        <w:t>ponoviti</w:t>
      </w:r>
      <w:proofErr w:type="spellEnd"/>
      <w:r w:rsidRPr="00E85B17">
        <w:rPr>
          <w:sz w:val="22"/>
          <w:szCs w:val="22"/>
        </w:rPr>
        <w:t xml:space="preserve"> </w:t>
      </w:r>
      <w:proofErr w:type="spellStart"/>
      <w:r w:rsidRPr="00E85B17">
        <w:rPr>
          <w:sz w:val="22"/>
          <w:szCs w:val="22"/>
        </w:rPr>
        <w:t>razred</w:t>
      </w:r>
      <w:proofErr w:type="spellEnd"/>
      <w:r w:rsidRPr="00E85B17">
        <w:rPr>
          <w:sz w:val="22"/>
          <w:szCs w:val="22"/>
        </w:rPr>
        <w:t>.</w:t>
      </w:r>
    </w:p>
    <w:p w14:paraId="194EBE9C" w14:textId="77777777" w:rsidR="00E85B17" w:rsidRPr="00E85B17" w:rsidRDefault="00E85B17" w:rsidP="00E85B17">
      <w:pPr>
        <w:pStyle w:val="Odlomakpopisa"/>
        <w:ind w:left="360"/>
        <w:rPr>
          <w:sz w:val="22"/>
          <w:szCs w:val="22"/>
        </w:rPr>
      </w:pPr>
    </w:p>
    <w:p w14:paraId="7CF314AD"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81.</w:t>
      </w:r>
    </w:p>
    <w:p w14:paraId="146D1EEC" w14:textId="77777777" w:rsidR="00E85B17" w:rsidRPr="00E85B17" w:rsidRDefault="00E85B17" w:rsidP="00E85B17">
      <w:pPr>
        <w:pStyle w:val="Odlomakpopisa"/>
        <w:ind w:left="283"/>
        <w:jc w:val="center"/>
        <w:rPr>
          <w:b/>
          <w:bCs/>
          <w:sz w:val="22"/>
          <w:szCs w:val="22"/>
        </w:rPr>
      </w:pPr>
      <w:proofErr w:type="spellStart"/>
      <w:r w:rsidRPr="00E85B17">
        <w:rPr>
          <w:b/>
          <w:bCs/>
          <w:sz w:val="22"/>
          <w:szCs w:val="22"/>
        </w:rPr>
        <w:t>Ispisivanje</w:t>
      </w:r>
      <w:proofErr w:type="spellEnd"/>
      <w:r w:rsidRPr="00E85B17">
        <w:rPr>
          <w:b/>
          <w:bCs/>
          <w:sz w:val="22"/>
          <w:szCs w:val="22"/>
        </w:rPr>
        <w:t xml:space="preserve"> </w:t>
      </w:r>
      <w:proofErr w:type="spellStart"/>
      <w:r w:rsidRPr="00E85B17">
        <w:rPr>
          <w:b/>
          <w:bCs/>
          <w:sz w:val="22"/>
          <w:szCs w:val="22"/>
        </w:rPr>
        <w:t>učenika</w:t>
      </w:r>
      <w:proofErr w:type="spellEnd"/>
      <w:r w:rsidRPr="00E85B17">
        <w:rPr>
          <w:b/>
          <w:bCs/>
          <w:sz w:val="22"/>
          <w:szCs w:val="22"/>
        </w:rPr>
        <w:t xml:space="preserve"> </w:t>
      </w:r>
      <w:proofErr w:type="spellStart"/>
      <w:r w:rsidRPr="00E85B17">
        <w:rPr>
          <w:b/>
          <w:bCs/>
          <w:sz w:val="22"/>
          <w:szCs w:val="22"/>
        </w:rPr>
        <w:t>iz</w:t>
      </w:r>
      <w:proofErr w:type="spellEnd"/>
      <w:r w:rsidRPr="00E85B17">
        <w:rPr>
          <w:b/>
          <w:bCs/>
          <w:sz w:val="22"/>
          <w:szCs w:val="22"/>
        </w:rPr>
        <w:t xml:space="preserve"> </w:t>
      </w:r>
      <w:proofErr w:type="spellStart"/>
      <w:r w:rsidRPr="00E85B17">
        <w:rPr>
          <w:b/>
          <w:bCs/>
          <w:sz w:val="22"/>
          <w:szCs w:val="22"/>
        </w:rPr>
        <w:t>srednje</w:t>
      </w:r>
      <w:proofErr w:type="spellEnd"/>
      <w:r w:rsidRPr="00E85B17">
        <w:rPr>
          <w:b/>
          <w:bCs/>
          <w:sz w:val="22"/>
          <w:szCs w:val="22"/>
        </w:rPr>
        <w:t xml:space="preserve"> </w:t>
      </w:r>
      <w:proofErr w:type="spellStart"/>
      <w:r w:rsidRPr="00E85B17">
        <w:rPr>
          <w:b/>
          <w:bCs/>
          <w:sz w:val="22"/>
          <w:szCs w:val="22"/>
        </w:rPr>
        <w:t>škole</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odsustvo</w:t>
      </w:r>
      <w:proofErr w:type="spellEnd"/>
      <w:r w:rsidRPr="00E85B17">
        <w:rPr>
          <w:b/>
          <w:bCs/>
          <w:sz w:val="22"/>
          <w:szCs w:val="22"/>
        </w:rPr>
        <w:t xml:space="preserve"> </w:t>
      </w:r>
      <w:proofErr w:type="spellStart"/>
      <w:r w:rsidRPr="00E85B17">
        <w:rPr>
          <w:b/>
          <w:bCs/>
          <w:sz w:val="22"/>
          <w:szCs w:val="22"/>
        </w:rPr>
        <w:t>sa</w:t>
      </w:r>
      <w:proofErr w:type="spellEnd"/>
      <w:r w:rsidRPr="00E85B17">
        <w:rPr>
          <w:b/>
          <w:bCs/>
          <w:sz w:val="22"/>
          <w:szCs w:val="22"/>
        </w:rPr>
        <w:t xml:space="preserve"> </w:t>
      </w:r>
      <w:proofErr w:type="spellStart"/>
      <w:r w:rsidRPr="00E85B17">
        <w:rPr>
          <w:b/>
          <w:bCs/>
          <w:sz w:val="22"/>
          <w:szCs w:val="22"/>
        </w:rPr>
        <w:t>nastave</w:t>
      </w:r>
      <w:proofErr w:type="spellEnd"/>
    </w:p>
    <w:p w14:paraId="3947F0C4" w14:textId="77777777" w:rsidR="00E85B17" w:rsidRPr="00E85B17" w:rsidRDefault="00E85B17" w:rsidP="00E85B17">
      <w:pPr>
        <w:pStyle w:val="Odlomakpopisa"/>
        <w:rPr>
          <w:b/>
          <w:bCs/>
          <w:sz w:val="22"/>
          <w:szCs w:val="22"/>
        </w:rPr>
      </w:pPr>
    </w:p>
    <w:p w14:paraId="17EC6F6A" w14:textId="77777777" w:rsidR="00E85B17" w:rsidRPr="00E85B17" w:rsidRDefault="00E85B17" w:rsidP="00895A00">
      <w:pPr>
        <w:pStyle w:val="Odlomakpopisa"/>
        <w:numPr>
          <w:ilvl w:val="0"/>
          <w:numId w:val="82"/>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se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ispisati</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5B964E37" w14:textId="54A9550B" w:rsidR="00E85B17" w:rsidRPr="00887684" w:rsidRDefault="00E85B17" w:rsidP="00887684">
      <w:pPr>
        <w:pStyle w:val="Odlomakpopisa"/>
        <w:numPr>
          <w:ilvl w:val="0"/>
          <w:numId w:val="83"/>
        </w:numPr>
        <w:spacing w:after="160" w:line="259" w:lineRule="auto"/>
        <w:ind w:left="700"/>
        <w:contextualSpacing/>
        <w:rPr>
          <w:sz w:val="22"/>
          <w:szCs w:val="22"/>
        </w:rPr>
      </w:pPr>
      <w:proofErr w:type="spellStart"/>
      <w:r w:rsidRPr="00E85B17">
        <w:rPr>
          <w:sz w:val="22"/>
          <w:szCs w:val="22"/>
        </w:rPr>
        <w:t>kada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objektivnih</w:t>
      </w:r>
      <w:proofErr w:type="spellEnd"/>
      <w:r w:rsidRPr="00E85B17">
        <w:rPr>
          <w:sz w:val="22"/>
          <w:szCs w:val="22"/>
        </w:rPr>
        <w:t xml:space="preserve"> </w:t>
      </w:r>
      <w:proofErr w:type="spellStart"/>
      <w:r w:rsidRPr="00E85B17">
        <w:rPr>
          <w:sz w:val="22"/>
          <w:szCs w:val="22"/>
        </w:rPr>
        <w:t>razloga</w:t>
      </w:r>
      <w:proofErr w:type="spellEnd"/>
      <w:r w:rsidRPr="00E85B17">
        <w:rPr>
          <w:sz w:val="22"/>
          <w:szCs w:val="22"/>
        </w:rPr>
        <w:t xml:space="preserve"> mora </w:t>
      </w:r>
      <w:proofErr w:type="spellStart"/>
      <w:r w:rsidRPr="00E85B17">
        <w:rPr>
          <w:sz w:val="22"/>
          <w:szCs w:val="22"/>
        </w:rPr>
        <w:t>prekinuti</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
    <w:p w14:paraId="3043820D" w14:textId="77777777" w:rsidR="00E85B17" w:rsidRPr="00E85B17" w:rsidRDefault="00E85B17" w:rsidP="00895A00">
      <w:pPr>
        <w:pStyle w:val="Odlomakpopisa"/>
        <w:numPr>
          <w:ilvl w:val="0"/>
          <w:numId w:val="83"/>
        </w:numPr>
        <w:spacing w:after="160" w:line="259" w:lineRule="auto"/>
        <w:ind w:left="700"/>
        <w:contextualSpacing/>
        <w:rPr>
          <w:sz w:val="22"/>
          <w:szCs w:val="22"/>
        </w:rPr>
      </w:pPr>
      <w:proofErr w:type="spellStart"/>
      <w:r w:rsidRPr="00E85B17">
        <w:rPr>
          <w:sz w:val="22"/>
          <w:szCs w:val="22"/>
        </w:rPr>
        <w:t>kada</w:t>
      </w:r>
      <w:proofErr w:type="spellEnd"/>
      <w:r w:rsidRPr="00E85B17">
        <w:rPr>
          <w:sz w:val="22"/>
          <w:szCs w:val="22"/>
        </w:rPr>
        <w:t xml:space="preserve"> </w:t>
      </w:r>
      <w:proofErr w:type="spellStart"/>
      <w:r w:rsidRPr="00E85B17">
        <w:rPr>
          <w:sz w:val="22"/>
          <w:szCs w:val="22"/>
        </w:rPr>
        <w:t>prelazi</w:t>
      </w:r>
      <w:proofErr w:type="spellEnd"/>
      <w:r w:rsidRPr="00E85B17">
        <w:rPr>
          <w:sz w:val="22"/>
          <w:szCs w:val="22"/>
        </w:rPr>
        <w:t xml:space="preserve"> u </w:t>
      </w:r>
      <w:proofErr w:type="spellStart"/>
      <w:r w:rsidRPr="00E85B17">
        <w:rPr>
          <w:sz w:val="22"/>
          <w:szCs w:val="22"/>
        </w:rPr>
        <w:t>drugu</w:t>
      </w:r>
      <w:proofErr w:type="spellEnd"/>
      <w:r w:rsidRPr="00E85B17">
        <w:rPr>
          <w:sz w:val="22"/>
          <w:szCs w:val="22"/>
        </w:rPr>
        <w:t xml:space="preserve"> </w:t>
      </w: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w:t>
      </w:r>
    </w:p>
    <w:p w14:paraId="28E1000B" w14:textId="77777777" w:rsidR="00E85B17" w:rsidRPr="00E85B17" w:rsidRDefault="00E85B17" w:rsidP="00E85B17">
      <w:pPr>
        <w:pStyle w:val="Odlomakpopisa"/>
        <w:ind w:left="700"/>
        <w:rPr>
          <w:sz w:val="22"/>
          <w:szCs w:val="22"/>
        </w:rPr>
      </w:pPr>
    </w:p>
    <w:p w14:paraId="5ACB7F3C" w14:textId="77777777" w:rsidR="00E85B17" w:rsidRPr="00E85B17" w:rsidRDefault="00E85B17" w:rsidP="00895A00">
      <w:pPr>
        <w:pStyle w:val="Odlomakpopisa"/>
        <w:numPr>
          <w:ilvl w:val="0"/>
          <w:numId w:val="82"/>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se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ispisati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u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slučajevima</w:t>
      </w:r>
      <w:proofErr w:type="spellEnd"/>
      <w:r w:rsidRPr="00E85B17">
        <w:rPr>
          <w:sz w:val="22"/>
          <w:szCs w:val="22"/>
        </w:rPr>
        <w:t xml:space="preserve">, </w:t>
      </w:r>
      <w:proofErr w:type="spellStart"/>
      <w:r w:rsidRPr="00E85B17">
        <w:rPr>
          <w:sz w:val="22"/>
          <w:szCs w:val="22"/>
        </w:rPr>
        <w:t>ali</w:t>
      </w:r>
      <w:proofErr w:type="spellEnd"/>
      <w:r w:rsidRPr="00E85B17">
        <w:rPr>
          <w:sz w:val="22"/>
          <w:szCs w:val="22"/>
        </w:rPr>
        <w:t xml:space="preserve"> </w:t>
      </w:r>
      <w:proofErr w:type="spellStart"/>
      <w:r w:rsidRPr="00E85B17">
        <w:rPr>
          <w:sz w:val="22"/>
          <w:szCs w:val="22"/>
        </w:rPr>
        <w:t>najkasnije</w:t>
      </w:r>
      <w:proofErr w:type="spellEnd"/>
      <w:r w:rsidRPr="00E85B17">
        <w:rPr>
          <w:sz w:val="22"/>
          <w:szCs w:val="22"/>
        </w:rPr>
        <w:t xml:space="preserve"> </w:t>
      </w:r>
      <w:proofErr w:type="spellStart"/>
      <w:r w:rsidRPr="00E85B17">
        <w:rPr>
          <w:sz w:val="22"/>
          <w:szCs w:val="22"/>
        </w:rPr>
        <w:t>dva</w:t>
      </w:r>
      <w:proofErr w:type="spellEnd"/>
      <w:r w:rsidRPr="00E85B17">
        <w:rPr>
          <w:sz w:val="22"/>
          <w:szCs w:val="22"/>
        </w:rPr>
        <w:t xml:space="preserve"> </w:t>
      </w:r>
      <w:proofErr w:type="spellStart"/>
      <w:r w:rsidRPr="00E85B17">
        <w:rPr>
          <w:sz w:val="22"/>
          <w:szCs w:val="22"/>
        </w:rPr>
        <w:t>mjeseca</w:t>
      </w:r>
      <w:proofErr w:type="spellEnd"/>
      <w:r w:rsidRPr="00E85B17">
        <w:rPr>
          <w:sz w:val="22"/>
          <w:szCs w:val="22"/>
        </w:rPr>
        <w:t xml:space="preserve"> </w:t>
      </w:r>
      <w:proofErr w:type="spellStart"/>
      <w:r w:rsidRPr="00E85B17">
        <w:rPr>
          <w:sz w:val="22"/>
          <w:szCs w:val="22"/>
        </w:rPr>
        <w:t>prije</w:t>
      </w:r>
      <w:proofErr w:type="spellEnd"/>
      <w:r w:rsidRPr="00E85B17">
        <w:rPr>
          <w:sz w:val="22"/>
          <w:szCs w:val="22"/>
        </w:rPr>
        <w:t xml:space="preserve"> </w:t>
      </w:r>
      <w:proofErr w:type="spellStart"/>
      <w:r w:rsidRPr="00E85B17">
        <w:rPr>
          <w:sz w:val="22"/>
          <w:szCs w:val="22"/>
        </w:rPr>
        <w:t>završetka</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u </w:t>
      </w:r>
      <w:proofErr w:type="spellStart"/>
      <w:r w:rsidRPr="00E85B17">
        <w:rPr>
          <w:sz w:val="22"/>
          <w:szCs w:val="22"/>
        </w:rPr>
        <w:t>drugom</w:t>
      </w:r>
      <w:proofErr w:type="spellEnd"/>
      <w:r w:rsidRPr="00E85B17">
        <w:rPr>
          <w:sz w:val="22"/>
          <w:szCs w:val="22"/>
        </w:rPr>
        <w:t xml:space="preserve"> </w:t>
      </w:r>
      <w:proofErr w:type="spellStart"/>
      <w:r w:rsidRPr="00E85B17">
        <w:rPr>
          <w:sz w:val="22"/>
          <w:szCs w:val="22"/>
        </w:rPr>
        <w:t>polugodištu</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dva</w:t>
      </w:r>
      <w:proofErr w:type="spellEnd"/>
      <w:r w:rsidRPr="00E85B17">
        <w:rPr>
          <w:sz w:val="22"/>
          <w:szCs w:val="22"/>
        </w:rPr>
        <w:t xml:space="preserve"> </w:t>
      </w:r>
      <w:proofErr w:type="spellStart"/>
      <w:r w:rsidRPr="00E85B17">
        <w:rPr>
          <w:sz w:val="22"/>
          <w:szCs w:val="22"/>
        </w:rPr>
        <w:t>mjeseca</w:t>
      </w:r>
      <w:proofErr w:type="spellEnd"/>
      <w:r w:rsidRPr="00E85B17">
        <w:rPr>
          <w:sz w:val="22"/>
          <w:szCs w:val="22"/>
        </w:rPr>
        <w:t xml:space="preserve"> </w:t>
      </w:r>
      <w:proofErr w:type="spellStart"/>
      <w:r w:rsidRPr="00E85B17">
        <w:rPr>
          <w:sz w:val="22"/>
          <w:szCs w:val="22"/>
        </w:rPr>
        <w:t>prije</w:t>
      </w:r>
      <w:proofErr w:type="spellEnd"/>
      <w:r w:rsidRPr="00E85B17">
        <w:rPr>
          <w:sz w:val="22"/>
          <w:szCs w:val="22"/>
        </w:rPr>
        <w:t xml:space="preserve"> </w:t>
      </w:r>
      <w:proofErr w:type="spellStart"/>
      <w:r w:rsidRPr="00E85B17">
        <w:rPr>
          <w:sz w:val="22"/>
          <w:szCs w:val="22"/>
        </w:rPr>
        <w:t>završetka</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w:t>
      </w:r>
    </w:p>
    <w:p w14:paraId="4BDD0773" w14:textId="77777777" w:rsidR="00E85B17" w:rsidRPr="00E85B17" w:rsidRDefault="00E85B17" w:rsidP="00E85B17">
      <w:pPr>
        <w:pStyle w:val="Odlomakpopisa"/>
        <w:rPr>
          <w:sz w:val="22"/>
          <w:szCs w:val="22"/>
        </w:rPr>
      </w:pPr>
    </w:p>
    <w:p w14:paraId="79739AC5" w14:textId="77777777" w:rsidR="00E85B17" w:rsidRPr="00E85B17" w:rsidRDefault="00E85B17" w:rsidP="00895A00">
      <w:pPr>
        <w:pStyle w:val="Odlomakpopisa"/>
        <w:numPr>
          <w:ilvl w:val="0"/>
          <w:numId w:val="82"/>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učenicima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proglašeni</w:t>
      </w:r>
      <w:proofErr w:type="spellEnd"/>
      <w:r w:rsidRPr="00E85B17">
        <w:rPr>
          <w:sz w:val="22"/>
          <w:szCs w:val="22"/>
        </w:rPr>
        <w:t xml:space="preserve"> </w:t>
      </w:r>
      <w:proofErr w:type="spellStart"/>
      <w:r w:rsidRPr="00E85B17">
        <w:rPr>
          <w:sz w:val="22"/>
          <w:szCs w:val="22"/>
        </w:rPr>
        <w:t>vrhunskim</w:t>
      </w:r>
      <w:proofErr w:type="spellEnd"/>
      <w:r w:rsidRPr="00E85B17">
        <w:rPr>
          <w:sz w:val="22"/>
          <w:szCs w:val="22"/>
        </w:rPr>
        <w:t xml:space="preserve"> </w:t>
      </w:r>
      <w:proofErr w:type="spellStart"/>
      <w:r w:rsidRPr="00E85B17">
        <w:rPr>
          <w:sz w:val="22"/>
          <w:szCs w:val="22"/>
        </w:rPr>
        <w:t>sportašima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nagrađenim</w:t>
      </w:r>
      <w:proofErr w:type="spellEnd"/>
      <w:r w:rsidRPr="00E85B17">
        <w:rPr>
          <w:sz w:val="22"/>
          <w:szCs w:val="22"/>
        </w:rPr>
        <w:t xml:space="preserve"> </w:t>
      </w:r>
      <w:proofErr w:type="spellStart"/>
      <w:r w:rsidRPr="00E85B17">
        <w:rPr>
          <w:sz w:val="22"/>
          <w:szCs w:val="22"/>
        </w:rPr>
        <w:t>učenicima</w:t>
      </w:r>
      <w:proofErr w:type="spellEnd"/>
      <w:r w:rsidRPr="00E85B17">
        <w:rPr>
          <w:sz w:val="22"/>
          <w:szCs w:val="22"/>
        </w:rPr>
        <w:t xml:space="preserve"> s </w:t>
      </w:r>
      <w:proofErr w:type="spellStart"/>
      <w:r w:rsidRPr="00E85B17">
        <w:rPr>
          <w:sz w:val="22"/>
          <w:szCs w:val="22"/>
        </w:rPr>
        <w:t>međunarodnih</w:t>
      </w:r>
      <w:proofErr w:type="spellEnd"/>
      <w:r w:rsidRPr="00E85B17">
        <w:rPr>
          <w:sz w:val="22"/>
          <w:szCs w:val="22"/>
        </w:rPr>
        <w:t xml:space="preserve"> </w:t>
      </w:r>
      <w:proofErr w:type="spellStart"/>
      <w:r w:rsidRPr="00E85B17">
        <w:rPr>
          <w:sz w:val="22"/>
          <w:szCs w:val="22"/>
        </w:rPr>
        <w:t>natjecanja</w:t>
      </w:r>
      <w:proofErr w:type="spellEnd"/>
      <w:r w:rsidRPr="00E85B17">
        <w:rPr>
          <w:sz w:val="22"/>
          <w:szCs w:val="22"/>
        </w:rPr>
        <w:t xml:space="preserve"> </w:t>
      </w:r>
      <w:proofErr w:type="spellStart"/>
      <w:r w:rsidRPr="00E85B17">
        <w:rPr>
          <w:sz w:val="22"/>
          <w:szCs w:val="22"/>
        </w:rPr>
        <w:t>odobriti</w:t>
      </w:r>
      <w:proofErr w:type="spellEnd"/>
      <w:r w:rsidRPr="00E85B17">
        <w:rPr>
          <w:sz w:val="22"/>
          <w:szCs w:val="22"/>
        </w:rPr>
        <w:t xml:space="preserve"> </w:t>
      </w:r>
      <w:proofErr w:type="spellStart"/>
      <w:r w:rsidRPr="00E85B17">
        <w:rPr>
          <w:sz w:val="22"/>
          <w:szCs w:val="22"/>
        </w:rPr>
        <w:t>odsustvo</w:t>
      </w:r>
      <w:proofErr w:type="spellEnd"/>
      <w:r w:rsidRPr="00E85B17">
        <w:rPr>
          <w:sz w:val="22"/>
          <w:szCs w:val="22"/>
        </w:rPr>
        <w:t xml:space="preserve"> s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pripremanja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sudjelovanja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natjecanjima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63056928" w14:textId="77777777" w:rsidR="00E85B17" w:rsidRPr="00E85B17" w:rsidRDefault="00E85B17" w:rsidP="00E85B17">
      <w:pPr>
        <w:pStyle w:val="Odlomakpopisa"/>
        <w:rPr>
          <w:sz w:val="22"/>
          <w:szCs w:val="22"/>
        </w:rPr>
      </w:pPr>
    </w:p>
    <w:p w14:paraId="61A00B74"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82.</w:t>
      </w:r>
    </w:p>
    <w:p w14:paraId="53E45ED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Promjena</w:t>
      </w:r>
      <w:proofErr w:type="spellEnd"/>
      <w:r w:rsidRPr="00E85B17">
        <w:rPr>
          <w:b/>
          <w:bCs/>
          <w:sz w:val="22"/>
          <w:szCs w:val="22"/>
        </w:rPr>
        <w:t xml:space="preserve"> </w:t>
      </w:r>
      <w:proofErr w:type="spellStart"/>
      <w:r w:rsidRPr="00E85B17">
        <w:rPr>
          <w:b/>
          <w:bCs/>
          <w:sz w:val="22"/>
          <w:szCs w:val="22"/>
        </w:rPr>
        <w:t>započetog</w:t>
      </w:r>
      <w:proofErr w:type="spellEnd"/>
      <w:r w:rsidRPr="00E85B17">
        <w:rPr>
          <w:b/>
          <w:bCs/>
          <w:sz w:val="22"/>
          <w:szCs w:val="22"/>
        </w:rPr>
        <w:t xml:space="preserve"> </w:t>
      </w:r>
      <w:proofErr w:type="spellStart"/>
      <w:r w:rsidRPr="00E85B17">
        <w:rPr>
          <w:b/>
          <w:bCs/>
          <w:sz w:val="22"/>
          <w:szCs w:val="22"/>
        </w:rPr>
        <w:t>školovanja</w:t>
      </w:r>
      <w:proofErr w:type="spellEnd"/>
    </w:p>
    <w:p w14:paraId="7B1862E8" w14:textId="77777777" w:rsidR="00E85B17" w:rsidRPr="00E85B17" w:rsidRDefault="00E85B17" w:rsidP="00E85B17">
      <w:pPr>
        <w:pStyle w:val="Odlomakpopisa"/>
        <w:jc w:val="both"/>
        <w:rPr>
          <w:b/>
          <w:bCs/>
          <w:sz w:val="22"/>
          <w:szCs w:val="22"/>
        </w:rPr>
      </w:pPr>
    </w:p>
    <w:p w14:paraId="71974C93" w14:textId="77777777" w:rsidR="00E85B17" w:rsidRPr="00E85B17" w:rsidRDefault="00E85B17" w:rsidP="00895A00">
      <w:pPr>
        <w:pStyle w:val="Odlomakpopisa"/>
        <w:numPr>
          <w:ilvl w:val="0"/>
          <w:numId w:val="84"/>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dužna</w:t>
      </w:r>
      <w:proofErr w:type="spellEnd"/>
      <w:r w:rsidRPr="00E85B17">
        <w:rPr>
          <w:sz w:val="22"/>
          <w:szCs w:val="22"/>
        </w:rPr>
        <w:t xml:space="preserve"> je da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sustavno</w:t>
      </w:r>
      <w:proofErr w:type="spellEnd"/>
      <w:r w:rsidRPr="00E85B17">
        <w:rPr>
          <w:sz w:val="22"/>
          <w:szCs w:val="22"/>
        </w:rPr>
        <w:t xml:space="preserve"> </w:t>
      </w:r>
      <w:proofErr w:type="spellStart"/>
      <w:r w:rsidRPr="00E85B17">
        <w:rPr>
          <w:sz w:val="22"/>
          <w:szCs w:val="22"/>
        </w:rPr>
        <w:t>prati</w:t>
      </w:r>
      <w:proofErr w:type="spellEnd"/>
      <w:r w:rsidRPr="00E85B17">
        <w:rPr>
          <w:sz w:val="22"/>
          <w:szCs w:val="22"/>
        </w:rPr>
        <w:t xml:space="preserve"> </w:t>
      </w:r>
      <w:proofErr w:type="spellStart"/>
      <w:r w:rsidRPr="00E85B17">
        <w:rPr>
          <w:sz w:val="22"/>
          <w:szCs w:val="22"/>
        </w:rPr>
        <w:t>razvoj</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njihove</w:t>
      </w:r>
      <w:proofErr w:type="spellEnd"/>
      <w:r w:rsidRPr="00E85B17">
        <w:rPr>
          <w:sz w:val="22"/>
          <w:szCs w:val="22"/>
        </w:rPr>
        <w:t xml:space="preserve"> </w:t>
      </w:r>
      <w:proofErr w:type="spellStart"/>
      <w:r w:rsidRPr="00E85B17">
        <w:rPr>
          <w:sz w:val="22"/>
          <w:szCs w:val="22"/>
        </w:rPr>
        <w:t>sklonosti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vrednuje</w:t>
      </w:r>
      <w:proofErr w:type="spellEnd"/>
      <w:r w:rsidRPr="00E85B17">
        <w:rPr>
          <w:sz w:val="22"/>
          <w:szCs w:val="22"/>
        </w:rPr>
        <w:t xml:space="preserve"> </w:t>
      </w:r>
      <w:proofErr w:type="spellStart"/>
      <w:r w:rsidRPr="00E85B17">
        <w:rPr>
          <w:sz w:val="22"/>
          <w:szCs w:val="22"/>
        </w:rPr>
        <w:t>rezultate</w:t>
      </w:r>
      <w:proofErr w:type="spellEnd"/>
      <w:r w:rsidRPr="00E85B17">
        <w:rPr>
          <w:sz w:val="22"/>
          <w:szCs w:val="22"/>
        </w:rPr>
        <w:t xml:space="preserve"> </w:t>
      </w:r>
      <w:proofErr w:type="spellStart"/>
      <w:r w:rsidRPr="00E85B17">
        <w:rPr>
          <w:sz w:val="22"/>
          <w:szCs w:val="22"/>
        </w:rPr>
        <w:t>njihovog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w:t>
      </w:r>
    </w:p>
    <w:p w14:paraId="54618BA0" w14:textId="77777777" w:rsidR="00E85B17" w:rsidRPr="00E85B17" w:rsidRDefault="00E85B17" w:rsidP="00E85B17">
      <w:pPr>
        <w:pStyle w:val="Odlomakpopisa"/>
        <w:rPr>
          <w:sz w:val="22"/>
          <w:szCs w:val="22"/>
        </w:rPr>
      </w:pPr>
    </w:p>
    <w:p w14:paraId="3D366C71" w14:textId="77777777" w:rsidR="00E85B17" w:rsidRPr="00E85B17" w:rsidRDefault="00E85B17" w:rsidP="00895A00">
      <w:pPr>
        <w:pStyle w:val="Odlomakpopisa"/>
        <w:numPr>
          <w:ilvl w:val="0"/>
          <w:numId w:val="84"/>
        </w:numPr>
        <w:spacing w:after="160" w:line="259" w:lineRule="auto"/>
        <w:ind w:left="360"/>
        <w:contextualSpacing/>
        <w:rPr>
          <w:sz w:val="22"/>
          <w:szCs w:val="22"/>
        </w:rPr>
      </w:pPr>
      <w:proofErr w:type="spellStart"/>
      <w:r w:rsidRPr="00E85B17">
        <w:rPr>
          <w:sz w:val="22"/>
          <w:szCs w:val="22"/>
        </w:rPr>
        <w:t>Redovitom</w:t>
      </w:r>
      <w:proofErr w:type="spellEnd"/>
      <w:r w:rsidRPr="00E85B17">
        <w:rPr>
          <w:sz w:val="22"/>
          <w:szCs w:val="22"/>
        </w:rPr>
        <w:t xml:space="preserve"> </w:t>
      </w:r>
      <w:proofErr w:type="spellStart"/>
      <w:r w:rsidRPr="00E85B17">
        <w:rPr>
          <w:sz w:val="22"/>
          <w:szCs w:val="22"/>
        </w:rPr>
        <w:t>učeniku</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odobriti</w:t>
      </w:r>
      <w:proofErr w:type="spellEnd"/>
      <w:r w:rsidRPr="00E85B17">
        <w:rPr>
          <w:sz w:val="22"/>
          <w:szCs w:val="22"/>
        </w:rPr>
        <w:t xml:space="preserve"> </w:t>
      </w:r>
      <w:proofErr w:type="spellStart"/>
      <w:r w:rsidRPr="00E85B17">
        <w:rPr>
          <w:sz w:val="22"/>
          <w:szCs w:val="22"/>
        </w:rPr>
        <w:t>promjena</w:t>
      </w:r>
      <w:proofErr w:type="spellEnd"/>
      <w:r w:rsidRPr="00E85B17">
        <w:rPr>
          <w:sz w:val="22"/>
          <w:szCs w:val="22"/>
        </w:rPr>
        <w:t xml:space="preserve"> </w:t>
      </w:r>
      <w:proofErr w:type="spellStart"/>
      <w:r w:rsidRPr="00E85B17">
        <w:rPr>
          <w:sz w:val="22"/>
          <w:szCs w:val="22"/>
        </w:rPr>
        <w:t>započetog</w:t>
      </w:r>
      <w:proofErr w:type="spellEnd"/>
      <w:r w:rsidRPr="00E85B17">
        <w:rPr>
          <w:sz w:val="22"/>
          <w:szCs w:val="22"/>
        </w:rPr>
        <w:t xml:space="preserve"> </w:t>
      </w:r>
      <w:proofErr w:type="spellStart"/>
      <w:r w:rsidRPr="00E85B17">
        <w:rPr>
          <w:sz w:val="22"/>
          <w:szCs w:val="22"/>
        </w:rPr>
        <w:t>školovanja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koji se </w:t>
      </w:r>
      <w:proofErr w:type="spellStart"/>
      <w:r w:rsidRPr="00E85B17">
        <w:rPr>
          <w:sz w:val="22"/>
          <w:szCs w:val="22"/>
        </w:rPr>
        <w:t>regulira</w:t>
      </w:r>
      <w:proofErr w:type="spellEnd"/>
      <w:r w:rsidRPr="00E85B17">
        <w:rPr>
          <w:sz w:val="22"/>
          <w:szCs w:val="22"/>
        </w:rPr>
        <w:t xml:space="preserve">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pravilnikom</w:t>
      </w:r>
      <w:proofErr w:type="spellEnd"/>
      <w:r w:rsidRPr="00E85B17">
        <w:rPr>
          <w:sz w:val="22"/>
          <w:szCs w:val="22"/>
        </w:rPr>
        <w:t>.</w:t>
      </w:r>
    </w:p>
    <w:p w14:paraId="6BEAF36E" w14:textId="77777777" w:rsidR="00E85B17" w:rsidRPr="00E85B17" w:rsidRDefault="00E85B17" w:rsidP="00E85B17">
      <w:pPr>
        <w:pStyle w:val="Odlomakpopisa"/>
        <w:jc w:val="center"/>
        <w:rPr>
          <w:b/>
          <w:bCs/>
          <w:sz w:val="22"/>
          <w:szCs w:val="22"/>
        </w:rPr>
      </w:pPr>
    </w:p>
    <w:p w14:paraId="2F89AEA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83.</w:t>
      </w:r>
    </w:p>
    <w:p w14:paraId="4FFD577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Ocjenjivanje</w:t>
      </w:r>
      <w:proofErr w:type="spellEnd"/>
      <w:r w:rsidRPr="00E85B17">
        <w:rPr>
          <w:b/>
          <w:bCs/>
          <w:sz w:val="22"/>
          <w:szCs w:val="22"/>
        </w:rPr>
        <w:t xml:space="preserve"> </w:t>
      </w:r>
      <w:proofErr w:type="spellStart"/>
      <w:r w:rsidRPr="00E85B17">
        <w:rPr>
          <w:b/>
          <w:bCs/>
          <w:sz w:val="22"/>
          <w:szCs w:val="22"/>
        </w:rPr>
        <w:t>učenika</w:t>
      </w:r>
      <w:proofErr w:type="spellEnd"/>
    </w:p>
    <w:p w14:paraId="451054AE" w14:textId="77777777" w:rsidR="00E85B17" w:rsidRPr="00E85B17" w:rsidRDefault="00E85B17" w:rsidP="00E85B17">
      <w:pPr>
        <w:pStyle w:val="Odlomakpopisa"/>
        <w:rPr>
          <w:b/>
          <w:bCs/>
          <w:sz w:val="22"/>
          <w:szCs w:val="22"/>
        </w:rPr>
      </w:pPr>
    </w:p>
    <w:p w14:paraId="1E8D6DC1" w14:textId="77777777" w:rsidR="00E85B17" w:rsidRPr="00E85B17" w:rsidRDefault="00E85B17" w:rsidP="00895A00">
      <w:pPr>
        <w:pStyle w:val="Odlomakpopisa"/>
        <w:numPr>
          <w:ilvl w:val="0"/>
          <w:numId w:val="85"/>
        </w:numPr>
        <w:spacing w:after="160" w:line="259" w:lineRule="auto"/>
        <w:ind w:left="360"/>
        <w:contextualSpacing/>
        <w:rPr>
          <w:sz w:val="22"/>
          <w:szCs w:val="22"/>
        </w:rPr>
      </w:pPr>
      <w:proofErr w:type="spellStart"/>
      <w:r w:rsidRPr="00E85B17">
        <w:rPr>
          <w:sz w:val="22"/>
          <w:szCs w:val="22"/>
        </w:rPr>
        <w:t>Ocjenjivanje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je </w:t>
      </w:r>
      <w:proofErr w:type="spellStart"/>
      <w:r w:rsidRPr="00E85B17">
        <w:rPr>
          <w:sz w:val="22"/>
          <w:szCs w:val="22"/>
        </w:rPr>
        <w:t>javno</w:t>
      </w:r>
      <w:proofErr w:type="spellEnd"/>
      <w:r w:rsidRPr="00E85B17">
        <w:rPr>
          <w:sz w:val="22"/>
          <w:szCs w:val="22"/>
        </w:rPr>
        <w:t xml:space="preserve">, </w:t>
      </w:r>
      <w:proofErr w:type="spellStart"/>
      <w:r w:rsidRPr="00E85B17">
        <w:rPr>
          <w:sz w:val="22"/>
          <w:szCs w:val="22"/>
        </w:rPr>
        <w:t>kontinuirano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brojčano</w:t>
      </w:r>
      <w:proofErr w:type="spellEnd"/>
      <w:r w:rsidRPr="00E85B17">
        <w:rPr>
          <w:sz w:val="22"/>
          <w:szCs w:val="22"/>
        </w:rPr>
        <w:t>.</w:t>
      </w:r>
    </w:p>
    <w:p w14:paraId="32B85716" w14:textId="77777777" w:rsidR="00E85B17" w:rsidRPr="00E85B17" w:rsidRDefault="00E85B17" w:rsidP="00E85B17">
      <w:pPr>
        <w:pStyle w:val="Odlomakpopisa"/>
        <w:rPr>
          <w:sz w:val="22"/>
          <w:szCs w:val="22"/>
        </w:rPr>
      </w:pPr>
    </w:p>
    <w:p w14:paraId="64F1B5E4" w14:textId="77777777" w:rsidR="00E85B17" w:rsidRPr="00E85B17" w:rsidRDefault="00E85B17" w:rsidP="00895A00">
      <w:pPr>
        <w:pStyle w:val="Odlomakpopisa"/>
        <w:numPr>
          <w:ilvl w:val="0"/>
          <w:numId w:val="85"/>
        </w:numPr>
        <w:spacing w:after="160" w:line="259" w:lineRule="auto"/>
        <w:ind w:left="360"/>
        <w:contextualSpacing/>
        <w:rPr>
          <w:sz w:val="22"/>
          <w:szCs w:val="22"/>
        </w:rPr>
      </w:pPr>
      <w:proofErr w:type="spellStart"/>
      <w:r w:rsidRPr="00E85B17">
        <w:rPr>
          <w:sz w:val="22"/>
          <w:szCs w:val="22"/>
        </w:rPr>
        <w:t>Brojčane</w:t>
      </w:r>
      <w:proofErr w:type="spellEnd"/>
      <w:r w:rsidRPr="00E85B17">
        <w:rPr>
          <w:sz w:val="22"/>
          <w:szCs w:val="22"/>
        </w:rPr>
        <w:t xml:space="preserve"> </w:t>
      </w:r>
      <w:proofErr w:type="spellStart"/>
      <w:r w:rsidRPr="00E85B17">
        <w:rPr>
          <w:sz w:val="22"/>
          <w:szCs w:val="22"/>
        </w:rPr>
        <w:t>ocjene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oblasti</w:t>
      </w:r>
      <w:proofErr w:type="spellEnd"/>
      <w:r w:rsidRPr="00E85B17">
        <w:rPr>
          <w:sz w:val="22"/>
          <w:szCs w:val="22"/>
        </w:rPr>
        <w:t>/</w:t>
      </w:r>
      <w:proofErr w:type="spellStart"/>
      <w:r w:rsidRPr="00E85B17">
        <w:rPr>
          <w:sz w:val="22"/>
          <w:szCs w:val="22"/>
        </w:rPr>
        <w:t>modula</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odličan</w:t>
      </w:r>
      <w:proofErr w:type="spellEnd"/>
      <w:r w:rsidRPr="00E85B17">
        <w:rPr>
          <w:sz w:val="22"/>
          <w:szCs w:val="22"/>
        </w:rPr>
        <w:t xml:space="preserve"> (5), </w:t>
      </w:r>
      <w:proofErr w:type="spellStart"/>
      <w:r w:rsidRPr="00E85B17">
        <w:rPr>
          <w:sz w:val="22"/>
          <w:szCs w:val="22"/>
        </w:rPr>
        <w:t>vrlo</w:t>
      </w:r>
      <w:proofErr w:type="spellEnd"/>
      <w:r w:rsidRPr="00E85B17">
        <w:rPr>
          <w:sz w:val="22"/>
          <w:szCs w:val="22"/>
        </w:rPr>
        <w:t xml:space="preserve"> </w:t>
      </w:r>
      <w:proofErr w:type="spellStart"/>
      <w:r w:rsidRPr="00E85B17">
        <w:rPr>
          <w:sz w:val="22"/>
          <w:szCs w:val="22"/>
        </w:rPr>
        <w:t>dobar</w:t>
      </w:r>
      <w:proofErr w:type="spellEnd"/>
      <w:r w:rsidRPr="00E85B17">
        <w:rPr>
          <w:sz w:val="22"/>
          <w:szCs w:val="22"/>
        </w:rPr>
        <w:t xml:space="preserve"> (4), </w:t>
      </w:r>
      <w:proofErr w:type="spellStart"/>
      <w:r w:rsidRPr="00E85B17">
        <w:rPr>
          <w:sz w:val="22"/>
          <w:szCs w:val="22"/>
        </w:rPr>
        <w:t>dobar</w:t>
      </w:r>
      <w:proofErr w:type="spellEnd"/>
      <w:r w:rsidRPr="00E85B17">
        <w:rPr>
          <w:sz w:val="22"/>
          <w:szCs w:val="22"/>
        </w:rPr>
        <w:t xml:space="preserve"> (3), </w:t>
      </w:r>
      <w:proofErr w:type="spellStart"/>
      <w:r w:rsidRPr="00E85B17">
        <w:rPr>
          <w:sz w:val="22"/>
          <w:szCs w:val="22"/>
        </w:rPr>
        <w:t>dovoljan</w:t>
      </w:r>
      <w:proofErr w:type="spellEnd"/>
      <w:r w:rsidRPr="00E85B17">
        <w:rPr>
          <w:sz w:val="22"/>
          <w:szCs w:val="22"/>
        </w:rPr>
        <w:t xml:space="preserve"> (2), </w:t>
      </w:r>
      <w:proofErr w:type="spellStart"/>
      <w:r w:rsidRPr="00E85B17">
        <w:rPr>
          <w:sz w:val="22"/>
          <w:szCs w:val="22"/>
        </w:rPr>
        <w:t>nedovoljan</w:t>
      </w:r>
      <w:proofErr w:type="spellEnd"/>
      <w:r w:rsidRPr="00E85B17">
        <w:rPr>
          <w:sz w:val="22"/>
          <w:szCs w:val="22"/>
        </w:rPr>
        <w:t xml:space="preserve"> (1).</w:t>
      </w:r>
    </w:p>
    <w:p w14:paraId="27DBCFEF" w14:textId="77777777" w:rsidR="00E85B17" w:rsidRPr="00E85B17" w:rsidRDefault="00E85B17" w:rsidP="00E85B17">
      <w:pPr>
        <w:pStyle w:val="Odlomakpopisa"/>
        <w:rPr>
          <w:sz w:val="22"/>
          <w:szCs w:val="22"/>
        </w:rPr>
      </w:pPr>
    </w:p>
    <w:p w14:paraId="36C4D114" w14:textId="77777777" w:rsidR="00E85B17" w:rsidRPr="00E85B17" w:rsidRDefault="00E85B17" w:rsidP="00895A00">
      <w:pPr>
        <w:pStyle w:val="Odlomakpopisa"/>
        <w:numPr>
          <w:ilvl w:val="0"/>
          <w:numId w:val="85"/>
        </w:numPr>
        <w:spacing w:after="160" w:line="259" w:lineRule="auto"/>
        <w:ind w:left="360"/>
        <w:contextualSpacing/>
        <w:rPr>
          <w:sz w:val="22"/>
          <w:szCs w:val="22"/>
        </w:rPr>
      </w:pPr>
      <w:proofErr w:type="spellStart"/>
      <w:r w:rsidRPr="00E85B17">
        <w:rPr>
          <w:sz w:val="22"/>
          <w:szCs w:val="22"/>
        </w:rPr>
        <w:t>Ocjena</w:t>
      </w:r>
      <w:proofErr w:type="spellEnd"/>
      <w:r w:rsidRPr="00E85B17">
        <w:rPr>
          <w:sz w:val="22"/>
          <w:szCs w:val="22"/>
        </w:rPr>
        <w:t xml:space="preserve"> </w:t>
      </w:r>
      <w:proofErr w:type="spellStart"/>
      <w:r w:rsidRPr="00E85B17">
        <w:rPr>
          <w:sz w:val="22"/>
          <w:szCs w:val="22"/>
        </w:rPr>
        <w:t>nedovoljan</w:t>
      </w:r>
      <w:proofErr w:type="spellEnd"/>
      <w:r w:rsidRPr="00E85B17">
        <w:rPr>
          <w:sz w:val="22"/>
          <w:szCs w:val="22"/>
        </w:rPr>
        <w:t xml:space="preserve"> (1) </w:t>
      </w:r>
      <w:proofErr w:type="spellStart"/>
      <w:r w:rsidRPr="00E85B17">
        <w:rPr>
          <w:sz w:val="22"/>
          <w:szCs w:val="22"/>
        </w:rPr>
        <w:t>nije</w:t>
      </w:r>
      <w:proofErr w:type="spellEnd"/>
      <w:r w:rsidRPr="00E85B17">
        <w:rPr>
          <w:sz w:val="22"/>
          <w:szCs w:val="22"/>
        </w:rPr>
        <w:t xml:space="preserve"> </w:t>
      </w:r>
      <w:proofErr w:type="spellStart"/>
      <w:r w:rsidRPr="00E85B17">
        <w:rPr>
          <w:sz w:val="22"/>
          <w:szCs w:val="22"/>
        </w:rPr>
        <w:t>prolazna</w:t>
      </w:r>
      <w:proofErr w:type="spellEnd"/>
      <w:r w:rsidRPr="00E85B17">
        <w:rPr>
          <w:sz w:val="22"/>
          <w:szCs w:val="22"/>
        </w:rPr>
        <w:t>.</w:t>
      </w:r>
    </w:p>
    <w:p w14:paraId="3795AA28" w14:textId="77777777" w:rsidR="00E85B17" w:rsidRPr="00E85B17" w:rsidRDefault="00E85B17" w:rsidP="00E85B17">
      <w:pPr>
        <w:pStyle w:val="Odlomakpopisa"/>
        <w:rPr>
          <w:sz w:val="22"/>
          <w:szCs w:val="22"/>
        </w:rPr>
      </w:pPr>
    </w:p>
    <w:p w14:paraId="03AD9BB9" w14:textId="77777777" w:rsidR="00E85B17" w:rsidRPr="00E85B17" w:rsidRDefault="00E85B17" w:rsidP="00895A00">
      <w:pPr>
        <w:pStyle w:val="Odlomakpopisa"/>
        <w:numPr>
          <w:ilvl w:val="0"/>
          <w:numId w:val="85"/>
        </w:numPr>
        <w:spacing w:after="160" w:line="259" w:lineRule="auto"/>
        <w:ind w:left="360"/>
        <w:contextualSpacing/>
        <w:rPr>
          <w:sz w:val="22"/>
          <w:szCs w:val="22"/>
        </w:rPr>
      </w:pPr>
      <w:proofErr w:type="spellStart"/>
      <w:r w:rsidRPr="00E85B17">
        <w:rPr>
          <w:sz w:val="22"/>
          <w:szCs w:val="22"/>
        </w:rPr>
        <w:t>Napredovanje</w:t>
      </w:r>
      <w:proofErr w:type="spellEnd"/>
      <w:r w:rsidRPr="00E85B17">
        <w:rPr>
          <w:sz w:val="22"/>
          <w:szCs w:val="22"/>
        </w:rPr>
        <w:t xml:space="preserve">, </w:t>
      </w:r>
      <w:proofErr w:type="spellStart"/>
      <w:r w:rsidRPr="00E85B17">
        <w:rPr>
          <w:sz w:val="22"/>
          <w:szCs w:val="22"/>
        </w:rPr>
        <w:t>vrednovanje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ocjenjivanje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bliže</w:t>
      </w:r>
      <w:proofErr w:type="spellEnd"/>
      <w:r w:rsidRPr="00E85B17">
        <w:rPr>
          <w:sz w:val="22"/>
          <w:szCs w:val="22"/>
        </w:rPr>
        <w:t xml:space="preserve"> se </w:t>
      </w:r>
      <w:proofErr w:type="spellStart"/>
      <w:r w:rsidRPr="00E85B17">
        <w:rPr>
          <w:sz w:val="22"/>
          <w:szCs w:val="22"/>
        </w:rPr>
        <w:t>uređuju</w:t>
      </w:r>
      <w:proofErr w:type="spellEnd"/>
      <w:r w:rsidRPr="00E85B17">
        <w:rPr>
          <w:sz w:val="22"/>
          <w:szCs w:val="22"/>
        </w:rPr>
        <w:t xml:space="preserve">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propisima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ustanovljenim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w:t>
      </w:r>
      <w:proofErr w:type="spellStart"/>
      <w:r w:rsidRPr="00E85B17">
        <w:rPr>
          <w:sz w:val="22"/>
          <w:szCs w:val="22"/>
        </w:rPr>
        <w:t>uspjeha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ocjenjivanja</w:t>
      </w:r>
      <w:proofErr w:type="spellEnd"/>
      <w:r w:rsidRPr="00E85B17">
        <w:rPr>
          <w:sz w:val="22"/>
          <w:szCs w:val="22"/>
        </w:rPr>
        <w:t xml:space="preserve"> </w:t>
      </w:r>
      <w:proofErr w:type="spellStart"/>
      <w:r w:rsidRPr="00E85B17">
        <w:rPr>
          <w:sz w:val="22"/>
          <w:szCs w:val="22"/>
        </w:rPr>
        <w:t>postignutih</w:t>
      </w:r>
      <w:proofErr w:type="spellEnd"/>
      <w:r w:rsidRPr="00E85B17">
        <w:rPr>
          <w:sz w:val="22"/>
          <w:szCs w:val="22"/>
        </w:rPr>
        <w:t xml:space="preserve"> </w:t>
      </w:r>
      <w:proofErr w:type="spellStart"/>
      <w:r w:rsidRPr="00E85B17">
        <w:rPr>
          <w:sz w:val="22"/>
          <w:szCs w:val="22"/>
        </w:rPr>
        <w:t>rezultata</w:t>
      </w:r>
      <w:proofErr w:type="spellEnd"/>
      <w:r w:rsidRPr="00E85B17">
        <w:rPr>
          <w:sz w:val="22"/>
          <w:szCs w:val="22"/>
        </w:rPr>
        <w:t xml:space="preserve"> </w:t>
      </w:r>
      <w:proofErr w:type="spellStart"/>
      <w:r w:rsidRPr="00E85B17">
        <w:rPr>
          <w:sz w:val="22"/>
          <w:szCs w:val="22"/>
        </w:rPr>
        <w:t>usuglašenim</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Agencijom</w:t>
      </w:r>
      <w:proofErr w:type="spellEnd"/>
      <w:r w:rsidRPr="00E85B17">
        <w:rPr>
          <w:sz w:val="22"/>
          <w:szCs w:val="22"/>
        </w:rPr>
        <w:t xml:space="preserve"> za </w:t>
      </w:r>
      <w:proofErr w:type="spellStart"/>
      <w:r w:rsidRPr="00E85B17">
        <w:rPr>
          <w:sz w:val="22"/>
          <w:szCs w:val="22"/>
        </w:rPr>
        <w:t>obrazovanje</w:t>
      </w:r>
      <w:proofErr w:type="spellEnd"/>
      <w:r w:rsidRPr="00E85B17">
        <w:rPr>
          <w:sz w:val="22"/>
          <w:szCs w:val="22"/>
        </w:rPr>
        <w:t>.</w:t>
      </w:r>
    </w:p>
    <w:p w14:paraId="363BBDDB" w14:textId="77777777" w:rsidR="00E85B17" w:rsidRPr="00E85B17" w:rsidRDefault="00E85B17" w:rsidP="00E85B17">
      <w:pPr>
        <w:pStyle w:val="Odlomakpopisa"/>
        <w:rPr>
          <w:sz w:val="22"/>
          <w:szCs w:val="22"/>
        </w:rPr>
      </w:pPr>
    </w:p>
    <w:p w14:paraId="2CEF567F" w14:textId="77777777" w:rsidR="00E85B17" w:rsidRPr="00E85B17" w:rsidRDefault="00E85B17" w:rsidP="00895A00">
      <w:pPr>
        <w:pStyle w:val="Odlomakpopisa"/>
        <w:numPr>
          <w:ilvl w:val="0"/>
          <w:numId w:val="85"/>
        </w:numPr>
        <w:spacing w:after="160" w:line="259" w:lineRule="auto"/>
        <w:ind w:left="360"/>
        <w:contextualSpacing/>
        <w:rPr>
          <w:sz w:val="22"/>
          <w:szCs w:val="22"/>
        </w:rPr>
      </w:pPr>
      <w:proofErr w:type="spellStart"/>
      <w:r w:rsidRPr="00E85B17">
        <w:rPr>
          <w:sz w:val="22"/>
          <w:szCs w:val="22"/>
        </w:rPr>
        <w:lastRenderedPageBreak/>
        <w:t>Napredovanje</w:t>
      </w:r>
      <w:proofErr w:type="spellEnd"/>
      <w:r w:rsidRPr="00E85B17">
        <w:rPr>
          <w:sz w:val="22"/>
          <w:szCs w:val="22"/>
        </w:rPr>
        <w:t xml:space="preserve">, </w:t>
      </w:r>
      <w:proofErr w:type="spellStart"/>
      <w:r w:rsidRPr="00E85B17">
        <w:rPr>
          <w:sz w:val="22"/>
          <w:szCs w:val="22"/>
        </w:rPr>
        <w:t>vrednovanje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ocjenjivanje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koji se </w:t>
      </w:r>
      <w:proofErr w:type="spellStart"/>
      <w:r w:rsidRPr="00E85B17">
        <w:rPr>
          <w:sz w:val="22"/>
          <w:szCs w:val="22"/>
        </w:rPr>
        <w:t>obrazuju</w:t>
      </w:r>
      <w:proofErr w:type="spellEnd"/>
      <w:r w:rsidRPr="00E85B17">
        <w:rPr>
          <w:sz w:val="22"/>
          <w:szCs w:val="22"/>
        </w:rPr>
        <w:t xml:space="preserve"> po </w:t>
      </w:r>
      <w:proofErr w:type="spellStart"/>
      <w:r w:rsidRPr="00E85B17">
        <w:rPr>
          <w:sz w:val="22"/>
          <w:szCs w:val="22"/>
        </w:rPr>
        <w:t>modularnom</w:t>
      </w:r>
      <w:proofErr w:type="spellEnd"/>
      <w:r w:rsidRPr="00E85B17">
        <w:rPr>
          <w:sz w:val="22"/>
          <w:szCs w:val="22"/>
        </w:rPr>
        <w:t xml:space="preserve"> </w:t>
      </w:r>
      <w:proofErr w:type="spellStart"/>
      <w:r w:rsidRPr="00E85B17">
        <w:rPr>
          <w:sz w:val="22"/>
          <w:szCs w:val="22"/>
        </w:rPr>
        <w:t>nastavnom</w:t>
      </w:r>
      <w:proofErr w:type="spellEnd"/>
      <w:r w:rsidRPr="00E85B17">
        <w:rPr>
          <w:sz w:val="22"/>
          <w:szCs w:val="22"/>
        </w:rPr>
        <w:t xml:space="preserve"> </w:t>
      </w:r>
      <w:proofErr w:type="spellStart"/>
      <w:r w:rsidRPr="00E85B17">
        <w:rPr>
          <w:sz w:val="22"/>
          <w:szCs w:val="22"/>
        </w:rPr>
        <w:t>planu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 xml:space="preserve"> </w:t>
      </w:r>
      <w:proofErr w:type="spellStart"/>
      <w:r w:rsidRPr="00E85B17">
        <w:rPr>
          <w:sz w:val="22"/>
          <w:szCs w:val="22"/>
        </w:rPr>
        <w:t>bliže</w:t>
      </w:r>
      <w:proofErr w:type="spellEnd"/>
      <w:r w:rsidRPr="00E85B17">
        <w:rPr>
          <w:sz w:val="22"/>
          <w:szCs w:val="22"/>
        </w:rPr>
        <w:t xml:space="preserve"> se </w:t>
      </w:r>
      <w:proofErr w:type="spellStart"/>
      <w:r w:rsidRPr="00E85B17">
        <w:rPr>
          <w:sz w:val="22"/>
          <w:szCs w:val="22"/>
        </w:rPr>
        <w:t>uređuju</w:t>
      </w:r>
      <w:proofErr w:type="spellEnd"/>
      <w:r w:rsidRPr="00E85B17">
        <w:rPr>
          <w:sz w:val="22"/>
          <w:szCs w:val="22"/>
        </w:rPr>
        <w:t xml:space="preserve">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propisom</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ustanovljenim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w:t>
      </w:r>
      <w:proofErr w:type="spellStart"/>
      <w:r w:rsidRPr="00E85B17">
        <w:rPr>
          <w:sz w:val="22"/>
          <w:szCs w:val="22"/>
        </w:rPr>
        <w:t>uspjeha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ocjenjivanja</w:t>
      </w:r>
      <w:proofErr w:type="spellEnd"/>
      <w:r w:rsidRPr="00E85B17">
        <w:rPr>
          <w:sz w:val="22"/>
          <w:szCs w:val="22"/>
        </w:rPr>
        <w:t xml:space="preserve"> </w:t>
      </w:r>
      <w:proofErr w:type="spellStart"/>
      <w:r w:rsidRPr="00E85B17">
        <w:rPr>
          <w:sz w:val="22"/>
          <w:szCs w:val="22"/>
        </w:rPr>
        <w:t>postignutih</w:t>
      </w:r>
      <w:proofErr w:type="spellEnd"/>
      <w:r w:rsidRPr="00E85B17">
        <w:rPr>
          <w:sz w:val="22"/>
          <w:szCs w:val="22"/>
        </w:rPr>
        <w:t xml:space="preserve"> </w:t>
      </w:r>
      <w:proofErr w:type="spellStart"/>
      <w:r w:rsidRPr="00E85B17">
        <w:rPr>
          <w:sz w:val="22"/>
          <w:szCs w:val="22"/>
        </w:rPr>
        <w:t>rezultata</w:t>
      </w:r>
      <w:proofErr w:type="spellEnd"/>
      <w:r w:rsidRPr="00E85B17">
        <w:rPr>
          <w:sz w:val="22"/>
          <w:szCs w:val="22"/>
        </w:rPr>
        <w:t xml:space="preserve"> </w:t>
      </w:r>
      <w:proofErr w:type="spellStart"/>
      <w:r w:rsidRPr="00E85B17">
        <w:rPr>
          <w:sz w:val="22"/>
          <w:szCs w:val="22"/>
        </w:rPr>
        <w:t>usuglašenim</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Agencijom</w:t>
      </w:r>
      <w:proofErr w:type="spellEnd"/>
      <w:r w:rsidRPr="00E85B17">
        <w:rPr>
          <w:sz w:val="22"/>
          <w:szCs w:val="22"/>
        </w:rPr>
        <w:t xml:space="preserve"> za </w:t>
      </w:r>
      <w:proofErr w:type="spellStart"/>
      <w:r w:rsidRPr="00E85B17">
        <w:rPr>
          <w:sz w:val="22"/>
          <w:szCs w:val="22"/>
        </w:rPr>
        <w:t>obrazovanje</w:t>
      </w:r>
      <w:proofErr w:type="spellEnd"/>
      <w:r w:rsidRPr="00E85B17">
        <w:rPr>
          <w:sz w:val="22"/>
          <w:szCs w:val="22"/>
        </w:rPr>
        <w:t>.</w:t>
      </w:r>
    </w:p>
    <w:p w14:paraId="74D61B1A" w14:textId="77777777" w:rsidR="00E85B17" w:rsidRPr="00E85B17" w:rsidRDefault="00E85B17" w:rsidP="00E85B17">
      <w:pPr>
        <w:pStyle w:val="Odlomakpopisa"/>
        <w:jc w:val="both"/>
        <w:rPr>
          <w:sz w:val="22"/>
          <w:szCs w:val="22"/>
        </w:rPr>
      </w:pPr>
    </w:p>
    <w:p w14:paraId="54DAB3E6"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84.</w:t>
      </w:r>
    </w:p>
    <w:p w14:paraId="65345758"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Opći</w:t>
      </w:r>
      <w:proofErr w:type="spellEnd"/>
      <w:r w:rsidRPr="00E85B17">
        <w:rPr>
          <w:b/>
          <w:bCs/>
          <w:sz w:val="22"/>
          <w:szCs w:val="22"/>
        </w:rPr>
        <w:t xml:space="preserve"> </w:t>
      </w:r>
      <w:proofErr w:type="spellStart"/>
      <w:r w:rsidRPr="00E85B17">
        <w:rPr>
          <w:b/>
          <w:bCs/>
          <w:sz w:val="22"/>
          <w:szCs w:val="22"/>
        </w:rPr>
        <w:t>uspjeh</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zaključivanje</w:t>
      </w:r>
      <w:proofErr w:type="spellEnd"/>
      <w:r w:rsidRPr="00E85B17">
        <w:rPr>
          <w:b/>
          <w:bCs/>
          <w:sz w:val="22"/>
          <w:szCs w:val="22"/>
        </w:rPr>
        <w:t xml:space="preserve"> </w:t>
      </w:r>
      <w:proofErr w:type="spellStart"/>
      <w:r w:rsidRPr="00E85B17">
        <w:rPr>
          <w:b/>
          <w:bCs/>
          <w:sz w:val="22"/>
          <w:szCs w:val="22"/>
        </w:rPr>
        <w:t>ocjena</w:t>
      </w:r>
      <w:proofErr w:type="spellEnd"/>
    </w:p>
    <w:p w14:paraId="2407AE2D" w14:textId="77777777" w:rsidR="00E85B17" w:rsidRPr="00E85B17" w:rsidRDefault="00E85B17" w:rsidP="00E85B17">
      <w:pPr>
        <w:pStyle w:val="Odlomakpopisa"/>
        <w:jc w:val="both"/>
        <w:rPr>
          <w:b/>
          <w:bCs/>
          <w:sz w:val="22"/>
          <w:szCs w:val="22"/>
        </w:rPr>
      </w:pPr>
    </w:p>
    <w:p w14:paraId="55B1BAB4" w14:textId="77777777" w:rsidR="00E85B17" w:rsidRPr="00E85B17" w:rsidRDefault="00E85B17" w:rsidP="00895A00">
      <w:pPr>
        <w:pStyle w:val="Odlomakpopisa"/>
        <w:numPr>
          <w:ilvl w:val="0"/>
          <w:numId w:val="86"/>
        </w:numPr>
        <w:spacing w:after="160" w:line="259" w:lineRule="auto"/>
        <w:ind w:left="360"/>
        <w:contextualSpacing/>
        <w:rPr>
          <w:sz w:val="22"/>
          <w:szCs w:val="22"/>
        </w:rPr>
      </w:pPr>
      <w:proofErr w:type="spellStart"/>
      <w:r w:rsidRPr="00E85B17">
        <w:rPr>
          <w:sz w:val="22"/>
          <w:szCs w:val="22"/>
        </w:rPr>
        <w:t>Zaključenu</w:t>
      </w:r>
      <w:proofErr w:type="spellEnd"/>
      <w:r w:rsidRPr="00E85B17">
        <w:rPr>
          <w:sz w:val="22"/>
          <w:szCs w:val="22"/>
        </w:rPr>
        <w:t xml:space="preserve"> </w:t>
      </w:r>
      <w:proofErr w:type="spellStart"/>
      <w:r w:rsidRPr="00E85B17">
        <w:rPr>
          <w:sz w:val="22"/>
          <w:szCs w:val="22"/>
        </w:rPr>
        <w:t>ocjenu</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pojedinih</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razredno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predmetnog</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w:t>
      </w:r>
    </w:p>
    <w:p w14:paraId="1E547ABD" w14:textId="77777777" w:rsidR="00E85B17" w:rsidRPr="00E85B17" w:rsidRDefault="00E85B17" w:rsidP="00E85B17">
      <w:pPr>
        <w:pStyle w:val="Odlomakpopisa"/>
        <w:rPr>
          <w:sz w:val="22"/>
          <w:szCs w:val="22"/>
        </w:rPr>
      </w:pPr>
    </w:p>
    <w:p w14:paraId="29F554FE" w14:textId="77777777" w:rsidR="00E85B17" w:rsidRPr="00E85B17" w:rsidRDefault="00E85B17" w:rsidP="00895A00">
      <w:pPr>
        <w:pStyle w:val="Odlomakpopisa"/>
        <w:numPr>
          <w:ilvl w:val="0"/>
          <w:numId w:val="86"/>
        </w:numPr>
        <w:spacing w:after="160" w:line="259" w:lineRule="auto"/>
        <w:ind w:left="360"/>
        <w:contextualSpacing/>
        <w:rPr>
          <w:sz w:val="22"/>
          <w:szCs w:val="22"/>
        </w:rPr>
      </w:pPr>
      <w:proofErr w:type="spellStart"/>
      <w:r w:rsidRPr="00E85B17">
        <w:rPr>
          <w:sz w:val="22"/>
          <w:szCs w:val="22"/>
        </w:rPr>
        <w:t>Opći</w:t>
      </w:r>
      <w:proofErr w:type="spellEnd"/>
      <w:r w:rsidRPr="00E85B17">
        <w:rPr>
          <w:sz w:val="22"/>
          <w:szCs w:val="22"/>
        </w:rPr>
        <w:t xml:space="preserve"> </w:t>
      </w:r>
      <w:proofErr w:type="spellStart"/>
      <w:r w:rsidRPr="00E85B17">
        <w:rPr>
          <w:sz w:val="22"/>
          <w:szCs w:val="22"/>
        </w:rPr>
        <w:t>uspjeh</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zaključnih</w:t>
      </w:r>
      <w:proofErr w:type="spellEnd"/>
      <w:r w:rsidRPr="00E85B17">
        <w:rPr>
          <w:sz w:val="22"/>
          <w:szCs w:val="22"/>
        </w:rPr>
        <w:t xml:space="preserve"> </w:t>
      </w:r>
      <w:proofErr w:type="spellStart"/>
      <w:r w:rsidRPr="00E85B17">
        <w:rPr>
          <w:sz w:val="22"/>
          <w:szCs w:val="22"/>
        </w:rPr>
        <w:t>ocjena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kraju</w:t>
      </w:r>
      <w:proofErr w:type="spellEnd"/>
      <w:r w:rsidRPr="00E85B17">
        <w:rPr>
          <w:sz w:val="22"/>
          <w:szCs w:val="22"/>
        </w:rPr>
        <w:t xml:space="preserve"> </w:t>
      </w:r>
      <w:proofErr w:type="spellStart"/>
      <w:r w:rsidRPr="00E85B17">
        <w:rPr>
          <w:sz w:val="22"/>
          <w:szCs w:val="22"/>
        </w:rPr>
        <w:t>oba</w:t>
      </w:r>
      <w:proofErr w:type="spellEnd"/>
      <w:r w:rsidRPr="00E85B17">
        <w:rPr>
          <w:sz w:val="22"/>
          <w:szCs w:val="22"/>
        </w:rPr>
        <w:t xml:space="preserve"> </w:t>
      </w:r>
      <w:proofErr w:type="spellStart"/>
      <w:r w:rsidRPr="00E85B17">
        <w:rPr>
          <w:sz w:val="22"/>
          <w:szCs w:val="22"/>
        </w:rPr>
        <w:t>polugodišta</w:t>
      </w:r>
      <w:proofErr w:type="spellEnd"/>
      <w:r w:rsidRPr="00E85B17">
        <w:rPr>
          <w:sz w:val="22"/>
          <w:szCs w:val="22"/>
        </w:rPr>
        <w:t xml:space="preserve">, a za </w:t>
      </w:r>
      <w:proofErr w:type="spellStart"/>
      <w:r w:rsidRPr="00E85B17">
        <w:rPr>
          <w:sz w:val="22"/>
          <w:szCs w:val="22"/>
        </w:rPr>
        <w:t>učenike</w:t>
      </w:r>
      <w:proofErr w:type="spellEnd"/>
      <w:r w:rsidRPr="00E85B17">
        <w:rPr>
          <w:sz w:val="22"/>
          <w:szCs w:val="22"/>
        </w:rPr>
        <w:t xml:space="preserve"> </w:t>
      </w:r>
      <w:proofErr w:type="spellStart"/>
      <w:r w:rsidRPr="00E85B17">
        <w:rPr>
          <w:sz w:val="22"/>
          <w:szCs w:val="22"/>
        </w:rPr>
        <w:t>upućene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popravni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w:t>
      </w:r>
      <w:proofErr w:type="spellStart"/>
      <w:r w:rsidRPr="00E85B17">
        <w:rPr>
          <w:sz w:val="22"/>
          <w:szCs w:val="22"/>
        </w:rPr>
        <w:t>poslije</w:t>
      </w:r>
      <w:proofErr w:type="spellEnd"/>
      <w:r w:rsidRPr="00E85B17">
        <w:rPr>
          <w:sz w:val="22"/>
          <w:szCs w:val="22"/>
        </w:rPr>
        <w:t xml:space="preserve"> </w:t>
      </w:r>
      <w:proofErr w:type="spellStart"/>
      <w:r w:rsidRPr="00E85B17">
        <w:rPr>
          <w:sz w:val="22"/>
          <w:szCs w:val="22"/>
        </w:rPr>
        <w:t>obavljenih</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w:t>
      </w:r>
    </w:p>
    <w:p w14:paraId="43CA4DD2" w14:textId="77777777" w:rsidR="00E85B17" w:rsidRPr="00E85B17" w:rsidRDefault="00E85B17" w:rsidP="00E85B17">
      <w:pPr>
        <w:pStyle w:val="Odlomakpopisa"/>
        <w:rPr>
          <w:sz w:val="22"/>
          <w:szCs w:val="22"/>
        </w:rPr>
      </w:pPr>
    </w:p>
    <w:p w14:paraId="431837F2" w14:textId="77777777" w:rsidR="00E85B17" w:rsidRPr="00E85B17" w:rsidRDefault="00E85B17" w:rsidP="00895A00">
      <w:pPr>
        <w:pStyle w:val="Odlomakpopisa"/>
        <w:numPr>
          <w:ilvl w:val="0"/>
          <w:numId w:val="86"/>
        </w:numPr>
        <w:spacing w:after="160" w:line="259" w:lineRule="auto"/>
        <w:ind w:left="360"/>
        <w:contextualSpacing/>
        <w:rPr>
          <w:sz w:val="22"/>
          <w:szCs w:val="22"/>
        </w:rPr>
      </w:pPr>
      <w:proofErr w:type="spellStart"/>
      <w:r w:rsidRPr="00E85B17">
        <w:rPr>
          <w:sz w:val="22"/>
          <w:szCs w:val="22"/>
        </w:rPr>
        <w:t>Nastavničko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nakon</w:t>
      </w:r>
      <w:proofErr w:type="spellEnd"/>
      <w:r w:rsidRPr="00E85B17">
        <w:rPr>
          <w:sz w:val="22"/>
          <w:szCs w:val="22"/>
        </w:rPr>
        <w:t xml:space="preserve"> </w:t>
      </w:r>
      <w:proofErr w:type="spellStart"/>
      <w:r w:rsidRPr="00E85B17">
        <w:rPr>
          <w:sz w:val="22"/>
          <w:szCs w:val="22"/>
        </w:rPr>
        <w:t>svakog</w:t>
      </w:r>
      <w:proofErr w:type="spellEnd"/>
      <w:r w:rsidRPr="00E85B17">
        <w:rPr>
          <w:sz w:val="22"/>
          <w:szCs w:val="22"/>
        </w:rPr>
        <w:t xml:space="preserve"> </w:t>
      </w:r>
      <w:proofErr w:type="spellStart"/>
      <w:r w:rsidRPr="00E85B17">
        <w:rPr>
          <w:sz w:val="22"/>
          <w:szCs w:val="22"/>
        </w:rPr>
        <w:t>polugodišta</w:t>
      </w:r>
      <w:proofErr w:type="spellEnd"/>
      <w:r w:rsidRPr="00E85B17">
        <w:rPr>
          <w:sz w:val="22"/>
          <w:szCs w:val="22"/>
        </w:rPr>
        <w:t xml:space="preserve"> </w:t>
      </w:r>
      <w:proofErr w:type="spellStart"/>
      <w:r w:rsidRPr="00E85B17">
        <w:rPr>
          <w:sz w:val="22"/>
          <w:szCs w:val="22"/>
        </w:rPr>
        <w:t>analizira</w:t>
      </w:r>
      <w:proofErr w:type="spellEnd"/>
      <w:r w:rsidRPr="00E85B17">
        <w:rPr>
          <w:sz w:val="22"/>
          <w:szCs w:val="22"/>
        </w:rPr>
        <w:t xml:space="preserve"> rad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rezultate</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razrednih</w:t>
      </w:r>
      <w:proofErr w:type="spellEnd"/>
      <w:r w:rsidRPr="00E85B17">
        <w:rPr>
          <w:sz w:val="22"/>
          <w:szCs w:val="22"/>
        </w:rPr>
        <w:t xml:space="preserve"> </w:t>
      </w:r>
      <w:proofErr w:type="spellStart"/>
      <w:r w:rsidRPr="00E85B17">
        <w:rPr>
          <w:sz w:val="22"/>
          <w:szCs w:val="22"/>
        </w:rPr>
        <w:t>odjela</w:t>
      </w:r>
      <w:proofErr w:type="spellEnd"/>
      <w:r w:rsidRPr="00E85B17">
        <w:rPr>
          <w:sz w:val="22"/>
          <w:szCs w:val="22"/>
        </w:rPr>
        <w:t xml:space="preserve">, </w:t>
      </w:r>
      <w:proofErr w:type="spellStart"/>
      <w:r w:rsidRPr="00E85B17">
        <w:rPr>
          <w:sz w:val="22"/>
          <w:szCs w:val="22"/>
        </w:rPr>
        <w:t>razreda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razrednih</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usvaja</w:t>
      </w:r>
      <w:proofErr w:type="spellEnd"/>
      <w:r w:rsidRPr="00E85B17">
        <w:rPr>
          <w:sz w:val="22"/>
          <w:szCs w:val="22"/>
        </w:rPr>
        <w:t xml:space="preserve"> </w:t>
      </w:r>
      <w:proofErr w:type="spellStart"/>
      <w:r w:rsidRPr="00E85B17">
        <w:rPr>
          <w:sz w:val="22"/>
          <w:szCs w:val="22"/>
        </w:rPr>
        <w:t>izvješće</w:t>
      </w:r>
      <w:proofErr w:type="spellEnd"/>
      <w:r w:rsidRPr="00E85B17">
        <w:rPr>
          <w:sz w:val="22"/>
          <w:szCs w:val="22"/>
        </w:rPr>
        <w:t xml:space="preserve"> o </w:t>
      </w:r>
      <w:proofErr w:type="spellStart"/>
      <w:r w:rsidRPr="00E85B17">
        <w:rPr>
          <w:sz w:val="22"/>
          <w:szCs w:val="22"/>
        </w:rPr>
        <w:t>uspjehu</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w:t>
      </w:r>
    </w:p>
    <w:p w14:paraId="132723C5" w14:textId="77777777" w:rsidR="00E85B17" w:rsidRPr="00E85B17" w:rsidRDefault="00E85B17" w:rsidP="00E85B17">
      <w:pPr>
        <w:pStyle w:val="Odlomakpopisa"/>
        <w:rPr>
          <w:sz w:val="22"/>
          <w:szCs w:val="22"/>
        </w:rPr>
      </w:pPr>
    </w:p>
    <w:p w14:paraId="5F9402C6"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85.</w:t>
      </w:r>
    </w:p>
    <w:p w14:paraId="4C3B4756"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Prigovor</w:t>
      </w:r>
      <w:proofErr w:type="spellEnd"/>
      <w:r w:rsidRPr="00E85B17">
        <w:rPr>
          <w:b/>
          <w:bCs/>
          <w:sz w:val="22"/>
          <w:szCs w:val="22"/>
        </w:rPr>
        <w:t xml:space="preserve"> </w:t>
      </w:r>
      <w:proofErr w:type="spellStart"/>
      <w:r w:rsidRPr="00E85B17">
        <w:rPr>
          <w:b/>
          <w:bCs/>
          <w:sz w:val="22"/>
          <w:szCs w:val="22"/>
        </w:rPr>
        <w:t>roditelja</w:t>
      </w:r>
      <w:proofErr w:type="spellEnd"/>
      <w:r w:rsidRPr="00E85B17">
        <w:rPr>
          <w:b/>
          <w:bCs/>
          <w:sz w:val="22"/>
          <w:szCs w:val="22"/>
        </w:rPr>
        <w:t xml:space="preserve"> </w:t>
      </w:r>
      <w:proofErr w:type="spellStart"/>
      <w:r w:rsidRPr="00E85B17">
        <w:rPr>
          <w:b/>
          <w:bCs/>
          <w:sz w:val="22"/>
          <w:szCs w:val="22"/>
        </w:rPr>
        <w:t>na</w:t>
      </w:r>
      <w:proofErr w:type="spellEnd"/>
      <w:r w:rsidRPr="00E85B17">
        <w:rPr>
          <w:b/>
          <w:bCs/>
          <w:sz w:val="22"/>
          <w:szCs w:val="22"/>
        </w:rPr>
        <w:t xml:space="preserve"> </w:t>
      </w:r>
      <w:proofErr w:type="spellStart"/>
      <w:r w:rsidRPr="00E85B17">
        <w:rPr>
          <w:b/>
          <w:bCs/>
          <w:sz w:val="22"/>
          <w:szCs w:val="22"/>
        </w:rPr>
        <w:t>zaključenu</w:t>
      </w:r>
      <w:proofErr w:type="spellEnd"/>
      <w:r w:rsidRPr="00E85B17">
        <w:rPr>
          <w:b/>
          <w:bCs/>
          <w:sz w:val="22"/>
          <w:szCs w:val="22"/>
        </w:rPr>
        <w:t xml:space="preserve"> </w:t>
      </w:r>
      <w:proofErr w:type="spellStart"/>
      <w:r w:rsidRPr="00E85B17">
        <w:rPr>
          <w:b/>
          <w:bCs/>
          <w:sz w:val="22"/>
          <w:szCs w:val="22"/>
        </w:rPr>
        <w:t>ocjenu</w:t>
      </w:r>
      <w:proofErr w:type="spellEnd"/>
    </w:p>
    <w:p w14:paraId="192C8D2E" w14:textId="77777777" w:rsidR="00E85B17" w:rsidRPr="00E85B17" w:rsidRDefault="00E85B17" w:rsidP="00E85B17">
      <w:pPr>
        <w:pStyle w:val="Odlomakpopisa"/>
        <w:jc w:val="both"/>
        <w:rPr>
          <w:b/>
          <w:bCs/>
          <w:sz w:val="22"/>
          <w:szCs w:val="22"/>
        </w:rPr>
      </w:pPr>
    </w:p>
    <w:p w14:paraId="5D30D681" w14:textId="77777777" w:rsidR="00E85B17" w:rsidRPr="00E85B17" w:rsidRDefault="00E85B17" w:rsidP="00895A00">
      <w:pPr>
        <w:pStyle w:val="Odlomakpopisa"/>
        <w:numPr>
          <w:ilvl w:val="0"/>
          <w:numId w:val="87"/>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njegov</w:t>
      </w:r>
      <w:proofErr w:type="spellEnd"/>
      <w:r w:rsidRPr="00E85B17">
        <w:rPr>
          <w:sz w:val="22"/>
          <w:szCs w:val="22"/>
        </w:rPr>
        <w:t xml:space="preserve"> </w:t>
      </w:r>
      <w:proofErr w:type="spellStart"/>
      <w:r w:rsidRPr="00E85B17">
        <w:rPr>
          <w:sz w:val="22"/>
          <w:szCs w:val="22"/>
        </w:rPr>
        <w:t>roditelj</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prigovora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zaključenu</w:t>
      </w:r>
      <w:proofErr w:type="spellEnd"/>
      <w:r w:rsidRPr="00E85B17">
        <w:rPr>
          <w:sz w:val="22"/>
          <w:szCs w:val="22"/>
        </w:rPr>
        <w:t xml:space="preserve"> </w:t>
      </w:r>
      <w:proofErr w:type="spellStart"/>
      <w:r w:rsidRPr="00E85B17">
        <w:rPr>
          <w:sz w:val="22"/>
          <w:szCs w:val="22"/>
        </w:rPr>
        <w:t>ocjenu</w:t>
      </w:r>
      <w:proofErr w:type="spellEnd"/>
      <w:r w:rsidRPr="00E85B17">
        <w:rPr>
          <w:sz w:val="22"/>
          <w:szCs w:val="22"/>
        </w:rPr>
        <w:t>.</w:t>
      </w:r>
    </w:p>
    <w:p w14:paraId="35A206EE" w14:textId="77777777" w:rsidR="00E85B17" w:rsidRPr="00E85B17" w:rsidRDefault="00E85B17" w:rsidP="00E85B17">
      <w:pPr>
        <w:pStyle w:val="Odlomakpopisa"/>
        <w:rPr>
          <w:sz w:val="22"/>
          <w:szCs w:val="22"/>
        </w:rPr>
      </w:pPr>
    </w:p>
    <w:p w14:paraId="23F099CD" w14:textId="77777777" w:rsidR="00E85B17" w:rsidRPr="00E85B17" w:rsidRDefault="00E85B17" w:rsidP="00895A00">
      <w:pPr>
        <w:pStyle w:val="Odlomakpopisa"/>
        <w:numPr>
          <w:ilvl w:val="0"/>
          <w:numId w:val="87"/>
        </w:numPr>
        <w:spacing w:after="160" w:line="259" w:lineRule="auto"/>
        <w:ind w:left="360"/>
        <w:contextualSpacing/>
        <w:rPr>
          <w:sz w:val="22"/>
          <w:szCs w:val="22"/>
        </w:rPr>
      </w:pPr>
      <w:proofErr w:type="spellStart"/>
      <w:r w:rsidRPr="00E85B17">
        <w:rPr>
          <w:sz w:val="22"/>
          <w:szCs w:val="22"/>
        </w:rPr>
        <w:t>Prigovorom</w:t>
      </w:r>
      <w:proofErr w:type="spellEnd"/>
      <w:r w:rsidRPr="00E85B17">
        <w:rPr>
          <w:sz w:val="22"/>
          <w:szCs w:val="22"/>
        </w:rPr>
        <w:t xml:space="preserve"> se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tražiti</w:t>
      </w:r>
      <w:proofErr w:type="spellEnd"/>
      <w:r w:rsidRPr="00E85B17">
        <w:rPr>
          <w:sz w:val="22"/>
          <w:szCs w:val="22"/>
        </w:rPr>
        <w:t xml:space="preserve"> </w:t>
      </w:r>
      <w:proofErr w:type="spellStart"/>
      <w:r w:rsidRPr="00E85B17">
        <w:rPr>
          <w:sz w:val="22"/>
          <w:szCs w:val="22"/>
        </w:rPr>
        <w:t>izuzeće</w:t>
      </w:r>
      <w:proofErr w:type="spellEnd"/>
      <w:r w:rsidRPr="00E85B17">
        <w:rPr>
          <w:sz w:val="22"/>
          <w:szCs w:val="22"/>
        </w:rPr>
        <w:t xml:space="preserve"> </w:t>
      </w:r>
      <w:proofErr w:type="spellStart"/>
      <w:r w:rsidRPr="00E85B17">
        <w:rPr>
          <w:sz w:val="22"/>
          <w:szCs w:val="22"/>
        </w:rPr>
        <w:t>predmetnog</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u </w:t>
      </w:r>
      <w:proofErr w:type="spellStart"/>
      <w:r w:rsidRPr="00E85B17">
        <w:rPr>
          <w:sz w:val="22"/>
          <w:szCs w:val="22"/>
        </w:rPr>
        <w:t>povjerenstvu</w:t>
      </w:r>
      <w:proofErr w:type="spellEnd"/>
      <w:r w:rsidRPr="00E85B17">
        <w:rPr>
          <w:sz w:val="22"/>
          <w:szCs w:val="22"/>
        </w:rPr>
        <w:t>.</w:t>
      </w:r>
    </w:p>
    <w:p w14:paraId="60490FEF" w14:textId="77777777" w:rsidR="00E85B17" w:rsidRPr="00E85B17" w:rsidRDefault="00E85B17" w:rsidP="00E85B17">
      <w:pPr>
        <w:pStyle w:val="Odlomakpopisa"/>
        <w:rPr>
          <w:sz w:val="22"/>
          <w:szCs w:val="22"/>
        </w:rPr>
      </w:pPr>
    </w:p>
    <w:p w14:paraId="6DF52215" w14:textId="77777777" w:rsidR="00E85B17" w:rsidRPr="00E85B17" w:rsidRDefault="00E85B17" w:rsidP="00895A00">
      <w:pPr>
        <w:pStyle w:val="Odlomakpopisa"/>
        <w:numPr>
          <w:ilvl w:val="0"/>
          <w:numId w:val="87"/>
        </w:numPr>
        <w:spacing w:after="160" w:line="259" w:lineRule="auto"/>
        <w:ind w:left="360"/>
        <w:contextualSpacing/>
        <w:rPr>
          <w:sz w:val="22"/>
          <w:szCs w:val="22"/>
        </w:rPr>
      </w:pPr>
      <w:proofErr w:type="spellStart"/>
      <w:r w:rsidRPr="00E85B17">
        <w:rPr>
          <w:sz w:val="22"/>
          <w:szCs w:val="22"/>
        </w:rPr>
        <w:t>Prigovor</w:t>
      </w:r>
      <w:proofErr w:type="spellEnd"/>
      <w:r w:rsidRPr="00E85B17">
        <w:rPr>
          <w:sz w:val="22"/>
          <w:szCs w:val="22"/>
        </w:rPr>
        <w:t xml:space="preserve"> se </w:t>
      </w:r>
      <w:proofErr w:type="spellStart"/>
      <w:r w:rsidRPr="00E85B17">
        <w:rPr>
          <w:sz w:val="22"/>
          <w:szCs w:val="22"/>
        </w:rPr>
        <w:t>podnosi</w:t>
      </w:r>
      <w:proofErr w:type="spellEnd"/>
      <w:r w:rsidRPr="00E85B17">
        <w:rPr>
          <w:sz w:val="22"/>
          <w:szCs w:val="22"/>
        </w:rPr>
        <w:t xml:space="preserve"> </w:t>
      </w:r>
      <w:proofErr w:type="spellStart"/>
      <w:r w:rsidRPr="00E85B17">
        <w:rPr>
          <w:sz w:val="22"/>
          <w:szCs w:val="22"/>
        </w:rPr>
        <w:t>nastavničkom</w:t>
      </w:r>
      <w:proofErr w:type="spellEnd"/>
      <w:r w:rsidRPr="00E85B17">
        <w:rPr>
          <w:sz w:val="22"/>
          <w:szCs w:val="22"/>
        </w:rPr>
        <w:t xml:space="preserve"> </w:t>
      </w:r>
      <w:proofErr w:type="spellStart"/>
      <w:r w:rsidRPr="00E85B17">
        <w:rPr>
          <w:sz w:val="22"/>
          <w:szCs w:val="22"/>
        </w:rPr>
        <w:t>vijeću</w:t>
      </w:r>
      <w:proofErr w:type="spellEnd"/>
      <w:r w:rsidRPr="00E85B17">
        <w:rPr>
          <w:sz w:val="22"/>
          <w:szCs w:val="22"/>
        </w:rPr>
        <w:t xml:space="preserve"> u </w:t>
      </w:r>
      <w:proofErr w:type="spellStart"/>
      <w:r w:rsidRPr="00E85B17">
        <w:rPr>
          <w:sz w:val="22"/>
          <w:szCs w:val="22"/>
        </w:rPr>
        <w:t>roku</w:t>
      </w:r>
      <w:proofErr w:type="spellEnd"/>
      <w:r w:rsidRPr="00E85B17">
        <w:rPr>
          <w:sz w:val="22"/>
          <w:szCs w:val="22"/>
        </w:rPr>
        <w:t xml:space="preserve"> od tri dana od dana </w:t>
      </w:r>
      <w:proofErr w:type="spellStart"/>
      <w:r w:rsidRPr="00E85B17">
        <w:rPr>
          <w:sz w:val="22"/>
          <w:szCs w:val="22"/>
        </w:rPr>
        <w:t>zaključivanja</w:t>
      </w:r>
      <w:proofErr w:type="spellEnd"/>
      <w:r w:rsidRPr="00E85B17">
        <w:rPr>
          <w:sz w:val="22"/>
          <w:szCs w:val="22"/>
        </w:rPr>
        <w:t xml:space="preserve"> </w:t>
      </w:r>
      <w:proofErr w:type="spellStart"/>
      <w:r w:rsidRPr="00E85B17">
        <w:rPr>
          <w:sz w:val="22"/>
          <w:szCs w:val="22"/>
        </w:rPr>
        <w:t>ocjene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obavještenja</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w:t>
      </w:r>
    </w:p>
    <w:p w14:paraId="70296CCC" w14:textId="77777777" w:rsidR="00E85B17" w:rsidRPr="00E85B17" w:rsidRDefault="00E85B17" w:rsidP="00E85B17">
      <w:pPr>
        <w:pStyle w:val="Odlomakpopisa"/>
        <w:rPr>
          <w:sz w:val="22"/>
          <w:szCs w:val="22"/>
        </w:rPr>
      </w:pPr>
    </w:p>
    <w:p w14:paraId="003FC0FB" w14:textId="77777777" w:rsidR="00E85B17" w:rsidRPr="00E85B17" w:rsidRDefault="00E85B17" w:rsidP="00895A00">
      <w:pPr>
        <w:pStyle w:val="Odlomakpopisa"/>
        <w:numPr>
          <w:ilvl w:val="0"/>
          <w:numId w:val="87"/>
        </w:numPr>
        <w:spacing w:after="160" w:line="259" w:lineRule="auto"/>
        <w:ind w:left="360"/>
        <w:contextualSpacing/>
        <w:rPr>
          <w:sz w:val="22"/>
          <w:szCs w:val="22"/>
        </w:rPr>
      </w:pPr>
      <w:proofErr w:type="spellStart"/>
      <w:r w:rsidRPr="00E85B17">
        <w:rPr>
          <w:sz w:val="22"/>
          <w:szCs w:val="22"/>
        </w:rPr>
        <w:t>Nastavničko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dužno</w:t>
      </w:r>
      <w:proofErr w:type="spellEnd"/>
      <w:r w:rsidRPr="00E85B17">
        <w:rPr>
          <w:sz w:val="22"/>
          <w:szCs w:val="22"/>
        </w:rPr>
        <w:t xml:space="preserve"> je da u </w:t>
      </w:r>
      <w:proofErr w:type="spellStart"/>
      <w:r w:rsidRPr="00E85B17">
        <w:rPr>
          <w:sz w:val="22"/>
          <w:szCs w:val="22"/>
        </w:rPr>
        <w:t>roku</w:t>
      </w:r>
      <w:proofErr w:type="spellEnd"/>
      <w:r w:rsidRPr="00E85B17">
        <w:rPr>
          <w:sz w:val="22"/>
          <w:szCs w:val="22"/>
        </w:rPr>
        <w:t xml:space="preserve"> od tri dana od </w:t>
      </w:r>
      <w:proofErr w:type="spellStart"/>
      <w:r w:rsidRPr="00E85B17">
        <w:rPr>
          <w:sz w:val="22"/>
          <w:szCs w:val="22"/>
        </w:rPr>
        <w:t>prijma</w:t>
      </w:r>
      <w:proofErr w:type="spellEnd"/>
      <w:r w:rsidRPr="00E85B17">
        <w:rPr>
          <w:sz w:val="22"/>
          <w:szCs w:val="22"/>
        </w:rPr>
        <w:t xml:space="preserve"> </w:t>
      </w:r>
      <w:proofErr w:type="spellStart"/>
      <w:r w:rsidRPr="00E85B17">
        <w:rPr>
          <w:sz w:val="22"/>
          <w:szCs w:val="22"/>
        </w:rPr>
        <w:t>prigovora</w:t>
      </w:r>
      <w:proofErr w:type="spellEnd"/>
      <w:r w:rsidRPr="00E85B17">
        <w:rPr>
          <w:sz w:val="22"/>
          <w:szCs w:val="22"/>
        </w:rPr>
        <w:t xml:space="preserve"> </w:t>
      </w:r>
      <w:proofErr w:type="spellStart"/>
      <w:r w:rsidRPr="00E85B17">
        <w:rPr>
          <w:sz w:val="22"/>
          <w:szCs w:val="22"/>
        </w:rPr>
        <w:t>donese</w:t>
      </w:r>
      <w:proofErr w:type="spellEnd"/>
      <w:r w:rsidRPr="00E85B17">
        <w:rPr>
          <w:sz w:val="22"/>
          <w:szCs w:val="22"/>
        </w:rPr>
        <w:t xml:space="preserve"> </w:t>
      </w:r>
      <w:proofErr w:type="spellStart"/>
      <w:r w:rsidRPr="00E85B17">
        <w:rPr>
          <w:sz w:val="22"/>
          <w:szCs w:val="22"/>
        </w:rPr>
        <w:t>odluku</w:t>
      </w:r>
      <w:proofErr w:type="spellEnd"/>
      <w:r w:rsidRPr="00E85B17">
        <w:rPr>
          <w:sz w:val="22"/>
          <w:szCs w:val="22"/>
        </w:rPr>
        <w:t xml:space="preserve"> o </w:t>
      </w:r>
      <w:proofErr w:type="spellStart"/>
      <w:r w:rsidRPr="00E85B17">
        <w:rPr>
          <w:sz w:val="22"/>
          <w:szCs w:val="22"/>
        </w:rPr>
        <w:t>prigovoru</w:t>
      </w:r>
      <w:proofErr w:type="spellEnd"/>
      <w:r w:rsidRPr="00E85B17">
        <w:rPr>
          <w:sz w:val="22"/>
          <w:szCs w:val="22"/>
        </w:rPr>
        <w:t>.</w:t>
      </w:r>
    </w:p>
    <w:p w14:paraId="28DAFBD5" w14:textId="77777777" w:rsidR="00E85B17" w:rsidRPr="00E85B17" w:rsidRDefault="00E85B17" w:rsidP="00E85B17">
      <w:pPr>
        <w:pStyle w:val="Odlomakpopisa"/>
        <w:ind w:left="360"/>
        <w:rPr>
          <w:sz w:val="22"/>
          <w:szCs w:val="22"/>
        </w:rPr>
      </w:pPr>
    </w:p>
    <w:p w14:paraId="73FBD905" w14:textId="77777777" w:rsidR="00E85B17" w:rsidRPr="00E85B17" w:rsidRDefault="00E85B17" w:rsidP="00895A00">
      <w:pPr>
        <w:pStyle w:val="Odlomakpopisa"/>
        <w:numPr>
          <w:ilvl w:val="0"/>
          <w:numId w:val="87"/>
        </w:numPr>
        <w:spacing w:after="160" w:line="259" w:lineRule="auto"/>
        <w:ind w:left="360"/>
        <w:contextualSpacing/>
        <w:rPr>
          <w:sz w:val="22"/>
          <w:szCs w:val="22"/>
        </w:rPr>
      </w:pPr>
      <w:proofErr w:type="spellStart"/>
      <w:r w:rsidRPr="00E85B17">
        <w:rPr>
          <w:sz w:val="22"/>
          <w:szCs w:val="22"/>
        </w:rPr>
        <w:t>Ako</w:t>
      </w:r>
      <w:proofErr w:type="spellEnd"/>
      <w:r w:rsidRPr="00E85B17">
        <w:rPr>
          <w:sz w:val="22"/>
          <w:szCs w:val="22"/>
        </w:rPr>
        <w:t xml:space="preserve"> </w:t>
      </w:r>
      <w:proofErr w:type="spellStart"/>
      <w:r w:rsidRPr="00E85B17">
        <w:rPr>
          <w:sz w:val="22"/>
          <w:szCs w:val="22"/>
        </w:rPr>
        <w:t>nastavničko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usvoji</w:t>
      </w:r>
      <w:proofErr w:type="spellEnd"/>
      <w:r w:rsidRPr="00E85B17">
        <w:rPr>
          <w:sz w:val="22"/>
          <w:szCs w:val="22"/>
        </w:rPr>
        <w:t xml:space="preserve"> </w:t>
      </w:r>
      <w:proofErr w:type="spellStart"/>
      <w:r w:rsidRPr="00E85B17">
        <w:rPr>
          <w:sz w:val="22"/>
          <w:szCs w:val="22"/>
        </w:rPr>
        <w:t>prigovor</w:t>
      </w:r>
      <w:proofErr w:type="spellEnd"/>
      <w:r w:rsidRPr="00E85B17">
        <w:rPr>
          <w:sz w:val="22"/>
          <w:szCs w:val="22"/>
        </w:rPr>
        <w:t xml:space="preserve">, </w:t>
      </w:r>
      <w:proofErr w:type="spellStart"/>
      <w:r w:rsidRPr="00E85B17">
        <w:rPr>
          <w:sz w:val="22"/>
          <w:szCs w:val="22"/>
        </w:rPr>
        <w:t>imenovat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povjerenstvo</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provjeriti</w:t>
      </w:r>
      <w:proofErr w:type="spellEnd"/>
      <w:r w:rsidRPr="00E85B17">
        <w:rPr>
          <w:sz w:val="22"/>
          <w:szCs w:val="22"/>
        </w:rPr>
        <w:t xml:space="preserve"> </w:t>
      </w:r>
      <w:proofErr w:type="spellStart"/>
      <w:r w:rsidRPr="00E85B17">
        <w:rPr>
          <w:sz w:val="22"/>
          <w:szCs w:val="22"/>
        </w:rPr>
        <w:t>znanje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roku</w:t>
      </w:r>
      <w:proofErr w:type="spellEnd"/>
      <w:r w:rsidRPr="00E85B17">
        <w:rPr>
          <w:sz w:val="22"/>
          <w:szCs w:val="22"/>
        </w:rPr>
        <w:t xml:space="preserve"> od </w:t>
      </w:r>
      <w:proofErr w:type="spellStart"/>
      <w:r w:rsidRPr="00E85B17">
        <w:rPr>
          <w:sz w:val="22"/>
          <w:szCs w:val="22"/>
        </w:rPr>
        <w:t>dva</w:t>
      </w:r>
      <w:proofErr w:type="spellEnd"/>
      <w:r w:rsidRPr="00E85B17">
        <w:rPr>
          <w:sz w:val="22"/>
          <w:szCs w:val="22"/>
        </w:rPr>
        <w:t xml:space="preserve"> dana od </w:t>
      </w:r>
      <w:proofErr w:type="spellStart"/>
      <w:r w:rsidRPr="00E85B17">
        <w:rPr>
          <w:sz w:val="22"/>
          <w:szCs w:val="22"/>
        </w:rPr>
        <w:t>usvajanja</w:t>
      </w:r>
      <w:proofErr w:type="spellEnd"/>
      <w:r w:rsidRPr="00E85B17">
        <w:rPr>
          <w:sz w:val="22"/>
          <w:szCs w:val="22"/>
        </w:rPr>
        <w:t xml:space="preserve"> </w:t>
      </w:r>
      <w:proofErr w:type="spellStart"/>
      <w:r w:rsidRPr="00E85B17">
        <w:rPr>
          <w:sz w:val="22"/>
          <w:szCs w:val="22"/>
        </w:rPr>
        <w:t>prigovora</w:t>
      </w:r>
      <w:proofErr w:type="spellEnd"/>
      <w:r w:rsidRPr="00E85B17">
        <w:rPr>
          <w:sz w:val="22"/>
          <w:szCs w:val="22"/>
        </w:rPr>
        <w:t>.</w:t>
      </w:r>
    </w:p>
    <w:p w14:paraId="1FC17759" w14:textId="77777777" w:rsidR="00E85B17" w:rsidRPr="00E85B17" w:rsidRDefault="00E85B17" w:rsidP="00E85B17">
      <w:pPr>
        <w:pStyle w:val="Odlomakpopisa"/>
        <w:rPr>
          <w:sz w:val="22"/>
          <w:szCs w:val="22"/>
        </w:rPr>
      </w:pPr>
    </w:p>
    <w:p w14:paraId="5C0C65C6" w14:textId="77777777" w:rsidR="00E85B17" w:rsidRPr="00E85B17" w:rsidRDefault="00E85B17" w:rsidP="00895A00">
      <w:pPr>
        <w:pStyle w:val="Odlomakpopisa"/>
        <w:numPr>
          <w:ilvl w:val="0"/>
          <w:numId w:val="87"/>
        </w:numPr>
        <w:spacing w:after="160" w:line="259" w:lineRule="auto"/>
        <w:ind w:left="360"/>
        <w:contextualSpacing/>
        <w:rPr>
          <w:sz w:val="22"/>
          <w:szCs w:val="22"/>
        </w:rPr>
      </w:pPr>
      <w:proofErr w:type="spellStart"/>
      <w:r w:rsidRPr="00E85B17">
        <w:rPr>
          <w:sz w:val="22"/>
          <w:szCs w:val="22"/>
        </w:rPr>
        <w:t>Ocjena</w:t>
      </w:r>
      <w:proofErr w:type="spellEnd"/>
      <w:r w:rsidRPr="00E85B17">
        <w:rPr>
          <w:sz w:val="22"/>
          <w:szCs w:val="22"/>
        </w:rPr>
        <w:t xml:space="preserve"> </w:t>
      </w:r>
      <w:proofErr w:type="spellStart"/>
      <w:r w:rsidRPr="00E85B17">
        <w:rPr>
          <w:sz w:val="22"/>
          <w:szCs w:val="22"/>
        </w:rPr>
        <w:t>povjerenstva</w:t>
      </w:r>
      <w:proofErr w:type="spellEnd"/>
      <w:r w:rsidRPr="00E85B17">
        <w:rPr>
          <w:sz w:val="22"/>
          <w:szCs w:val="22"/>
        </w:rPr>
        <w:t xml:space="preserve"> je </w:t>
      </w:r>
      <w:proofErr w:type="spellStart"/>
      <w:r w:rsidRPr="00E85B17">
        <w:rPr>
          <w:sz w:val="22"/>
          <w:szCs w:val="22"/>
        </w:rPr>
        <w:t>konačna</w:t>
      </w:r>
      <w:proofErr w:type="spellEnd"/>
      <w:r w:rsidRPr="00E85B17">
        <w:rPr>
          <w:sz w:val="22"/>
          <w:szCs w:val="22"/>
        </w:rPr>
        <w:t>.</w:t>
      </w:r>
    </w:p>
    <w:p w14:paraId="62A951F7" w14:textId="77777777" w:rsidR="00E85B17" w:rsidRPr="00E85B17" w:rsidRDefault="00E85B17" w:rsidP="00E85B17">
      <w:pPr>
        <w:pStyle w:val="Odlomakpopisa"/>
        <w:rPr>
          <w:sz w:val="22"/>
          <w:szCs w:val="22"/>
        </w:rPr>
      </w:pPr>
    </w:p>
    <w:p w14:paraId="14BA664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86.</w:t>
      </w:r>
    </w:p>
    <w:p w14:paraId="4DF324D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Utvrđivanje</w:t>
      </w:r>
      <w:proofErr w:type="spellEnd"/>
      <w:r w:rsidRPr="00E85B17">
        <w:rPr>
          <w:b/>
          <w:bCs/>
          <w:sz w:val="22"/>
          <w:szCs w:val="22"/>
        </w:rPr>
        <w:t xml:space="preserve"> </w:t>
      </w:r>
      <w:proofErr w:type="spellStart"/>
      <w:r w:rsidRPr="00E85B17">
        <w:rPr>
          <w:b/>
          <w:bCs/>
          <w:sz w:val="22"/>
          <w:szCs w:val="22"/>
        </w:rPr>
        <w:t>općeg</w:t>
      </w:r>
      <w:proofErr w:type="spellEnd"/>
      <w:r w:rsidRPr="00E85B17">
        <w:rPr>
          <w:b/>
          <w:bCs/>
          <w:sz w:val="22"/>
          <w:szCs w:val="22"/>
        </w:rPr>
        <w:t xml:space="preserve"> </w:t>
      </w:r>
      <w:proofErr w:type="spellStart"/>
      <w:r w:rsidRPr="00E85B17">
        <w:rPr>
          <w:b/>
          <w:bCs/>
          <w:sz w:val="22"/>
          <w:szCs w:val="22"/>
        </w:rPr>
        <w:t>uspjeha</w:t>
      </w:r>
      <w:proofErr w:type="spellEnd"/>
      <w:r w:rsidRPr="00E85B17">
        <w:rPr>
          <w:b/>
          <w:bCs/>
          <w:sz w:val="22"/>
          <w:szCs w:val="22"/>
        </w:rPr>
        <w:t xml:space="preserve"> </w:t>
      </w:r>
      <w:proofErr w:type="spellStart"/>
      <w:r w:rsidRPr="00E85B17">
        <w:rPr>
          <w:b/>
          <w:bCs/>
          <w:sz w:val="22"/>
          <w:szCs w:val="22"/>
        </w:rPr>
        <w:t>učenika</w:t>
      </w:r>
      <w:proofErr w:type="spellEnd"/>
    </w:p>
    <w:p w14:paraId="03D9EF0E" w14:textId="77777777" w:rsidR="00E85B17" w:rsidRPr="00E85B17" w:rsidRDefault="00E85B17" w:rsidP="00E85B17">
      <w:pPr>
        <w:pStyle w:val="Odlomakpopisa"/>
        <w:jc w:val="both"/>
        <w:rPr>
          <w:b/>
          <w:bCs/>
          <w:sz w:val="22"/>
          <w:szCs w:val="22"/>
        </w:rPr>
      </w:pPr>
    </w:p>
    <w:p w14:paraId="5AB4AB79" w14:textId="77777777" w:rsidR="00E85B17" w:rsidRPr="00E85B17" w:rsidRDefault="00E85B17" w:rsidP="00895A00">
      <w:pPr>
        <w:pStyle w:val="Odlomakpopisa"/>
        <w:numPr>
          <w:ilvl w:val="0"/>
          <w:numId w:val="88"/>
        </w:numPr>
        <w:spacing w:after="160" w:line="259" w:lineRule="auto"/>
        <w:ind w:left="360"/>
        <w:contextualSpacing/>
        <w:rPr>
          <w:sz w:val="22"/>
          <w:szCs w:val="22"/>
        </w:rPr>
      </w:pPr>
      <w:proofErr w:type="spellStart"/>
      <w:r w:rsidRPr="00E85B17">
        <w:rPr>
          <w:sz w:val="22"/>
          <w:szCs w:val="22"/>
        </w:rPr>
        <w:t>Opći</w:t>
      </w:r>
      <w:proofErr w:type="spellEnd"/>
      <w:r w:rsidRPr="00E85B17">
        <w:rPr>
          <w:sz w:val="22"/>
          <w:szCs w:val="22"/>
        </w:rPr>
        <w:t xml:space="preserve"> </w:t>
      </w:r>
      <w:proofErr w:type="spellStart"/>
      <w:r w:rsidRPr="00E85B17">
        <w:rPr>
          <w:sz w:val="22"/>
          <w:szCs w:val="22"/>
        </w:rPr>
        <w:t>uspjeh</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prosjeka</w:t>
      </w:r>
      <w:proofErr w:type="spellEnd"/>
      <w:r w:rsidRPr="00E85B17">
        <w:rPr>
          <w:sz w:val="22"/>
          <w:szCs w:val="22"/>
        </w:rPr>
        <w:t xml:space="preserve"> </w:t>
      </w:r>
      <w:proofErr w:type="spellStart"/>
      <w:r w:rsidRPr="00E85B17">
        <w:rPr>
          <w:sz w:val="22"/>
          <w:szCs w:val="22"/>
        </w:rPr>
        <w:t>prolaznih</w:t>
      </w:r>
      <w:proofErr w:type="spellEnd"/>
      <w:r w:rsidRPr="00E85B17">
        <w:rPr>
          <w:sz w:val="22"/>
          <w:szCs w:val="22"/>
        </w:rPr>
        <w:t xml:space="preserve"> </w:t>
      </w:r>
      <w:proofErr w:type="spellStart"/>
      <w:r w:rsidRPr="00E85B17">
        <w:rPr>
          <w:sz w:val="22"/>
          <w:szCs w:val="22"/>
        </w:rPr>
        <w:t>ocjena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svih</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w:t>
      </w:r>
    </w:p>
    <w:p w14:paraId="6023346B" w14:textId="77777777" w:rsidR="00E85B17" w:rsidRPr="00E85B17" w:rsidRDefault="00E85B17" w:rsidP="00E85B17">
      <w:pPr>
        <w:pStyle w:val="Odlomakpopisa"/>
        <w:rPr>
          <w:sz w:val="22"/>
          <w:szCs w:val="22"/>
        </w:rPr>
      </w:pPr>
    </w:p>
    <w:p w14:paraId="419EE98D" w14:textId="77777777" w:rsidR="00E85B17" w:rsidRPr="00E85B17" w:rsidRDefault="00E85B17" w:rsidP="00895A00">
      <w:pPr>
        <w:pStyle w:val="Odlomakpopisa"/>
        <w:numPr>
          <w:ilvl w:val="0"/>
          <w:numId w:val="88"/>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je </w:t>
      </w:r>
      <w:proofErr w:type="spellStart"/>
      <w:r w:rsidRPr="00E85B17">
        <w:rPr>
          <w:sz w:val="22"/>
          <w:szCs w:val="22"/>
        </w:rPr>
        <w:t>završio</w:t>
      </w:r>
      <w:proofErr w:type="spellEnd"/>
      <w:r w:rsidRPr="00E85B17">
        <w:rPr>
          <w:sz w:val="22"/>
          <w:szCs w:val="22"/>
        </w:rPr>
        <w:t xml:space="preserve"> </w:t>
      </w:r>
      <w:proofErr w:type="spellStart"/>
      <w:r w:rsidRPr="00E85B17">
        <w:rPr>
          <w:sz w:val="22"/>
          <w:szCs w:val="22"/>
        </w:rPr>
        <w:t>razred</w:t>
      </w:r>
      <w:proofErr w:type="spellEnd"/>
      <w:r w:rsidRPr="00E85B17">
        <w:rPr>
          <w:sz w:val="22"/>
          <w:szCs w:val="22"/>
        </w:rPr>
        <w:t xml:space="preserve"> s </w:t>
      </w:r>
      <w:proofErr w:type="spellStart"/>
      <w:r w:rsidRPr="00E85B17">
        <w:rPr>
          <w:sz w:val="22"/>
          <w:szCs w:val="22"/>
        </w:rPr>
        <w:t>uspjehom</w:t>
      </w:r>
      <w:proofErr w:type="spellEnd"/>
      <w:r w:rsidRPr="00E85B17">
        <w:rPr>
          <w:sz w:val="22"/>
          <w:szCs w:val="22"/>
        </w:rPr>
        <w:t>:</w:t>
      </w:r>
    </w:p>
    <w:p w14:paraId="0872A9A8" w14:textId="77777777" w:rsidR="00E85B17" w:rsidRPr="00E85B17" w:rsidRDefault="00E85B17" w:rsidP="00895A00">
      <w:pPr>
        <w:pStyle w:val="Odlomakpopisa"/>
        <w:numPr>
          <w:ilvl w:val="0"/>
          <w:numId w:val="89"/>
        </w:numPr>
        <w:spacing w:after="160" w:line="259" w:lineRule="auto"/>
        <w:ind w:left="700"/>
        <w:contextualSpacing/>
        <w:rPr>
          <w:sz w:val="22"/>
          <w:szCs w:val="22"/>
        </w:rPr>
      </w:pPr>
      <w:proofErr w:type="spellStart"/>
      <w:r w:rsidRPr="00E85B17">
        <w:rPr>
          <w:sz w:val="22"/>
          <w:szCs w:val="22"/>
        </w:rPr>
        <w:t>odličan</w:t>
      </w:r>
      <w:proofErr w:type="spellEnd"/>
      <w:r w:rsidRPr="00E85B17">
        <w:rPr>
          <w:sz w:val="22"/>
          <w:szCs w:val="22"/>
        </w:rPr>
        <w:t xml:space="preserve"> (5) </w:t>
      </w:r>
      <w:proofErr w:type="spellStart"/>
      <w:r w:rsidRPr="00E85B17">
        <w:rPr>
          <w:sz w:val="22"/>
          <w:szCs w:val="22"/>
        </w:rPr>
        <w:t>ako</w:t>
      </w:r>
      <w:proofErr w:type="spellEnd"/>
      <w:r w:rsidRPr="00E85B17">
        <w:rPr>
          <w:sz w:val="22"/>
          <w:szCs w:val="22"/>
        </w:rPr>
        <w:t xml:space="preserve"> je </w:t>
      </w:r>
      <w:proofErr w:type="spellStart"/>
      <w:r w:rsidRPr="00E85B17">
        <w:rPr>
          <w:sz w:val="22"/>
          <w:szCs w:val="22"/>
        </w:rPr>
        <w:t>postigao</w:t>
      </w:r>
      <w:proofErr w:type="spellEnd"/>
      <w:r w:rsidRPr="00E85B17">
        <w:rPr>
          <w:sz w:val="22"/>
          <w:szCs w:val="22"/>
        </w:rPr>
        <w:t xml:space="preserve"> </w:t>
      </w:r>
      <w:proofErr w:type="spellStart"/>
      <w:r w:rsidRPr="00E85B17">
        <w:rPr>
          <w:sz w:val="22"/>
          <w:szCs w:val="22"/>
        </w:rPr>
        <w:t>prosječnu</w:t>
      </w:r>
      <w:proofErr w:type="spellEnd"/>
      <w:r w:rsidRPr="00E85B17">
        <w:rPr>
          <w:sz w:val="22"/>
          <w:szCs w:val="22"/>
        </w:rPr>
        <w:t xml:space="preserve"> </w:t>
      </w:r>
      <w:proofErr w:type="spellStart"/>
      <w:r w:rsidRPr="00E85B17">
        <w:rPr>
          <w:sz w:val="22"/>
          <w:szCs w:val="22"/>
        </w:rPr>
        <w:t>ocjenu</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4,50;</w:t>
      </w:r>
    </w:p>
    <w:p w14:paraId="31E346EF" w14:textId="77777777" w:rsidR="00E85B17" w:rsidRPr="00E85B17" w:rsidRDefault="00E85B17" w:rsidP="00E85B17">
      <w:pPr>
        <w:pStyle w:val="Odlomakpopisa"/>
        <w:ind w:left="700"/>
        <w:rPr>
          <w:sz w:val="22"/>
          <w:szCs w:val="22"/>
        </w:rPr>
      </w:pPr>
    </w:p>
    <w:p w14:paraId="7724FB70" w14:textId="77777777" w:rsidR="00E85B17" w:rsidRPr="00E85B17" w:rsidRDefault="00E85B17" w:rsidP="00895A00">
      <w:pPr>
        <w:pStyle w:val="Odlomakpopisa"/>
        <w:numPr>
          <w:ilvl w:val="0"/>
          <w:numId w:val="89"/>
        </w:numPr>
        <w:spacing w:after="160" w:line="259" w:lineRule="auto"/>
        <w:ind w:left="700"/>
        <w:contextualSpacing/>
        <w:rPr>
          <w:sz w:val="22"/>
          <w:szCs w:val="22"/>
        </w:rPr>
      </w:pPr>
      <w:proofErr w:type="spellStart"/>
      <w:r w:rsidRPr="00E85B17">
        <w:rPr>
          <w:sz w:val="22"/>
          <w:szCs w:val="22"/>
        </w:rPr>
        <w:t>vrlo</w:t>
      </w:r>
      <w:proofErr w:type="spellEnd"/>
      <w:r w:rsidRPr="00E85B17">
        <w:rPr>
          <w:sz w:val="22"/>
          <w:szCs w:val="22"/>
        </w:rPr>
        <w:t xml:space="preserve"> </w:t>
      </w:r>
      <w:proofErr w:type="spellStart"/>
      <w:r w:rsidRPr="00E85B17">
        <w:rPr>
          <w:sz w:val="22"/>
          <w:szCs w:val="22"/>
        </w:rPr>
        <w:t>dobar</w:t>
      </w:r>
      <w:proofErr w:type="spellEnd"/>
      <w:r w:rsidRPr="00E85B17">
        <w:rPr>
          <w:sz w:val="22"/>
          <w:szCs w:val="22"/>
        </w:rPr>
        <w:t xml:space="preserve"> (4) </w:t>
      </w:r>
      <w:proofErr w:type="spellStart"/>
      <w:r w:rsidRPr="00E85B17">
        <w:rPr>
          <w:sz w:val="22"/>
          <w:szCs w:val="22"/>
        </w:rPr>
        <w:t>ako</w:t>
      </w:r>
      <w:proofErr w:type="spellEnd"/>
      <w:r w:rsidRPr="00E85B17">
        <w:rPr>
          <w:sz w:val="22"/>
          <w:szCs w:val="22"/>
        </w:rPr>
        <w:t xml:space="preserve"> je </w:t>
      </w:r>
      <w:proofErr w:type="spellStart"/>
      <w:r w:rsidRPr="00E85B17">
        <w:rPr>
          <w:sz w:val="22"/>
          <w:szCs w:val="22"/>
        </w:rPr>
        <w:t>postigao</w:t>
      </w:r>
      <w:proofErr w:type="spellEnd"/>
      <w:r w:rsidRPr="00E85B17">
        <w:rPr>
          <w:sz w:val="22"/>
          <w:szCs w:val="22"/>
        </w:rPr>
        <w:t xml:space="preserve"> </w:t>
      </w:r>
      <w:proofErr w:type="spellStart"/>
      <w:r w:rsidRPr="00E85B17">
        <w:rPr>
          <w:sz w:val="22"/>
          <w:szCs w:val="22"/>
        </w:rPr>
        <w:t>prosječnu</w:t>
      </w:r>
      <w:proofErr w:type="spellEnd"/>
      <w:r w:rsidRPr="00E85B17">
        <w:rPr>
          <w:sz w:val="22"/>
          <w:szCs w:val="22"/>
        </w:rPr>
        <w:t xml:space="preserve"> </w:t>
      </w:r>
      <w:proofErr w:type="spellStart"/>
      <w:r w:rsidRPr="00E85B17">
        <w:rPr>
          <w:sz w:val="22"/>
          <w:szCs w:val="22"/>
        </w:rPr>
        <w:t>ocjenu</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3,50;</w:t>
      </w:r>
    </w:p>
    <w:p w14:paraId="60CEF5DD" w14:textId="77777777" w:rsidR="00E85B17" w:rsidRPr="00E85B17" w:rsidRDefault="00E85B17" w:rsidP="00E85B17">
      <w:pPr>
        <w:pStyle w:val="Odlomakpopisa"/>
        <w:ind w:left="700"/>
        <w:rPr>
          <w:sz w:val="22"/>
          <w:szCs w:val="22"/>
        </w:rPr>
      </w:pPr>
    </w:p>
    <w:p w14:paraId="7EBB1AFD" w14:textId="77777777" w:rsidR="00E85B17" w:rsidRPr="00E85B17" w:rsidRDefault="00E85B17" w:rsidP="00895A00">
      <w:pPr>
        <w:pStyle w:val="Odlomakpopisa"/>
        <w:numPr>
          <w:ilvl w:val="0"/>
          <w:numId w:val="89"/>
        </w:numPr>
        <w:spacing w:after="160" w:line="259" w:lineRule="auto"/>
        <w:ind w:left="700"/>
        <w:contextualSpacing/>
        <w:rPr>
          <w:sz w:val="22"/>
          <w:szCs w:val="22"/>
        </w:rPr>
      </w:pPr>
      <w:proofErr w:type="spellStart"/>
      <w:r w:rsidRPr="00E85B17">
        <w:rPr>
          <w:sz w:val="22"/>
          <w:szCs w:val="22"/>
        </w:rPr>
        <w:t>dobar</w:t>
      </w:r>
      <w:proofErr w:type="spellEnd"/>
      <w:r w:rsidRPr="00E85B17">
        <w:rPr>
          <w:sz w:val="22"/>
          <w:szCs w:val="22"/>
        </w:rPr>
        <w:t xml:space="preserve"> (3) </w:t>
      </w:r>
      <w:proofErr w:type="spellStart"/>
      <w:r w:rsidRPr="00E85B17">
        <w:rPr>
          <w:sz w:val="22"/>
          <w:szCs w:val="22"/>
        </w:rPr>
        <w:t>ako</w:t>
      </w:r>
      <w:proofErr w:type="spellEnd"/>
      <w:r w:rsidRPr="00E85B17">
        <w:rPr>
          <w:sz w:val="22"/>
          <w:szCs w:val="22"/>
        </w:rPr>
        <w:t xml:space="preserve"> je </w:t>
      </w:r>
      <w:proofErr w:type="spellStart"/>
      <w:r w:rsidRPr="00E85B17">
        <w:rPr>
          <w:sz w:val="22"/>
          <w:szCs w:val="22"/>
        </w:rPr>
        <w:t>postigao</w:t>
      </w:r>
      <w:proofErr w:type="spellEnd"/>
      <w:r w:rsidRPr="00E85B17">
        <w:rPr>
          <w:sz w:val="22"/>
          <w:szCs w:val="22"/>
        </w:rPr>
        <w:t xml:space="preserve"> </w:t>
      </w:r>
      <w:proofErr w:type="spellStart"/>
      <w:r w:rsidRPr="00E85B17">
        <w:rPr>
          <w:sz w:val="22"/>
          <w:szCs w:val="22"/>
        </w:rPr>
        <w:t>prosječnu</w:t>
      </w:r>
      <w:proofErr w:type="spellEnd"/>
      <w:r w:rsidRPr="00E85B17">
        <w:rPr>
          <w:sz w:val="22"/>
          <w:szCs w:val="22"/>
        </w:rPr>
        <w:t xml:space="preserve"> </w:t>
      </w:r>
      <w:proofErr w:type="spellStart"/>
      <w:r w:rsidRPr="00E85B17">
        <w:rPr>
          <w:sz w:val="22"/>
          <w:szCs w:val="22"/>
        </w:rPr>
        <w:t>ocjenu</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2,50;</w:t>
      </w:r>
    </w:p>
    <w:p w14:paraId="6B0757D7" w14:textId="77777777" w:rsidR="00E85B17" w:rsidRPr="00E85B17" w:rsidRDefault="00E85B17" w:rsidP="00E85B17">
      <w:pPr>
        <w:pStyle w:val="Odlomakpopisa"/>
        <w:ind w:left="700"/>
        <w:rPr>
          <w:sz w:val="22"/>
          <w:szCs w:val="22"/>
        </w:rPr>
      </w:pPr>
    </w:p>
    <w:p w14:paraId="13C1BDBB" w14:textId="77777777" w:rsidR="00E85B17" w:rsidRPr="00E85B17" w:rsidRDefault="00E85B17" w:rsidP="00895A00">
      <w:pPr>
        <w:pStyle w:val="Odlomakpopisa"/>
        <w:numPr>
          <w:ilvl w:val="0"/>
          <w:numId w:val="89"/>
        </w:numPr>
        <w:spacing w:after="160" w:line="259" w:lineRule="auto"/>
        <w:ind w:left="700"/>
        <w:contextualSpacing/>
        <w:rPr>
          <w:sz w:val="22"/>
          <w:szCs w:val="22"/>
        </w:rPr>
      </w:pPr>
      <w:proofErr w:type="spellStart"/>
      <w:r w:rsidRPr="00E85B17">
        <w:rPr>
          <w:sz w:val="22"/>
          <w:szCs w:val="22"/>
        </w:rPr>
        <w:t>dovoljan</w:t>
      </w:r>
      <w:proofErr w:type="spellEnd"/>
      <w:r w:rsidRPr="00E85B17">
        <w:rPr>
          <w:sz w:val="22"/>
          <w:szCs w:val="22"/>
        </w:rPr>
        <w:t xml:space="preserve"> (2) </w:t>
      </w:r>
      <w:proofErr w:type="spellStart"/>
      <w:r w:rsidRPr="00E85B17">
        <w:rPr>
          <w:sz w:val="22"/>
          <w:szCs w:val="22"/>
        </w:rPr>
        <w:t>ako</w:t>
      </w:r>
      <w:proofErr w:type="spellEnd"/>
      <w:r w:rsidRPr="00E85B17">
        <w:rPr>
          <w:sz w:val="22"/>
          <w:szCs w:val="22"/>
        </w:rPr>
        <w:t xml:space="preserve"> je </w:t>
      </w:r>
      <w:proofErr w:type="spellStart"/>
      <w:r w:rsidRPr="00E85B17">
        <w:rPr>
          <w:sz w:val="22"/>
          <w:szCs w:val="22"/>
        </w:rPr>
        <w:t>postigao</w:t>
      </w:r>
      <w:proofErr w:type="spellEnd"/>
      <w:r w:rsidRPr="00E85B17">
        <w:rPr>
          <w:sz w:val="22"/>
          <w:szCs w:val="22"/>
        </w:rPr>
        <w:t xml:space="preserve"> </w:t>
      </w:r>
      <w:proofErr w:type="spellStart"/>
      <w:r w:rsidRPr="00E85B17">
        <w:rPr>
          <w:sz w:val="22"/>
          <w:szCs w:val="22"/>
        </w:rPr>
        <w:t>prosječnu</w:t>
      </w:r>
      <w:proofErr w:type="spellEnd"/>
      <w:r w:rsidRPr="00E85B17">
        <w:rPr>
          <w:sz w:val="22"/>
          <w:szCs w:val="22"/>
        </w:rPr>
        <w:t xml:space="preserve"> </w:t>
      </w:r>
      <w:proofErr w:type="spellStart"/>
      <w:r w:rsidRPr="00E85B17">
        <w:rPr>
          <w:sz w:val="22"/>
          <w:szCs w:val="22"/>
        </w:rPr>
        <w:t>ocjenu</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2,00.</w:t>
      </w:r>
    </w:p>
    <w:p w14:paraId="0A9874B2" w14:textId="77777777" w:rsidR="00E85B17" w:rsidRPr="00E85B17" w:rsidRDefault="00E85B17" w:rsidP="00E85B17">
      <w:pPr>
        <w:pStyle w:val="Odlomakpopisa"/>
        <w:ind w:left="1440"/>
        <w:rPr>
          <w:sz w:val="22"/>
          <w:szCs w:val="22"/>
        </w:rPr>
      </w:pPr>
    </w:p>
    <w:p w14:paraId="15C18844" w14:textId="77777777" w:rsidR="00E85B17" w:rsidRPr="00E85B17" w:rsidRDefault="00E85B17" w:rsidP="00895A00">
      <w:pPr>
        <w:pStyle w:val="Odlomakpopisa"/>
        <w:numPr>
          <w:ilvl w:val="0"/>
          <w:numId w:val="88"/>
        </w:numPr>
        <w:spacing w:after="160" w:line="259" w:lineRule="auto"/>
        <w:ind w:left="360"/>
        <w:contextualSpacing/>
        <w:rPr>
          <w:sz w:val="22"/>
          <w:szCs w:val="22"/>
        </w:rPr>
      </w:pPr>
      <w:r w:rsidRPr="00E85B17">
        <w:rPr>
          <w:sz w:val="22"/>
          <w:szCs w:val="22"/>
        </w:rPr>
        <w:t xml:space="preserve">Pored </w:t>
      </w:r>
      <w:proofErr w:type="spellStart"/>
      <w:r w:rsidRPr="00E85B17">
        <w:rPr>
          <w:sz w:val="22"/>
          <w:szCs w:val="22"/>
        </w:rPr>
        <w:t>općeg</w:t>
      </w:r>
      <w:proofErr w:type="spellEnd"/>
      <w:r w:rsidRPr="00E85B17">
        <w:rPr>
          <w:sz w:val="22"/>
          <w:szCs w:val="22"/>
        </w:rPr>
        <w:t xml:space="preserve"> </w:t>
      </w:r>
      <w:proofErr w:type="spellStart"/>
      <w:r w:rsidRPr="00E85B17">
        <w:rPr>
          <w:sz w:val="22"/>
          <w:szCs w:val="22"/>
        </w:rPr>
        <w:t>uspjeha</w:t>
      </w:r>
      <w:proofErr w:type="spellEnd"/>
      <w:r w:rsidRPr="00E85B17">
        <w:rPr>
          <w:sz w:val="22"/>
          <w:szCs w:val="22"/>
        </w:rPr>
        <w:t xml:space="preserve"> u </w:t>
      </w:r>
      <w:proofErr w:type="spellStart"/>
      <w:r w:rsidRPr="00E85B17">
        <w:rPr>
          <w:sz w:val="22"/>
          <w:szCs w:val="22"/>
        </w:rPr>
        <w:t>svjedodžbama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dokumentima</w:t>
      </w:r>
      <w:proofErr w:type="spellEnd"/>
      <w:r w:rsidRPr="00E85B17">
        <w:rPr>
          <w:sz w:val="22"/>
          <w:szCs w:val="22"/>
        </w:rPr>
        <w:t xml:space="preserve"> o </w:t>
      </w:r>
      <w:proofErr w:type="spellStart"/>
      <w:r w:rsidRPr="00E85B17">
        <w:rPr>
          <w:sz w:val="22"/>
          <w:szCs w:val="22"/>
        </w:rPr>
        <w:t>postignutom</w:t>
      </w:r>
      <w:proofErr w:type="spellEnd"/>
      <w:r w:rsidRPr="00E85B17">
        <w:rPr>
          <w:sz w:val="22"/>
          <w:szCs w:val="22"/>
        </w:rPr>
        <w:t xml:space="preserve"> </w:t>
      </w:r>
      <w:proofErr w:type="spellStart"/>
      <w:r w:rsidRPr="00E85B17">
        <w:rPr>
          <w:sz w:val="22"/>
          <w:szCs w:val="22"/>
        </w:rPr>
        <w:t>uspjehu</w:t>
      </w:r>
      <w:proofErr w:type="spellEnd"/>
      <w:r w:rsidRPr="00E85B17">
        <w:rPr>
          <w:sz w:val="22"/>
          <w:szCs w:val="22"/>
        </w:rPr>
        <w:t xml:space="preserve"> </w:t>
      </w:r>
      <w:proofErr w:type="spellStart"/>
      <w:r w:rsidRPr="00E85B17">
        <w:rPr>
          <w:sz w:val="22"/>
          <w:szCs w:val="22"/>
        </w:rPr>
        <w:t>upisuje</w:t>
      </w:r>
      <w:proofErr w:type="spellEnd"/>
      <w:r w:rsidRPr="00E85B17">
        <w:rPr>
          <w:sz w:val="22"/>
          <w:szCs w:val="22"/>
        </w:rPr>
        <w:t xml:space="preserve"> se </w:t>
      </w:r>
      <w:proofErr w:type="spellStart"/>
      <w:r w:rsidRPr="00E85B17">
        <w:rPr>
          <w:sz w:val="22"/>
          <w:szCs w:val="22"/>
        </w:rPr>
        <w:t>brojčana</w:t>
      </w:r>
      <w:proofErr w:type="spellEnd"/>
      <w:r w:rsidRPr="00E85B17">
        <w:rPr>
          <w:sz w:val="22"/>
          <w:szCs w:val="22"/>
        </w:rPr>
        <w:t xml:space="preserve"> </w:t>
      </w:r>
      <w:proofErr w:type="spellStart"/>
      <w:r w:rsidRPr="00E85B17">
        <w:rPr>
          <w:sz w:val="22"/>
          <w:szCs w:val="22"/>
        </w:rPr>
        <w:t>ocjena</w:t>
      </w:r>
      <w:proofErr w:type="spellEnd"/>
      <w:r w:rsidRPr="00E85B17">
        <w:rPr>
          <w:sz w:val="22"/>
          <w:szCs w:val="22"/>
        </w:rPr>
        <w:t xml:space="preserve"> </w:t>
      </w:r>
      <w:proofErr w:type="spellStart"/>
      <w:r w:rsidRPr="00E85B17">
        <w:rPr>
          <w:sz w:val="22"/>
          <w:szCs w:val="22"/>
        </w:rPr>
        <w:t>zaokružena</w:t>
      </w:r>
      <w:proofErr w:type="spellEnd"/>
      <w:r w:rsidRPr="00E85B17">
        <w:rPr>
          <w:sz w:val="22"/>
          <w:szCs w:val="22"/>
        </w:rPr>
        <w:t xml:space="preserve"> s </w:t>
      </w:r>
      <w:proofErr w:type="spellStart"/>
      <w:r w:rsidRPr="00E85B17">
        <w:rPr>
          <w:sz w:val="22"/>
          <w:szCs w:val="22"/>
        </w:rPr>
        <w:t>dvije</w:t>
      </w:r>
      <w:proofErr w:type="spellEnd"/>
      <w:r w:rsidRPr="00E85B17">
        <w:rPr>
          <w:sz w:val="22"/>
          <w:szCs w:val="22"/>
        </w:rPr>
        <w:t xml:space="preserve"> </w:t>
      </w:r>
      <w:proofErr w:type="spellStart"/>
      <w:r w:rsidRPr="00E85B17">
        <w:rPr>
          <w:sz w:val="22"/>
          <w:szCs w:val="22"/>
        </w:rPr>
        <w:t>decimale</w:t>
      </w:r>
      <w:proofErr w:type="spellEnd"/>
      <w:r w:rsidRPr="00E85B17">
        <w:rPr>
          <w:sz w:val="22"/>
          <w:szCs w:val="22"/>
        </w:rPr>
        <w:t>.</w:t>
      </w:r>
    </w:p>
    <w:p w14:paraId="3C9543A3" w14:textId="77777777" w:rsidR="00E85B17" w:rsidRPr="00E85B17" w:rsidRDefault="00E85B17" w:rsidP="00E85B17">
      <w:pPr>
        <w:pStyle w:val="Odlomakpopisa"/>
        <w:rPr>
          <w:sz w:val="22"/>
          <w:szCs w:val="22"/>
        </w:rPr>
      </w:pPr>
    </w:p>
    <w:p w14:paraId="4550A120" w14:textId="77777777" w:rsidR="00E85B17" w:rsidRPr="00E85B17" w:rsidRDefault="00E85B17" w:rsidP="00895A00">
      <w:pPr>
        <w:pStyle w:val="Odlomakpopisa"/>
        <w:numPr>
          <w:ilvl w:val="0"/>
          <w:numId w:val="88"/>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je </w:t>
      </w:r>
      <w:proofErr w:type="spellStart"/>
      <w:r w:rsidRPr="00E85B17">
        <w:rPr>
          <w:sz w:val="22"/>
          <w:szCs w:val="22"/>
        </w:rPr>
        <w:t>završio</w:t>
      </w:r>
      <w:proofErr w:type="spellEnd"/>
      <w:r w:rsidRPr="00E85B17">
        <w:rPr>
          <w:sz w:val="22"/>
          <w:szCs w:val="22"/>
        </w:rPr>
        <w:t xml:space="preserve"> </w:t>
      </w:r>
      <w:proofErr w:type="spellStart"/>
      <w:r w:rsidRPr="00E85B17">
        <w:rPr>
          <w:sz w:val="22"/>
          <w:szCs w:val="22"/>
        </w:rPr>
        <w:t>razred</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kada</w:t>
      </w:r>
      <w:proofErr w:type="spellEnd"/>
      <w:r w:rsidRPr="00E85B17">
        <w:rPr>
          <w:sz w:val="22"/>
          <w:szCs w:val="22"/>
        </w:rPr>
        <w:t xml:space="preserve"> je </w:t>
      </w:r>
      <w:proofErr w:type="spellStart"/>
      <w:r w:rsidRPr="00E85B17">
        <w:rPr>
          <w:sz w:val="22"/>
          <w:szCs w:val="22"/>
        </w:rPr>
        <w:t>završio</w:t>
      </w:r>
      <w:proofErr w:type="spellEnd"/>
      <w:r w:rsidRPr="00E85B17">
        <w:rPr>
          <w:sz w:val="22"/>
          <w:szCs w:val="22"/>
        </w:rPr>
        <w:t xml:space="preserve"> </w:t>
      </w:r>
      <w:proofErr w:type="spellStart"/>
      <w:r w:rsidRPr="00E85B17">
        <w:rPr>
          <w:sz w:val="22"/>
          <w:szCs w:val="22"/>
        </w:rPr>
        <w:t>sve</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utvrđene</w:t>
      </w:r>
      <w:proofErr w:type="spellEnd"/>
      <w:r w:rsidRPr="00E85B17">
        <w:rPr>
          <w:sz w:val="22"/>
          <w:szCs w:val="22"/>
        </w:rPr>
        <w:t xml:space="preserve">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nema</w:t>
      </w:r>
      <w:proofErr w:type="spellEnd"/>
      <w:r w:rsidRPr="00E85B17">
        <w:rPr>
          <w:sz w:val="22"/>
          <w:szCs w:val="22"/>
        </w:rPr>
        <w:t xml:space="preserve"> </w:t>
      </w:r>
      <w:proofErr w:type="spellStart"/>
      <w:r w:rsidRPr="00E85B17">
        <w:rPr>
          <w:sz w:val="22"/>
          <w:szCs w:val="22"/>
        </w:rPr>
        <w:t>zaključenih</w:t>
      </w:r>
      <w:proofErr w:type="spellEnd"/>
      <w:r w:rsidRPr="00E85B17">
        <w:rPr>
          <w:sz w:val="22"/>
          <w:szCs w:val="22"/>
        </w:rPr>
        <w:t xml:space="preserve"> </w:t>
      </w:r>
      <w:proofErr w:type="spellStart"/>
      <w:r w:rsidRPr="00E85B17">
        <w:rPr>
          <w:sz w:val="22"/>
          <w:szCs w:val="22"/>
        </w:rPr>
        <w:t>nedovoljnih</w:t>
      </w:r>
      <w:proofErr w:type="spellEnd"/>
      <w:r w:rsidRPr="00E85B17">
        <w:rPr>
          <w:sz w:val="22"/>
          <w:szCs w:val="22"/>
        </w:rPr>
        <w:t xml:space="preserve"> </w:t>
      </w:r>
      <w:proofErr w:type="spellStart"/>
      <w:r w:rsidRPr="00E85B17">
        <w:rPr>
          <w:sz w:val="22"/>
          <w:szCs w:val="22"/>
        </w:rPr>
        <w:t>ocjena</w:t>
      </w:r>
      <w:proofErr w:type="spellEnd"/>
      <w:r w:rsidRPr="00E85B17">
        <w:rPr>
          <w:sz w:val="22"/>
          <w:szCs w:val="22"/>
        </w:rPr>
        <w:t>.</w:t>
      </w:r>
    </w:p>
    <w:p w14:paraId="41422B75" w14:textId="77777777" w:rsidR="00E85B17" w:rsidRPr="00E85B17" w:rsidRDefault="00E85B17" w:rsidP="00E85B17">
      <w:pPr>
        <w:pStyle w:val="Odlomakpopisa"/>
        <w:rPr>
          <w:sz w:val="22"/>
          <w:szCs w:val="22"/>
        </w:rPr>
      </w:pPr>
    </w:p>
    <w:p w14:paraId="2289F163" w14:textId="77777777" w:rsidR="00E85B17" w:rsidRPr="00E85B17" w:rsidRDefault="00E85B17" w:rsidP="00895A00">
      <w:pPr>
        <w:pStyle w:val="Odlomakpopisa"/>
        <w:numPr>
          <w:ilvl w:val="0"/>
          <w:numId w:val="88"/>
        </w:numPr>
        <w:spacing w:after="160" w:line="259" w:lineRule="auto"/>
        <w:ind w:left="360"/>
        <w:contextualSpacing/>
        <w:rPr>
          <w:sz w:val="22"/>
          <w:szCs w:val="22"/>
        </w:rPr>
      </w:pPr>
      <w:proofErr w:type="spellStart"/>
      <w:r w:rsidRPr="00E85B17">
        <w:rPr>
          <w:sz w:val="22"/>
          <w:szCs w:val="22"/>
        </w:rPr>
        <w:t>Svake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bira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generacije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završnog</w:t>
      </w:r>
      <w:proofErr w:type="spellEnd"/>
      <w:r w:rsidRPr="00E85B17">
        <w:rPr>
          <w:sz w:val="22"/>
          <w:szCs w:val="22"/>
        </w:rPr>
        <w:t xml:space="preserve"> </w:t>
      </w:r>
      <w:proofErr w:type="spellStart"/>
      <w:r w:rsidRPr="00E85B17">
        <w:rPr>
          <w:sz w:val="22"/>
          <w:szCs w:val="22"/>
        </w:rPr>
        <w:t>razreda</w:t>
      </w:r>
      <w:proofErr w:type="spellEnd"/>
      <w:r w:rsidRPr="00E85B17">
        <w:rPr>
          <w:sz w:val="22"/>
          <w:szCs w:val="22"/>
        </w:rPr>
        <w:t>.</w:t>
      </w:r>
    </w:p>
    <w:p w14:paraId="20FE1A30" w14:textId="77777777" w:rsidR="00E85B17" w:rsidRPr="00E85B17" w:rsidRDefault="00E85B17" w:rsidP="00E85B17">
      <w:pPr>
        <w:pStyle w:val="Odlomakpopisa"/>
        <w:rPr>
          <w:sz w:val="22"/>
          <w:szCs w:val="22"/>
        </w:rPr>
      </w:pPr>
    </w:p>
    <w:p w14:paraId="4F3F7841" w14:textId="77777777" w:rsidR="00E85B17" w:rsidRPr="00E85B17" w:rsidRDefault="00E85B17" w:rsidP="00895A00">
      <w:pPr>
        <w:pStyle w:val="Odlomakpopisa"/>
        <w:numPr>
          <w:ilvl w:val="0"/>
          <w:numId w:val="88"/>
        </w:numPr>
        <w:spacing w:after="160" w:line="259" w:lineRule="auto"/>
        <w:ind w:left="360"/>
        <w:contextualSpacing/>
        <w:rPr>
          <w:sz w:val="22"/>
          <w:szCs w:val="22"/>
        </w:rPr>
      </w:pP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izbora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generacije</w:t>
      </w:r>
      <w:proofErr w:type="spellEnd"/>
      <w:r w:rsidRPr="00E85B17">
        <w:rPr>
          <w:sz w:val="22"/>
          <w:szCs w:val="22"/>
        </w:rPr>
        <w:t xml:space="preserve"> </w:t>
      </w:r>
      <w:proofErr w:type="spellStart"/>
      <w:r w:rsidRPr="00E85B17">
        <w:rPr>
          <w:sz w:val="22"/>
          <w:szCs w:val="22"/>
        </w:rPr>
        <w:t>regulira</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50F54721" w14:textId="7F305D3C" w:rsidR="00E85B17" w:rsidRDefault="00E85B17" w:rsidP="00E85B17">
      <w:pPr>
        <w:pStyle w:val="Odlomakpopisa"/>
        <w:ind w:left="360"/>
        <w:rPr>
          <w:sz w:val="22"/>
          <w:szCs w:val="22"/>
        </w:rPr>
      </w:pPr>
    </w:p>
    <w:p w14:paraId="7D75C99E" w14:textId="2AC4B84C" w:rsidR="00887684" w:rsidRDefault="00887684" w:rsidP="00E85B17">
      <w:pPr>
        <w:pStyle w:val="Odlomakpopisa"/>
        <w:ind w:left="360"/>
        <w:rPr>
          <w:sz w:val="22"/>
          <w:szCs w:val="22"/>
        </w:rPr>
      </w:pPr>
    </w:p>
    <w:p w14:paraId="57DF05DD" w14:textId="77777777" w:rsidR="00887684" w:rsidRPr="00E85B17" w:rsidRDefault="00887684" w:rsidP="00E85B17">
      <w:pPr>
        <w:pStyle w:val="Odlomakpopisa"/>
        <w:ind w:left="360"/>
        <w:rPr>
          <w:sz w:val="22"/>
          <w:szCs w:val="22"/>
        </w:rPr>
      </w:pPr>
    </w:p>
    <w:p w14:paraId="6CB69DF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lastRenderedPageBreak/>
        <w:t>Članak</w:t>
      </w:r>
      <w:proofErr w:type="spellEnd"/>
      <w:r w:rsidRPr="00E85B17">
        <w:rPr>
          <w:b/>
          <w:bCs/>
          <w:sz w:val="22"/>
          <w:szCs w:val="22"/>
        </w:rPr>
        <w:t xml:space="preserve"> 87.</w:t>
      </w:r>
    </w:p>
    <w:p w14:paraId="34D62867"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Popravni</w:t>
      </w:r>
      <w:proofErr w:type="spellEnd"/>
      <w:r w:rsidRPr="00E85B17">
        <w:rPr>
          <w:b/>
          <w:bCs/>
          <w:sz w:val="22"/>
          <w:szCs w:val="22"/>
        </w:rPr>
        <w:t xml:space="preserve"> </w:t>
      </w:r>
      <w:proofErr w:type="spellStart"/>
      <w:r w:rsidRPr="00E85B17">
        <w:rPr>
          <w:b/>
          <w:bCs/>
          <w:sz w:val="22"/>
          <w:szCs w:val="22"/>
        </w:rPr>
        <w:t>ispit</w:t>
      </w:r>
      <w:proofErr w:type="spellEnd"/>
    </w:p>
    <w:p w14:paraId="16D8C905" w14:textId="77777777" w:rsidR="00E85B17" w:rsidRPr="00E85B17" w:rsidRDefault="00E85B17" w:rsidP="00E85B17">
      <w:pPr>
        <w:pStyle w:val="Odlomakpopisa"/>
        <w:jc w:val="both"/>
        <w:rPr>
          <w:b/>
          <w:bCs/>
          <w:sz w:val="22"/>
          <w:szCs w:val="22"/>
        </w:rPr>
      </w:pPr>
    </w:p>
    <w:p w14:paraId="15A470E1" w14:textId="77777777" w:rsidR="00E85B17" w:rsidRPr="00E85B17" w:rsidRDefault="00E85B17" w:rsidP="00895A00">
      <w:pPr>
        <w:pStyle w:val="Odlomakpopisa"/>
        <w:numPr>
          <w:ilvl w:val="0"/>
          <w:numId w:val="90"/>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koji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kraju</w:t>
      </w:r>
      <w:proofErr w:type="spellEnd"/>
      <w:r w:rsidRPr="00E85B17">
        <w:rPr>
          <w:sz w:val="22"/>
          <w:szCs w:val="22"/>
        </w:rPr>
        <w:t xml:space="preserve"> </w:t>
      </w:r>
      <w:proofErr w:type="spellStart"/>
      <w:r w:rsidRPr="00E85B17">
        <w:rPr>
          <w:sz w:val="22"/>
          <w:szCs w:val="22"/>
        </w:rPr>
        <w:t>drugog</w:t>
      </w:r>
      <w:proofErr w:type="spellEnd"/>
      <w:r w:rsidRPr="00E85B17">
        <w:rPr>
          <w:sz w:val="22"/>
          <w:szCs w:val="22"/>
        </w:rPr>
        <w:t xml:space="preserve"> </w:t>
      </w:r>
      <w:proofErr w:type="spellStart"/>
      <w:r w:rsidRPr="00E85B17">
        <w:rPr>
          <w:sz w:val="22"/>
          <w:szCs w:val="22"/>
        </w:rPr>
        <w:t>polugodišta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jednu</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dvije</w:t>
      </w:r>
      <w:proofErr w:type="spellEnd"/>
      <w:r w:rsidRPr="00E85B17">
        <w:rPr>
          <w:sz w:val="22"/>
          <w:szCs w:val="22"/>
        </w:rPr>
        <w:t xml:space="preserve"> </w:t>
      </w:r>
      <w:proofErr w:type="spellStart"/>
      <w:r w:rsidRPr="00E85B17">
        <w:rPr>
          <w:sz w:val="22"/>
          <w:szCs w:val="22"/>
        </w:rPr>
        <w:t>nedovoljne</w:t>
      </w:r>
      <w:proofErr w:type="spellEnd"/>
      <w:r w:rsidRPr="00E85B17">
        <w:rPr>
          <w:sz w:val="22"/>
          <w:szCs w:val="22"/>
        </w:rPr>
        <w:t xml:space="preserve"> </w:t>
      </w:r>
      <w:proofErr w:type="spellStart"/>
      <w:r w:rsidRPr="00E85B17">
        <w:rPr>
          <w:sz w:val="22"/>
          <w:szCs w:val="22"/>
        </w:rPr>
        <w:t>ocjene</w:t>
      </w:r>
      <w:proofErr w:type="spellEnd"/>
      <w:r w:rsidRPr="00E85B17">
        <w:rPr>
          <w:sz w:val="22"/>
          <w:szCs w:val="22"/>
        </w:rPr>
        <w:t xml:space="preserve"> </w:t>
      </w:r>
      <w:proofErr w:type="spellStart"/>
      <w:r w:rsidRPr="00E85B17">
        <w:rPr>
          <w:sz w:val="22"/>
          <w:szCs w:val="22"/>
        </w:rPr>
        <w:t>upućuje</w:t>
      </w:r>
      <w:proofErr w:type="spellEnd"/>
      <w:r w:rsidRPr="00E85B17">
        <w:rPr>
          <w:sz w:val="22"/>
          <w:szCs w:val="22"/>
        </w:rPr>
        <w:t xml:space="preserve"> se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popravni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u </w:t>
      </w:r>
      <w:proofErr w:type="spellStart"/>
      <w:r w:rsidRPr="00E85B17">
        <w:rPr>
          <w:sz w:val="22"/>
          <w:szCs w:val="22"/>
        </w:rPr>
        <w:t>kolovoškom</w:t>
      </w:r>
      <w:proofErr w:type="spellEnd"/>
      <w:r w:rsidRPr="00E85B17">
        <w:rPr>
          <w:sz w:val="22"/>
          <w:szCs w:val="22"/>
        </w:rPr>
        <w:t xml:space="preserve"> </w:t>
      </w:r>
      <w:proofErr w:type="spellStart"/>
      <w:r w:rsidRPr="00E85B17">
        <w:rPr>
          <w:sz w:val="22"/>
          <w:szCs w:val="22"/>
        </w:rPr>
        <w:t>ispitnom</w:t>
      </w:r>
      <w:proofErr w:type="spellEnd"/>
      <w:r w:rsidRPr="00E85B17">
        <w:rPr>
          <w:sz w:val="22"/>
          <w:szCs w:val="22"/>
        </w:rPr>
        <w:t xml:space="preserve"> </w:t>
      </w:r>
      <w:proofErr w:type="spellStart"/>
      <w:r w:rsidRPr="00E85B17">
        <w:rPr>
          <w:sz w:val="22"/>
          <w:szCs w:val="22"/>
        </w:rPr>
        <w:t>roku</w:t>
      </w:r>
      <w:proofErr w:type="spellEnd"/>
      <w:r w:rsidRPr="00E85B17">
        <w:rPr>
          <w:sz w:val="22"/>
          <w:szCs w:val="22"/>
        </w:rPr>
        <w:t>.</w:t>
      </w:r>
    </w:p>
    <w:p w14:paraId="608B13B8" w14:textId="77777777" w:rsidR="00E85B17" w:rsidRPr="00E85B17" w:rsidRDefault="00E85B17" w:rsidP="00E85B17">
      <w:pPr>
        <w:pStyle w:val="Odlomakpopisa"/>
        <w:rPr>
          <w:sz w:val="22"/>
          <w:szCs w:val="22"/>
        </w:rPr>
      </w:pPr>
    </w:p>
    <w:p w14:paraId="52806B96" w14:textId="77777777" w:rsidR="00E85B17" w:rsidRPr="00E85B17" w:rsidRDefault="00E85B17" w:rsidP="00895A00">
      <w:pPr>
        <w:pStyle w:val="Odlomakpopisa"/>
        <w:numPr>
          <w:ilvl w:val="0"/>
          <w:numId w:val="90"/>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koji ne </w:t>
      </w:r>
      <w:proofErr w:type="spellStart"/>
      <w:r w:rsidRPr="00E85B17">
        <w:rPr>
          <w:sz w:val="22"/>
          <w:szCs w:val="22"/>
        </w:rPr>
        <w:t>položi</w:t>
      </w:r>
      <w:proofErr w:type="spellEnd"/>
      <w:r w:rsidRPr="00E85B17">
        <w:rPr>
          <w:sz w:val="22"/>
          <w:szCs w:val="22"/>
        </w:rPr>
        <w:t xml:space="preserve"> </w:t>
      </w:r>
      <w:proofErr w:type="spellStart"/>
      <w:r w:rsidRPr="00E85B17">
        <w:rPr>
          <w:sz w:val="22"/>
          <w:szCs w:val="22"/>
        </w:rPr>
        <w:t>popravni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w:t>
      </w:r>
      <w:proofErr w:type="spellStart"/>
      <w:r w:rsidRPr="00E85B17">
        <w:rPr>
          <w:sz w:val="22"/>
          <w:szCs w:val="22"/>
        </w:rPr>
        <w:t>upućuje</w:t>
      </w:r>
      <w:proofErr w:type="spellEnd"/>
      <w:r w:rsidRPr="00E85B17">
        <w:rPr>
          <w:sz w:val="22"/>
          <w:szCs w:val="22"/>
        </w:rPr>
        <w:t xml:space="preserve"> se da </w:t>
      </w:r>
      <w:proofErr w:type="spellStart"/>
      <w:r w:rsidRPr="00E85B17">
        <w:rPr>
          <w:sz w:val="22"/>
          <w:szCs w:val="22"/>
        </w:rPr>
        <w:t>ponovi</w:t>
      </w:r>
      <w:proofErr w:type="spellEnd"/>
      <w:r w:rsidRPr="00E85B17">
        <w:rPr>
          <w:sz w:val="22"/>
          <w:szCs w:val="22"/>
        </w:rPr>
        <w:t xml:space="preserve"> </w:t>
      </w:r>
      <w:proofErr w:type="spellStart"/>
      <w:r w:rsidRPr="00E85B17">
        <w:rPr>
          <w:sz w:val="22"/>
          <w:szCs w:val="22"/>
        </w:rPr>
        <w:t>razred</w:t>
      </w:r>
      <w:proofErr w:type="spellEnd"/>
      <w:r w:rsidRPr="00E85B17">
        <w:rPr>
          <w:sz w:val="22"/>
          <w:szCs w:val="22"/>
        </w:rPr>
        <w:t>.</w:t>
      </w:r>
    </w:p>
    <w:p w14:paraId="23AC28FE" w14:textId="77777777" w:rsidR="00E85B17" w:rsidRPr="00E85B17" w:rsidRDefault="00E85B17" w:rsidP="00E85B17">
      <w:pPr>
        <w:pStyle w:val="Odlomakpopisa"/>
        <w:rPr>
          <w:sz w:val="22"/>
          <w:szCs w:val="22"/>
        </w:rPr>
      </w:pPr>
    </w:p>
    <w:p w14:paraId="1EAD6766" w14:textId="77777777" w:rsidR="00E85B17" w:rsidRPr="00E85B17" w:rsidRDefault="00E85B17" w:rsidP="00895A00">
      <w:pPr>
        <w:pStyle w:val="Odlomakpopisa"/>
        <w:numPr>
          <w:ilvl w:val="0"/>
          <w:numId w:val="90"/>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koji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kraju</w:t>
      </w:r>
      <w:proofErr w:type="spellEnd"/>
      <w:r w:rsidRPr="00E85B17">
        <w:rPr>
          <w:sz w:val="22"/>
          <w:szCs w:val="22"/>
        </w:rPr>
        <w:t xml:space="preserve"> </w:t>
      </w:r>
      <w:proofErr w:type="spellStart"/>
      <w:r w:rsidRPr="00E85B17">
        <w:rPr>
          <w:sz w:val="22"/>
          <w:szCs w:val="22"/>
        </w:rPr>
        <w:t>drugog</w:t>
      </w:r>
      <w:proofErr w:type="spellEnd"/>
      <w:r w:rsidRPr="00E85B17">
        <w:rPr>
          <w:sz w:val="22"/>
          <w:szCs w:val="22"/>
        </w:rPr>
        <w:t xml:space="preserve"> </w:t>
      </w:r>
      <w:proofErr w:type="spellStart"/>
      <w:r w:rsidRPr="00E85B17">
        <w:rPr>
          <w:sz w:val="22"/>
          <w:szCs w:val="22"/>
        </w:rPr>
        <w:t>polugodišta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tri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više</w:t>
      </w:r>
      <w:proofErr w:type="spellEnd"/>
      <w:r w:rsidRPr="00E85B17">
        <w:rPr>
          <w:sz w:val="22"/>
          <w:szCs w:val="22"/>
        </w:rPr>
        <w:t xml:space="preserve"> </w:t>
      </w:r>
      <w:proofErr w:type="spellStart"/>
      <w:r w:rsidRPr="00E85B17">
        <w:rPr>
          <w:sz w:val="22"/>
          <w:szCs w:val="22"/>
        </w:rPr>
        <w:t>nedovoljnih</w:t>
      </w:r>
      <w:proofErr w:type="spellEnd"/>
      <w:r w:rsidRPr="00E85B17">
        <w:rPr>
          <w:sz w:val="22"/>
          <w:szCs w:val="22"/>
        </w:rPr>
        <w:t xml:space="preserve"> </w:t>
      </w:r>
      <w:proofErr w:type="spellStart"/>
      <w:r w:rsidRPr="00E85B17">
        <w:rPr>
          <w:sz w:val="22"/>
          <w:szCs w:val="22"/>
        </w:rPr>
        <w:t>ocjena</w:t>
      </w:r>
      <w:proofErr w:type="spellEnd"/>
      <w:r w:rsidRPr="00E85B17">
        <w:rPr>
          <w:sz w:val="22"/>
          <w:szCs w:val="22"/>
        </w:rPr>
        <w:t xml:space="preserve"> </w:t>
      </w:r>
      <w:proofErr w:type="spellStart"/>
      <w:r w:rsidRPr="00E85B17">
        <w:rPr>
          <w:sz w:val="22"/>
          <w:szCs w:val="22"/>
        </w:rPr>
        <w:t>upućuje</w:t>
      </w:r>
      <w:proofErr w:type="spellEnd"/>
      <w:r w:rsidRPr="00E85B17">
        <w:rPr>
          <w:sz w:val="22"/>
          <w:szCs w:val="22"/>
        </w:rPr>
        <w:t xml:space="preserve"> se da </w:t>
      </w:r>
      <w:proofErr w:type="spellStart"/>
      <w:r w:rsidRPr="00E85B17">
        <w:rPr>
          <w:sz w:val="22"/>
          <w:szCs w:val="22"/>
        </w:rPr>
        <w:t>ponovi</w:t>
      </w:r>
      <w:proofErr w:type="spellEnd"/>
      <w:r w:rsidRPr="00E85B17">
        <w:rPr>
          <w:sz w:val="22"/>
          <w:szCs w:val="22"/>
        </w:rPr>
        <w:t xml:space="preserve"> </w:t>
      </w:r>
      <w:proofErr w:type="spellStart"/>
      <w:r w:rsidRPr="00E85B17">
        <w:rPr>
          <w:sz w:val="22"/>
          <w:szCs w:val="22"/>
        </w:rPr>
        <w:t>razred</w:t>
      </w:r>
      <w:proofErr w:type="spellEnd"/>
      <w:r w:rsidRPr="00E85B17">
        <w:rPr>
          <w:sz w:val="22"/>
          <w:szCs w:val="22"/>
        </w:rPr>
        <w:t>.</w:t>
      </w:r>
    </w:p>
    <w:p w14:paraId="7D6486B2" w14:textId="77777777" w:rsidR="00E85B17" w:rsidRPr="00E85B17" w:rsidRDefault="00E85B17" w:rsidP="00E85B17">
      <w:pPr>
        <w:pStyle w:val="Odlomakpopisa"/>
        <w:rPr>
          <w:sz w:val="22"/>
          <w:szCs w:val="22"/>
        </w:rPr>
      </w:pPr>
    </w:p>
    <w:p w14:paraId="14906848" w14:textId="77777777" w:rsidR="00E85B17" w:rsidRPr="00E85B17" w:rsidRDefault="00E85B17" w:rsidP="00895A00">
      <w:pPr>
        <w:pStyle w:val="Odlomakpopisa"/>
        <w:numPr>
          <w:ilvl w:val="0"/>
          <w:numId w:val="90"/>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ponoviti</w:t>
      </w:r>
      <w:proofErr w:type="spellEnd"/>
      <w:r w:rsidRPr="00E85B17">
        <w:rPr>
          <w:sz w:val="22"/>
          <w:szCs w:val="22"/>
        </w:rPr>
        <w:t xml:space="preserve"> </w:t>
      </w:r>
      <w:proofErr w:type="spellStart"/>
      <w:r w:rsidRPr="00E85B17">
        <w:rPr>
          <w:sz w:val="22"/>
          <w:szCs w:val="22"/>
        </w:rPr>
        <w:t>samo</w:t>
      </w:r>
      <w:proofErr w:type="spellEnd"/>
      <w:r w:rsidRPr="00E85B17">
        <w:rPr>
          <w:sz w:val="22"/>
          <w:szCs w:val="22"/>
        </w:rPr>
        <w:t xml:space="preserve"> </w:t>
      </w:r>
      <w:proofErr w:type="spellStart"/>
      <w:r w:rsidRPr="00E85B17">
        <w:rPr>
          <w:sz w:val="22"/>
          <w:szCs w:val="22"/>
        </w:rPr>
        <w:t>jedan</w:t>
      </w:r>
      <w:proofErr w:type="spellEnd"/>
      <w:r w:rsidRPr="00E85B17">
        <w:rPr>
          <w:sz w:val="22"/>
          <w:szCs w:val="22"/>
        </w:rPr>
        <w:t xml:space="preserve"> </w:t>
      </w:r>
      <w:proofErr w:type="spellStart"/>
      <w:r w:rsidRPr="00E85B17">
        <w:rPr>
          <w:sz w:val="22"/>
          <w:szCs w:val="22"/>
        </w:rPr>
        <w:t>razred</w:t>
      </w:r>
      <w:proofErr w:type="spellEnd"/>
      <w:r w:rsidRPr="00E85B17">
        <w:rPr>
          <w:sz w:val="22"/>
          <w:szCs w:val="22"/>
        </w:rPr>
        <w:t>.</w:t>
      </w:r>
    </w:p>
    <w:p w14:paraId="02FD5153" w14:textId="77777777" w:rsidR="00E85B17" w:rsidRPr="00E85B17" w:rsidRDefault="00E85B17" w:rsidP="00E85B17">
      <w:pPr>
        <w:pStyle w:val="Odlomakpopisa"/>
        <w:ind w:left="360"/>
        <w:rPr>
          <w:sz w:val="22"/>
          <w:szCs w:val="22"/>
        </w:rPr>
      </w:pPr>
    </w:p>
    <w:p w14:paraId="4B259559"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88.</w:t>
      </w:r>
    </w:p>
    <w:p w14:paraId="7BDF5A03"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Ocjenjivanje</w:t>
      </w:r>
      <w:proofErr w:type="spellEnd"/>
      <w:r w:rsidRPr="00E85B17">
        <w:rPr>
          <w:b/>
          <w:bCs/>
          <w:sz w:val="22"/>
          <w:szCs w:val="22"/>
        </w:rPr>
        <w:t xml:space="preserve"> </w:t>
      </w:r>
      <w:proofErr w:type="spellStart"/>
      <w:r w:rsidRPr="00E85B17">
        <w:rPr>
          <w:b/>
          <w:bCs/>
          <w:sz w:val="22"/>
          <w:szCs w:val="22"/>
        </w:rPr>
        <w:t>vladanja</w:t>
      </w:r>
      <w:proofErr w:type="spellEnd"/>
      <w:r w:rsidRPr="00E85B17">
        <w:rPr>
          <w:b/>
          <w:bCs/>
          <w:sz w:val="22"/>
          <w:szCs w:val="22"/>
        </w:rPr>
        <w:t xml:space="preserve"> </w:t>
      </w:r>
      <w:proofErr w:type="spellStart"/>
      <w:r w:rsidRPr="00E85B17">
        <w:rPr>
          <w:b/>
          <w:bCs/>
          <w:sz w:val="22"/>
          <w:szCs w:val="22"/>
        </w:rPr>
        <w:t>učenika</w:t>
      </w:r>
      <w:proofErr w:type="spellEnd"/>
    </w:p>
    <w:p w14:paraId="428D1E66" w14:textId="77777777" w:rsidR="00E85B17" w:rsidRPr="00E85B17" w:rsidRDefault="00E85B17" w:rsidP="00E85B17">
      <w:pPr>
        <w:pStyle w:val="Odlomakpopisa"/>
        <w:jc w:val="center"/>
        <w:rPr>
          <w:b/>
          <w:bCs/>
          <w:sz w:val="22"/>
          <w:szCs w:val="22"/>
        </w:rPr>
      </w:pPr>
    </w:p>
    <w:p w14:paraId="3AD40BE4" w14:textId="77777777" w:rsidR="00E85B17" w:rsidRPr="00E85B17" w:rsidRDefault="00E85B17" w:rsidP="00895A00">
      <w:pPr>
        <w:pStyle w:val="Odlomakpopisa"/>
        <w:numPr>
          <w:ilvl w:val="0"/>
          <w:numId w:val="91"/>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ocjenjuje</w:t>
      </w:r>
      <w:proofErr w:type="spellEnd"/>
      <w:r w:rsidRPr="00E85B17">
        <w:rPr>
          <w:sz w:val="22"/>
          <w:szCs w:val="22"/>
        </w:rPr>
        <w:t xml:space="preserve"> se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vladanje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w:t>
      </w:r>
    </w:p>
    <w:p w14:paraId="73D905B0" w14:textId="77777777" w:rsidR="00E85B17" w:rsidRPr="00E85B17" w:rsidRDefault="00E85B17" w:rsidP="00E85B17">
      <w:pPr>
        <w:pStyle w:val="Odlomakpopisa"/>
        <w:rPr>
          <w:sz w:val="22"/>
          <w:szCs w:val="22"/>
        </w:rPr>
      </w:pPr>
    </w:p>
    <w:p w14:paraId="67BC254D" w14:textId="77777777" w:rsidR="00E85B17" w:rsidRPr="00E85B17" w:rsidRDefault="00E85B17" w:rsidP="00895A00">
      <w:pPr>
        <w:pStyle w:val="Odlomakpopisa"/>
        <w:numPr>
          <w:ilvl w:val="0"/>
          <w:numId w:val="91"/>
        </w:numPr>
        <w:spacing w:after="160" w:line="259" w:lineRule="auto"/>
        <w:ind w:left="360"/>
        <w:contextualSpacing/>
        <w:rPr>
          <w:sz w:val="22"/>
          <w:szCs w:val="22"/>
        </w:rPr>
      </w:pPr>
      <w:proofErr w:type="spellStart"/>
      <w:r w:rsidRPr="00E85B17">
        <w:rPr>
          <w:sz w:val="22"/>
          <w:szCs w:val="22"/>
        </w:rPr>
        <w:t>Ocjene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vladanja</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uzorno</w:t>
      </w:r>
      <w:proofErr w:type="spellEnd"/>
      <w:r w:rsidRPr="00E85B17">
        <w:rPr>
          <w:sz w:val="22"/>
          <w:szCs w:val="22"/>
        </w:rPr>
        <w:t xml:space="preserve">, </w:t>
      </w:r>
      <w:proofErr w:type="spellStart"/>
      <w:r w:rsidRPr="00E85B17">
        <w:rPr>
          <w:sz w:val="22"/>
          <w:szCs w:val="22"/>
        </w:rPr>
        <w:t>vrlo</w:t>
      </w:r>
      <w:proofErr w:type="spellEnd"/>
      <w:r w:rsidRPr="00E85B17">
        <w:rPr>
          <w:sz w:val="22"/>
          <w:szCs w:val="22"/>
        </w:rPr>
        <w:t xml:space="preserve"> dobro, dobro, </w:t>
      </w:r>
      <w:proofErr w:type="spellStart"/>
      <w:r w:rsidRPr="00E85B17">
        <w:rPr>
          <w:sz w:val="22"/>
          <w:szCs w:val="22"/>
        </w:rPr>
        <w:t>zadovoljava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loše</w:t>
      </w:r>
      <w:proofErr w:type="spellEnd"/>
      <w:r w:rsidRPr="00E85B17">
        <w:rPr>
          <w:sz w:val="22"/>
          <w:szCs w:val="22"/>
        </w:rPr>
        <w:t>.</w:t>
      </w:r>
    </w:p>
    <w:p w14:paraId="37EFD842" w14:textId="77777777" w:rsidR="00E85B17" w:rsidRPr="00E85B17" w:rsidRDefault="00E85B17" w:rsidP="00E85B17">
      <w:pPr>
        <w:pStyle w:val="Odlomakpopisa"/>
        <w:rPr>
          <w:sz w:val="22"/>
          <w:szCs w:val="22"/>
        </w:rPr>
      </w:pPr>
    </w:p>
    <w:p w14:paraId="07483B4A" w14:textId="77777777" w:rsidR="00E85B17" w:rsidRPr="00E85B17" w:rsidRDefault="00E85B17" w:rsidP="00895A00">
      <w:pPr>
        <w:pStyle w:val="Odlomakpopisa"/>
        <w:numPr>
          <w:ilvl w:val="0"/>
          <w:numId w:val="91"/>
        </w:numPr>
        <w:spacing w:after="160" w:line="259" w:lineRule="auto"/>
        <w:ind w:left="360"/>
        <w:contextualSpacing/>
        <w:rPr>
          <w:sz w:val="22"/>
          <w:szCs w:val="22"/>
        </w:rPr>
      </w:pPr>
      <w:proofErr w:type="spellStart"/>
      <w:r w:rsidRPr="00E85B17">
        <w:rPr>
          <w:sz w:val="22"/>
          <w:szCs w:val="22"/>
        </w:rPr>
        <w:t>Ocjenu</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vladanja</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razredno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razrednika</w:t>
      </w:r>
      <w:proofErr w:type="spellEnd"/>
      <w:r w:rsidRPr="00E85B17">
        <w:rPr>
          <w:sz w:val="22"/>
          <w:szCs w:val="22"/>
        </w:rPr>
        <w:t>.</w:t>
      </w:r>
    </w:p>
    <w:p w14:paraId="79173B27" w14:textId="77777777" w:rsidR="00E85B17" w:rsidRPr="00E85B17" w:rsidRDefault="00E85B17" w:rsidP="00E85B17">
      <w:pPr>
        <w:pStyle w:val="Odlomakpopisa"/>
        <w:ind w:left="360"/>
        <w:rPr>
          <w:sz w:val="22"/>
          <w:szCs w:val="22"/>
        </w:rPr>
      </w:pPr>
    </w:p>
    <w:p w14:paraId="0B454CFE" w14:textId="77777777" w:rsidR="00E85B17" w:rsidRPr="00E85B17" w:rsidRDefault="00E85B17" w:rsidP="00E85B17">
      <w:pPr>
        <w:pStyle w:val="Odlomakpopisa"/>
        <w:ind w:left="360"/>
        <w:rPr>
          <w:sz w:val="22"/>
          <w:szCs w:val="22"/>
        </w:rPr>
      </w:pPr>
    </w:p>
    <w:p w14:paraId="7CA76FA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89.</w:t>
      </w:r>
    </w:p>
    <w:p w14:paraId="3E727F01"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Završavanje</w:t>
      </w:r>
      <w:proofErr w:type="spellEnd"/>
      <w:r w:rsidRPr="00E85B17">
        <w:rPr>
          <w:b/>
          <w:bCs/>
          <w:sz w:val="22"/>
          <w:szCs w:val="22"/>
        </w:rPr>
        <w:t xml:space="preserve"> </w:t>
      </w:r>
      <w:proofErr w:type="spellStart"/>
      <w:r w:rsidRPr="00E85B17">
        <w:rPr>
          <w:b/>
          <w:bCs/>
          <w:sz w:val="22"/>
          <w:szCs w:val="22"/>
        </w:rPr>
        <w:t>dva</w:t>
      </w:r>
      <w:proofErr w:type="spellEnd"/>
      <w:r w:rsidRPr="00E85B17">
        <w:rPr>
          <w:b/>
          <w:bCs/>
          <w:sz w:val="22"/>
          <w:szCs w:val="22"/>
        </w:rPr>
        <w:t xml:space="preserve"> </w:t>
      </w:r>
      <w:proofErr w:type="spellStart"/>
      <w:r w:rsidRPr="00E85B17">
        <w:rPr>
          <w:b/>
          <w:bCs/>
          <w:sz w:val="22"/>
          <w:szCs w:val="22"/>
        </w:rPr>
        <w:t>razreda</w:t>
      </w:r>
      <w:proofErr w:type="spellEnd"/>
      <w:r w:rsidRPr="00E85B17">
        <w:rPr>
          <w:b/>
          <w:bCs/>
          <w:sz w:val="22"/>
          <w:szCs w:val="22"/>
        </w:rPr>
        <w:t xml:space="preserve"> u </w:t>
      </w:r>
      <w:proofErr w:type="spellStart"/>
      <w:r w:rsidRPr="00E85B17">
        <w:rPr>
          <w:b/>
          <w:bCs/>
          <w:sz w:val="22"/>
          <w:szCs w:val="22"/>
        </w:rPr>
        <w:t>tijeku</w:t>
      </w:r>
      <w:proofErr w:type="spellEnd"/>
      <w:r w:rsidRPr="00E85B17">
        <w:rPr>
          <w:b/>
          <w:bCs/>
          <w:sz w:val="22"/>
          <w:szCs w:val="22"/>
        </w:rPr>
        <w:t xml:space="preserve"> </w:t>
      </w:r>
      <w:proofErr w:type="spellStart"/>
      <w:r w:rsidRPr="00E85B17">
        <w:rPr>
          <w:b/>
          <w:bCs/>
          <w:sz w:val="22"/>
          <w:szCs w:val="22"/>
        </w:rPr>
        <w:t>školske</w:t>
      </w:r>
      <w:proofErr w:type="spellEnd"/>
      <w:r w:rsidRPr="00E85B17">
        <w:rPr>
          <w:b/>
          <w:bCs/>
          <w:sz w:val="22"/>
          <w:szCs w:val="22"/>
        </w:rPr>
        <w:t xml:space="preserve"> </w:t>
      </w:r>
      <w:proofErr w:type="spellStart"/>
      <w:r w:rsidRPr="00E85B17">
        <w:rPr>
          <w:b/>
          <w:bCs/>
          <w:sz w:val="22"/>
          <w:szCs w:val="22"/>
        </w:rPr>
        <w:t>godine</w:t>
      </w:r>
      <w:proofErr w:type="spellEnd"/>
    </w:p>
    <w:p w14:paraId="497F2B98" w14:textId="77777777" w:rsidR="00E85B17" w:rsidRPr="00E85B17" w:rsidRDefault="00E85B17" w:rsidP="00E85B17">
      <w:pPr>
        <w:pStyle w:val="Odlomakpopisa"/>
        <w:rPr>
          <w:b/>
          <w:bCs/>
          <w:sz w:val="22"/>
          <w:szCs w:val="22"/>
        </w:rPr>
      </w:pPr>
    </w:p>
    <w:p w14:paraId="2EB84514" w14:textId="77777777" w:rsidR="00E85B17" w:rsidRPr="00E85B17" w:rsidRDefault="00E85B17" w:rsidP="00895A00">
      <w:pPr>
        <w:pStyle w:val="Odlomakpopisa"/>
        <w:numPr>
          <w:ilvl w:val="0"/>
          <w:numId w:val="92"/>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koji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pokaže</w:t>
      </w:r>
      <w:proofErr w:type="spellEnd"/>
      <w:r w:rsidRPr="00E85B17">
        <w:rPr>
          <w:sz w:val="22"/>
          <w:szCs w:val="22"/>
        </w:rPr>
        <w:t xml:space="preserve"> </w:t>
      </w:r>
      <w:proofErr w:type="spellStart"/>
      <w:r w:rsidRPr="00E85B17">
        <w:rPr>
          <w:sz w:val="22"/>
          <w:szCs w:val="22"/>
        </w:rPr>
        <w:t>izuzetne</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odličan</w:t>
      </w:r>
      <w:proofErr w:type="spellEnd"/>
      <w:r w:rsidRPr="00E85B17">
        <w:rPr>
          <w:sz w:val="22"/>
          <w:szCs w:val="22"/>
        </w:rPr>
        <w:t xml:space="preserve"> </w:t>
      </w:r>
      <w:proofErr w:type="spellStart"/>
      <w:r w:rsidRPr="00E85B17">
        <w:rPr>
          <w:sz w:val="22"/>
          <w:szCs w:val="22"/>
        </w:rPr>
        <w:t>uspjeh</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brže</w:t>
      </w:r>
      <w:proofErr w:type="spellEnd"/>
      <w:r w:rsidRPr="00E85B17">
        <w:rPr>
          <w:sz w:val="22"/>
          <w:szCs w:val="22"/>
        </w:rPr>
        <w:t xml:space="preserve"> </w:t>
      </w:r>
      <w:proofErr w:type="spellStart"/>
      <w:r w:rsidRPr="00E85B17">
        <w:rPr>
          <w:sz w:val="22"/>
          <w:szCs w:val="22"/>
        </w:rPr>
        <w:t>napredovati</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završiti</w:t>
      </w:r>
      <w:proofErr w:type="spellEnd"/>
      <w:r w:rsidRPr="00E85B17">
        <w:rPr>
          <w:sz w:val="22"/>
          <w:szCs w:val="22"/>
        </w:rPr>
        <w:t xml:space="preserve"> </w:t>
      </w:r>
      <w:proofErr w:type="spellStart"/>
      <w:r w:rsidRPr="00E85B17">
        <w:rPr>
          <w:sz w:val="22"/>
          <w:szCs w:val="22"/>
        </w:rPr>
        <w:t>dva</w:t>
      </w:r>
      <w:proofErr w:type="spellEnd"/>
      <w:r w:rsidRPr="00E85B17">
        <w:rPr>
          <w:sz w:val="22"/>
          <w:szCs w:val="22"/>
        </w:rPr>
        <w:t xml:space="preserve"> </w:t>
      </w:r>
      <w:proofErr w:type="spellStart"/>
      <w:r w:rsidRPr="00E85B17">
        <w:rPr>
          <w:sz w:val="22"/>
          <w:szCs w:val="22"/>
        </w:rPr>
        <w:t>razreda</w:t>
      </w:r>
      <w:proofErr w:type="spellEnd"/>
      <w:r w:rsidRPr="00E85B17">
        <w:rPr>
          <w:sz w:val="22"/>
          <w:szCs w:val="22"/>
        </w:rPr>
        <w:t xml:space="preserve">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jedne</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6E3EE874" w14:textId="77777777" w:rsidR="00E85B17" w:rsidRPr="00E85B17" w:rsidRDefault="00E85B17" w:rsidP="00E85B17">
      <w:pPr>
        <w:pStyle w:val="Odlomakpopisa"/>
        <w:rPr>
          <w:sz w:val="22"/>
          <w:szCs w:val="22"/>
        </w:rPr>
      </w:pPr>
    </w:p>
    <w:p w14:paraId="7E68A252" w14:textId="77777777" w:rsidR="00E85B17" w:rsidRPr="00E85B17" w:rsidRDefault="00E85B17" w:rsidP="00895A00">
      <w:pPr>
        <w:pStyle w:val="Odlomakpopisa"/>
        <w:numPr>
          <w:ilvl w:val="0"/>
          <w:numId w:val="92"/>
        </w:numPr>
        <w:spacing w:after="160" w:line="259" w:lineRule="auto"/>
        <w:ind w:left="360"/>
        <w:contextualSpacing/>
        <w:rPr>
          <w:sz w:val="22"/>
          <w:szCs w:val="22"/>
        </w:rPr>
      </w:pP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bržeg</w:t>
      </w:r>
      <w:proofErr w:type="spellEnd"/>
      <w:r w:rsidRPr="00E85B17">
        <w:rPr>
          <w:sz w:val="22"/>
          <w:szCs w:val="22"/>
        </w:rPr>
        <w:t xml:space="preserve"> </w:t>
      </w:r>
      <w:proofErr w:type="spellStart"/>
      <w:r w:rsidRPr="00E85B17">
        <w:rPr>
          <w:sz w:val="22"/>
          <w:szCs w:val="22"/>
        </w:rPr>
        <w:t>napredovanja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završetka</w:t>
      </w:r>
      <w:proofErr w:type="spellEnd"/>
      <w:r w:rsidRPr="00E85B17">
        <w:rPr>
          <w:sz w:val="22"/>
          <w:szCs w:val="22"/>
        </w:rPr>
        <w:t xml:space="preserve"> </w:t>
      </w:r>
      <w:proofErr w:type="spellStart"/>
      <w:r w:rsidRPr="00E85B17">
        <w:rPr>
          <w:sz w:val="22"/>
          <w:szCs w:val="22"/>
        </w:rPr>
        <w:t>dva</w:t>
      </w:r>
      <w:proofErr w:type="spellEnd"/>
      <w:r w:rsidRPr="00E85B17">
        <w:rPr>
          <w:sz w:val="22"/>
          <w:szCs w:val="22"/>
        </w:rPr>
        <w:t xml:space="preserve"> </w:t>
      </w:r>
      <w:proofErr w:type="spellStart"/>
      <w:r w:rsidRPr="00E85B17">
        <w:rPr>
          <w:sz w:val="22"/>
          <w:szCs w:val="22"/>
        </w:rPr>
        <w:t>razreda</w:t>
      </w:r>
      <w:proofErr w:type="spellEnd"/>
      <w:r w:rsidRPr="00E85B17">
        <w:rPr>
          <w:sz w:val="22"/>
          <w:szCs w:val="22"/>
        </w:rPr>
        <w:t xml:space="preserve">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jedne</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0F28317B" w14:textId="77777777" w:rsidR="00E85B17" w:rsidRPr="00E85B17" w:rsidRDefault="00E85B17" w:rsidP="00E85B17">
      <w:pPr>
        <w:pStyle w:val="Odlomakpopisa"/>
        <w:ind w:left="360"/>
        <w:rPr>
          <w:sz w:val="22"/>
          <w:szCs w:val="22"/>
        </w:rPr>
      </w:pPr>
    </w:p>
    <w:p w14:paraId="13FF01B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90.</w:t>
      </w:r>
    </w:p>
    <w:p w14:paraId="38F2A97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Svjedodžba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diploma</w:t>
      </w:r>
    </w:p>
    <w:p w14:paraId="505D2DF3" w14:textId="77777777" w:rsidR="00E85B17" w:rsidRPr="00E85B17" w:rsidRDefault="00E85B17" w:rsidP="00E85B17">
      <w:pPr>
        <w:pStyle w:val="Odlomakpopisa"/>
        <w:jc w:val="both"/>
        <w:rPr>
          <w:b/>
          <w:bCs/>
          <w:sz w:val="22"/>
          <w:szCs w:val="22"/>
        </w:rPr>
      </w:pPr>
    </w:p>
    <w:p w14:paraId="21B8A1B0" w14:textId="77777777" w:rsidR="00E85B17" w:rsidRPr="00E85B17" w:rsidRDefault="00E85B17" w:rsidP="00895A00">
      <w:pPr>
        <w:pStyle w:val="Odlomakpopisa"/>
        <w:numPr>
          <w:ilvl w:val="0"/>
          <w:numId w:val="93"/>
        </w:numPr>
        <w:spacing w:after="160" w:line="259" w:lineRule="auto"/>
        <w:ind w:left="360"/>
        <w:contextualSpacing/>
        <w:rPr>
          <w:sz w:val="22"/>
          <w:szCs w:val="22"/>
        </w:rPr>
      </w:pPr>
      <w:r w:rsidRPr="00E85B17">
        <w:rPr>
          <w:sz w:val="22"/>
          <w:szCs w:val="22"/>
        </w:rPr>
        <w:t xml:space="preserve">O </w:t>
      </w:r>
      <w:proofErr w:type="spellStart"/>
      <w:r w:rsidRPr="00E85B17">
        <w:rPr>
          <w:sz w:val="22"/>
          <w:szCs w:val="22"/>
        </w:rPr>
        <w:t>završenom</w:t>
      </w:r>
      <w:proofErr w:type="spellEnd"/>
      <w:r w:rsidRPr="00E85B17">
        <w:rPr>
          <w:sz w:val="22"/>
          <w:szCs w:val="22"/>
        </w:rPr>
        <w:t xml:space="preserve"> </w:t>
      </w:r>
      <w:proofErr w:type="spellStart"/>
      <w:r w:rsidRPr="00E85B17">
        <w:rPr>
          <w:sz w:val="22"/>
          <w:szCs w:val="22"/>
        </w:rPr>
        <w:t>razredu</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obrazovanju</w:t>
      </w:r>
      <w:proofErr w:type="spellEnd"/>
      <w:r w:rsidRPr="00E85B17">
        <w:rPr>
          <w:sz w:val="22"/>
          <w:szCs w:val="22"/>
        </w:rPr>
        <w:t xml:space="preserve">,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izdaje</w:t>
      </w:r>
      <w:proofErr w:type="spellEnd"/>
      <w:r w:rsidRPr="00E85B17">
        <w:rPr>
          <w:sz w:val="22"/>
          <w:szCs w:val="22"/>
        </w:rPr>
        <w:t xml:space="preserve"> </w:t>
      </w:r>
      <w:proofErr w:type="spellStart"/>
      <w:r w:rsidRPr="00E85B17">
        <w:rPr>
          <w:sz w:val="22"/>
          <w:szCs w:val="22"/>
        </w:rPr>
        <w:t>svjedodžbu</w:t>
      </w:r>
      <w:proofErr w:type="spellEnd"/>
      <w:r w:rsidRPr="00E85B17">
        <w:rPr>
          <w:sz w:val="22"/>
          <w:szCs w:val="22"/>
        </w:rPr>
        <w:t xml:space="preserve">, a </w:t>
      </w:r>
      <w:proofErr w:type="spellStart"/>
      <w:r w:rsidRPr="00E85B17">
        <w:rPr>
          <w:sz w:val="22"/>
          <w:szCs w:val="22"/>
        </w:rPr>
        <w:t>učeniku</w:t>
      </w:r>
      <w:proofErr w:type="spellEnd"/>
      <w:r w:rsidRPr="00E85B17">
        <w:rPr>
          <w:sz w:val="22"/>
          <w:szCs w:val="22"/>
        </w:rPr>
        <w:t xml:space="preserve"> koji s </w:t>
      </w:r>
      <w:proofErr w:type="spellStart"/>
      <w:r w:rsidRPr="00E85B17">
        <w:rPr>
          <w:sz w:val="22"/>
          <w:szCs w:val="22"/>
        </w:rPr>
        <w:t>uspjehom</w:t>
      </w:r>
      <w:proofErr w:type="spellEnd"/>
      <w:r w:rsidRPr="00E85B17">
        <w:rPr>
          <w:sz w:val="22"/>
          <w:szCs w:val="22"/>
        </w:rPr>
        <w:t xml:space="preserve"> </w:t>
      </w:r>
      <w:proofErr w:type="spellStart"/>
      <w:r w:rsidRPr="00E85B17">
        <w:rPr>
          <w:sz w:val="22"/>
          <w:szCs w:val="22"/>
        </w:rPr>
        <w:t>položi</w:t>
      </w:r>
      <w:proofErr w:type="spellEnd"/>
      <w:r w:rsidRPr="00E85B17">
        <w:rPr>
          <w:sz w:val="22"/>
          <w:szCs w:val="22"/>
        </w:rPr>
        <w:t xml:space="preserve"> </w:t>
      </w:r>
      <w:proofErr w:type="spellStart"/>
      <w:r w:rsidRPr="00E85B17">
        <w:rPr>
          <w:sz w:val="22"/>
          <w:szCs w:val="22"/>
        </w:rPr>
        <w:t>maturski</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završni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izdaje</w:t>
      </w:r>
      <w:proofErr w:type="spellEnd"/>
      <w:r w:rsidRPr="00E85B17">
        <w:rPr>
          <w:sz w:val="22"/>
          <w:szCs w:val="22"/>
        </w:rPr>
        <w:t xml:space="preserve"> se diploma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svjedodžba</w:t>
      </w:r>
      <w:proofErr w:type="spellEnd"/>
      <w:r w:rsidRPr="00E85B17">
        <w:rPr>
          <w:sz w:val="22"/>
          <w:szCs w:val="22"/>
        </w:rPr>
        <w:t xml:space="preserve"> o </w:t>
      </w:r>
      <w:proofErr w:type="spellStart"/>
      <w:r w:rsidRPr="00E85B17">
        <w:rPr>
          <w:sz w:val="22"/>
          <w:szCs w:val="22"/>
        </w:rPr>
        <w:t>završenoj</w:t>
      </w:r>
      <w:proofErr w:type="spellEnd"/>
      <w:r w:rsidRPr="00E85B17">
        <w:rPr>
          <w:sz w:val="22"/>
          <w:szCs w:val="22"/>
        </w:rPr>
        <w:t xml:space="preserve">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navođenje</w:t>
      </w:r>
      <w:proofErr w:type="spellEnd"/>
      <w:r w:rsidRPr="00E85B17">
        <w:rPr>
          <w:sz w:val="22"/>
          <w:szCs w:val="22"/>
        </w:rPr>
        <w:t xml:space="preserve"> </w:t>
      </w:r>
      <w:proofErr w:type="spellStart"/>
      <w:r w:rsidRPr="00E85B17">
        <w:rPr>
          <w:sz w:val="22"/>
          <w:szCs w:val="22"/>
        </w:rPr>
        <w:t>općeg</w:t>
      </w:r>
      <w:proofErr w:type="spellEnd"/>
      <w:r w:rsidRPr="00E85B17">
        <w:rPr>
          <w:sz w:val="22"/>
          <w:szCs w:val="22"/>
        </w:rPr>
        <w:t xml:space="preserve"> </w:t>
      </w:r>
      <w:proofErr w:type="spellStart"/>
      <w:r w:rsidRPr="00E85B17">
        <w:rPr>
          <w:sz w:val="22"/>
          <w:szCs w:val="22"/>
        </w:rPr>
        <w:t>uspjeha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ocjene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dvije</w:t>
      </w:r>
      <w:proofErr w:type="spellEnd"/>
      <w:r w:rsidRPr="00E85B17">
        <w:rPr>
          <w:sz w:val="22"/>
          <w:szCs w:val="22"/>
        </w:rPr>
        <w:t xml:space="preserve"> </w:t>
      </w:r>
      <w:proofErr w:type="spellStart"/>
      <w:r w:rsidRPr="00E85B17">
        <w:rPr>
          <w:sz w:val="22"/>
          <w:szCs w:val="22"/>
        </w:rPr>
        <w:t>decimale</w:t>
      </w:r>
      <w:proofErr w:type="spellEnd"/>
      <w:r w:rsidRPr="00E85B17">
        <w:rPr>
          <w:sz w:val="22"/>
          <w:szCs w:val="22"/>
        </w:rPr>
        <w:t>.</w:t>
      </w:r>
    </w:p>
    <w:p w14:paraId="431FB1AE" w14:textId="77777777" w:rsidR="00E85B17" w:rsidRPr="00E85B17" w:rsidRDefault="00E85B17" w:rsidP="00E85B17">
      <w:pPr>
        <w:pStyle w:val="Odlomakpopisa"/>
        <w:rPr>
          <w:sz w:val="22"/>
          <w:szCs w:val="22"/>
        </w:rPr>
      </w:pPr>
    </w:p>
    <w:p w14:paraId="31F04AC3" w14:textId="77777777" w:rsidR="00E85B17" w:rsidRPr="00E85B17" w:rsidRDefault="00E85B17" w:rsidP="00895A00">
      <w:pPr>
        <w:pStyle w:val="Odlomakpopisa"/>
        <w:numPr>
          <w:ilvl w:val="0"/>
          <w:numId w:val="93"/>
        </w:numPr>
        <w:spacing w:after="160" w:line="259" w:lineRule="auto"/>
        <w:ind w:left="360"/>
        <w:contextualSpacing/>
        <w:rPr>
          <w:sz w:val="22"/>
          <w:szCs w:val="22"/>
        </w:rPr>
      </w:pPr>
      <w:proofErr w:type="spellStart"/>
      <w:r w:rsidRPr="00E85B17">
        <w:rPr>
          <w:sz w:val="22"/>
          <w:szCs w:val="22"/>
        </w:rPr>
        <w:t>Učeniku</w:t>
      </w:r>
      <w:proofErr w:type="spellEnd"/>
      <w:r w:rsidRPr="00E85B17">
        <w:rPr>
          <w:sz w:val="22"/>
          <w:szCs w:val="22"/>
        </w:rPr>
        <w:t xml:space="preserve"> koji je </w:t>
      </w:r>
      <w:proofErr w:type="spellStart"/>
      <w:r w:rsidRPr="00E85B17">
        <w:rPr>
          <w:sz w:val="22"/>
          <w:szCs w:val="22"/>
        </w:rPr>
        <w:t>oslobođen</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mature,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završnog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w:t>
      </w:r>
      <w:proofErr w:type="spellStart"/>
      <w:r w:rsidRPr="00E85B17">
        <w:rPr>
          <w:sz w:val="22"/>
          <w:szCs w:val="22"/>
        </w:rPr>
        <w:t>izdaje</w:t>
      </w:r>
      <w:proofErr w:type="spellEnd"/>
      <w:r w:rsidRPr="00E85B17">
        <w:rPr>
          <w:sz w:val="22"/>
          <w:szCs w:val="22"/>
        </w:rPr>
        <w:t xml:space="preserve"> se diploma s </w:t>
      </w:r>
      <w:proofErr w:type="spellStart"/>
      <w:r w:rsidRPr="00E85B17">
        <w:rPr>
          <w:sz w:val="22"/>
          <w:szCs w:val="22"/>
        </w:rPr>
        <w:t>napomenom</w:t>
      </w:r>
      <w:proofErr w:type="spellEnd"/>
      <w:r w:rsidRPr="00E85B17">
        <w:rPr>
          <w:sz w:val="22"/>
          <w:szCs w:val="22"/>
        </w:rPr>
        <w:t xml:space="preserve"> da je </w:t>
      </w:r>
      <w:proofErr w:type="spellStart"/>
      <w:r w:rsidRPr="00E85B17">
        <w:rPr>
          <w:sz w:val="22"/>
          <w:szCs w:val="22"/>
        </w:rPr>
        <w:t>oslobođen</w:t>
      </w:r>
      <w:proofErr w:type="spellEnd"/>
      <w:r w:rsidRPr="00E85B17">
        <w:rPr>
          <w:sz w:val="22"/>
          <w:szCs w:val="22"/>
        </w:rPr>
        <w:t>.</w:t>
      </w:r>
    </w:p>
    <w:p w14:paraId="6A70D98D" w14:textId="77777777" w:rsidR="00E85B17" w:rsidRPr="00E85B17" w:rsidRDefault="00E85B17" w:rsidP="00E85B17">
      <w:pPr>
        <w:pStyle w:val="Odlomakpopisa"/>
        <w:rPr>
          <w:sz w:val="22"/>
          <w:szCs w:val="22"/>
        </w:rPr>
      </w:pPr>
    </w:p>
    <w:p w14:paraId="0656F7B4" w14:textId="77777777" w:rsidR="00E85B17" w:rsidRPr="00E85B17" w:rsidRDefault="00E85B17" w:rsidP="00895A00">
      <w:pPr>
        <w:pStyle w:val="Odlomakpopisa"/>
        <w:numPr>
          <w:ilvl w:val="0"/>
          <w:numId w:val="93"/>
        </w:numPr>
        <w:spacing w:after="160" w:line="259" w:lineRule="auto"/>
        <w:ind w:left="360"/>
        <w:contextualSpacing/>
        <w:rPr>
          <w:sz w:val="22"/>
          <w:szCs w:val="22"/>
        </w:rPr>
      </w:pPr>
      <w:proofErr w:type="spellStart"/>
      <w:r w:rsidRPr="00E85B17">
        <w:rPr>
          <w:sz w:val="22"/>
          <w:szCs w:val="22"/>
        </w:rPr>
        <w:t>Svjedodžba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diploma </w:t>
      </w:r>
      <w:proofErr w:type="spellStart"/>
      <w:r w:rsidRPr="00E85B17">
        <w:rPr>
          <w:sz w:val="22"/>
          <w:szCs w:val="22"/>
        </w:rPr>
        <w:t>koju</w:t>
      </w:r>
      <w:proofErr w:type="spellEnd"/>
      <w:r w:rsidRPr="00E85B17">
        <w:rPr>
          <w:sz w:val="22"/>
          <w:szCs w:val="22"/>
        </w:rPr>
        <w:t xml:space="preserve"> </w:t>
      </w:r>
      <w:proofErr w:type="spellStart"/>
      <w:r w:rsidRPr="00E85B17">
        <w:rPr>
          <w:sz w:val="22"/>
          <w:szCs w:val="22"/>
        </w:rPr>
        <w:t>izdaje</w:t>
      </w:r>
      <w:proofErr w:type="spellEnd"/>
      <w:r w:rsidRPr="00E85B17">
        <w:rPr>
          <w:sz w:val="22"/>
          <w:szCs w:val="22"/>
        </w:rPr>
        <w:t xml:space="preserve"> </w:t>
      </w:r>
      <w:proofErr w:type="spellStart"/>
      <w:r w:rsidRPr="00E85B17">
        <w:rPr>
          <w:sz w:val="22"/>
          <w:szCs w:val="22"/>
        </w:rPr>
        <w:t>verificirana</w:t>
      </w:r>
      <w:proofErr w:type="spellEnd"/>
      <w:r w:rsidRPr="00E85B17">
        <w:rPr>
          <w:sz w:val="22"/>
          <w:szCs w:val="22"/>
        </w:rPr>
        <w:t xml:space="preserve">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važnost</w:t>
      </w:r>
      <w:proofErr w:type="spellEnd"/>
      <w:r w:rsidRPr="00E85B17">
        <w:rPr>
          <w:sz w:val="22"/>
          <w:szCs w:val="22"/>
        </w:rPr>
        <w:t xml:space="preserve"> </w:t>
      </w:r>
      <w:proofErr w:type="spellStart"/>
      <w:r w:rsidRPr="00E85B17">
        <w:rPr>
          <w:sz w:val="22"/>
          <w:szCs w:val="22"/>
        </w:rPr>
        <w:t>javne</w:t>
      </w:r>
      <w:proofErr w:type="spellEnd"/>
      <w:r w:rsidRPr="00E85B17">
        <w:rPr>
          <w:sz w:val="22"/>
          <w:szCs w:val="22"/>
        </w:rPr>
        <w:t xml:space="preserve"> </w:t>
      </w:r>
      <w:proofErr w:type="spellStart"/>
      <w:r w:rsidRPr="00E85B17">
        <w:rPr>
          <w:sz w:val="22"/>
          <w:szCs w:val="22"/>
        </w:rPr>
        <w:t>isprave</w:t>
      </w:r>
      <w:proofErr w:type="spellEnd"/>
      <w:r w:rsidRPr="00E85B17">
        <w:rPr>
          <w:sz w:val="22"/>
          <w:szCs w:val="22"/>
        </w:rPr>
        <w:t>.</w:t>
      </w:r>
    </w:p>
    <w:p w14:paraId="51696312" w14:textId="77777777" w:rsidR="00E85B17" w:rsidRPr="00E85B17" w:rsidRDefault="00E85B17" w:rsidP="00E85B17">
      <w:pPr>
        <w:pStyle w:val="Odlomakpopisa"/>
        <w:jc w:val="center"/>
        <w:rPr>
          <w:sz w:val="22"/>
          <w:szCs w:val="22"/>
        </w:rPr>
      </w:pPr>
    </w:p>
    <w:p w14:paraId="530A8999"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91.</w:t>
      </w:r>
    </w:p>
    <w:p w14:paraId="564D872D" w14:textId="77777777" w:rsidR="00E85B17" w:rsidRPr="00E85B17" w:rsidRDefault="00E85B17" w:rsidP="00E85B17">
      <w:pPr>
        <w:pStyle w:val="Odlomakpopisa"/>
        <w:jc w:val="center"/>
        <w:rPr>
          <w:b/>
          <w:bCs/>
          <w:sz w:val="22"/>
          <w:szCs w:val="22"/>
        </w:rPr>
      </w:pPr>
      <w:proofErr w:type="spellStart"/>
      <w:r w:rsidRPr="00E85B17">
        <w:rPr>
          <w:b/>
          <w:bCs/>
          <w:sz w:val="22"/>
          <w:szCs w:val="22"/>
        </w:rPr>
        <w:t>Vrednovanje</w:t>
      </w:r>
      <w:proofErr w:type="spellEnd"/>
      <w:r w:rsidRPr="00E85B17">
        <w:rPr>
          <w:b/>
          <w:bCs/>
          <w:sz w:val="22"/>
          <w:szCs w:val="22"/>
        </w:rPr>
        <w:t xml:space="preserve"> </w:t>
      </w:r>
      <w:proofErr w:type="spellStart"/>
      <w:r w:rsidRPr="00E85B17">
        <w:rPr>
          <w:b/>
          <w:bCs/>
          <w:sz w:val="22"/>
          <w:szCs w:val="22"/>
        </w:rPr>
        <w:t>svjedodžbi</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diploma</w:t>
      </w:r>
    </w:p>
    <w:p w14:paraId="7747A5F5" w14:textId="5FBD8D3A" w:rsidR="00E85B17" w:rsidRDefault="00E85B17" w:rsidP="00E85B17">
      <w:pPr>
        <w:ind w:left="340"/>
        <w:rPr>
          <w:sz w:val="22"/>
          <w:szCs w:val="22"/>
        </w:rPr>
      </w:pPr>
      <w:proofErr w:type="spellStart"/>
      <w:r w:rsidRPr="00E85B17">
        <w:rPr>
          <w:sz w:val="22"/>
          <w:szCs w:val="22"/>
        </w:rPr>
        <w:t>Svjedodžba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diploma </w:t>
      </w:r>
      <w:proofErr w:type="spellStart"/>
      <w:r w:rsidRPr="00E85B17">
        <w:rPr>
          <w:sz w:val="22"/>
          <w:szCs w:val="22"/>
        </w:rPr>
        <w:t>stečena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području</w:t>
      </w:r>
      <w:proofErr w:type="spellEnd"/>
      <w:r w:rsidRPr="00E85B17">
        <w:rPr>
          <w:sz w:val="22"/>
          <w:szCs w:val="22"/>
        </w:rPr>
        <w:t xml:space="preserve"> </w:t>
      </w:r>
      <w:proofErr w:type="spellStart"/>
      <w:r w:rsidRPr="00E85B17">
        <w:rPr>
          <w:sz w:val="22"/>
          <w:szCs w:val="22"/>
        </w:rPr>
        <w:t>Bosne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Hercegovine</w:t>
      </w:r>
      <w:proofErr w:type="spellEnd"/>
      <w:r w:rsidRPr="00E85B17">
        <w:rPr>
          <w:sz w:val="22"/>
          <w:szCs w:val="22"/>
        </w:rPr>
        <w:t xml:space="preserve"> u </w:t>
      </w:r>
      <w:proofErr w:type="spellStart"/>
      <w:r w:rsidRPr="00E85B17">
        <w:rPr>
          <w:sz w:val="22"/>
          <w:szCs w:val="22"/>
        </w:rPr>
        <w:t>registriranim</w:t>
      </w:r>
      <w:proofErr w:type="spellEnd"/>
      <w:r w:rsidRPr="00E85B17">
        <w:rPr>
          <w:sz w:val="22"/>
          <w:szCs w:val="22"/>
        </w:rPr>
        <w:t xml:space="preserve">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istu</w:t>
      </w:r>
      <w:proofErr w:type="spellEnd"/>
      <w:r w:rsidRPr="00E85B17">
        <w:rPr>
          <w:sz w:val="22"/>
          <w:szCs w:val="22"/>
        </w:rPr>
        <w:t xml:space="preserve"> </w:t>
      </w:r>
      <w:proofErr w:type="spellStart"/>
      <w:r w:rsidRPr="00E85B17">
        <w:rPr>
          <w:sz w:val="22"/>
          <w:szCs w:val="22"/>
        </w:rPr>
        <w:t>vrijednost</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svjedodžba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diploma </w:t>
      </w:r>
      <w:proofErr w:type="spellStart"/>
      <w:r w:rsidRPr="00E85B17">
        <w:rPr>
          <w:sz w:val="22"/>
          <w:szCs w:val="22"/>
        </w:rPr>
        <w:t>stečena</w:t>
      </w:r>
      <w:proofErr w:type="spellEnd"/>
      <w:r w:rsidRPr="00E85B17">
        <w:rPr>
          <w:sz w:val="22"/>
          <w:szCs w:val="22"/>
        </w:rPr>
        <w:t xml:space="preserve"> u </w:t>
      </w:r>
      <w:proofErr w:type="spellStart"/>
      <w:r w:rsidRPr="00E85B17">
        <w:rPr>
          <w:sz w:val="22"/>
          <w:szCs w:val="22"/>
        </w:rPr>
        <w:t>odgovarajućim</w:t>
      </w:r>
      <w:proofErr w:type="spellEnd"/>
      <w:r w:rsidRPr="00E85B17">
        <w:rPr>
          <w:sz w:val="22"/>
          <w:szCs w:val="22"/>
        </w:rPr>
        <w:t xml:space="preserve">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teritoriju</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w:t>
      </w:r>
    </w:p>
    <w:p w14:paraId="05DFCDBB" w14:textId="77777777" w:rsidR="005E2BD9" w:rsidRPr="00E85B17" w:rsidRDefault="005E2BD9" w:rsidP="00E85B17">
      <w:pPr>
        <w:ind w:left="340"/>
        <w:rPr>
          <w:sz w:val="22"/>
          <w:szCs w:val="22"/>
        </w:rPr>
      </w:pPr>
    </w:p>
    <w:p w14:paraId="12B69554"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92.</w:t>
      </w:r>
    </w:p>
    <w:p w14:paraId="018B6B98" w14:textId="77777777" w:rsidR="00E85B17" w:rsidRPr="00E85B17" w:rsidRDefault="00E85B17" w:rsidP="00E85B17">
      <w:pPr>
        <w:jc w:val="center"/>
        <w:rPr>
          <w:b/>
          <w:bCs/>
          <w:sz w:val="22"/>
          <w:szCs w:val="22"/>
        </w:rPr>
      </w:pPr>
      <w:proofErr w:type="spellStart"/>
      <w:r w:rsidRPr="00E85B17">
        <w:rPr>
          <w:b/>
          <w:bCs/>
          <w:sz w:val="22"/>
          <w:szCs w:val="22"/>
        </w:rPr>
        <w:t>Izdavanje</w:t>
      </w:r>
      <w:proofErr w:type="spellEnd"/>
      <w:r w:rsidRPr="00E85B17">
        <w:rPr>
          <w:b/>
          <w:bCs/>
          <w:sz w:val="22"/>
          <w:szCs w:val="22"/>
        </w:rPr>
        <w:t xml:space="preserve"> </w:t>
      </w:r>
      <w:proofErr w:type="spellStart"/>
      <w:r w:rsidRPr="00E85B17">
        <w:rPr>
          <w:b/>
          <w:bCs/>
          <w:sz w:val="22"/>
          <w:szCs w:val="22"/>
        </w:rPr>
        <w:t>duplikata</w:t>
      </w:r>
      <w:proofErr w:type="spellEnd"/>
      <w:r w:rsidRPr="00E85B17">
        <w:rPr>
          <w:b/>
          <w:bCs/>
          <w:sz w:val="22"/>
          <w:szCs w:val="22"/>
        </w:rPr>
        <w:t xml:space="preserve"> </w:t>
      </w:r>
      <w:proofErr w:type="spellStart"/>
      <w:r w:rsidRPr="00E85B17">
        <w:rPr>
          <w:b/>
          <w:bCs/>
          <w:sz w:val="22"/>
          <w:szCs w:val="22"/>
        </w:rPr>
        <w:t>javnih</w:t>
      </w:r>
      <w:proofErr w:type="spellEnd"/>
      <w:r w:rsidRPr="00E85B17">
        <w:rPr>
          <w:b/>
          <w:bCs/>
          <w:sz w:val="22"/>
          <w:szCs w:val="22"/>
        </w:rPr>
        <w:t xml:space="preserve"> </w:t>
      </w:r>
      <w:proofErr w:type="spellStart"/>
      <w:r w:rsidRPr="00E85B17">
        <w:rPr>
          <w:b/>
          <w:bCs/>
          <w:sz w:val="22"/>
          <w:szCs w:val="22"/>
        </w:rPr>
        <w:t>isprava</w:t>
      </w:r>
      <w:proofErr w:type="spellEnd"/>
    </w:p>
    <w:p w14:paraId="5CAB62E9" w14:textId="77777777" w:rsidR="00E85B17" w:rsidRPr="00E85B17" w:rsidRDefault="00E85B17" w:rsidP="00E85B17">
      <w:pPr>
        <w:rPr>
          <w:b/>
          <w:bCs/>
          <w:sz w:val="22"/>
          <w:szCs w:val="22"/>
        </w:rPr>
      </w:pPr>
    </w:p>
    <w:p w14:paraId="35FE636E" w14:textId="75E43960" w:rsidR="00E85B17" w:rsidRDefault="00E85B17" w:rsidP="00E85B17">
      <w:pPr>
        <w:ind w:left="340"/>
        <w:rPr>
          <w:sz w:val="22"/>
          <w:szCs w:val="22"/>
        </w:rPr>
      </w:pPr>
      <w:r w:rsidRPr="00E85B17">
        <w:rPr>
          <w:sz w:val="22"/>
          <w:szCs w:val="22"/>
        </w:rPr>
        <w:t xml:space="preserve">Na </w:t>
      </w:r>
      <w:proofErr w:type="spellStart"/>
      <w:r w:rsidRPr="00E85B17">
        <w:rPr>
          <w:sz w:val="22"/>
          <w:szCs w:val="22"/>
        </w:rPr>
        <w:t>zahtjev</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njegovog</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staratelja</w:t>
      </w:r>
      <w:proofErr w:type="spellEnd"/>
      <w:r w:rsidRPr="00E85B17">
        <w:rPr>
          <w:sz w:val="22"/>
          <w:szCs w:val="22"/>
        </w:rPr>
        <w:t xml:space="preserve">,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izdaje</w:t>
      </w:r>
      <w:proofErr w:type="spellEnd"/>
      <w:r w:rsidRPr="00E85B17">
        <w:rPr>
          <w:sz w:val="22"/>
          <w:szCs w:val="22"/>
        </w:rPr>
        <w:t xml:space="preserve"> </w:t>
      </w:r>
      <w:proofErr w:type="spellStart"/>
      <w:r w:rsidRPr="00E85B17">
        <w:rPr>
          <w:sz w:val="22"/>
          <w:szCs w:val="22"/>
        </w:rPr>
        <w:t>duplikat</w:t>
      </w:r>
      <w:proofErr w:type="spellEnd"/>
      <w:r w:rsidRPr="00E85B17">
        <w:rPr>
          <w:sz w:val="22"/>
          <w:szCs w:val="22"/>
        </w:rPr>
        <w:t xml:space="preserve"> </w:t>
      </w:r>
      <w:proofErr w:type="spellStart"/>
      <w:r w:rsidRPr="00E85B17">
        <w:rPr>
          <w:sz w:val="22"/>
          <w:szCs w:val="22"/>
        </w:rPr>
        <w:t>svjedodžbe</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diplome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podataka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matične</w:t>
      </w:r>
      <w:proofErr w:type="spellEnd"/>
      <w:r w:rsidRPr="00E85B17">
        <w:rPr>
          <w:sz w:val="22"/>
          <w:szCs w:val="22"/>
        </w:rPr>
        <w:t xml:space="preserve"> </w:t>
      </w:r>
      <w:proofErr w:type="spellStart"/>
      <w:r w:rsidRPr="00E85B17">
        <w:rPr>
          <w:sz w:val="22"/>
          <w:szCs w:val="22"/>
        </w:rPr>
        <w:t>knjige</w:t>
      </w:r>
      <w:proofErr w:type="spellEnd"/>
      <w:r w:rsidRPr="00E85B17">
        <w:rPr>
          <w:sz w:val="22"/>
          <w:szCs w:val="22"/>
        </w:rPr>
        <w:t>.</w:t>
      </w:r>
    </w:p>
    <w:p w14:paraId="4F7A0BCA" w14:textId="77777777" w:rsidR="005E2BD9" w:rsidRPr="00E85B17" w:rsidRDefault="005E2BD9" w:rsidP="00E85B17">
      <w:pPr>
        <w:ind w:left="340"/>
        <w:rPr>
          <w:sz w:val="22"/>
          <w:szCs w:val="22"/>
        </w:rPr>
      </w:pPr>
    </w:p>
    <w:p w14:paraId="7B394FA5" w14:textId="574BDB73" w:rsidR="00E85B17" w:rsidRPr="00E85B17" w:rsidRDefault="00A1094C" w:rsidP="00A1094C">
      <w:pPr>
        <w:ind w:firstLine="708"/>
        <w:rPr>
          <w:b/>
          <w:bCs/>
          <w:sz w:val="22"/>
          <w:szCs w:val="22"/>
        </w:rPr>
      </w:pPr>
      <w:r>
        <w:rPr>
          <w:b/>
          <w:bCs/>
          <w:sz w:val="22"/>
          <w:szCs w:val="22"/>
        </w:rPr>
        <w:t xml:space="preserve">                                                                        </w:t>
      </w:r>
      <w:proofErr w:type="spellStart"/>
      <w:r w:rsidR="00E85B17" w:rsidRPr="00E85B17">
        <w:rPr>
          <w:b/>
          <w:bCs/>
          <w:sz w:val="22"/>
          <w:szCs w:val="22"/>
        </w:rPr>
        <w:t>Članak</w:t>
      </w:r>
      <w:proofErr w:type="spellEnd"/>
      <w:r w:rsidR="00E85B17" w:rsidRPr="00E85B17">
        <w:rPr>
          <w:b/>
          <w:bCs/>
          <w:sz w:val="22"/>
          <w:szCs w:val="22"/>
        </w:rPr>
        <w:t xml:space="preserve"> 93.</w:t>
      </w:r>
    </w:p>
    <w:p w14:paraId="60B1613A" w14:textId="77777777" w:rsidR="00E85B17" w:rsidRPr="00E85B17" w:rsidRDefault="00E85B17" w:rsidP="00E85B17">
      <w:pPr>
        <w:ind w:firstLine="708"/>
        <w:jc w:val="center"/>
        <w:rPr>
          <w:b/>
          <w:bCs/>
          <w:sz w:val="22"/>
          <w:szCs w:val="22"/>
        </w:rPr>
      </w:pPr>
      <w:proofErr w:type="spellStart"/>
      <w:r w:rsidRPr="00E85B17">
        <w:rPr>
          <w:b/>
          <w:bCs/>
          <w:sz w:val="22"/>
          <w:szCs w:val="22"/>
        </w:rPr>
        <w:t>Dokumentacija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evidencija</w:t>
      </w:r>
      <w:proofErr w:type="spellEnd"/>
      <w:r w:rsidRPr="00E85B17">
        <w:rPr>
          <w:b/>
          <w:bCs/>
          <w:sz w:val="22"/>
          <w:szCs w:val="22"/>
        </w:rPr>
        <w:t xml:space="preserve"> u </w:t>
      </w:r>
      <w:proofErr w:type="spellStart"/>
      <w:r w:rsidRPr="00E85B17">
        <w:rPr>
          <w:b/>
          <w:bCs/>
          <w:sz w:val="22"/>
          <w:szCs w:val="22"/>
        </w:rPr>
        <w:t>srednjoj</w:t>
      </w:r>
      <w:proofErr w:type="spellEnd"/>
      <w:r w:rsidRPr="00E85B17">
        <w:rPr>
          <w:b/>
          <w:bCs/>
          <w:sz w:val="22"/>
          <w:szCs w:val="22"/>
        </w:rPr>
        <w:t xml:space="preserve"> </w:t>
      </w:r>
      <w:proofErr w:type="spellStart"/>
      <w:r w:rsidRPr="00E85B17">
        <w:rPr>
          <w:b/>
          <w:bCs/>
          <w:sz w:val="22"/>
          <w:szCs w:val="22"/>
        </w:rPr>
        <w:t>školi</w:t>
      </w:r>
      <w:proofErr w:type="spellEnd"/>
    </w:p>
    <w:p w14:paraId="0FEBEAAE" w14:textId="77777777" w:rsidR="00E85B17" w:rsidRPr="00E85B17" w:rsidRDefault="00E85B17" w:rsidP="00E85B17">
      <w:pPr>
        <w:ind w:firstLine="708"/>
        <w:jc w:val="center"/>
        <w:rPr>
          <w:b/>
          <w:bCs/>
          <w:sz w:val="22"/>
          <w:szCs w:val="22"/>
        </w:rPr>
      </w:pPr>
    </w:p>
    <w:p w14:paraId="6896CB4F" w14:textId="77777777" w:rsidR="00E85B17" w:rsidRPr="00E85B17" w:rsidRDefault="00E85B17" w:rsidP="00895A00">
      <w:pPr>
        <w:pStyle w:val="Odlomakpopisa"/>
        <w:numPr>
          <w:ilvl w:val="0"/>
          <w:numId w:val="94"/>
        </w:numPr>
        <w:spacing w:after="160" w:line="259" w:lineRule="auto"/>
        <w:ind w:left="360"/>
        <w:contextualSpacing/>
        <w:rPr>
          <w:sz w:val="22"/>
          <w:szCs w:val="22"/>
        </w:rPr>
      </w:pPr>
      <w:proofErr w:type="spellStart"/>
      <w:r w:rsidRPr="00E85B17">
        <w:rPr>
          <w:sz w:val="22"/>
          <w:szCs w:val="22"/>
        </w:rPr>
        <w:lastRenderedPageBreak/>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vodi</w:t>
      </w:r>
      <w:proofErr w:type="spellEnd"/>
      <w:r w:rsidRPr="00E85B17">
        <w:rPr>
          <w:sz w:val="22"/>
          <w:szCs w:val="22"/>
        </w:rPr>
        <w:t xml:space="preserve"> </w:t>
      </w:r>
      <w:proofErr w:type="spellStart"/>
      <w:r w:rsidRPr="00E85B17">
        <w:rPr>
          <w:sz w:val="22"/>
          <w:szCs w:val="22"/>
        </w:rPr>
        <w:t>evidenciju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dokumentaciju</w:t>
      </w:r>
      <w:proofErr w:type="spellEnd"/>
      <w:r w:rsidRPr="00E85B17">
        <w:rPr>
          <w:sz w:val="22"/>
          <w:szCs w:val="22"/>
        </w:rPr>
        <w:t xml:space="preserve"> o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obrazovnoj</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matičnu</w:t>
      </w:r>
      <w:proofErr w:type="spellEnd"/>
      <w:r w:rsidRPr="00E85B17">
        <w:rPr>
          <w:sz w:val="22"/>
          <w:szCs w:val="22"/>
        </w:rPr>
        <w:t xml:space="preserve"> </w:t>
      </w:r>
      <w:proofErr w:type="spellStart"/>
      <w:r w:rsidRPr="00E85B17">
        <w:rPr>
          <w:sz w:val="22"/>
          <w:szCs w:val="22"/>
        </w:rPr>
        <w:t>knjigu</w:t>
      </w:r>
      <w:proofErr w:type="spellEnd"/>
      <w:r w:rsidRPr="00E85B17">
        <w:rPr>
          <w:sz w:val="22"/>
          <w:szCs w:val="22"/>
        </w:rPr>
        <w:t xml:space="preserve">, </w:t>
      </w:r>
      <w:proofErr w:type="spellStart"/>
      <w:r w:rsidRPr="00E85B17">
        <w:rPr>
          <w:sz w:val="22"/>
          <w:szCs w:val="22"/>
        </w:rPr>
        <w:t>razredne</w:t>
      </w:r>
      <w:proofErr w:type="spellEnd"/>
      <w:r w:rsidRPr="00E85B17">
        <w:rPr>
          <w:sz w:val="22"/>
          <w:szCs w:val="22"/>
        </w:rPr>
        <w:t xml:space="preserve"> </w:t>
      </w:r>
      <w:proofErr w:type="spellStart"/>
      <w:r w:rsidRPr="00E85B17">
        <w:rPr>
          <w:sz w:val="22"/>
          <w:szCs w:val="22"/>
        </w:rPr>
        <w:t>knjige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registre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sl.</w:t>
      </w:r>
    </w:p>
    <w:p w14:paraId="7C027514" w14:textId="77777777" w:rsidR="00E85B17" w:rsidRPr="00E85B17" w:rsidRDefault="00E85B17" w:rsidP="00E85B17">
      <w:pPr>
        <w:pStyle w:val="Odlomakpopisa"/>
        <w:ind w:left="510"/>
        <w:rPr>
          <w:sz w:val="22"/>
          <w:szCs w:val="22"/>
        </w:rPr>
      </w:pPr>
    </w:p>
    <w:p w14:paraId="0552893D" w14:textId="77777777" w:rsidR="00E85B17" w:rsidRPr="00E85B17" w:rsidRDefault="00E85B17" w:rsidP="00895A00">
      <w:pPr>
        <w:pStyle w:val="Odlomakpopisa"/>
        <w:numPr>
          <w:ilvl w:val="0"/>
          <w:numId w:val="94"/>
        </w:numPr>
        <w:spacing w:after="160" w:line="259" w:lineRule="auto"/>
        <w:ind w:left="360"/>
        <w:contextualSpacing/>
        <w:rPr>
          <w:sz w:val="22"/>
          <w:szCs w:val="22"/>
        </w:rPr>
      </w:pPr>
      <w:proofErr w:type="spellStart"/>
      <w:r w:rsidRPr="00E85B17">
        <w:rPr>
          <w:sz w:val="22"/>
          <w:szCs w:val="22"/>
        </w:rPr>
        <w:t>Podaci</w:t>
      </w:r>
      <w:proofErr w:type="spellEnd"/>
      <w:r w:rsidRPr="00E85B17">
        <w:rPr>
          <w:sz w:val="22"/>
          <w:szCs w:val="22"/>
        </w:rPr>
        <w:t xml:space="preserve"> u </w:t>
      </w:r>
      <w:proofErr w:type="spellStart"/>
      <w:r w:rsidRPr="00E85B17">
        <w:rPr>
          <w:sz w:val="22"/>
          <w:szCs w:val="22"/>
        </w:rPr>
        <w:t>matičnoj</w:t>
      </w:r>
      <w:proofErr w:type="spellEnd"/>
      <w:r w:rsidRPr="00E85B17">
        <w:rPr>
          <w:sz w:val="22"/>
          <w:szCs w:val="22"/>
        </w:rPr>
        <w:t xml:space="preserve"> </w:t>
      </w:r>
      <w:proofErr w:type="spellStart"/>
      <w:r w:rsidRPr="00E85B17">
        <w:rPr>
          <w:sz w:val="22"/>
          <w:szCs w:val="22"/>
        </w:rPr>
        <w:t>knjizi</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trajne</w:t>
      </w:r>
      <w:proofErr w:type="spellEnd"/>
      <w:r w:rsidRPr="00E85B17">
        <w:rPr>
          <w:sz w:val="22"/>
          <w:szCs w:val="22"/>
        </w:rPr>
        <w:t xml:space="preserve"> </w:t>
      </w:r>
      <w:proofErr w:type="spellStart"/>
      <w:r w:rsidRPr="00E85B17">
        <w:rPr>
          <w:sz w:val="22"/>
          <w:szCs w:val="22"/>
        </w:rPr>
        <w:t>vrijednosti</w:t>
      </w:r>
      <w:proofErr w:type="spellEnd"/>
      <w:r w:rsidRPr="00E85B17">
        <w:rPr>
          <w:sz w:val="22"/>
          <w:szCs w:val="22"/>
        </w:rPr>
        <w:t>.</w:t>
      </w:r>
    </w:p>
    <w:p w14:paraId="4A679E22" w14:textId="77777777" w:rsidR="00E85B17" w:rsidRPr="00E85B17" w:rsidRDefault="00E85B17" w:rsidP="00E85B17">
      <w:pPr>
        <w:pStyle w:val="Odlomakpopisa"/>
        <w:ind w:left="510"/>
        <w:rPr>
          <w:sz w:val="22"/>
          <w:szCs w:val="22"/>
        </w:rPr>
      </w:pPr>
    </w:p>
    <w:p w14:paraId="042A684E" w14:textId="77777777" w:rsidR="00E85B17" w:rsidRPr="00E85B17" w:rsidRDefault="00E85B17" w:rsidP="00895A00">
      <w:pPr>
        <w:pStyle w:val="Odlomakpopisa"/>
        <w:numPr>
          <w:ilvl w:val="0"/>
          <w:numId w:val="94"/>
        </w:numPr>
        <w:spacing w:after="160" w:line="259" w:lineRule="auto"/>
        <w:ind w:left="360"/>
        <w:contextualSpacing/>
        <w:rPr>
          <w:sz w:val="22"/>
          <w:szCs w:val="22"/>
        </w:rPr>
      </w:pPr>
      <w:proofErr w:type="spellStart"/>
      <w:r w:rsidRPr="00E85B17">
        <w:rPr>
          <w:sz w:val="22"/>
          <w:szCs w:val="22"/>
        </w:rPr>
        <w:t>Sadržaj</w:t>
      </w:r>
      <w:proofErr w:type="spellEnd"/>
      <w:r w:rsidRPr="00E85B17">
        <w:rPr>
          <w:sz w:val="22"/>
          <w:szCs w:val="22"/>
        </w:rPr>
        <w:t xml:space="preserve"> </w:t>
      </w:r>
      <w:proofErr w:type="spellStart"/>
      <w:r w:rsidRPr="00E85B17">
        <w:rPr>
          <w:sz w:val="22"/>
          <w:szCs w:val="22"/>
        </w:rPr>
        <w:t>svjedodžbe</w:t>
      </w:r>
      <w:proofErr w:type="spellEnd"/>
      <w:r w:rsidRPr="00E85B17">
        <w:rPr>
          <w:sz w:val="22"/>
          <w:szCs w:val="22"/>
        </w:rPr>
        <w:t xml:space="preserve">, </w:t>
      </w:r>
      <w:proofErr w:type="spellStart"/>
      <w:r w:rsidRPr="00E85B17">
        <w:rPr>
          <w:sz w:val="22"/>
          <w:szCs w:val="22"/>
        </w:rPr>
        <w:t>diplome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vođenja</w:t>
      </w:r>
      <w:proofErr w:type="spellEnd"/>
      <w:r w:rsidRPr="00E85B17">
        <w:rPr>
          <w:sz w:val="22"/>
          <w:szCs w:val="22"/>
        </w:rPr>
        <w:t xml:space="preserve"> </w:t>
      </w:r>
      <w:proofErr w:type="spellStart"/>
      <w:r w:rsidRPr="00E85B17">
        <w:rPr>
          <w:sz w:val="22"/>
          <w:szCs w:val="22"/>
        </w:rPr>
        <w:t>evidencije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dokumentacije</w:t>
      </w:r>
      <w:proofErr w:type="spellEnd"/>
      <w:r w:rsidRPr="00E85B17">
        <w:rPr>
          <w:sz w:val="22"/>
          <w:szCs w:val="22"/>
        </w:rPr>
        <w:t xml:space="preserve"> u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tipovima</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bliže</w:t>
      </w:r>
      <w:proofErr w:type="spellEnd"/>
      <w:r w:rsidRPr="00E85B17">
        <w:rPr>
          <w:sz w:val="22"/>
          <w:szCs w:val="22"/>
        </w:rPr>
        <w:t xml:space="preserve"> se </w:t>
      </w:r>
      <w:proofErr w:type="spellStart"/>
      <w:r w:rsidRPr="00E85B17">
        <w:rPr>
          <w:sz w:val="22"/>
          <w:szCs w:val="22"/>
        </w:rPr>
        <w:t>uređuje</w:t>
      </w:r>
      <w:proofErr w:type="spellEnd"/>
      <w:r w:rsidRPr="00E85B17">
        <w:rPr>
          <w:sz w:val="22"/>
          <w:szCs w:val="22"/>
        </w:rPr>
        <w:t xml:space="preserve"> </w:t>
      </w:r>
      <w:proofErr w:type="spellStart"/>
      <w:r w:rsidRPr="00E85B17">
        <w:rPr>
          <w:sz w:val="22"/>
          <w:szCs w:val="22"/>
        </w:rPr>
        <w:t>propisom</w:t>
      </w:r>
      <w:proofErr w:type="spellEnd"/>
      <w:r w:rsidRPr="00E85B17">
        <w:rPr>
          <w:sz w:val="22"/>
          <w:szCs w:val="22"/>
        </w:rPr>
        <w:t xml:space="preserve"> koji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w:t>
      </w:r>
    </w:p>
    <w:p w14:paraId="69F025AA" w14:textId="77777777" w:rsidR="00E85B17" w:rsidRPr="00E85B17" w:rsidRDefault="00E85B17" w:rsidP="00E85B17">
      <w:pPr>
        <w:pStyle w:val="Odlomakpopisa"/>
        <w:jc w:val="both"/>
        <w:rPr>
          <w:sz w:val="22"/>
          <w:szCs w:val="22"/>
        </w:rPr>
      </w:pPr>
    </w:p>
    <w:p w14:paraId="3CE1E6D7"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94.</w:t>
      </w:r>
    </w:p>
    <w:p w14:paraId="41619827"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Dopunski</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razredni</w:t>
      </w:r>
      <w:proofErr w:type="spellEnd"/>
      <w:r w:rsidRPr="00E85B17">
        <w:rPr>
          <w:b/>
          <w:bCs/>
          <w:sz w:val="22"/>
          <w:szCs w:val="22"/>
        </w:rPr>
        <w:t xml:space="preserve"> </w:t>
      </w:r>
      <w:proofErr w:type="spellStart"/>
      <w:r w:rsidRPr="00E85B17">
        <w:rPr>
          <w:b/>
          <w:bCs/>
          <w:sz w:val="22"/>
          <w:szCs w:val="22"/>
        </w:rPr>
        <w:t>ispit</w:t>
      </w:r>
      <w:proofErr w:type="spellEnd"/>
    </w:p>
    <w:p w14:paraId="5816E609" w14:textId="77777777" w:rsidR="00E85B17" w:rsidRPr="00E85B17" w:rsidRDefault="00E85B17" w:rsidP="00E85B17">
      <w:pPr>
        <w:pStyle w:val="Odlomakpopisa"/>
        <w:rPr>
          <w:b/>
          <w:bCs/>
          <w:sz w:val="22"/>
          <w:szCs w:val="22"/>
        </w:rPr>
      </w:pPr>
    </w:p>
    <w:p w14:paraId="0183C742" w14:textId="77777777" w:rsidR="00E85B17" w:rsidRPr="00E85B17" w:rsidRDefault="00E85B17" w:rsidP="00895A00">
      <w:pPr>
        <w:pStyle w:val="Odlomakpopisa"/>
        <w:numPr>
          <w:ilvl w:val="0"/>
          <w:numId w:val="95"/>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polagati</w:t>
      </w:r>
      <w:proofErr w:type="spellEnd"/>
      <w:r w:rsidRPr="00E85B17">
        <w:rPr>
          <w:sz w:val="22"/>
          <w:szCs w:val="22"/>
        </w:rPr>
        <w:t xml:space="preserve"> </w:t>
      </w:r>
      <w:proofErr w:type="spellStart"/>
      <w:r w:rsidRPr="00E85B17">
        <w:rPr>
          <w:sz w:val="22"/>
          <w:szCs w:val="22"/>
        </w:rPr>
        <w:t>dopunski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razredni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w:t>
      </w:r>
    </w:p>
    <w:p w14:paraId="377FD63D" w14:textId="77777777" w:rsidR="00E85B17" w:rsidRPr="00E85B17" w:rsidRDefault="00E85B17" w:rsidP="00E85B17">
      <w:pPr>
        <w:pStyle w:val="Odlomakpopisa"/>
        <w:rPr>
          <w:sz w:val="22"/>
          <w:szCs w:val="22"/>
        </w:rPr>
      </w:pPr>
    </w:p>
    <w:p w14:paraId="3E4AC2E5" w14:textId="77777777" w:rsidR="00E85B17" w:rsidRPr="00E85B17" w:rsidRDefault="00E85B17" w:rsidP="00895A00">
      <w:pPr>
        <w:pStyle w:val="Odlomakpopisa"/>
        <w:numPr>
          <w:ilvl w:val="0"/>
          <w:numId w:val="95"/>
        </w:numPr>
        <w:spacing w:after="160" w:line="259" w:lineRule="auto"/>
        <w:ind w:left="360"/>
        <w:contextualSpacing/>
        <w:rPr>
          <w:sz w:val="22"/>
          <w:szCs w:val="22"/>
        </w:rPr>
      </w:pPr>
      <w:proofErr w:type="spellStart"/>
      <w:r w:rsidRPr="00E85B17">
        <w:rPr>
          <w:sz w:val="22"/>
          <w:szCs w:val="22"/>
        </w:rPr>
        <w:t>Dopunski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polagati</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određenih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oblasti</w:t>
      </w:r>
      <w:proofErr w:type="spellEnd"/>
      <w:r w:rsidRPr="00E85B17">
        <w:rPr>
          <w:sz w:val="22"/>
          <w:szCs w:val="22"/>
        </w:rPr>
        <w:t xml:space="preserve"> u </w:t>
      </w:r>
      <w:proofErr w:type="spellStart"/>
      <w:r w:rsidRPr="00E85B17">
        <w:rPr>
          <w:sz w:val="22"/>
          <w:szCs w:val="22"/>
        </w:rPr>
        <w:t>slučajevima</w:t>
      </w:r>
      <w:proofErr w:type="spellEnd"/>
      <w:r w:rsidRPr="00E85B17">
        <w:rPr>
          <w:sz w:val="22"/>
          <w:szCs w:val="22"/>
        </w:rPr>
        <w:t xml:space="preserve"> </w:t>
      </w:r>
      <w:proofErr w:type="spellStart"/>
      <w:r w:rsidRPr="00E85B17">
        <w:rPr>
          <w:sz w:val="22"/>
          <w:szCs w:val="22"/>
        </w:rPr>
        <w:t>promjene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daljnjeg</w:t>
      </w:r>
      <w:proofErr w:type="spellEnd"/>
      <w:r w:rsidRPr="00E85B17">
        <w:rPr>
          <w:sz w:val="22"/>
          <w:szCs w:val="22"/>
        </w:rPr>
        <w:t xml:space="preserve"> </w:t>
      </w:r>
      <w:proofErr w:type="spellStart"/>
      <w:r w:rsidRPr="00E85B17">
        <w:rPr>
          <w:sz w:val="22"/>
          <w:szCs w:val="22"/>
        </w:rPr>
        <w:t>nastavka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nakon</w:t>
      </w:r>
      <w:proofErr w:type="spellEnd"/>
      <w:r w:rsidRPr="00E85B17">
        <w:rPr>
          <w:sz w:val="22"/>
          <w:szCs w:val="22"/>
        </w:rPr>
        <w:t xml:space="preserve"> </w:t>
      </w:r>
      <w:proofErr w:type="spellStart"/>
      <w:r w:rsidRPr="00E85B17">
        <w:rPr>
          <w:sz w:val="22"/>
          <w:szCs w:val="22"/>
        </w:rPr>
        <w:t>provedenog</w:t>
      </w:r>
      <w:proofErr w:type="spellEnd"/>
      <w:r w:rsidRPr="00E85B17">
        <w:rPr>
          <w:sz w:val="22"/>
          <w:szCs w:val="22"/>
        </w:rPr>
        <w:t xml:space="preserve"> </w:t>
      </w:r>
      <w:proofErr w:type="spellStart"/>
      <w:r w:rsidRPr="00E85B17">
        <w:rPr>
          <w:sz w:val="22"/>
          <w:szCs w:val="22"/>
        </w:rPr>
        <w:t>postupka</w:t>
      </w:r>
      <w:proofErr w:type="spellEnd"/>
      <w:r w:rsidRPr="00E85B17">
        <w:rPr>
          <w:sz w:val="22"/>
          <w:szCs w:val="22"/>
        </w:rPr>
        <w:t xml:space="preserve"> </w:t>
      </w:r>
      <w:proofErr w:type="spellStart"/>
      <w:r w:rsidRPr="00E85B17">
        <w:rPr>
          <w:sz w:val="22"/>
          <w:szCs w:val="22"/>
        </w:rPr>
        <w:t>nostrifikacije</w:t>
      </w:r>
      <w:proofErr w:type="spellEnd"/>
      <w:r w:rsidRPr="00E85B17">
        <w:rPr>
          <w:sz w:val="22"/>
          <w:szCs w:val="22"/>
        </w:rPr>
        <w:t xml:space="preserve"> </w:t>
      </w:r>
      <w:proofErr w:type="spellStart"/>
      <w:r w:rsidRPr="00E85B17">
        <w:rPr>
          <w:sz w:val="22"/>
          <w:szCs w:val="22"/>
        </w:rPr>
        <w:t>ukoliko</w:t>
      </w:r>
      <w:proofErr w:type="spellEnd"/>
      <w:r w:rsidRPr="00E85B17">
        <w:rPr>
          <w:sz w:val="22"/>
          <w:szCs w:val="22"/>
        </w:rPr>
        <w:t xml:space="preserve"> je on </w:t>
      </w:r>
      <w:proofErr w:type="spellStart"/>
      <w:r w:rsidRPr="00E85B17">
        <w:rPr>
          <w:sz w:val="22"/>
          <w:szCs w:val="22"/>
        </w:rPr>
        <w:t>potreban</w:t>
      </w:r>
      <w:proofErr w:type="spellEnd"/>
      <w:r w:rsidRPr="00E85B17">
        <w:rPr>
          <w:sz w:val="22"/>
          <w:szCs w:val="22"/>
        </w:rPr>
        <w:t>.</w:t>
      </w:r>
    </w:p>
    <w:p w14:paraId="55239D3D" w14:textId="77777777" w:rsidR="00E85B17" w:rsidRPr="00E85B17" w:rsidRDefault="00E85B17" w:rsidP="00E85B17">
      <w:pPr>
        <w:pStyle w:val="Odlomakpopisa"/>
        <w:rPr>
          <w:sz w:val="22"/>
          <w:szCs w:val="22"/>
        </w:rPr>
      </w:pPr>
    </w:p>
    <w:p w14:paraId="52540307" w14:textId="77777777" w:rsidR="00E85B17" w:rsidRPr="00E85B17" w:rsidRDefault="00E85B17" w:rsidP="00895A00">
      <w:pPr>
        <w:pStyle w:val="Odlomakpopisa"/>
        <w:numPr>
          <w:ilvl w:val="0"/>
          <w:numId w:val="95"/>
        </w:numPr>
        <w:spacing w:after="160" w:line="259" w:lineRule="auto"/>
        <w:ind w:left="360"/>
        <w:contextualSpacing/>
        <w:rPr>
          <w:sz w:val="22"/>
          <w:szCs w:val="22"/>
        </w:rPr>
      </w:pPr>
      <w:proofErr w:type="spellStart"/>
      <w:r w:rsidRPr="00E85B17">
        <w:rPr>
          <w:sz w:val="22"/>
          <w:szCs w:val="22"/>
        </w:rPr>
        <w:t>Nastavničko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opseg</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w:t>
      </w:r>
      <w:proofErr w:type="spellStart"/>
      <w:r w:rsidRPr="00E85B17">
        <w:rPr>
          <w:sz w:val="22"/>
          <w:szCs w:val="22"/>
        </w:rPr>
        <w:t>dopunskog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w:t>
      </w:r>
    </w:p>
    <w:p w14:paraId="7C050386" w14:textId="77777777" w:rsidR="00E85B17" w:rsidRPr="00E85B17" w:rsidRDefault="00E85B17" w:rsidP="00E85B17">
      <w:pPr>
        <w:pStyle w:val="Odlomakpopisa"/>
        <w:rPr>
          <w:sz w:val="22"/>
          <w:szCs w:val="22"/>
        </w:rPr>
      </w:pPr>
    </w:p>
    <w:p w14:paraId="67651FAB" w14:textId="77777777" w:rsidR="00E85B17" w:rsidRPr="00E85B17" w:rsidRDefault="00E85B17" w:rsidP="00895A00">
      <w:pPr>
        <w:pStyle w:val="Odlomakpopisa"/>
        <w:numPr>
          <w:ilvl w:val="0"/>
          <w:numId w:val="95"/>
        </w:numPr>
        <w:spacing w:after="160" w:line="259" w:lineRule="auto"/>
        <w:ind w:left="360"/>
        <w:contextualSpacing/>
        <w:rPr>
          <w:sz w:val="22"/>
          <w:szCs w:val="22"/>
        </w:rPr>
      </w:pPr>
      <w:proofErr w:type="spellStart"/>
      <w:r w:rsidRPr="00E85B17">
        <w:rPr>
          <w:sz w:val="22"/>
          <w:szCs w:val="22"/>
        </w:rPr>
        <w:t>Razredni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w:t>
      </w:r>
      <w:proofErr w:type="spellStart"/>
      <w:r w:rsidRPr="00E85B17">
        <w:rPr>
          <w:sz w:val="22"/>
          <w:szCs w:val="22"/>
        </w:rPr>
        <w:t>polažu</w:t>
      </w:r>
      <w:proofErr w:type="spellEnd"/>
      <w:r w:rsidRPr="00E85B17">
        <w:rPr>
          <w:sz w:val="22"/>
          <w:szCs w:val="22"/>
        </w:rPr>
        <w:t xml:space="preserve"> </w:t>
      </w:r>
      <w:proofErr w:type="spellStart"/>
      <w:r w:rsidRPr="00E85B17">
        <w:rPr>
          <w:sz w:val="22"/>
          <w:szCs w:val="22"/>
        </w:rPr>
        <w:t>redoviti</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opravdanih</w:t>
      </w:r>
      <w:proofErr w:type="spellEnd"/>
      <w:r w:rsidRPr="00E85B17">
        <w:rPr>
          <w:sz w:val="22"/>
          <w:szCs w:val="22"/>
        </w:rPr>
        <w:t xml:space="preserve"> </w:t>
      </w:r>
      <w:proofErr w:type="spellStart"/>
      <w:r w:rsidRPr="00E85B17">
        <w:rPr>
          <w:sz w:val="22"/>
          <w:szCs w:val="22"/>
        </w:rPr>
        <w:t>razloga</w:t>
      </w:r>
      <w:proofErr w:type="spellEnd"/>
      <w:r w:rsidRPr="00E85B17">
        <w:rPr>
          <w:sz w:val="22"/>
          <w:szCs w:val="22"/>
        </w:rPr>
        <w:t xml:space="preserve"> </w:t>
      </w:r>
      <w:proofErr w:type="spellStart"/>
      <w:r w:rsidRPr="00E85B17">
        <w:rPr>
          <w:sz w:val="22"/>
          <w:szCs w:val="22"/>
        </w:rPr>
        <w:t>ostali</w:t>
      </w:r>
      <w:proofErr w:type="spellEnd"/>
      <w:r w:rsidRPr="00E85B17">
        <w:rPr>
          <w:sz w:val="22"/>
          <w:szCs w:val="22"/>
        </w:rPr>
        <w:t xml:space="preserve"> </w:t>
      </w:r>
      <w:proofErr w:type="spellStart"/>
      <w:r w:rsidRPr="00E85B17">
        <w:rPr>
          <w:sz w:val="22"/>
          <w:szCs w:val="22"/>
        </w:rPr>
        <w:t>neocijenjeni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kraju</w:t>
      </w:r>
      <w:proofErr w:type="spellEnd"/>
      <w:r w:rsidRPr="00E85B17">
        <w:rPr>
          <w:sz w:val="22"/>
          <w:szCs w:val="22"/>
        </w:rPr>
        <w:t xml:space="preserve"> </w:t>
      </w:r>
      <w:proofErr w:type="spellStart"/>
      <w:r w:rsidRPr="00E85B17">
        <w:rPr>
          <w:sz w:val="22"/>
          <w:szCs w:val="22"/>
        </w:rPr>
        <w:t>nastavne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w:t>
      </w:r>
    </w:p>
    <w:p w14:paraId="2D7CC3DB" w14:textId="77777777" w:rsidR="00E85B17" w:rsidRPr="00E85B17" w:rsidRDefault="00E85B17" w:rsidP="00E85B17">
      <w:pPr>
        <w:pStyle w:val="Odlomakpopisa"/>
        <w:rPr>
          <w:sz w:val="22"/>
          <w:szCs w:val="22"/>
        </w:rPr>
      </w:pPr>
    </w:p>
    <w:p w14:paraId="26726F25" w14:textId="77777777" w:rsidR="00E85B17" w:rsidRPr="00E85B17" w:rsidRDefault="00E85B17" w:rsidP="00895A00">
      <w:pPr>
        <w:pStyle w:val="Odlomakpopisa"/>
        <w:numPr>
          <w:ilvl w:val="0"/>
          <w:numId w:val="95"/>
        </w:numPr>
        <w:spacing w:after="160" w:line="259" w:lineRule="auto"/>
        <w:ind w:left="360"/>
        <w:contextualSpacing/>
        <w:rPr>
          <w:sz w:val="22"/>
          <w:szCs w:val="22"/>
        </w:rPr>
      </w:pPr>
      <w:proofErr w:type="spellStart"/>
      <w:r w:rsidRPr="00E85B17">
        <w:rPr>
          <w:sz w:val="22"/>
          <w:szCs w:val="22"/>
        </w:rPr>
        <w:t>Razredni</w:t>
      </w:r>
      <w:proofErr w:type="spellEnd"/>
      <w:r w:rsidRPr="00E85B17">
        <w:rPr>
          <w:sz w:val="22"/>
          <w:szCs w:val="22"/>
        </w:rPr>
        <w:t xml:space="preserve"> </w:t>
      </w:r>
      <w:proofErr w:type="spellStart"/>
      <w:r w:rsidRPr="00E85B17">
        <w:rPr>
          <w:sz w:val="22"/>
          <w:szCs w:val="22"/>
        </w:rPr>
        <w:t>ispiti</w:t>
      </w:r>
      <w:proofErr w:type="spellEnd"/>
      <w:r w:rsidRPr="00E85B17">
        <w:rPr>
          <w:sz w:val="22"/>
          <w:szCs w:val="22"/>
        </w:rPr>
        <w:t xml:space="preserve"> </w:t>
      </w:r>
      <w:proofErr w:type="spellStart"/>
      <w:r w:rsidRPr="00E85B17">
        <w:rPr>
          <w:sz w:val="22"/>
          <w:szCs w:val="22"/>
        </w:rPr>
        <w:t>organiziraju</w:t>
      </w:r>
      <w:proofErr w:type="spellEnd"/>
      <w:r w:rsidRPr="00E85B17">
        <w:rPr>
          <w:sz w:val="22"/>
          <w:szCs w:val="22"/>
        </w:rPr>
        <w:t xml:space="preserve"> se u </w:t>
      </w:r>
      <w:proofErr w:type="spellStart"/>
      <w:r w:rsidRPr="00E85B17">
        <w:rPr>
          <w:sz w:val="22"/>
          <w:szCs w:val="22"/>
        </w:rPr>
        <w:t>slučajevima</w:t>
      </w:r>
      <w:proofErr w:type="spellEnd"/>
      <w:r w:rsidRPr="00E85B17">
        <w:rPr>
          <w:sz w:val="22"/>
          <w:szCs w:val="22"/>
        </w:rPr>
        <w:t xml:space="preserve"> </w:t>
      </w:r>
      <w:proofErr w:type="spellStart"/>
      <w:r w:rsidRPr="00E85B17">
        <w:rPr>
          <w:sz w:val="22"/>
          <w:szCs w:val="22"/>
        </w:rPr>
        <w:t>kada</w:t>
      </w:r>
      <w:proofErr w:type="spellEnd"/>
      <w:r w:rsidRPr="00E85B17">
        <w:rPr>
          <w:sz w:val="22"/>
          <w:szCs w:val="22"/>
        </w:rPr>
        <w:t xml:space="preserve"> je </w:t>
      </w: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opravdano</w:t>
      </w:r>
      <w:proofErr w:type="spellEnd"/>
      <w:r w:rsidRPr="00E85B17">
        <w:rPr>
          <w:sz w:val="22"/>
          <w:szCs w:val="22"/>
        </w:rPr>
        <w:t xml:space="preserve"> </w:t>
      </w:r>
      <w:proofErr w:type="spellStart"/>
      <w:r w:rsidRPr="00E85B17">
        <w:rPr>
          <w:sz w:val="22"/>
          <w:szCs w:val="22"/>
        </w:rPr>
        <w:t>izostao</w:t>
      </w:r>
      <w:proofErr w:type="spellEnd"/>
      <w:r w:rsidRPr="00E85B17">
        <w:rPr>
          <w:sz w:val="22"/>
          <w:szCs w:val="22"/>
        </w:rPr>
        <w:t xml:space="preserve"> s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više</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jedne</w:t>
      </w:r>
      <w:proofErr w:type="spellEnd"/>
      <w:r w:rsidRPr="00E85B17">
        <w:rPr>
          <w:sz w:val="22"/>
          <w:szCs w:val="22"/>
        </w:rPr>
        <w:t xml:space="preserve"> </w:t>
      </w:r>
      <w:proofErr w:type="spellStart"/>
      <w:r w:rsidRPr="00E85B17">
        <w:rPr>
          <w:sz w:val="22"/>
          <w:szCs w:val="22"/>
        </w:rPr>
        <w:t>trećine</w:t>
      </w:r>
      <w:proofErr w:type="spellEnd"/>
      <w:r w:rsidRPr="00E85B17">
        <w:rPr>
          <w:sz w:val="22"/>
          <w:szCs w:val="22"/>
        </w:rPr>
        <w:t xml:space="preserve"> </w:t>
      </w:r>
      <w:proofErr w:type="spellStart"/>
      <w:r w:rsidRPr="00E85B17">
        <w:rPr>
          <w:sz w:val="22"/>
          <w:szCs w:val="22"/>
        </w:rPr>
        <w:t>planiranih</w:t>
      </w:r>
      <w:proofErr w:type="spellEnd"/>
      <w:r w:rsidRPr="00E85B17">
        <w:rPr>
          <w:sz w:val="22"/>
          <w:szCs w:val="22"/>
        </w:rPr>
        <w:t xml:space="preserve"> sati u </w:t>
      </w:r>
      <w:proofErr w:type="spellStart"/>
      <w:r w:rsidRPr="00E85B17">
        <w:rPr>
          <w:sz w:val="22"/>
          <w:szCs w:val="22"/>
        </w:rPr>
        <w:t>drugom</w:t>
      </w:r>
      <w:proofErr w:type="spellEnd"/>
      <w:r w:rsidRPr="00E85B17">
        <w:rPr>
          <w:sz w:val="22"/>
          <w:szCs w:val="22"/>
        </w:rPr>
        <w:t xml:space="preserve"> </w:t>
      </w:r>
      <w:proofErr w:type="spellStart"/>
      <w:r w:rsidRPr="00E85B17">
        <w:rPr>
          <w:sz w:val="22"/>
          <w:szCs w:val="22"/>
        </w:rPr>
        <w:t>polugodištu</w:t>
      </w:r>
      <w:proofErr w:type="spellEnd"/>
      <w:r w:rsidRPr="00E85B17">
        <w:rPr>
          <w:sz w:val="22"/>
          <w:szCs w:val="22"/>
        </w:rPr>
        <w:t>.</w:t>
      </w:r>
    </w:p>
    <w:p w14:paraId="0F1E95F7" w14:textId="77777777" w:rsidR="00E85B17" w:rsidRPr="00E85B17" w:rsidRDefault="00E85B17" w:rsidP="00E85B17">
      <w:pPr>
        <w:pStyle w:val="Odlomakpopisa"/>
        <w:rPr>
          <w:sz w:val="22"/>
          <w:szCs w:val="22"/>
        </w:rPr>
      </w:pPr>
    </w:p>
    <w:p w14:paraId="6DD10C10" w14:textId="38FD3868" w:rsidR="002A45F3" w:rsidRPr="002A45F3" w:rsidRDefault="00E85B17" w:rsidP="002A45F3">
      <w:pPr>
        <w:pStyle w:val="Odlomakpopisa"/>
        <w:numPr>
          <w:ilvl w:val="0"/>
          <w:numId w:val="95"/>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slučaju</w:t>
      </w:r>
      <w:proofErr w:type="spellEnd"/>
      <w:r w:rsidRPr="00E85B17">
        <w:rPr>
          <w:sz w:val="22"/>
          <w:szCs w:val="22"/>
        </w:rPr>
        <w:t xml:space="preserve"> </w:t>
      </w:r>
      <w:proofErr w:type="spellStart"/>
      <w:r w:rsidRPr="00E85B17">
        <w:rPr>
          <w:sz w:val="22"/>
          <w:szCs w:val="22"/>
        </w:rPr>
        <w:t>utvrđenih</w:t>
      </w:r>
      <w:proofErr w:type="spellEnd"/>
      <w:r w:rsidRPr="00E85B17">
        <w:rPr>
          <w:sz w:val="22"/>
          <w:szCs w:val="22"/>
        </w:rPr>
        <w:t xml:space="preserve"> </w:t>
      </w:r>
      <w:proofErr w:type="spellStart"/>
      <w:r w:rsidRPr="00E85B17">
        <w:rPr>
          <w:sz w:val="22"/>
          <w:szCs w:val="22"/>
        </w:rPr>
        <w:t>nepravilnosti</w:t>
      </w:r>
      <w:proofErr w:type="spellEnd"/>
      <w:r w:rsidRPr="00E85B17">
        <w:rPr>
          <w:sz w:val="22"/>
          <w:szCs w:val="22"/>
        </w:rPr>
        <w:t xml:space="preserve"> </w:t>
      </w:r>
      <w:proofErr w:type="spellStart"/>
      <w:r w:rsidRPr="00E85B17">
        <w:rPr>
          <w:sz w:val="22"/>
          <w:szCs w:val="22"/>
        </w:rPr>
        <w:t>nastavničko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poništiti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w:t>
      </w:r>
      <w:r w:rsidR="002A45F3">
        <w:rPr>
          <w:sz w:val="22"/>
          <w:szCs w:val="22"/>
        </w:rPr>
        <w:t xml:space="preserve">  </w:t>
      </w:r>
    </w:p>
    <w:p w14:paraId="236BEF10" w14:textId="53E8D1AD" w:rsidR="00E85B17" w:rsidRPr="002A45F3" w:rsidRDefault="002A45F3" w:rsidP="002A45F3">
      <w:pPr>
        <w:pStyle w:val="Odlomakpopisa"/>
        <w:spacing w:after="160" w:line="259" w:lineRule="auto"/>
        <w:ind w:left="360"/>
        <w:contextualSpacing/>
        <w:rPr>
          <w:sz w:val="22"/>
          <w:szCs w:val="22"/>
        </w:rPr>
      </w:pPr>
      <w:r w:rsidRPr="002A45F3">
        <w:rPr>
          <w:sz w:val="22"/>
          <w:szCs w:val="22"/>
        </w:rPr>
        <w:t xml:space="preserve">   </w:t>
      </w:r>
    </w:p>
    <w:p w14:paraId="7EBEF37A" w14:textId="4362372A" w:rsidR="00E85B17" w:rsidRPr="00E85B17" w:rsidRDefault="00E85B17" w:rsidP="00895A00">
      <w:pPr>
        <w:pStyle w:val="Odlomakpopisa"/>
        <w:numPr>
          <w:ilvl w:val="0"/>
          <w:numId w:val="95"/>
        </w:numPr>
        <w:spacing w:after="160" w:line="259" w:lineRule="auto"/>
        <w:ind w:left="360"/>
        <w:contextualSpacing/>
        <w:rPr>
          <w:sz w:val="22"/>
          <w:szCs w:val="22"/>
        </w:rPr>
      </w:pPr>
      <w:proofErr w:type="spellStart"/>
      <w:r w:rsidRPr="00E85B17">
        <w:rPr>
          <w:sz w:val="22"/>
          <w:szCs w:val="22"/>
        </w:rPr>
        <w:t>Organizacija</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vrijeme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uvjeti</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bliže</w:t>
      </w:r>
      <w:proofErr w:type="spellEnd"/>
      <w:r w:rsidRPr="00E85B17">
        <w:rPr>
          <w:sz w:val="22"/>
          <w:szCs w:val="22"/>
        </w:rPr>
        <w:t xml:space="preserve"> se </w:t>
      </w:r>
      <w:proofErr w:type="spellStart"/>
      <w:r w:rsidRPr="00E85B17">
        <w:rPr>
          <w:sz w:val="22"/>
          <w:szCs w:val="22"/>
        </w:rPr>
        <w:t>uređuju</w:t>
      </w:r>
      <w:proofErr w:type="spellEnd"/>
      <w:r w:rsidRPr="00E85B17">
        <w:rPr>
          <w:sz w:val="22"/>
          <w:szCs w:val="22"/>
        </w:rPr>
        <w:t xml:space="preserv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E8F9823" w14:textId="77777777" w:rsidR="00E85B17" w:rsidRPr="00E85B17" w:rsidRDefault="00E85B17" w:rsidP="00E85B17">
      <w:pPr>
        <w:pStyle w:val="Odlomakpopisa"/>
        <w:jc w:val="both"/>
        <w:rPr>
          <w:sz w:val="22"/>
          <w:szCs w:val="22"/>
        </w:rPr>
      </w:pPr>
    </w:p>
    <w:p w14:paraId="65CC6AA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95.</w:t>
      </w:r>
    </w:p>
    <w:p w14:paraId="6E237C53"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Posebna</w:t>
      </w:r>
      <w:proofErr w:type="spellEnd"/>
      <w:r w:rsidRPr="00E85B17">
        <w:rPr>
          <w:b/>
          <w:bCs/>
          <w:sz w:val="22"/>
          <w:szCs w:val="22"/>
        </w:rPr>
        <w:t xml:space="preserve"> diploma za </w:t>
      </w:r>
      <w:proofErr w:type="spellStart"/>
      <w:r w:rsidRPr="00E85B17">
        <w:rPr>
          <w:b/>
          <w:bCs/>
          <w:sz w:val="22"/>
          <w:szCs w:val="22"/>
        </w:rPr>
        <w:t>postignute</w:t>
      </w:r>
      <w:proofErr w:type="spellEnd"/>
      <w:r w:rsidRPr="00E85B17">
        <w:rPr>
          <w:b/>
          <w:bCs/>
          <w:sz w:val="22"/>
          <w:szCs w:val="22"/>
        </w:rPr>
        <w:t xml:space="preserve"> </w:t>
      </w:r>
      <w:proofErr w:type="spellStart"/>
      <w:r w:rsidRPr="00E85B17">
        <w:rPr>
          <w:b/>
          <w:bCs/>
          <w:sz w:val="22"/>
          <w:szCs w:val="22"/>
        </w:rPr>
        <w:t>rezultate</w:t>
      </w:r>
      <w:proofErr w:type="spellEnd"/>
    </w:p>
    <w:p w14:paraId="62657430" w14:textId="77777777" w:rsidR="00E85B17" w:rsidRPr="00E85B17" w:rsidRDefault="00E85B17" w:rsidP="00E85B17">
      <w:pPr>
        <w:pStyle w:val="Odlomakpopisa"/>
        <w:jc w:val="both"/>
        <w:rPr>
          <w:b/>
          <w:bCs/>
          <w:sz w:val="22"/>
          <w:szCs w:val="22"/>
        </w:rPr>
      </w:pPr>
    </w:p>
    <w:p w14:paraId="69272EFA" w14:textId="77777777" w:rsidR="00E85B17" w:rsidRPr="00E85B17" w:rsidRDefault="00E85B17" w:rsidP="00895A00">
      <w:pPr>
        <w:pStyle w:val="Odlomakpopisa"/>
        <w:numPr>
          <w:ilvl w:val="0"/>
          <w:numId w:val="96"/>
        </w:numPr>
        <w:spacing w:after="160" w:line="259" w:lineRule="auto"/>
        <w:ind w:left="360"/>
        <w:contextualSpacing/>
        <w:rPr>
          <w:sz w:val="22"/>
          <w:szCs w:val="22"/>
        </w:rPr>
      </w:pPr>
      <w:proofErr w:type="spellStart"/>
      <w:r w:rsidRPr="00E85B17">
        <w:rPr>
          <w:sz w:val="22"/>
          <w:szCs w:val="22"/>
        </w:rPr>
        <w:t>Učeniku</w:t>
      </w:r>
      <w:proofErr w:type="spellEnd"/>
      <w:r w:rsidRPr="00E85B17">
        <w:rPr>
          <w:sz w:val="22"/>
          <w:szCs w:val="22"/>
        </w:rPr>
        <w:t xml:space="preserve"> koji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srednjeg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 xml:space="preserve"> </w:t>
      </w:r>
      <w:proofErr w:type="spellStart"/>
      <w:r w:rsidRPr="00E85B17">
        <w:rPr>
          <w:sz w:val="22"/>
          <w:szCs w:val="22"/>
        </w:rPr>
        <w:t>postigne</w:t>
      </w:r>
      <w:proofErr w:type="spellEnd"/>
      <w:r w:rsidRPr="00E85B17">
        <w:rPr>
          <w:sz w:val="22"/>
          <w:szCs w:val="22"/>
        </w:rPr>
        <w:t xml:space="preserve"> </w:t>
      </w:r>
      <w:proofErr w:type="spellStart"/>
      <w:r w:rsidRPr="00E85B17">
        <w:rPr>
          <w:sz w:val="22"/>
          <w:szCs w:val="22"/>
        </w:rPr>
        <w:t>odličan</w:t>
      </w:r>
      <w:proofErr w:type="spellEnd"/>
      <w:r w:rsidRPr="00E85B17">
        <w:rPr>
          <w:sz w:val="22"/>
          <w:szCs w:val="22"/>
        </w:rPr>
        <w:t xml:space="preserve"> </w:t>
      </w:r>
      <w:proofErr w:type="spellStart"/>
      <w:r w:rsidRPr="00E85B17">
        <w:rPr>
          <w:sz w:val="22"/>
          <w:szCs w:val="22"/>
        </w:rPr>
        <w:t>uspjeh</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svih</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uzorno</w:t>
      </w:r>
      <w:proofErr w:type="spellEnd"/>
      <w:r w:rsidRPr="00E85B17">
        <w:rPr>
          <w:sz w:val="22"/>
          <w:szCs w:val="22"/>
        </w:rPr>
        <w:t xml:space="preserve"> </w:t>
      </w:r>
      <w:proofErr w:type="spellStart"/>
      <w:r w:rsidRPr="00E85B17">
        <w:rPr>
          <w:sz w:val="22"/>
          <w:szCs w:val="22"/>
        </w:rPr>
        <w:t>vladanje</w:t>
      </w:r>
      <w:proofErr w:type="spellEnd"/>
      <w:r w:rsidRPr="00E85B17">
        <w:rPr>
          <w:sz w:val="22"/>
          <w:szCs w:val="22"/>
        </w:rPr>
        <w:t xml:space="preserve"> </w:t>
      </w:r>
      <w:proofErr w:type="spellStart"/>
      <w:r w:rsidRPr="00E85B17">
        <w:rPr>
          <w:sz w:val="22"/>
          <w:szCs w:val="22"/>
        </w:rPr>
        <w:t>tijekom</w:t>
      </w:r>
      <w:proofErr w:type="spellEnd"/>
      <w:r w:rsidRPr="00E85B17">
        <w:rPr>
          <w:sz w:val="22"/>
          <w:szCs w:val="22"/>
        </w:rPr>
        <w:t xml:space="preserve"> </w:t>
      </w:r>
      <w:proofErr w:type="spellStart"/>
      <w:r w:rsidRPr="00E85B17">
        <w:rPr>
          <w:sz w:val="22"/>
          <w:szCs w:val="22"/>
        </w:rPr>
        <w:t>trogodišnjeg</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četverogodišnjeg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izdaje</w:t>
      </w:r>
      <w:proofErr w:type="spellEnd"/>
      <w:r w:rsidRPr="00E85B17">
        <w:rPr>
          <w:sz w:val="22"/>
          <w:szCs w:val="22"/>
        </w:rPr>
        <w:t xml:space="preserve"> se, pored </w:t>
      </w:r>
      <w:proofErr w:type="spellStart"/>
      <w:r w:rsidRPr="00E85B17">
        <w:rPr>
          <w:sz w:val="22"/>
          <w:szCs w:val="22"/>
        </w:rPr>
        <w:t>svjedodžbe</w:t>
      </w:r>
      <w:proofErr w:type="spellEnd"/>
      <w:r w:rsidRPr="00E85B17">
        <w:rPr>
          <w:sz w:val="22"/>
          <w:szCs w:val="22"/>
        </w:rPr>
        <w:t xml:space="preserve"> o </w:t>
      </w:r>
      <w:proofErr w:type="spellStart"/>
      <w:r w:rsidRPr="00E85B17">
        <w:rPr>
          <w:sz w:val="22"/>
          <w:szCs w:val="22"/>
        </w:rPr>
        <w:t>završenim</w:t>
      </w:r>
      <w:proofErr w:type="spellEnd"/>
      <w:r w:rsidRPr="00E85B17">
        <w:rPr>
          <w:sz w:val="22"/>
          <w:szCs w:val="22"/>
        </w:rPr>
        <w:t xml:space="preserve"> </w:t>
      </w:r>
      <w:proofErr w:type="spellStart"/>
      <w:r w:rsidRPr="00E85B17">
        <w:rPr>
          <w:sz w:val="22"/>
          <w:szCs w:val="22"/>
        </w:rPr>
        <w:t>razredima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diplome</w:t>
      </w:r>
      <w:proofErr w:type="spellEnd"/>
      <w:r w:rsidRPr="00E85B17">
        <w:rPr>
          <w:sz w:val="22"/>
          <w:szCs w:val="22"/>
        </w:rPr>
        <w:t xml:space="preserve"> o </w:t>
      </w:r>
      <w:proofErr w:type="spellStart"/>
      <w:r w:rsidRPr="00E85B17">
        <w:rPr>
          <w:sz w:val="22"/>
          <w:szCs w:val="22"/>
        </w:rPr>
        <w:t>završenom</w:t>
      </w:r>
      <w:proofErr w:type="spellEnd"/>
      <w:r w:rsidRPr="00E85B17">
        <w:rPr>
          <w:sz w:val="22"/>
          <w:szCs w:val="22"/>
        </w:rPr>
        <w:t xml:space="preserve"> </w:t>
      </w:r>
      <w:proofErr w:type="spellStart"/>
      <w:r w:rsidRPr="00E85B17">
        <w:rPr>
          <w:sz w:val="22"/>
          <w:szCs w:val="22"/>
        </w:rPr>
        <w:t>obrazovanju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posebna</w:t>
      </w:r>
      <w:proofErr w:type="spellEnd"/>
      <w:r w:rsidRPr="00E85B17">
        <w:rPr>
          <w:sz w:val="22"/>
          <w:szCs w:val="22"/>
        </w:rPr>
        <w:t xml:space="preserve"> diploma u </w:t>
      </w:r>
      <w:proofErr w:type="spellStart"/>
      <w:r w:rsidRPr="00E85B17">
        <w:rPr>
          <w:sz w:val="22"/>
          <w:szCs w:val="22"/>
        </w:rPr>
        <w:t>znak</w:t>
      </w:r>
      <w:proofErr w:type="spellEnd"/>
      <w:r w:rsidRPr="00E85B17">
        <w:rPr>
          <w:sz w:val="22"/>
          <w:szCs w:val="22"/>
        </w:rPr>
        <w:t xml:space="preserve"> </w:t>
      </w:r>
      <w:proofErr w:type="spellStart"/>
      <w:r w:rsidRPr="00E85B17">
        <w:rPr>
          <w:sz w:val="22"/>
          <w:szCs w:val="22"/>
        </w:rPr>
        <w:t>priznanja</w:t>
      </w:r>
      <w:proofErr w:type="spellEnd"/>
      <w:r w:rsidRPr="00E85B17">
        <w:rPr>
          <w:sz w:val="22"/>
          <w:szCs w:val="22"/>
        </w:rPr>
        <w:t xml:space="preserve"> za </w:t>
      </w:r>
      <w:proofErr w:type="spellStart"/>
      <w:r w:rsidRPr="00E85B17">
        <w:rPr>
          <w:sz w:val="22"/>
          <w:szCs w:val="22"/>
        </w:rPr>
        <w:t>postignute</w:t>
      </w:r>
      <w:proofErr w:type="spellEnd"/>
      <w:r w:rsidRPr="00E85B17">
        <w:rPr>
          <w:sz w:val="22"/>
          <w:szCs w:val="22"/>
        </w:rPr>
        <w:t xml:space="preserve"> </w:t>
      </w:r>
      <w:proofErr w:type="spellStart"/>
      <w:r w:rsidRPr="00E85B17">
        <w:rPr>
          <w:sz w:val="22"/>
          <w:szCs w:val="22"/>
        </w:rPr>
        <w:t>rezultate</w:t>
      </w:r>
      <w:proofErr w:type="spellEnd"/>
      <w:r w:rsidRPr="00E85B17">
        <w:rPr>
          <w:sz w:val="22"/>
          <w:szCs w:val="22"/>
        </w:rPr>
        <w:t>.</w:t>
      </w:r>
    </w:p>
    <w:p w14:paraId="1F4208FC" w14:textId="77777777" w:rsidR="00E85B17" w:rsidRPr="00E85B17" w:rsidRDefault="00E85B17" w:rsidP="00E85B17">
      <w:pPr>
        <w:pStyle w:val="Odlomakpopisa"/>
        <w:rPr>
          <w:sz w:val="22"/>
          <w:szCs w:val="22"/>
        </w:rPr>
      </w:pPr>
    </w:p>
    <w:p w14:paraId="435F6F0F" w14:textId="77777777" w:rsidR="00E85B17" w:rsidRPr="00E85B17" w:rsidRDefault="00E85B17" w:rsidP="00895A00">
      <w:pPr>
        <w:pStyle w:val="Odlomakpopisa"/>
        <w:numPr>
          <w:ilvl w:val="0"/>
          <w:numId w:val="96"/>
        </w:numPr>
        <w:spacing w:after="160" w:line="259" w:lineRule="auto"/>
        <w:ind w:left="360"/>
        <w:contextualSpacing/>
        <w:rPr>
          <w:sz w:val="22"/>
          <w:szCs w:val="22"/>
        </w:rPr>
      </w:pPr>
      <w:proofErr w:type="spellStart"/>
      <w:r w:rsidRPr="00E85B17">
        <w:rPr>
          <w:sz w:val="22"/>
          <w:szCs w:val="22"/>
        </w:rPr>
        <w:t>Učeniku</w:t>
      </w:r>
      <w:proofErr w:type="spellEnd"/>
      <w:r w:rsidRPr="00E85B17">
        <w:rPr>
          <w:sz w:val="22"/>
          <w:szCs w:val="22"/>
        </w:rPr>
        <w:t xml:space="preserve"> </w:t>
      </w:r>
      <w:proofErr w:type="spellStart"/>
      <w:r w:rsidRPr="00E85B17">
        <w:rPr>
          <w:sz w:val="22"/>
          <w:szCs w:val="22"/>
        </w:rPr>
        <w:t>generacije</w:t>
      </w:r>
      <w:proofErr w:type="spellEnd"/>
      <w:r w:rsidRPr="00E85B17">
        <w:rPr>
          <w:sz w:val="22"/>
          <w:szCs w:val="22"/>
        </w:rPr>
        <w:t xml:space="preserve"> </w:t>
      </w:r>
      <w:proofErr w:type="spellStart"/>
      <w:r w:rsidRPr="00E85B17">
        <w:rPr>
          <w:sz w:val="22"/>
          <w:szCs w:val="22"/>
        </w:rPr>
        <w:t>izdaje</w:t>
      </w:r>
      <w:proofErr w:type="spellEnd"/>
      <w:r w:rsidRPr="00E85B17">
        <w:rPr>
          <w:sz w:val="22"/>
          <w:szCs w:val="22"/>
        </w:rPr>
        <w:t xml:space="preserve"> se, pored </w:t>
      </w:r>
      <w:proofErr w:type="spellStart"/>
      <w:r w:rsidRPr="00E85B17">
        <w:rPr>
          <w:sz w:val="22"/>
          <w:szCs w:val="22"/>
        </w:rPr>
        <w:t>svjedodžbe</w:t>
      </w:r>
      <w:proofErr w:type="spellEnd"/>
      <w:r w:rsidRPr="00E85B17">
        <w:rPr>
          <w:sz w:val="22"/>
          <w:szCs w:val="22"/>
        </w:rPr>
        <w:t xml:space="preserve"> o </w:t>
      </w:r>
      <w:proofErr w:type="spellStart"/>
      <w:r w:rsidRPr="00E85B17">
        <w:rPr>
          <w:sz w:val="22"/>
          <w:szCs w:val="22"/>
        </w:rPr>
        <w:t>završenim</w:t>
      </w:r>
      <w:proofErr w:type="spellEnd"/>
      <w:r w:rsidRPr="00E85B17">
        <w:rPr>
          <w:sz w:val="22"/>
          <w:szCs w:val="22"/>
        </w:rPr>
        <w:t xml:space="preserve"> </w:t>
      </w:r>
      <w:proofErr w:type="spellStart"/>
      <w:r w:rsidRPr="00E85B17">
        <w:rPr>
          <w:sz w:val="22"/>
          <w:szCs w:val="22"/>
        </w:rPr>
        <w:t>razredima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diplome</w:t>
      </w:r>
      <w:proofErr w:type="spellEnd"/>
      <w:r w:rsidRPr="00E85B17">
        <w:rPr>
          <w:sz w:val="22"/>
          <w:szCs w:val="22"/>
        </w:rPr>
        <w:t xml:space="preserve"> o </w:t>
      </w:r>
      <w:proofErr w:type="spellStart"/>
      <w:r w:rsidRPr="00E85B17">
        <w:rPr>
          <w:sz w:val="22"/>
          <w:szCs w:val="22"/>
        </w:rPr>
        <w:t>završenom</w:t>
      </w:r>
      <w:proofErr w:type="spellEnd"/>
      <w:r w:rsidRPr="00E85B17">
        <w:rPr>
          <w:sz w:val="22"/>
          <w:szCs w:val="22"/>
        </w:rPr>
        <w:t xml:space="preserve"> </w:t>
      </w:r>
      <w:proofErr w:type="spellStart"/>
      <w:r w:rsidRPr="00E85B17">
        <w:rPr>
          <w:sz w:val="22"/>
          <w:szCs w:val="22"/>
        </w:rPr>
        <w:t>obrazovanju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diploma za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generacije</w:t>
      </w:r>
      <w:proofErr w:type="spellEnd"/>
      <w:r w:rsidRPr="00E85B17">
        <w:rPr>
          <w:sz w:val="22"/>
          <w:szCs w:val="22"/>
        </w:rPr>
        <w:t>.</w:t>
      </w:r>
    </w:p>
    <w:p w14:paraId="3F345F2D" w14:textId="77777777" w:rsidR="00E85B17" w:rsidRPr="00E85B17" w:rsidRDefault="00E85B17" w:rsidP="00E85B17">
      <w:pPr>
        <w:pStyle w:val="Odlomakpopisa"/>
        <w:rPr>
          <w:sz w:val="22"/>
          <w:szCs w:val="22"/>
        </w:rPr>
      </w:pPr>
    </w:p>
    <w:p w14:paraId="57341B30" w14:textId="77777777" w:rsidR="00E85B17" w:rsidRPr="00E85B17" w:rsidRDefault="00E85B17" w:rsidP="00895A00">
      <w:pPr>
        <w:pStyle w:val="Odlomakpopisa"/>
        <w:numPr>
          <w:ilvl w:val="0"/>
          <w:numId w:val="96"/>
        </w:numPr>
        <w:spacing w:after="160" w:line="259" w:lineRule="auto"/>
        <w:ind w:left="360"/>
        <w:contextualSpacing/>
        <w:rPr>
          <w:sz w:val="22"/>
          <w:szCs w:val="22"/>
        </w:rPr>
      </w:pPr>
      <w:proofErr w:type="spellStart"/>
      <w:r w:rsidRPr="00E85B17">
        <w:rPr>
          <w:sz w:val="22"/>
          <w:szCs w:val="22"/>
        </w:rPr>
        <w:t>Učeniku</w:t>
      </w:r>
      <w:proofErr w:type="spellEnd"/>
      <w:r w:rsidRPr="00E85B17">
        <w:rPr>
          <w:sz w:val="22"/>
          <w:szCs w:val="22"/>
        </w:rPr>
        <w:t xml:space="preserve"> koji </w:t>
      </w:r>
      <w:proofErr w:type="spellStart"/>
      <w:r w:rsidRPr="00E85B17">
        <w:rPr>
          <w:sz w:val="22"/>
          <w:szCs w:val="22"/>
        </w:rPr>
        <w:t>postiže</w:t>
      </w:r>
      <w:proofErr w:type="spellEnd"/>
      <w:r w:rsidRPr="00E85B17">
        <w:rPr>
          <w:sz w:val="22"/>
          <w:szCs w:val="22"/>
        </w:rPr>
        <w:t xml:space="preserve"> </w:t>
      </w:r>
      <w:proofErr w:type="spellStart"/>
      <w:r w:rsidRPr="00E85B17">
        <w:rPr>
          <w:sz w:val="22"/>
          <w:szCs w:val="22"/>
        </w:rPr>
        <w:t>naročite</w:t>
      </w:r>
      <w:proofErr w:type="spellEnd"/>
      <w:r w:rsidRPr="00E85B17">
        <w:rPr>
          <w:sz w:val="22"/>
          <w:szCs w:val="22"/>
        </w:rPr>
        <w:t xml:space="preserve"> </w:t>
      </w:r>
      <w:proofErr w:type="spellStart"/>
      <w:r w:rsidRPr="00E85B17">
        <w:rPr>
          <w:sz w:val="22"/>
          <w:szCs w:val="22"/>
        </w:rPr>
        <w:t>rezultate</w:t>
      </w:r>
      <w:proofErr w:type="spellEnd"/>
      <w:r w:rsidRPr="00E85B17">
        <w:rPr>
          <w:sz w:val="22"/>
          <w:szCs w:val="22"/>
        </w:rPr>
        <w:t xml:space="preserve"> u </w:t>
      </w:r>
      <w:proofErr w:type="spellStart"/>
      <w:r w:rsidRPr="00E85B17">
        <w:rPr>
          <w:sz w:val="22"/>
          <w:szCs w:val="22"/>
        </w:rPr>
        <w:t>odgojno-obrazovnom</w:t>
      </w:r>
      <w:proofErr w:type="spellEnd"/>
      <w:r w:rsidRPr="00E85B17">
        <w:rPr>
          <w:sz w:val="22"/>
          <w:szCs w:val="22"/>
        </w:rPr>
        <w:t xml:space="preserve"> </w:t>
      </w:r>
      <w:proofErr w:type="spellStart"/>
      <w:r w:rsidRPr="00E85B17">
        <w:rPr>
          <w:sz w:val="22"/>
          <w:szCs w:val="22"/>
        </w:rPr>
        <w:t>procesu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aktivnostima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dodjeljivati</w:t>
      </w:r>
      <w:proofErr w:type="spellEnd"/>
      <w:r w:rsidRPr="00E85B17">
        <w:rPr>
          <w:sz w:val="22"/>
          <w:szCs w:val="22"/>
        </w:rPr>
        <w:t xml:space="preserve"> </w:t>
      </w:r>
      <w:proofErr w:type="spellStart"/>
      <w:r w:rsidRPr="00E85B17">
        <w:rPr>
          <w:sz w:val="22"/>
          <w:szCs w:val="22"/>
        </w:rPr>
        <w:t>pohvale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nagrade</w:t>
      </w:r>
      <w:proofErr w:type="spellEnd"/>
      <w:r w:rsidRPr="00E85B17">
        <w:rPr>
          <w:sz w:val="22"/>
          <w:szCs w:val="22"/>
        </w:rPr>
        <w:t xml:space="preserve"> pod </w:t>
      </w:r>
      <w:proofErr w:type="spellStart"/>
      <w:r w:rsidRPr="00E85B17">
        <w:rPr>
          <w:sz w:val="22"/>
          <w:szCs w:val="22"/>
        </w:rPr>
        <w:t>uvjetima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utvrđen</w:t>
      </w:r>
      <w:proofErr w:type="spellEnd"/>
      <w:r w:rsidRPr="00E85B17">
        <w:rPr>
          <w:sz w:val="22"/>
          <w:szCs w:val="22"/>
        </w:rPr>
        <w:t xml:space="preserv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0503D21D" w14:textId="77777777" w:rsidR="00E85B17" w:rsidRPr="00E85B17" w:rsidRDefault="00E85B17" w:rsidP="00E85B17">
      <w:pPr>
        <w:pStyle w:val="Odlomakpopisa"/>
        <w:rPr>
          <w:sz w:val="22"/>
          <w:szCs w:val="22"/>
        </w:rPr>
      </w:pPr>
    </w:p>
    <w:p w14:paraId="7EA0558F" w14:textId="77777777" w:rsidR="00E85B17" w:rsidRPr="00E85B17" w:rsidRDefault="00E85B17" w:rsidP="00895A00">
      <w:pPr>
        <w:pStyle w:val="Odlomakpopisa"/>
        <w:numPr>
          <w:ilvl w:val="0"/>
          <w:numId w:val="96"/>
        </w:numPr>
        <w:spacing w:after="160" w:line="259" w:lineRule="auto"/>
        <w:ind w:left="360"/>
        <w:contextualSpacing/>
        <w:rPr>
          <w:sz w:val="22"/>
          <w:szCs w:val="22"/>
        </w:rPr>
      </w:pPr>
      <w:proofErr w:type="spellStart"/>
      <w:r w:rsidRPr="00E85B17">
        <w:rPr>
          <w:sz w:val="22"/>
          <w:szCs w:val="22"/>
        </w:rPr>
        <w:t>Izgled</w:t>
      </w:r>
      <w:proofErr w:type="spellEnd"/>
      <w:r w:rsidRPr="00E85B17">
        <w:rPr>
          <w:sz w:val="22"/>
          <w:szCs w:val="22"/>
        </w:rPr>
        <w:t xml:space="preserve"> </w:t>
      </w:r>
      <w:proofErr w:type="spellStart"/>
      <w:r w:rsidRPr="00E85B17">
        <w:rPr>
          <w:sz w:val="22"/>
          <w:szCs w:val="22"/>
        </w:rPr>
        <w:t>obrazaca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stavaka</w:t>
      </w:r>
      <w:proofErr w:type="spellEnd"/>
      <w:r w:rsidRPr="00E85B17">
        <w:rPr>
          <w:sz w:val="22"/>
          <w:szCs w:val="22"/>
        </w:rPr>
        <w:t xml:space="preserve"> (1) , (2) </w:t>
      </w:r>
      <w:proofErr w:type="spellStart"/>
      <w:r w:rsidRPr="00E85B17">
        <w:rPr>
          <w:sz w:val="22"/>
          <w:szCs w:val="22"/>
        </w:rPr>
        <w:t>i</w:t>
      </w:r>
      <w:proofErr w:type="spellEnd"/>
      <w:r w:rsidRPr="00E85B17">
        <w:rPr>
          <w:sz w:val="22"/>
          <w:szCs w:val="22"/>
        </w:rPr>
        <w:t xml:space="preserve"> (3)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67FF4389" w14:textId="77777777" w:rsidR="00E85B17" w:rsidRPr="00E85B17" w:rsidRDefault="00E85B17" w:rsidP="00E85B17">
      <w:pPr>
        <w:pStyle w:val="Odlomakpopisa"/>
        <w:ind w:left="360"/>
        <w:rPr>
          <w:sz w:val="22"/>
          <w:szCs w:val="22"/>
        </w:rPr>
      </w:pPr>
    </w:p>
    <w:p w14:paraId="46CED0E3"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96.</w:t>
      </w:r>
    </w:p>
    <w:p w14:paraId="07306072"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Izricanje</w:t>
      </w:r>
      <w:proofErr w:type="spellEnd"/>
      <w:r w:rsidRPr="00E85B17">
        <w:rPr>
          <w:b/>
          <w:bCs/>
          <w:sz w:val="22"/>
          <w:szCs w:val="22"/>
        </w:rPr>
        <w:t xml:space="preserve"> </w:t>
      </w:r>
      <w:proofErr w:type="spellStart"/>
      <w:r w:rsidRPr="00E85B17">
        <w:rPr>
          <w:b/>
          <w:bCs/>
          <w:sz w:val="22"/>
          <w:szCs w:val="22"/>
        </w:rPr>
        <w:t>odgojno</w:t>
      </w:r>
      <w:proofErr w:type="spellEnd"/>
      <w:r w:rsidRPr="00E85B17">
        <w:rPr>
          <w:b/>
          <w:bCs/>
          <w:sz w:val="22"/>
          <w:szCs w:val="22"/>
        </w:rPr>
        <w:t xml:space="preserve"> - </w:t>
      </w:r>
      <w:proofErr w:type="spellStart"/>
      <w:r w:rsidRPr="00E85B17">
        <w:rPr>
          <w:b/>
          <w:bCs/>
          <w:sz w:val="22"/>
          <w:szCs w:val="22"/>
        </w:rPr>
        <w:t>disciplinskih</w:t>
      </w:r>
      <w:proofErr w:type="spellEnd"/>
      <w:r w:rsidRPr="00E85B17">
        <w:rPr>
          <w:b/>
          <w:bCs/>
          <w:sz w:val="22"/>
          <w:szCs w:val="22"/>
        </w:rPr>
        <w:t xml:space="preserve"> </w:t>
      </w:r>
      <w:proofErr w:type="spellStart"/>
      <w:r w:rsidRPr="00E85B17">
        <w:rPr>
          <w:b/>
          <w:bCs/>
          <w:sz w:val="22"/>
          <w:szCs w:val="22"/>
        </w:rPr>
        <w:t>mjera</w:t>
      </w:r>
      <w:proofErr w:type="spellEnd"/>
    </w:p>
    <w:p w14:paraId="65F0AFEE" w14:textId="77777777" w:rsidR="00E85B17" w:rsidRPr="00E85B17" w:rsidRDefault="00E85B17" w:rsidP="00E85B17">
      <w:pPr>
        <w:pStyle w:val="Odlomakpopisa"/>
        <w:jc w:val="both"/>
        <w:rPr>
          <w:b/>
          <w:bCs/>
          <w:sz w:val="22"/>
          <w:szCs w:val="22"/>
        </w:rPr>
      </w:pPr>
    </w:p>
    <w:p w14:paraId="5D9A3858" w14:textId="77777777" w:rsidR="00E85B17" w:rsidRPr="00E85B17" w:rsidRDefault="00E85B17" w:rsidP="00895A00">
      <w:pPr>
        <w:pStyle w:val="Odlomakpopisa"/>
        <w:numPr>
          <w:ilvl w:val="0"/>
          <w:numId w:val="97"/>
        </w:numPr>
        <w:spacing w:after="160" w:line="259" w:lineRule="auto"/>
        <w:ind w:left="360"/>
        <w:contextualSpacing/>
        <w:rPr>
          <w:sz w:val="22"/>
          <w:szCs w:val="22"/>
        </w:rPr>
      </w:pPr>
      <w:proofErr w:type="spellStart"/>
      <w:r w:rsidRPr="00E85B17">
        <w:rPr>
          <w:sz w:val="22"/>
          <w:szCs w:val="22"/>
        </w:rPr>
        <w:t>Učeniku</w:t>
      </w:r>
      <w:proofErr w:type="spellEnd"/>
      <w:r w:rsidRPr="00E85B17">
        <w:rPr>
          <w:sz w:val="22"/>
          <w:szCs w:val="22"/>
        </w:rPr>
        <w:t xml:space="preserve"> koji </w:t>
      </w:r>
      <w:proofErr w:type="spellStart"/>
      <w:r w:rsidRPr="00E85B17">
        <w:rPr>
          <w:sz w:val="22"/>
          <w:szCs w:val="22"/>
        </w:rPr>
        <w:t>neredovito</w:t>
      </w:r>
      <w:proofErr w:type="spellEnd"/>
      <w:r w:rsidRPr="00E85B17">
        <w:rPr>
          <w:sz w:val="22"/>
          <w:szCs w:val="22"/>
        </w:rPr>
        <w:t xml:space="preserve"> </w:t>
      </w:r>
      <w:proofErr w:type="spellStart"/>
      <w:r w:rsidRPr="00E85B17">
        <w:rPr>
          <w:sz w:val="22"/>
          <w:szCs w:val="22"/>
        </w:rPr>
        <w:t>pohađa</w:t>
      </w:r>
      <w:proofErr w:type="spellEnd"/>
      <w:r w:rsidRPr="00E85B17">
        <w:rPr>
          <w:sz w:val="22"/>
          <w:szCs w:val="22"/>
        </w:rPr>
        <w:t xml:space="preserve"> </w:t>
      </w: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nemarno</w:t>
      </w:r>
      <w:proofErr w:type="spellEnd"/>
      <w:r w:rsidRPr="00E85B17">
        <w:rPr>
          <w:sz w:val="22"/>
          <w:szCs w:val="22"/>
        </w:rPr>
        <w:t xml:space="preserve"> se </w:t>
      </w:r>
      <w:proofErr w:type="spellStart"/>
      <w:r w:rsidRPr="00E85B17">
        <w:rPr>
          <w:sz w:val="22"/>
          <w:szCs w:val="22"/>
        </w:rPr>
        <w:t>odnosi</w:t>
      </w:r>
      <w:proofErr w:type="spellEnd"/>
      <w:r w:rsidRPr="00E85B17">
        <w:rPr>
          <w:sz w:val="22"/>
          <w:szCs w:val="22"/>
        </w:rPr>
        <w:t xml:space="preserv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učenju</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aktivnostima</w:t>
      </w:r>
      <w:proofErr w:type="spellEnd"/>
      <w:r w:rsidRPr="00E85B17">
        <w:rPr>
          <w:sz w:val="22"/>
          <w:szCs w:val="22"/>
        </w:rPr>
        <w:t xml:space="preserve"> u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nepravilan</w:t>
      </w:r>
      <w:proofErr w:type="spellEnd"/>
      <w:r w:rsidRPr="00E85B17">
        <w:rPr>
          <w:sz w:val="22"/>
          <w:szCs w:val="22"/>
        </w:rPr>
        <w:t xml:space="preserve"> </w:t>
      </w:r>
      <w:proofErr w:type="spellStart"/>
      <w:r w:rsidRPr="00E85B17">
        <w:rPr>
          <w:sz w:val="22"/>
          <w:szCs w:val="22"/>
        </w:rPr>
        <w:t>odnos</w:t>
      </w:r>
      <w:proofErr w:type="spellEnd"/>
      <w:r w:rsidRPr="00E85B17">
        <w:rPr>
          <w:sz w:val="22"/>
          <w:szCs w:val="22"/>
        </w:rPr>
        <w:t xml:space="preserv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učenicima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nastavnicima</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školskoj</w:t>
      </w:r>
      <w:proofErr w:type="spellEnd"/>
      <w:r w:rsidRPr="00E85B17">
        <w:rPr>
          <w:sz w:val="22"/>
          <w:szCs w:val="22"/>
        </w:rPr>
        <w:t xml:space="preserve"> </w:t>
      </w:r>
      <w:proofErr w:type="spellStart"/>
      <w:r w:rsidRPr="00E85B17">
        <w:rPr>
          <w:sz w:val="22"/>
          <w:szCs w:val="22"/>
        </w:rPr>
        <w:t>imovini</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se </w:t>
      </w:r>
      <w:proofErr w:type="spellStart"/>
      <w:r w:rsidRPr="00E85B17">
        <w:rPr>
          <w:sz w:val="22"/>
          <w:szCs w:val="22"/>
        </w:rPr>
        <w:t>izreći</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disciplinske</w:t>
      </w:r>
      <w:proofErr w:type="spellEnd"/>
      <w:r w:rsidRPr="00E85B17">
        <w:rPr>
          <w:sz w:val="22"/>
          <w:szCs w:val="22"/>
        </w:rPr>
        <w:t xml:space="preserve"> </w:t>
      </w:r>
      <w:proofErr w:type="spellStart"/>
      <w:r w:rsidRPr="00E85B17">
        <w:rPr>
          <w:sz w:val="22"/>
          <w:szCs w:val="22"/>
        </w:rPr>
        <w:t>mjere</w:t>
      </w:r>
      <w:proofErr w:type="spellEnd"/>
      <w:r w:rsidRPr="00E85B17">
        <w:rPr>
          <w:sz w:val="22"/>
          <w:szCs w:val="22"/>
        </w:rPr>
        <w:t xml:space="preserve"> </w:t>
      </w:r>
      <w:proofErr w:type="spellStart"/>
      <w:r w:rsidRPr="00E85B17">
        <w:rPr>
          <w:sz w:val="22"/>
          <w:szCs w:val="22"/>
        </w:rPr>
        <w:t>kada</w:t>
      </w:r>
      <w:proofErr w:type="spellEnd"/>
      <w:r w:rsidRPr="00E85B17">
        <w:rPr>
          <w:sz w:val="22"/>
          <w:szCs w:val="22"/>
        </w:rPr>
        <w:t xml:space="preserve"> se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očekivati</w:t>
      </w:r>
      <w:proofErr w:type="spellEnd"/>
      <w:r w:rsidRPr="00E85B17">
        <w:rPr>
          <w:sz w:val="22"/>
          <w:szCs w:val="22"/>
        </w:rPr>
        <w:t xml:space="preserve"> da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izricanjem</w:t>
      </w:r>
      <w:proofErr w:type="spellEnd"/>
      <w:r w:rsidRPr="00E85B17">
        <w:rPr>
          <w:sz w:val="22"/>
          <w:szCs w:val="22"/>
        </w:rPr>
        <w:t xml:space="preserve"> </w:t>
      </w:r>
      <w:proofErr w:type="spellStart"/>
      <w:r w:rsidRPr="00E85B17">
        <w:rPr>
          <w:sz w:val="22"/>
          <w:szCs w:val="22"/>
        </w:rPr>
        <w:t>mjera</w:t>
      </w:r>
      <w:proofErr w:type="spellEnd"/>
      <w:r w:rsidRPr="00E85B17">
        <w:rPr>
          <w:sz w:val="22"/>
          <w:szCs w:val="22"/>
        </w:rPr>
        <w:t xml:space="preserve"> </w:t>
      </w:r>
      <w:proofErr w:type="spellStart"/>
      <w:r w:rsidRPr="00E85B17">
        <w:rPr>
          <w:sz w:val="22"/>
          <w:szCs w:val="22"/>
        </w:rPr>
        <w:t>ostvariti</w:t>
      </w:r>
      <w:proofErr w:type="spellEnd"/>
      <w:r w:rsidRPr="00E85B17">
        <w:rPr>
          <w:sz w:val="22"/>
          <w:szCs w:val="22"/>
        </w:rPr>
        <w:t xml:space="preserve"> </w:t>
      </w:r>
      <w:proofErr w:type="spellStart"/>
      <w:r w:rsidRPr="00E85B17">
        <w:rPr>
          <w:sz w:val="22"/>
          <w:szCs w:val="22"/>
        </w:rPr>
        <w:t>cilj</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w:t>
      </w:r>
    </w:p>
    <w:p w14:paraId="00705D9E" w14:textId="77777777" w:rsidR="00E85B17" w:rsidRPr="00E85B17" w:rsidRDefault="00E85B17" w:rsidP="00E85B17">
      <w:pPr>
        <w:pStyle w:val="Odlomakpopisa"/>
        <w:rPr>
          <w:sz w:val="22"/>
          <w:szCs w:val="22"/>
        </w:rPr>
      </w:pPr>
    </w:p>
    <w:p w14:paraId="71C41B1C" w14:textId="77777777" w:rsidR="00E85B17" w:rsidRPr="00E85B17" w:rsidRDefault="00E85B17" w:rsidP="00895A00">
      <w:pPr>
        <w:pStyle w:val="Odlomakpopisa"/>
        <w:numPr>
          <w:ilvl w:val="0"/>
          <w:numId w:val="97"/>
        </w:numPr>
        <w:spacing w:after="160" w:line="259" w:lineRule="auto"/>
        <w:ind w:left="360"/>
        <w:contextualSpacing/>
        <w:rPr>
          <w:sz w:val="22"/>
          <w:szCs w:val="22"/>
        </w:rPr>
      </w:pPr>
      <w:proofErr w:type="spellStart"/>
      <w:r w:rsidRPr="00E85B17">
        <w:rPr>
          <w:sz w:val="22"/>
          <w:szCs w:val="22"/>
        </w:rPr>
        <w:t>Odgojno-disciplinske</w:t>
      </w:r>
      <w:proofErr w:type="spellEnd"/>
      <w:r w:rsidRPr="00E85B17">
        <w:rPr>
          <w:sz w:val="22"/>
          <w:szCs w:val="22"/>
        </w:rPr>
        <w:t xml:space="preserve"> </w:t>
      </w:r>
      <w:proofErr w:type="spellStart"/>
      <w:r w:rsidRPr="00E85B17">
        <w:rPr>
          <w:sz w:val="22"/>
          <w:szCs w:val="22"/>
        </w:rPr>
        <w:t>mjere</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biti</w:t>
      </w:r>
      <w:proofErr w:type="spellEnd"/>
      <w:r w:rsidRPr="00E85B17">
        <w:rPr>
          <w:sz w:val="22"/>
          <w:szCs w:val="22"/>
        </w:rPr>
        <w:t>:</w:t>
      </w:r>
    </w:p>
    <w:p w14:paraId="0B510187" w14:textId="77777777" w:rsidR="00E85B17" w:rsidRPr="00E85B17" w:rsidRDefault="00E85B17" w:rsidP="00895A00">
      <w:pPr>
        <w:pStyle w:val="Odlomakpopisa"/>
        <w:numPr>
          <w:ilvl w:val="0"/>
          <w:numId w:val="98"/>
        </w:numPr>
        <w:spacing w:after="160" w:line="259" w:lineRule="auto"/>
        <w:ind w:left="700"/>
        <w:contextualSpacing/>
        <w:rPr>
          <w:sz w:val="22"/>
          <w:szCs w:val="22"/>
        </w:rPr>
      </w:pPr>
      <w:proofErr w:type="spellStart"/>
      <w:r w:rsidRPr="00E85B17">
        <w:rPr>
          <w:sz w:val="22"/>
          <w:szCs w:val="22"/>
        </w:rPr>
        <w:t>ukor</w:t>
      </w:r>
      <w:proofErr w:type="spellEnd"/>
      <w:r w:rsidRPr="00E85B17">
        <w:rPr>
          <w:sz w:val="22"/>
          <w:szCs w:val="22"/>
        </w:rPr>
        <w:t xml:space="preserve"> </w:t>
      </w:r>
      <w:proofErr w:type="spellStart"/>
      <w:r w:rsidRPr="00E85B17">
        <w:rPr>
          <w:sz w:val="22"/>
          <w:szCs w:val="22"/>
        </w:rPr>
        <w:t>razrednika</w:t>
      </w:r>
      <w:proofErr w:type="spellEnd"/>
      <w:r w:rsidRPr="00E85B17">
        <w:rPr>
          <w:sz w:val="22"/>
          <w:szCs w:val="22"/>
        </w:rPr>
        <w:t xml:space="preserve">, </w:t>
      </w:r>
    </w:p>
    <w:p w14:paraId="3DB45CE7" w14:textId="77777777" w:rsidR="00E85B17" w:rsidRPr="00E85B17" w:rsidRDefault="00E85B17" w:rsidP="00895A00">
      <w:pPr>
        <w:pStyle w:val="Odlomakpopisa"/>
        <w:numPr>
          <w:ilvl w:val="0"/>
          <w:numId w:val="98"/>
        </w:numPr>
        <w:spacing w:after="160" w:line="259" w:lineRule="auto"/>
        <w:ind w:left="700"/>
        <w:contextualSpacing/>
        <w:rPr>
          <w:sz w:val="22"/>
          <w:szCs w:val="22"/>
        </w:rPr>
      </w:pPr>
      <w:proofErr w:type="spellStart"/>
      <w:r w:rsidRPr="00E85B17">
        <w:rPr>
          <w:sz w:val="22"/>
          <w:szCs w:val="22"/>
        </w:rPr>
        <w:t>ukor</w:t>
      </w:r>
      <w:proofErr w:type="spellEnd"/>
      <w:r w:rsidRPr="00E85B17">
        <w:rPr>
          <w:sz w:val="22"/>
          <w:szCs w:val="22"/>
        </w:rPr>
        <w:t xml:space="preserve"> </w:t>
      </w:r>
      <w:proofErr w:type="spellStart"/>
      <w:r w:rsidRPr="00E85B17">
        <w:rPr>
          <w:sz w:val="22"/>
          <w:szCs w:val="22"/>
        </w:rPr>
        <w:t>razrednog</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w:t>
      </w:r>
    </w:p>
    <w:p w14:paraId="4B5CE0FC" w14:textId="77777777" w:rsidR="00E85B17" w:rsidRPr="00E85B17" w:rsidRDefault="00E85B17" w:rsidP="00895A00">
      <w:pPr>
        <w:pStyle w:val="Odlomakpopisa"/>
        <w:numPr>
          <w:ilvl w:val="0"/>
          <w:numId w:val="98"/>
        </w:numPr>
        <w:spacing w:after="160" w:line="259" w:lineRule="auto"/>
        <w:ind w:left="700"/>
        <w:contextualSpacing/>
        <w:rPr>
          <w:sz w:val="22"/>
          <w:szCs w:val="22"/>
        </w:rPr>
      </w:pPr>
      <w:proofErr w:type="spellStart"/>
      <w:r w:rsidRPr="00E85B17">
        <w:rPr>
          <w:sz w:val="22"/>
          <w:szCs w:val="22"/>
        </w:rPr>
        <w:t>ukor</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 xml:space="preserve">, </w:t>
      </w:r>
    </w:p>
    <w:p w14:paraId="452FFFEF" w14:textId="77777777" w:rsidR="00E85B17" w:rsidRPr="00E85B17" w:rsidRDefault="00E85B17" w:rsidP="00895A00">
      <w:pPr>
        <w:pStyle w:val="Odlomakpopisa"/>
        <w:numPr>
          <w:ilvl w:val="0"/>
          <w:numId w:val="98"/>
        </w:numPr>
        <w:spacing w:after="160" w:line="259" w:lineRule="auto"/>
        <w:ind w:left="700"/>
        <w:contextualSpacing/>
        <w:rPr>
          <w:sz w:val="22"/>
          <w:szCs w:val="22"/>
        </w:rPr>
      </w:pPr>
      <w:proofErr w:type="spellStart"/>
      <w:r w:rsidRPr="00E85B17">
        <w:rPr>
          <w:sz w:val="22"/>
          <w:szCs w:val="22"/>
        </w:rPr>
        <w:t>ukor</w:t>
      </w:r>
      <w:proofErr w:type="spellEnd"/>
      <w:r w:rsidRPr="00E85B17">
        <w:rPr>
          <w:sz w:val="22"/>
          <w:szCs w:val="22"/>
        </w:rPr>
        <w:t xml:space="preserve"> </w:t>
      </w:r>
      <w:proofErr w:type="spellStart"/>
      <w:r w:rsidRPr="00E85B17">
        <w:rPr>
          <w:sz w:val="22"/>
          <w:szCs w:val="22"/>
        </w:rPr>
        <w:t>nastavničkog</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w:t>
      </w:r>
    </w:p>
    <w:p w14:paraId="5D7A4C3D" w14:textId="77777777" w:rsidR="00E85B17" w:rsidRPr="00E85B17" w:rsidRDefault="00E85B17" w:rsidP="00895A00">
      <w:pPr>
        <w:pStyle w:val="Odlomakpopisa"/>
        <w:numPr>
          <w:ilvl w:val="0"/>
          <w:numId w:val="98"/>
        </w:numPr>
        <w:spacing w:after="160" w:line="259" w:lineRule="auto"/>
        <w:ind w:left="700"/>
        <w:contextualSpacing/>
        <w:rPr>
          <w:sz w:val="22"/>
          <w:szCs w:val="22"/>
        </w:rPr>
      </w:pPr>
      <w:proofErr w:type="spellStart"/>
      <w:r w:rsidRPr="00E85B17">
        <w:rPr>
          <w:sz w:val="22"/>
          <w:szCs w:val="22"/>
        </w:rPr>
        <w:t>isključenje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37CBA6E3" w14:textId="77777777" w:rsidR="00E85B17" w:rsidRPr="00E85B17" w:rsidRDefault="00E85B17" w:rsidP="00E85B17">
      <w:pPr>
        <w:pStyle w:val="Odlomakpopisa"/>
        <w:ind w:left="1440"/>
        <w:rPr>
          <w:sz w:val="22"/>
          <w:szCs w:val="22"/>
        </w:rPr>
      </w:pPr>
    </w:p>
    <w:p w14:paraId="1ACE2D6E" w14:textId="77777777" w:rsidR="00E85B17" w:rsidRPr="00E85B17" w:rsidRDefault="00E85B17" w:rsidP="00895A00">
      <w:pPr>
        <w:pStyle w:val="Odlomakpopisa"/>
        <w:numPr>
          <w:ilvl w:val="0"/>
          <w:numId w:val="97"/>
        </w:numPr>
        <w:spacing w:after="160" w:line="259" w:lineRule="auto"/>
        <w:ind w:left="360"/>
        <w:contextualSpacing/>
        <w:rPr>
          <w:sz w:val="22"/>
          <w:szCs w:val="22"/>
        </w:rPr>
      </w:pPr>
      <w:proofErr w:type="spellStart"/>
      <w:r w:rsidRPr="00E85B17">
        <w:rPr>
          <w:sz w:val="22"/>
          <w:szCs w:val="22"/>
        </w:rPr>
        <w:lastRenderedPageBreak/>
        <w:t>Ukor</w:t>
      </w:r>
      <w:proofErr w:type="spellEnd"/>
      <w:r w:rsidRPr="00E85B17">
        <w:rPr>
          <w:sz w:val="22"/>
          <w:szCs w:val="22"/>
        </w:rPr>
        <w:t xml:space="preserve"> </w:t>
      </w:r>
      <w:proofErr w:type="spellStart"/>
      <w:r w:rsidRPr="00E85B17">
        <w:rPr>
          <w:sz w:val="22"/>
          <w:szCs w:val="22"/>
        </w:rPr>
        <w:t>nastavničkog</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isključenje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izriče</w:t>
      </w:r>
      <w:proofErr w:type="spellEnd"/>
      <w:r w:rsidRPr="00E85B17">
        <w:rPr>
          <w:sz w:val="22"/>
          <w:szCs w:val="22"/>
        </w:rPr>
        <w:t xml:space="preserve"> </w:t>
      </w:r>
      <w:proofErr w:type="spellStart"/>
      <w:r w:rsidRPr="00E85B17">
        <w:rPr>
          <w:sz w:val="22"/>
          <w:szCs w:val="22"/>
        </w:rPr>
        <w:t>nastavničko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o </w:t>
      </w:r>
      <w:proofErr w:type="spellStart"/>
      <w:r w:rsidRPr="00E85B17">
        <w:rPr>
          <w:sz w:val="22"/>
          <w:szCs w:val="22"/>
        </w:rPr>
        <w:t>čemu</w:t>
      </w:r>
      <w:proofErr w:type="spellEnd"/>
      <w:r w:rsidRPr="00E85B17">
        <w:rPr>
          <w:sz w:val="22"/>
          <w:szCs w:val="22"/>
        </w:rPr>
        <w:t xml:space="preserve"> se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rješenje</w:t>
      </w:r>
      <w:proofErr w:type="spellEnd"/>
      <w:r w:rsidRPr="00E85B17">
        <w:rPr>
          <w:sz w:val="22"/>
          <w:szCs w:val="22"/>
        </w:rPr>
        <w:t>.</w:t>
      </w:r>
    </w:p>
    <w:p w14:paraId="72B19C11" w14:textId="77777777" w:rsidR="00E85B17" w:rsidRPr="00E85B17" w:rsidRDefault="00E85B17" w:rsidP="00E85B17">
      <w:pPr>
        <w:pStyle w:val="Odlomakpopisa"/>
        <w:rPr>
          <w:sz w:val="22"/>
          <w:szCs w:val="22"/>
        </w:rPr>
      </w:pPr>
    </w:p>
    <w:p w14:paraId="22BD207A" w14:textId="77777777" w:rsidR="00E85B17" w:rsidRPr="00E85B17" w:rsidRDefault="00E85B17" w:rsidP="00895A00">
      <w:pPr>
        <w:pStyle w:val="Odlomakpopisa"/>
        <w:numPr>
          <w:ilvl w:val="0"/>
          <w:numId w:val="97"/>
        </w:numPr>
        <w:spacing w:after="160" w:line="259" w:lineRule="auto"/>
        <w:ind w:left="360"/>
        <w:contextualSpacing/>
        <w:rPr>
          <w:b/>
          <w:bCs/>
          <w:sz w:val="22"/>
          <w:szCs w:val="22"/>
        </w:rPr>
      </w:pPr>
      <w:proofErr w:type="spellStart"/>
      <w:r w:rsidRPr="00E85B17">
        <w:rPr>
          <w:sz w:val="22"/>
          <w:szCs w:val="22"/>
        </w:rPr>
        <w:t>Bliže</w:t>
      </w:r>
      <w:proofErr w:type="spellEnd"/>
      <w:r w:rsidRPr="00E85B17">
        <w:rPr>
          <w:sz w:val="22"/>
          <w:szCs w:val="22"/>
        </w:rPr>
        <w:t xml:space="preserve"> </w:t>
      </w:r>
      <w:proofErr w:type="spellStart"/>
      <w:r w:rsidRPr="00E85B17">
        <w:rPr>
          <w:sz w:val="22"/>
          <w:szCs w:val="22"/>
        </w:rPr>
        <w:t>odredbe</w:t>
      </w:r>
      <w:proofErr w:type="spellEnd"/>
      <w:r w:rsidRPr="00E85B17">
        <w:rPr>
          <w:sz w:val="22"/>
          <w:szCs w:val="22"/>
        </w:rPr>
        <w:t xml:space="preserve"> o </w:t>
      </w:r>
      <w:proofErr w:type="spellStart"/>
      <w:r w:rsidRPr="00E85B17">
        <w:rPr>
          <w:sz w:val="22"/>
          <w:szCs w:val="22"/>
        </w:rPr>
        <w:t>povredama</w:t>
      </w:r>
      <w:proofErr w:type="spellEnd"/>
      <w:r w:rsidRPr="00E85B17">
        <w:rPr>
          <w:sz w:val="22"/>
          <w:szCs w:val="22"/>
        </w:rPr>
        <w:t xml:space="preserve"> discipline, </w:t>
      </w:r>
      <w:proofErr w:type="spellStart"/>
      <w:r w:rsidRPr="00E85B17">
        <w:rPr>
          <w:sz w:val="22"/>
          <w:szCs w:val="22"/>
        </w:rPr>
        <w:t>postupku</w:t>
      </w:r>
      <w:proofErr w:type="spellEnd"/>
      <w:r w:rsidRPr="00E85B17">
        <w:rPr>
          <w:sz w:val="22"/>
          <w:szCs w:val="22"/>
        </w:rPr>
        <w:t xml:space="preserve"> za </w:t>
      </w:r>
      <w:proofErr w:type="spellStart"/>
      <w:r w:rsidRPr="00E85B17">
        <w:rPr>
          <w:sz w:val="22"/>
          <w:szCs w:val="22"/>
        </w:rPr>
        <w:t>utvrđivanje</w:t>
      </w:r>
      <w:proofErr w:type="spellEnd"/>
      <w:r w:rsidRPr="00E85B17">
        <w:rPr>
          <w:sz w:val="22"/>
          <w:szCs w:val="22"/>
        </w:rPr>
        <w:t xml:space="preserve"> </w:t>
      </w:r>
      <w:proofErr w:type="spellStart"/>
      <w:r w:rsidRPr="00E85B17">
        <w:rPr>
          <w:sz w:val="22"/>
          <w:szCs w:val="22"/>
        </w:rPr>
        <w:t>disciplinske</w:t>
      </w:r>
      <w:proofErr w:type="spellEnd"/>
      <w:r w:rsidRPr="00E85B17">
        <w:rPr>
          <w:sz w:val="22"/>
          <w:szCs w:val="22"/>
        </w:rPr>
        <w:t xml:space="preserve"> </w:t>
      </w:r>
      <w:proofErr w:type="spellStart"/>
      <w:r w:rsidRPr="00E85B17">
        <w:rPr>
          <w:sz w:val="22"/>
          <w:szCs w:val="22"/>
        </w:rPr>
        <w:t>odgovornosti</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dužini</w:t>
      </w:r>
      <w:proofErr w:type="spellEnd"/>
      <w:r w:rsidRPr="00E85B17">
        <w:rPr>
          <w:sz w:val="22"/>
          <w:szCs w:val="22"/>
        </w:rPr>
        <w:t xml:space="preserve"> </w:t>
      </w:r>
      <w:proofErr w:type="spellStart"/>
      <w:r w:rsidRPr="00E85B17">
        <w:rPr>
          <w:sz w:val="22"/>
          <w:szCs w:val="22"/>
        </w:rPr>
        <w:t>izrečene</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disciplinske</w:t>
      </w:r>
      <w:proofErr w:type="spellEnd"/>
      <w:r w:rsidRPr="00E85B17">
        <w:rPr>
          <w:sz w:val="22"/>
          <w:szCs w:val="22"/>
        </w:rPr>
        <w:t xml:space="preserve"> </w:t>
      </w:r>
      <w:proofErr w:type="spellStart"/>
      <w:r w:rsidRPr="00E85B17">
        <w:rPr>
          <w:sz w:val="22"/>
          <w:szCs w:val="22"/>
        </w:rPr>
        <w:t>mjere</w:t>
      </w:r>
      <w:proofErr w:type="spellEnd"/>
      <w:r w:rsidRPr="00E85B17">
        <w:rPr>
          <w:sz w:val="22"/>
          <w:szCs w:val="22"/>
        </w:rPr>
        <w:t xml:space="preserve">, </w:t>
      </w:r>
      <w:proofErr w:type="spellStart"/>
      <w:r w:rsidRPr="00E85B17">
        <w:rPr>
          <w:sz w:val="22"/>
          <w:szCs w:val="22"/>
        </w:rPr>
        <w:t>njezinom</w:t>
      </w:r>
      <w:proofErr w:type="spellEnd"/>
      <w:r w:rsidRPr="00E85B17">
        <w:rPr>
          <w:sz w:val="22"/>
          <w:szCs w:val="22"/>
        </w:rPr>
        <w:t xml:space="preserve"> </w:t>
      </w:r>
      <w:proofErr w:type="spellStart"/>
      <w:r w:rsidRPr="00E85B17">
        <w:rPr>
          <w:sz w:val="22"/>
          <w:szCs w:val="22"/>
        </w:rPr>
        <w:t>ublažavanju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ukidanju</w:t>
      </w:r>
      <w:proofErr w:type="spellEnd"/>
      <w:r w:rsidRPr="00E85B17">
        <w:rPr>
          <w:sz w:val="22"/>
          <w:szCs w:val="22"/>
        </w:rPr>
        <w:t xml:space="preserve">, </w:t>
      </w:r>
      <w:proofErr w:type="spellStart"/>
      <w:r w:rsidRPr="00E85B17">
        <w:rPr>
          <w:sz w:val="22"/>
          <w:szCs w:val="22"/>
        </w:rPr>
        <w:t>posljedičnom</w:t>
      </w:r>
      <w:proofErr w:type="spellEnd"/>
      <w:r w:rsidRPr="00E85B17">
        <w:rPr>
          <w:sz w:val="22"/>
          <w:szCs w:val="22"/>
        </w:rPr>
        <w:t xml:space="preserve"> </w:t>
      </w:r>
      <w:proofErr w:type="spellStart"/>
      <w:r w:rsidRPr="00E85B17">
        <w:rPr>
          <w:sz w:val="22"/>
          <w:szCs w:val="22"/>
        </w:rPr>
        <w:t>odnosu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ocjenu</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vladanja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naknadu</w:t>
      </w:r>
      <w:proofErr w:type="spellEnd"/>
      <w:r w:rsidRPr="00E85B17">
        <w:rPr>
          <w:sz w:val="22"/>
          <w:szCs w:val="22"/>
        </w:rPr>
        <w:t xml:space="preserve"> </w:t>
      </w:r>
      <w:proofErr w:type="spellStart"/>
      <w:r w:rsidRPr="00E85B17">
        <w:rPr>
          <w:sz w:val="22"/>
          <w:szCs w:val="22"/>
        </w:rPr>
        <w:t>počinjene</w:t>
      </w:r>
      <w:proofErr w:type="spellEnd"/>
      <w:r w:rsidRPr="00E85B17">
        <w:rPr>
          <w:sz w:val="22"/>
          <w:szCs w:val="22"/>
        </w:rPr>
        <w:t xml:space="preserve"> </w:t>
      </w:r>
      <w:proofErr w:type="spellStart"/>
      <w:r w:rsidRPr="00E85B17">
        <w:rPr>
          <w:sz w:val="22"/>
          <w:szCs w:val="22"/>
        </w:rPr>
        <w:t>materijalne</w:t>
      </w:r>
      <w:proofErr w:type="spellEnd"/>
      <w:r w:rsidRPr="00E85B17">
        <w:rPr>
          <w:sz w:val="22"/>
          <w:szCs w:val="22"/>
        </w:rPr>
        <w:t xml:space="preserve"> </w:t>
      </w:r>
      <w:proofErr w:type="spellStart"/>
      <w:r w:rsidRPr="00E85B17">
        <w:rPr>
          <w:sz w:val="22"/>
          <w:szCs w:val="22"/>
        </w:rPr>
        <w:t>štete</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4C93BC2A" w14:textId="77777777" w:rsidR="00E85B17" w:rsidRPr="00E85B17" w:rsidRDefault="00E85B17" w:rsidP="00E85B17">
      <w:pPr>
        <w:pStyle w:val="Odlomakpopisa"/>
        <w:jc w:val="both"/>
        <w:rPr>
          <w:sz w:val="22"/>
          <w:szCs w:val="22"/>
        </w:rPr>
      </w:pPr>
    </w:p>
    <w:p w14:paraId="5AA67AE9"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97.</w:t>
      </w:r>
    </w:p>
    <w:p w14:paraId="3FC62CD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Prigovor</w:t>
      </w:r>
      <w:proofErr w:type="spellEnd"/>
      <w:r w:rsidRPr="00E85B17">
        <w:rPr>
          <w:b/>
          <w:bCs/>
          <w:sz w:val="22"/>
          <w:szCs w:val="22"/>
        </w:rPr>
        <w:t xml:space="preserve"> </w:t>
      </w:r>
      <w:proofErr w:type="spellStart"/>
      <w:r w:rsidRPr="00E85B17">
        <w:rPr>
          <w:b/>
          <w:bCs/>
          <w:sz w:val="22"/>
          <w:szCs w:val="22"/>
        </w:rPr>
        <w:t>roditelja</w:t>
      </w:r>
      <w:proofErr w:type="spellEnd"/>
      <w:r w:rsidRPr="00E85B17">
        <w:rPr>
          <w:b/>
          <w:bCs/>
          <w:sz w:val="22"/>
          <w:szCs w:val="22"/>
        </w:rPr>
        <w:t xml:space="preserve"> </w:t>
      </w:r>
      <w:proofErr w:type="spellStart"/>
      <w:r w:rsidRPr="00E85B17">
        <w:rPr>
          <w:b/>
          <w:bCs/>
          <w:sz w:val="22"/>
          <w:szCs w:val="22"/>
        </w:rPr>
        <w:t>na</w:t>
      </w:r>
      <w:proofErr w:type="spellEnd"/>
      <w:r w:rsidRPr="00E85B17">
        <w:rPr>
          <w:b/>
          <w:bCs/>
          <w:sz w:val="22"/>
          <w:szCs w:val="22"/>
        </w:rPr>
        <w:t xml:space="preserve"> </w:t>
      </w:r>
      <w:proofErr w:type="spellStart"/>
      <w:r w:rsidRPr="00E85B17">
        <w:rPr>
          <w:b/>
          <w:bCs/>
          <w:sz w:val="22"/>
          <w:szCs w:val="22"/>
        </w:rPr>
        <w:t>ocjenu</w:t>
      </w:r>
      <w:proofErr w:type="spellEnd"/>
      <w:r w:rsidRPr="00E85B17">
        <w:rPr>
          <w:b/>
          <w:bCs/>
          <w:sz w:val="22"/>
          <w:szCs w:val="22"/>
        </w:rPr>
        <w:t xml:space="preserve"> </w:t>
      </w:r>
      <w:proofErr w:type="spellStart"/>
      <w:r w:rsidRPr="00E85B17">
        <w:rPr>
          <w:b/>
          <w:bCs/>
          <w:sz w:val="22"/>
          <w:szCs w:val="22"/>
        </w:rPr>
        <w:t>vladanja</w:t>
      </w:r>
      <w:proofErr w:type="spellEnd"/>
    </w:p>
    <w:p w14:paraId="30B1FE2E" w14:textId="77777777" w:rsidR="00E85B17" w:rsidRPr="00E85B17" w:rsidRDefault="00E85B17" w:rsidP="00E85B17">
      <w:pPr>
        <w:pStyle w:val="Odlomakpopisa"/>
        <w:jc w:val="center"/>
        <w:rPr>
          <w:b/>
          <w:bCs/>
          <w:sz w:val="22"/>
          <w:szCs w:val="22"/>
        </w:rPr>
      </w:pPr>
    </w:p>
    <w:p w14:paraId="377103A7" w14:textId="77777777" w:rsidR="00E85B17" w:rsidRPr="00E85B17" w:rsidRDefault="00E85B17" w:rsidP="00895A00">
      <w:pPr>
        <w:pStyle w:val="Odlomakpopisa"/>
        <w:numPr>
          <w:ilvl w:val="0"/>
          <w:numId w:val="99"/>
        </w:numPr>
        <w:spacing w:after="160" w:line="259" w:lineRule="auto"/>
        <w:ind w:left="360"/>
        <w:contextualSpacing/>
        <w:rPr>
          <w:sz w:val="22"/>
          <w:szCs w:val="22"/>
        </w:rPr>
      </w:pPr>
      <w:proofErr w:type="spellStart"/>
      <w:r w:rsidRPr="00E85B17">
        <w:rPr>
          <w:sz w:val="22"/>
          <w:szCs w:val="22"/>
        </w:rPr>
        <w:t>Izrečena</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disciplinska</w:t>
      </w:r>
      <w:proofErr w:type="spellEnd"/>
      <w:r w:rsidRPr="00E85B17">
        <w:rPr>
          <w:sz w:val="22"/>
          <w:szCs w:val="22"/>
        </w:rPr>
        <w:t xml:space="preserve"> </w:t>
      </w:r>
      <w:proofErr w:type="spellStart"/>
      <w:r w:rsidRPr="00E85B17">
        <w:rPr>
          <w:sz w:val="22"/>
          <w:szCs w:val="22"/>
        </w:rPr>
        <w:t>mjera</w:t>
      </w:r>
      <w:proofErr w:type="spellEnd"/>
      <w:r w:rsidRPr="00E85B17">
        <w:rPr>
          <w:sz w:val="22"/>
          <w:szCs w:val="22"/>
        </w:rPr>
        <w:t xml:space="preserve"> </w:t>
      </w:r>
      <w:proofErr w:type="spellStart"/>
      <w:r w:rsidRPr="00E85B17">
        <w:rPr>
          <w:sz w:val="22"/>
          <w:szCs w:val="22"/>
        </w:rPr>
        <w:t>povlači</w:t>
      </w:r>
      <w:proofErr w:type="spellEnd"/>
      <w:r w:rsidRPr="00E85B17">
        <w:rPr>
          <w:sz w:val="22"/>
          <w:szCs w:val="22"/>
        </w:rPr>
        <w:t xml:space="preserve"> </w:t>
      </w:r>
      <w:proofErr w:type="spellStart"/>
      <w:r w:rsidRPr="00E85B17">
        <w:rPr>
          <w:sz w:val="22"/>
          <w:szCs w:val="22"/>
        </w:rPr>
        <w:t>snižavanje</w:t>
      </w:r>
      <w:proofErr w:type="spellEnd"/>
      <w:r w:rsidRPr="00E85B17">
        <w:rPr>
          <w:sz w:val="22"/>
          <w:szCs w:val="22"/>
        </w:rPr>
        <w:t xml:space="preserve"> </w:t>
      </w:r>
      <w:proofErr w:type="spellStart"/>
      <w:r w:rsidRPr="00E85B17">
        <w:rPr>
          <w:sz w:val="22"/>
          <w:szCs w:val="22"/>
        </w:rPr>
        <w:t>ocjene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vladanja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w:t>
      </w:r>
    </w:p>
    <w:p w14:paraId="05A5E873" w14:textId="77777777" w:rsidR="00E85B17" w:rsidRPr="00E85B17" w:rsidRDefault="00E85B17" w:rsidP="00E85B17">
      <w:pPr>
        <w:pStyle w:val="Odlomakpopisa"/>
        <w:rPr>
          <w:sz w:val="22"/>
          <w:szCs w:val="22"/>
        </w:rPr>
      </w:pPr>
    </w:p>
    <w:p w14:paraId="48D341E5" w14:textId="77777777" w:rsidR="00E85B17" w:rsidRPr="00E85B17" w:rsidRDefault="00E85B17" w:rsidP="00895A00">
      <w:pPr>
        <w:pStyle w:val="Odlomakpopisa"/>
        <w:numPr>
          <w:ilvl w:val="0"/>
          <w:numId w:val="99"/>
        </w:numPr>
        <w:spacing w:after="160" w:line="259" w:lineRule="auto"/>
        <w:ind w:left="360"/>
        <w:contextualSpacing/>
        <w:rPr>
          <w:sz w:val="22"/>
          <w:szCs w:val="22"/>
        </w:rPr>
      </w:pP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njegov</w:t>
      </w:r>
      <w:proofErr w:type="spellEnd"/>
      <w:r w:rsidRPr="00E85B17">
        <w:rPr>
          <w:sz w:val="22"/>
          <w:szCs w:val="22"/>
        </w:rPr>
        <w:t xml:space="preserve"> </w:t>
      </w:r>
      <w:proofErr w:type="spellStart"/>
      <w:r w:rsidRPr="00E85B17">
        <w:rPr>
          <w:sz w:val="22"/>
          <w:szCs w:val="22"/>
        </w:rPr>
        <w:t>roditelj</w:t>
      </w:r>
      <w:proofErr w:type="spellEnd"/>
      <w:r w:rsidRPr="00E85B17">
        <w:rPr>
          <w:sz w:val="22"/>
          <w:szCs w:val="22"/>
        </w:rPr>
        <w:t xml:space="preserve">, </w:t>
      </w:r>
      <w:proofErr w:type="spellStart"/>
      <w:r w:rsidRPr="00E85B17">
        <w:rPr>
          <w:sz w:val="22"/>
          <w:szCs w:val="22"/>
        </w:rPr>
        <w:t>protiv</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disciplinske</w:t>
      </w:r>
      <w:proofErr w:type="spellEnd"/>
      <w:r w:rsidRPr="00E85B17">
        <w:rPr>
          <w:sz w:val="22"/>
          <w:szCs w:val="22"/>
        </w:rPr>
        <w:t xml:space="preserve"> </w:t>
      </w:r>
      <w:proofErr w:type="spellStart"/>
      <w:r w:rsidRPr="00E85B17">
        <w:rPr>
          <w:sz w:val="22"/>
          <w:szCs w:val="22"/>
        </w:rPr>
        <w:t>mjere</w:t>
      </w:r>
      <w:proofErr w:type="spellEnd"/>
      <w:r w:rsidRPr="00E85B17">
        <w:rPr>
          <w:sz w:val="22"/>
          <w:szCs w:val="22"/>
        </w:rPr>
        <w:t xml:space="preserve"> </w:t>
      </w:r>
      <w:proofErr w:type="spellStart"/>
      <w:r w:rsidRPr="00E85B17">
        <w:rPr>
          <w:sz w:val="22"/>
          <w:szCs w:val="22"/>
        </w:rPr>
        <w:t>ukor</w:t>
      </w:r>
      <w:proofErr w:type="spellEnd"/>
      <w:r w:rsidRPr="00E85B17">
        <w:rPr>
          <w:sz w:val="22"/>
          <w:szCs w:val="22"/>
        </w:rPr>
        <w:t xml:space="preserve"> </w:t>
      </w:r>
      <w:proofErr w:type="spellStart"/>
      <w:r w:rsidRPr="00E85B17">
        <w:rPr>
          <w:sz w:val="22"/>
          <w:szCs w:val="22"/>
        </w:rPr>
        <w:t>nastavničkog</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isključenje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izjaviti</w:t>
      </w:r>
      <w:proofErr w:type="spellEnd"/>
      <w:r w:rsidRPr="00E85B17">
        <w:rPr>
          <w:sz w:val="22"/>
          <w:szCs w:val="22"/>
        </w:rPr>
        <w:t xml:space="preserve"> </w:t>
      </w:r>
      <w:proofErr w:type="spellStart"/>
      <w:r w:rsidRPr="00E85B17">
        <w:rPr>
          <w:sz w:val="22"/>
          <w:szCs w:val="22"/>
        </w:rPr>
        <w:t>žalbu</w:t>
      </w:r>
      <w:proofErr w:type="spellEnd"/>
      <w:r w:rsidRPr="00E85B17">
        <w:rPr>
          <w:sz w:val="22"/>
          <w:szCs w:val="22"/>
        </w:rPr>
        <w:t xml:space="preserve"> </w:t>
      </w:r>
      <w:proofErr w:type="spellStart"/>
      <w:r w:rsidRPr="00E85B17">
        <w:rPr>
          <w:sz w:val="22"/>
          <w:szCs w:val="22"/>
        </w:rPr>
        <w:t>školskom</w:t>
      </w:r>
      <w:proofErr w:type="spellEnd"/>
      <w:r w:rsidRPr="00E85B17">
        <w:rPr>
          <w:sz w:val="22"/>
          <w:szCs w:val="22"/>
        </w:rPr>
        <w:t xml:space="preserve"> </w:t>
      </w:r>
      <w:proofErr w:type="spellStart"/>
      <w:r w:rsidRPr="00E85B17">
        <w:rPr>
          <w:sz w:val="22"/>
          <w:szCs w:val="22"/>
        </w:rPr>
        <w:t>odboru</w:t>
      </w:r>
      <w:proofErr w:type="spellEnd"/>
      <w:r w:rsidRPr="00E85B17">
        <w:rPr>
          <w:sz w:val="22"/>
          <w:szCs w:val="22"/>
        </w:rPr>
        <w:t>.</w:t>
      </w:r>
    </w:p>
    <w:p w14:paraId="6B93B7EB" w14:textId="77777777" w:rsidR="00E85B17" w:rsidRPr="00E85B17" w:rsidRDefault="00E85B17" w:rsidP="00E85B17">
      <w:pPr>
        <w:pStyle w:val="Odlomakpopisa"/>
        <w:rPr>
          <w:sz w:val="22"/>
          <w:szCs w:val="22"/>
        </w:rPr>
      </w:pPr>
    </w:p>
    <w:p w14:paraId="1D03A863" w14:textId="77777777" w:rsidR="00E85B17" w:rsidRPr="00E85B17" w:rsidRDefault="00E85B17" w:rsidP="00895A00">
      <w:pPr>
        <w:pStyle w:val="Odlomakpopisa"/>
        <w:numPr>
          <w:ilvl w:val="0"/>
          <w:numId w:val="99"/>
        </w:numPr>
        <w:spacing w:after="160" w:line="259" w:lineRule="auto"/>
        <w:ind w:left="360"/>
        <w:contextualSpacing/>
        <w:rPr>
          <w:sz w:val="22"/>
          <w:szCs w:val="22"/>
        </w:rPr>
      </w:pP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disciplinska</w:t>
      </w:r>
      <w:proofErr w:type="spellEnd"/>
      <w:r w:rsidRPr="00E85B17">
        <w:rPr>
          <w:sz w:val="22"/>
          <w:szCs w:val="22"/>
        </w:rPr>
        <w:t xml:space="preserve"> </w:t>
      </w:r>
      <w:proofErr w:type="spellStart"/>
      <w:r w:rsidRPr="00E85B17">
        <w:rPr>
          <w:sz w:val="22"/>
          <w:szCs w:val="22"/>
        </w:rPr>
        <w:t>mjera</w:t>
      </w:r>
      <w:proofErr w:type="spellEnd"/>
      <w:r w:rsidRPr="00E85B17">
        <w:rPr>
          <w:sz w:val="22"/>
          <w:szCs w:val="22"/>
        </w:rPr>
        <w:t xml:space="preserve"> </w:t>
      </w:r>
      <w:proofErr w:type="spellStart"/>
      <w:r w:rsidRPr="00E85B17">
        <w:rPr>
          <w:sz w:val="22"/>
          <w:szCs w:val="22"/>
        </w:rPr>
        <w:t>važi</w:t>
      </w:r>
      <w:proofErr w:type="spellEnd"/>
      <w:r w:rsidRPr="00E85B17">
        <w:rPr>
          <w:sz w:val="22"/>
          <w:szCs w:val="22"/>
        </w:rPr>
        <w:t xml:space="preserve"> za </w:t>
      </w:r>
      <w:proofErr w:type="spellStart"/>
      <w:r w:rsidRPr="00E85B17">
        <w:rPr>
          <w:sz w:val="22"/>
          <w:szCs w:val="22"/>
        </w:rPr>
        <w:t>školsku</w:t>
      </w:r>
      <w:proofErr w:type="spellEnd"/>
      <w:r w:rsidRPr="00E85B17">
        <w:rPr>
          <w:sz w:val="22"/>
          <w:szCs w:val="22"/>
        </w:rPr>
        <w:t xml:space="preserve"> </w:t>
      </w:r>
      <w:proofErr w:type="spellStart"/>
      <w:r w:rsidRPr="00E85B17">
        <w:rPr>
          <w:sz w:val="22"/>
          <w:szCs w:val="22"/>
        </w:rPr>
        <w:t>godinu</w:t>
      </w:r>
      <w:proofErr w:type="spellEnd"/>
      <w:r w:rsidRPr="00E85B17">
        <w:rPr>
          <w:sz w:val="22"/>
          <w:szCs w:val="22"/>
        </w:rPr>
        <w:t xml:space="preserve"> za </w:t>
      </w:r>
      <w:proofErr w:type="spellStart"/>
      <w:r w:rsidRPr="00E85B17">
        <w:rPr>
          <w:sz w:val="22"/>
          <w:szCs w:val="22"/>
        </w:rPr>
        <w:t>koju</w:t>
      </w:r>
      <w:proofErr w:type="spellEnd"/>
      <w:r w:rsidRPr="00E85B17">
        <w:rPr>
          <w:sz w:val="22"/>
          <w:szCs w:val="22"/>
        </w:rPr>
        <w:t xml:space="preserve"> je </w:t>
      </w:r>
      <w:proofErr w:type="spellStart"/>
      <w:r w:rsidRPr="00E85B17">
        <w:rPr>
          <w:sz w:val="22"/>
          <w:szCs w:val="22"/>
        </w:rPr>
        <w:t>izrečena</w:t>
      </w:r>
      <w:proofErr w:type="spellEnd"/>
      <w:r w:rsidRPr="00E85B17">
        <w:rPr>
          <w:sz w:val="22"/>
          <w:szCs w:val="22"/>
        </w:rPr>
        <w:t xml:space="preserve">, a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ublažavati</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ukinuti</w:t>
      </w:r>
      <w:proofErr w:type="spellEnd"/>
      <w:r w:rsidRPr="00E85B17">
        <w:rPr>
          <w:sz w:val="22"/>
          <w:szCs w:val="22"/>
        </w:rPr>
        <w:t>.</w:t>
      </w:r>
    </w:p>
    <w:p w14:paraId="305F94BD" w14:textId="77777777" w:rsidR="00E85B17" w:rsidRPr="00E85B17" w:rsidRDefault="00E85B17" w:rsidP="00E85B17">
      <w:pPr>
        <w:pStyle w:val="Odlomakpopisa"/>
        <w:rPr>
          <w:sz w:val="22"/>
          <w:szCs w:val="22"/>
        </w:rPr>
      </w:pPr>
    </w:p>
    <w:p w14:paraId="5DD9E808" w14:textId="77777777" w:rsidR="00E85B17" w:rsidRPr="00E85B17" w:rsidRDefault="00E85B17" w:rsidP="00895A00">
      <w:pPr>
        <w:pStyle w:val="Odlomakpopisa"/>
        <w:numPr>
          <w:ilvl w:val="0"/>
          <w:numId w:val="99"/>
        </w:numPr>
        <w:spacing w:after="160" w:line="259" w:lineRule="auto"/>
        <w:ind w:left="360"/>
        <w:contextualSpacing/>
        <w:rPr>
          <w:sz w:val="22"/>
          <w:szCs w:val="22"/>
        </w:rPr>
      </w:pPr>
      <w:proofErr w:type="spellStart"/>
      <w:r w:rsidRPr="00E85B17">
        <w:rPr>
          <w:sz w:val="22"/>
          <w:szCs w:val="22"/>
        </w:rPr>
        <w:t>Ukoliko</w:t>
      </w:r>
      <w:proofErr w:type="spellEnd"/>
      <w:r w:rsidRPr="00E85B17">
        <w:rPr>
          <w:sz w:val="22"/>
          <w:szCs w:val="22"/>
        </w:rPr>
        <w:t xml:space="preserve"> </w:t>
      </w:r>
      <w:proofErr w:type="spellStart"/>
      <w:r w:rsidRPr="00E85B17">
        <w:rPr>
          <w:sz w:val="22"/>
          <w:szCs w:val="22"/>
        </w:rPr>
        <w:t>učenik</w:t>
      </w:r>
      <w:proofErr w:type="spellEnd"/>
      <w:r w:rsidRPr="00E85B17">
        <w:rPr>
          <w:sz w:val="22"/>
          <w:szCs w:val="22"/>
        </w:rPr>
        <w:t xml:space="preserve"> u </w:t>
      </w:r>
      <w:proofErr w:type="spellStart"/>
      <w:r w:rsidRPr="00E85B17">
        <w:rPr>
          <w:sz w:val="22"/>
          <w:szCs w:val="22"/>
        </w:rPr>
        <w:t>kontinuitetu</w:t>
      </w:r>
      <w:proofErr w:type="spellEnd"/>
      <w:r w:rsidRPr="00E85B17">
        <w:rPr>
          <w:sz w:val="22"/>
          <w:szCs w:val="22"/>
        </w:rPr>
        <w:t xml:space="preserve"> od </w:t>
      </w:r>
      <w:proofErr w:type="spellStart"/>
      <w:r w:rsidRPr="00E85B17">
        <w:rPr>
          <w:sz w:val="22"/>
          <w:szCs w:val="22"/>
        </w:rPr>
        <w:t>dva</w:t>
      </w:r>
      <w:proofErr w:type="spellEnd"/>
      <w:r w:rsidRPr="00E85B17">
        <w:rPr>
          <w:sz w:val="22"/>
          <w:szCs w:val="22"/>
        </w:rPr>
        <w:t xml:space="preserve"> </w:t>
      </w:r>
      <w:proofErr w:type="spellStart"/>
      <w:r w:rsidRPr="00E85B17">
        <w:rPr>
          <w:sz w:val="22"/>
          <w:szCs w:val="22"/>
        </w:rPr>
        <w:t>mjeseca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izrečenu</w:t>
      </w:r>
      <w:proofErr w:type="spellEnd"/>
      <w:r w:rsidRPr="00E85B17">
        <w:rPr>
          <w:sz w:val="22"/>
          <w:szCs w:val="22"/>
        </w:rPr>
        <w:t xml:space="preserve"> </w:t>
      </w:r>
      <w:proofErr w:type="spellStart"/>
      <w:r w:rsidRPr="00E85B17">
        <w:rPr>
          <w:sz w:val="22"/>
          <w:szCs w:val="22"/>
        </w:rPr>
        <w:t>jednu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odgojno-disciplinskih</w:t>
      </w:r>
      <w:proofErr w:type="spellEnd"/>
      <w:r w:rsidRPr="00E85B17">
        <w:rPr>
          <w:sz w:val="22"/>
          <w:szCs w:val="22"/>
        </w:rPr>
        <w:t xml:space="preserve"> </w:t>
      </w:r>
      <w:proofErr w:type="spellStart"/>
      <w:r w:rsidRPr="00E85B17">
        <w:rPr>
          <w:sz w:val="22"/>
          <w:szCs w:val="22"/>
        </w:rPr>
        <w:t>mjera</w:t>
      </w:r>
      <w:proofErr w:type="spellEnd"/>
      <w:r w:rsidRPr="00E85B17">
        <w:rPr>
          <w:sz w:val="22"/>
          <w:szCs w:val="22"/>
        </w:rPr>
        <w:t xml:space="preserve">, ne </w:t>
      </w:r>
      <w:proofErr w:type="spellStart"/>
      <w:r w:rsidRPr="00E85B17">
        <w:rPr>
          <w:sz w:val="22"/>
          <w:szCs w:val="22"/>
        </w:rPr>
        <w:t>može</w:t>
      </w:r>
      <w:proofErr w:type="spellEnd"/>
      <w:r w:rsidRPr="00E85B17">
        <w:rPr>
          <w:sz w:val="22"/>
          <w:szCs w:val="22"/>
        </w:rPr>
        <w:t xml:space="preserve"> mu se </w:t>
      </w:r>
      <w:proofErr w:type="spellStart"/>
      <w:r w:rsidRPr="00E85B17">
        <w:rPr>
          <w:sz w:val="22"/>
          <w:szCs w:val="22"/>
        </w:rPr>
        <w:t>ublažiti</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ukinuti</w:t>
      </w:r>
      <w:proofErr w:type="spellEnd"/>
      <w:r w:rsidRPr="00E85B17">
        <w:rPr>
          <w:sz w:val="22"/>
          <w:szCs w:val="22"/>
        </w:rPr>
        <w:t xml:space="preserve"> </w:t>
      </w:r>
      <w:proofErr w:type="spellStart"/>
      <w:r w:rsidRPr="00E85B17">
        <w:rPr>
          <w:sz w:val="22"/>
          <w:szCs w:val="22"/>
        </w:rPr>
        <w:t>mjera</w:t>
      </w:r>
      <w:proofErr w:type="spellEnd"/>
      <w:r w:rsidRPr="00E85B17">
        <w:rPr>
          <w:sz w:val="22"/>
          <w:szCs w:val="22"/>
        </w:rPr>
        <w:t>.</w:t>
      </w:r>
    </w:p>
    <w:p w14:paraId="0BA75ECA" w14:textId="77777777" w:rsidR="00E85B17" w:rsidRPr="00E85B17" w:rsidRDefault="00E85B17" w:rsidP="00E85B17">
      <w:pPr>
        <w:pStyle w:val="Odlomakpopisa"/>
        <w:ind w:left="360"/>
        <w:rPr>
          <w:sz w:val="22"/>
          <w:szCs w:val="22"/>
        </w:rPr>
      </w:pPr>
    </w:p>
    <w:p w14:paraId="2EEC23BB"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98.</w:t>
      </w:r>
    </w:p>
    <w:p w14:paraId="3423873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Vijeće</w:t>
      </w:r>
      <w:proofErr w:type="spellEnd"/>
      <w:r w:rsidRPr="00E85B17">
        <w:rPr>
          <w:b/>
          <w:bCs/>
          <w:sz w:val="22"/>
          <w:szCs w:val="22"/>
        </w:rPr>
        <w:t xml:space="preserve"> </w:t>
      </w:r>
      <w:proofErr w:type="spellStart"/>
      <w:r w:rsidRPr="00E85B17">
        <w:rPr>
          <w:b/>
          <w:bCs/>
          <w:sz w:val="22"/>
          <w:szCs w:val="22"/>
        </w:rPr>
        <w:t>učenika</w:t>
      </w:r>
      <w:proofErr w:type="spellEnd"/>
    </w:p>
    <w:p w14:paraId="52061680" w14:textId="77777777" w:rsidR="00E85B17" w:rsidRPr="00E85B17" w:rsidRDefault="00E85B17" w:rsidP="00E85B17">
      <w:pPr>
        <w:pStyle w:val="Odlomakpopisa"/>
        <w:rPr>
          <w:b/>
          <w:bCs/>
          <w:sz w:val="22"/>
          <w:szCs w:val="22"/>
        </w:rPr>
      </w:pPr>
    </w:p>
    <w:p w14:paraId="4E9A1314" w14:textId="77777777" w:rsidR="00E85B17" w:rsidRPr="00E85B17" w:rsidRDefault="00E85B17" w:rsidP="00895A00">
      <w:pPr>
        <w:pStyle w:val="Odlomakpopisa"/>
        <w:numPr>
          <w:ilvl w:val="0"/>
          <w:numId w:val="100"/>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formira</w:t>
      </w:r>
      <w:proofErr w:type="spellEnd"/>
      <w:r w:rsidRPr="00E85B17">
        <w:rPr>
          <w:sz w:val="22"/>
          <w:szCs w:val="22"/>
        </w:rPr>
        <w:t xml:space="preserve"> se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ostvarivanja</w:t>
      </w:r>
      <w:proofErr w:type="spellEnd"/>
      <w:r w:rsidRPr="00E85B17">
        <w:rPr>
          <w:sz w:val="22"/>
          <w:szCs w:val="22"/>
        </w:rPr>
        <w:t xml:space="preserve"> </w:t>
      </w:r>
      <w:proofErr w:type="spellStart"/>
      <w:r w:rsidRPr="00E85B17">
        <w:rPr>
          <w:sz w:val="22"/>
          <w:szCs w:val="22"/>
        </w:rPr>
        <w:t>neposredne</w:t>
      </w:r>
      <w:proofErr w:type="spellEnd"/>
      <w:r w:rsidRPr="00E85B17">
        <w:rPr>
          <w:sz w:val="22"/>
          <w:szCs w:val="22"/>
        </w:rPr>
        <w:t xml:space="preserve"> </w:t>
      </w:r>
      <w:proofErr w:type="spellStart"/>
      <w:r w:rsidRPr="00E85B17">
        <w:rPr>
          <w:sz w:val="22"/>
          <w:szCs w:val="22"/>
        </w:rPr>
        <w:t>suradnje</w:t>
      </w:r>
      <w:proofErr w:type="spellEnd"/>
      <w:r w:rsidRPr="00E85B17">
        <w:rPr>
          <w:sz w:val="22"/>
          <w:szCs w:val="22"/>
        </w:rPr>
        <w:t xml:space="preserve"> s </w:t>
      </w:r>
      <w:proofErr w:type="spellStart"/>
      <w:r w:rsidRPr="00E85B17">
        <w:rPr>
          <w:sz w:val="22"/>
          <w:szCs w:val="22"/>
        </w:rPr>
        <w:t>tijelima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07DAB34C" w14:textId="77777777" w:rsidR="00E85B17" w:rsidRPr="00E85B17" w:rsidRDefault="00E85B17" w:rsidP="00E85B17">
      <w:pPr>
        <w:pStyle w:val="Odlomakpopisa"/>
        <w:rPr>
          <w:sz w:val="22"/>
          <w:szCs w:val="22"/>
        </w:rPr>
      </w:pPr>
    </w:p>
    <w:p w14:paraId="6C1D1398" w14:textId="77777777" w:rsidR="00E85B17" w:rsidRPr="00E85B17" w:rsidRDefault="00E85B17" w:rsidP="00895A00">
      <w:pPr>
        <w:pStyle w:val="Odlomakpopisa"/>
        <w:numPr>
          <w:ilvl w:val="0"/>
          <w:numId w:val="100"/>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obvezna</w:t>
      </w:r>
      <w:proofErr w:type="spellEnd"/>
      <w:r w:rsidRPr="00E85B17">
        <w:rPr>
          <w:sz w:val="22"/>
          <w:szCs w:val="22"/>
        </w:rPr>
        <w:t xml:space="preserve"> je da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početku</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upozna</w:t>
      </w:r>
      <w:proofErr w:type="spellEnd"/>
      <w:r w:rsidRPr="00E85B17">
        <w:rPr>
          <w:sz w:val="22"/>
          <w:szCs w:val="22"/>
        </w:rPr>
        <w:t xml:space="preserve"> </w:t>
      </w:r>
      <w:proofErr w:type="spellStart"/>
      <w:r w:rsidRPr="00E85B17">
        <w:rPr>
          <w:sz w:val="22"/>
          <w:szCs w:val="22"/>
        </w:rPr>
        <w:t>učenike</w:t>
      </w:r>
      <w:proofErr w:type="spellEnd"/>
      <w:r w:rsidRPr="00E85B17">
        <w:rPr>
          <w:sz w:val="22"/>
          <w:szCs w:val="22"/>
        </w:rPr>
        <w:t xml:space="preserve"> s </w:t>
      </w:r>
      <w:proofErr w:type="spellStart"/>
      <w:r w:rsidRPr="00E85B17">
        <w:rPr>
          <w:sz w:val="22"/>
          <w:szCs w:val="22"/>
        </w:rPr>
        <w:t>njihovim</w:t>
      </w:r>
      <w:proofErr w:type="spellEnd"/>
      <w:r w:rsidRPr="00E85B17">
        <w:rPr>
          <w:sz w:val="22"/>
          <w:szCs w:val="22"/>
        </w:rPr>
        <w:t xml:space="preserve"> </w:t>
      </w:r>
      <w:proofErr w:type="spellStart"/>
      <w:r w:rsidRPr="00E85B17">
        <w:rPr>
          <w:sz w:val="22"/>
          <w:szCs w:val="22"/>
        </w:rPr>
        <w:t>pravima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dužnostima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odgovornostima</w:t>
      </w:r>
      <w:proofErr w:type="spellEnd"/>
      <w:r w:rsidRPr="00E85B17">
        <w:rPr>
          <w:sz w:val="22"/>
          <w:szCs w:val="22"/>
        </w:rPr>
        <w:t xml:space="preserve"> </w:t>
      </w:r>
      <w:proofErr w:type="spellStart"/>
      <w:r w:rsidRPr="00E85B17">
        <w:rPr>
          <w:sz w:val="22"/>
          <w:szCs w:val="22"/>
        </w:rPr>
        <w:t>utvrđenim</w:t>
      </w:r>
      <w:proofErr w:type="spellEnd"/>
      <w:r w:rsidRPr="00E85B17">
        <w:rPr>
          <w:sz w:val="22"/>
          <w:szCs w:val="22"/>
        </w:rPr>
        <w:t xml:space="preserve">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328595C5" w14:textId="77777777" w:rsidR="00E85B17" w:rsidRPr="00E85B17" w:rsidRDefault="00E85B17" w:rsidP="00E85B17">
      <w:pPr>
        <w:pStyle w:val="Odlomakpopisa"/>
        <w:rPr>
          <w:sz w:val="22"/>
          <w:szCs w:val="22"/>
        </w:rPr>
      </w:pPr>
    </w:p>
    <w:p w14:paraId="49CF819B" w14:textId="77777777" w:rsidR="00E85B17" w:rsidRPr="00E85B17" w:rsidRDefault="00E85B17" w:rsidP="00895A00">
      <w:pPr>
        <w:pStyle w:val="Odlomakpopisa"/>
        <w:numPr>
          <w:ilvl w:val="0"/>
          <w:numId w:val="100"/>
        </w:numPr>
        <w:spacing w:after="160" w:line="259" w:lineRule="auto"/>
        <w:ind w:left="360"/>
        <w:contextualSpacing/>
        <w:rPr>
          <w:sz w:val="22"/>
          <w:szCs w:val="22"/>
        </w:rPr>
      </w:pPr>
      <w:proofErr w:type="spellStart"/>
      <w:r w:rsidRPr="00E85B17">
        <w:rPr>
          <w:sz w:val="22"/>
          <w:szCs w:val="22"/>
        </w:rPr>
        <w:t>Učenici</w:t>
      </w:r>
      <w:proofErr w:type="spellEnd"/>
      <w:r w:rsidRPr="00E85B17">
        <w:rPr>
          <w:sz w:val="22"/>
          <w:szCs w:val="22"/>
        </w:rPr>
        <w:t xml:space="preserve"> </w:t>
      </w:r>
      <w:proofErr w:type="spellStart"/>
      <w:r w:rsidRPr="00E85B17">
        <w:rPr>
          <w:sz w:val="22"/>
          <w:szCs w:val="22"/>
        </w:rPr>
        <w:t>formiraju</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razrednih</w:t>
      </w:r>
      <w:proofErr w:type="spellEnd"/>
      <w:r w:rsidRPr="00E85B17">
        <w:rPr>
          <w:sz w:val="22"/>
          <w:szCs w:val="22"/>
        </w:rPr>
        <w:t xml:space="preserve"> </w:t>
      </w:r>
      <w:proofErr w:type="spellStart"/>
      <w:r w:rsidRPr="00E85B17">
        <w:rPr>
          <w:sz w:val="22"/>
          <w:szCs w:val="22"/>
        </w:rPr>
        <w:t>odjela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38ABE562" w14:textId="77777777" w:rsidR="00E85B17" w:rsidRPr="00E85B17" w:rsidRDefault="00E85B17" w:rsidP="00E85B17">
      <w:pPr>
        <w:pStyle w:val="Odlomakpopisa"/>
        <w:rPr>
          <w:sz w:val="22"/>
          <w:szCs w:val="22"/>
        </w:rPr>
      </w:pPr>
    </w:p>
    <w:p w14:paraId="358BC4C8" w14:textId="77777777" w:rsidR="00E85B17" w:rsidRPr="00E85B17" w:rsidRDefault="00E85B17" w:rsidP="00895A00">
      <w:pPr>
        <w:pStyle w:val="Odlomakpopisa"/>
        <w:numPr>
          <w:ilvl w:val="0"/>
          <w:numId w:val="100"/>
        </w:numPr>
        <w:spacing w:after="160" w:line="259" w:lineRule="auto"/>
        <w:ind w:left="360"/>
        <w:contextualSpacing/>
        <w:rPr>
          <w:sz w:val="22"/>
          <w:szCs w:val="22"/>
        </w:rPr>
      </w:pP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sačinjavaju</w:t>
      </w:r>
      <w:proofErr w:type="spellEnd"/>
      <w:r w:rsidRPr="00E85B17">
        <w:rPr>
          <w:sz w:val="22"/>
          <w:szCs w:val="22"/>
        </w:rPr>
        <w:t xml:space="preserve"> </w:t>
      </w:r>
      <w:proofErr w:type="spellStart"/>
      <w:r w:rsidRPr="00E85B17">
        <w:rPr>
          <w:sz w:val="22"/>
          <w:szCs w:val="22"/>
        </w:rPr>
        <w:t>predstavnici</w:t>
      </w:r>
      <w:proofErr w:type="spellEnd"/>
      <w:r w:rsidRPr="00E85B17">
        <w:rPr>
          <w:sz w:val="22"/>
          <w:szCs w:val="22"/>
        </w:rPr>
        <w:t xml:space="preserve"> </w:t>
      </w:r>
      <w:proofErr w:type="spellStart"/>
      <w:r w:rsidRPr="00E85B17">
        <w:rPr>
          <w:sz w:val="22"/>
          <w:szCs w:val="22"/>
        </w:rPr>
        <w:t>razrednih</w:t>
      </w:r>
      <w:proofErr w:type="spellEnd"/>
      <w:r w:rsidRPr="00E85B17">
        <w:rPr>
          <w:sz w:val="22"/>
          <w:szCs w:val="22"/>
        </w:rPr>
        <w:t xml:space="preserve"> </w:t>
      </w:r>
      <w:proofErr w:type="spellStart"/>
      <w:r w:rsidRPr="00E85B17">
        <w:rPr>
          <w:sz w:val="22"/>
          <w:szCs w:val="22"/>
        </w:rPr>
        <w:t>odjela</w:t>
      </w:r>
      <w:proofErr w:type="spellEnd"/>
      <w:r w:rsidRPr="00E85B17">
        <w:rPr>
          <w:sz w:val="22"/>
          <w:szCs w:val="22"/>
        </w:rPr>
        <w:t>.</w:t>
      </w:r>
    </w:p>
    <w:p w14:paraId="4E0900E0" w14:textId="77777777" w:rsidR="00E85B17" w:rsidRPr="00E85B17" w:rsidRDefault="00E85B17" w:rsidP="00E85B17">
      <w:pPr>
        <w:pStyle w:val="Odlomakpopisa"/>
        <w:rPr>
          <w:sz w:val="22"/>
          <w:szCs w:val="22"/>
        </w:rPr>
      </w:pPr>
    </w:p>
    <w:p w14:paraId="4A737182" w14:textId="77777777" w:rsidR="00E85B17" w:rsidRPr="00E85B17" w:rsidRDefault="00E85B17" w:rsidP="00895A00">
      <w:pPr>
        <w:pStyle w:val="Odlomakpopisa"/>
        <w:numPr>
          <w:ilvl w:val="0"/>
          <w:numId w:val="100"/>
        </w:numPr>
        <w:spacing w:after="160" w:line="259" w:lineRule="auto"/>
        <w:ind w:left="360"/>
        <w:contextualSpacing/>
        <w:rPr>
          <w:sz w:val="22"/>
          <w:szCs w:val="22"/>
        </w:rPr>
      </w:pPr>
      <w:proofErr w:type="spellStart"/>
      <w:r w:rsidRPr="00E85B17">
        <w:rPr>
          <w:sz w:val="22"/>
          <w:szCs w:val="22"/>
        </w:rPr>
        <w:t>Uzimajući</w:t>
      </w:r>
      <w:proofErr w:type="spellEnd"/>
      <w:r w:rsidRPr="00E85B17">
        <w:rPr>
          <w:sz w:val="22"/>
          <w:szCs w:val="22"/>
        </w:rPr>
        <w:t xml:space="preserve"> u </w:t>
      </w:r>
      <w:proofErr w:type="spellStart"/>
      <w:r w:rsidRPr="00E85B17">
        <w:rPr>
          <w:sz w:val="22"/>
          <w:szCs w:val="22"/>
        </w:rPr>
        <w:t>obzir</w:t>
      </w:r>
      <w:proofErr w:type="spellEnd"/>
      <w:r w:rsidRPr="00E85B17">
        <w:rPr>
          <w:sz w:val="22"/>
          <w:szCs w:val="22"/>
        </w:rPr>
        <w:t xml:space="preserve"> dob </w:t>
      </w:r>
      <w:proofErr w:type="spellStart"/>
      <w:r w:rsidRPr="00E85B17">
        <w:rPr>
          <w:sz w:val="22"/>
          <w:szCs w:val="22"/>
        </w:rPr>
        <w:t>učenika</w:t>
      </w:r>
      <w:proofErr w:type="spellEnd"/>
      <w:r w:rsidRPr="00E85B17">
        <w:rPr>
          <w:sz w:val="22"/>
          <w:szCs w:val="22"/>
        </w:rPr>
        <w:t xml:space="preserve"> koji </w:t>
      </w:r>
      <w:proofErr w:type="spellStart"/>
      <w:r w:rsidRPr="00E85B17">
        <w:rPr>
          <w:sz w:val="22"/>
          <w:szCs w:val="22"/>
        </w:rPr>
        <w:t>pohađaju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im</w:t>
      </w:r>
      <w:proofErr w:type="spellEnd"/>
      <w:r w:rsidRPr="00E85B17">
        <w:rPr>
          <w:sz w:val="22"/>
          <w:szCs w:val="22"/>
        </w:rPr>
        <w:t xml:space="preserve"> </w:t>
      </w:r>
      <w:proofErr w:type="spellStart"/>
      <w:r w:rsidRPr="00E85B17">
        <w:rPr>
          <w:sz w:val="22"/>
          <w:szCs w:val="22"/>
        </w:rPr>
        <w:t>pomaže</w:t>
      </w:r>
      <w:proofErr w:type="spellEnd"/>
      <w:r w:rsidRPr="00E85B17">
        <w:rPr>
          <w:sz w:val="22"/>
          <w:szCs w:val="22"/>
        </w:rPr>
        <w:t xml:space="preserve"> da </w:t>
      </w:r>
      <w:proofErr w:type="spellStart"/>
      <w:r w:rsidRPr="00E85B17">
        <w:rPr>
          <w:sz w:val="22"/>
          <w:szCs w:val="22"/>
        </w:rPr>
        <w:t>osnuju</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čija</w:t>
      </w:r>
      <w:proofErr w:type="spellEnd"/>
      <w:r w:rsidRPr="00E85B17">
        <w:rPr>
          <w:sz w:val="22"/>
          <w:szCs w:val="22"/>
        </w:rPr>
        <w:t xml:space="preserve"> je </w:t>
      </w:r>
      <w:proofErr w:type="spellStart"/>
      <w:r w:rsidRPr="00E85B17">
        <w:rPr>
          <w:sz w:val="22"/>
          <w:szCs w:val="22"/>
        </w:rPr>
        <w:t>funkcija</w:t>
      </w:r>
      <w:proofErr w:type="spellEnd"/>
      <w:r w:rsidRPr="00E85B17">
        <w:rPr>
          <w:sz w:val="22"/>
          <w:szCs w:val="22"/>
        </w:rPr>
        <w:t xml:space="preserve"> da: </w:t>
      </w:r>
      <w:proofErr w:type="spellStart"/>
      <w:r w:rsidRPr="00E85B17">
        <w:rPr>
          <w:sz w:val="22"/>
          <w:szCs w:val="22"/>
        </w:rPr>
        <w:t>promovira</w:t>
      </w:r>
      <w:proofErr w:type="spellEnd"/>
      <w:r w:rsidRPr="00E85B17">
        <w:rPr>
          <w:sz w:val="22"/>
          <w:szCs w:val="22"/>
        </w:rPr>
        <w:t xml:space="preserve"> </w:t>
      </w:r>
      <w:proofErr w:type="spellStart"/>
      <w:r w:rsidRPr="00E85B17">
        <w:rPr>
          <w:sz w:val="22"/>
          <w:szCs w:val="22"/>
        </w:rPr>
        <w:t>interese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zajednici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čijoj</w:t>
      </w:r>
      <w:proofErr w:type="spellEnd"/>
      <w:r w:rsidRPr="00E85B17">
        <w:rPr>
          <w:sz w:val="22"/>
          <w:szCs w:val="22"/>
        </w:rPr>
        <w:t xml:space="preserve"> </w:t>
      </w:r>
      <w:proofErr w:type="spellStart"/>
      <w:r w:rsidRPr="00E85B17">
        <w:rPr>
          <w:sz w:val="22"/>
          <w:szCs w:val="22"/>
        </w:rPr>
        <w:t>lokaciji</w:t>
      </w:r>
      <w:proofErr w:type="spellEnd"/>
      <w:r w:rsidRPr="00E85B17">
        <w:rPr>
          <w:sz w:val="22"/>
          <w:szCs w:val="22"/>
        </w:rPr>
        <w:t xml:space="preserve"> se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nalazi</w:t>
      </w:r>
      <w:proofErr w:type="spellEnd"/>
      <w:r w:rsidRPr="00E85B17">
        <w:rPr>
          <w:sz w:val="22"/>
          <w:szCs w:val="22"/>
        </w:rPr>
        <w:t xml:space="preserve">, </w:t>
      </w:r>
      <w:proofErr w:type="spellStart"/>
      <w:r w:rsidRPr="00E85B17">
        <w:rPr>
          <w:sz w:val="22"/>
          <w:szCs w:val="22"/>
        </w:rPr>
        <w:t>predstavlja</w:t>
      </w:r>
      <w:proofErr w:type="spellEnd"/>
      <w:r w:rsidRPr="00E85B17">
        <w:rPr>
          <w:sz w:val="22"/>
          <w:szCs w:val="22"/>
        </w:rPr>
        <w:t xml:space="preserve"> </w:t>
      </w:r>
      <w:proofErr w:type="spellStart"/>
      <w:r w:rsidRPr="00E85B17">
        <w:rPr>
          <w:sz w:val="22"/>
          <w:szCs w:val="22"/>
        </w:rPr>
        <w:t>stavove</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školskom</w:t>
      </w:r>
      <w:proofErr w:type="spellEnd"/>
      <w:r w:rsidRPr="00E85B17">
        <w:rPr>
          <w:sz w:val="22"/>
          <w:szCs w:val="22"/>
        </w:rPr>
        <w:t xml:space="preserve"> </w:t>
      </w:r>
      <w:proofErr w:type="spellStart"/>
      <w:r w:rsidRPr="00E85B17">
        <w:rPr>
          <w:sz w:val="22"/>
          <w:szCs w:val="22"/>
        </w:rPr>
        <w:t>odboru</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potiče</w:t>
      </w:r>
      <w:proofErr w:type="spellEnd"/>
      <w:r w:rsidRPr="00E85B17">
        <w:rPr>
          <w:sz w:val="22"/>
          <w:szCs w:val="22"/>
        </w:rPr>
        <w:t xml:space="preserve"> </w:t>
      </w:r>
      <w:proofErr w:type="spellStart"/>
      <w:r w:rsidRPr="00E85B17">
        <w:rPr>
          <w:sz w:val="22"/>
          <w:szCs w:val="22"/>
        </w:rPr>
        <w:t>angažman</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informira</w:t>
      </w:r>
      <w:proofErr w:type="spellEnd"/>
      <w:r w:rsidRPr="00E85B17">
        <w:rPr>
          <w:sz w:val="22"/>
          <w:szCs w:val="22"/>
        </w:rPr>
        <w:t xml:space="preserv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o </w:t>
      </w:r>
      <w:proofErr w:type="spellStart"/>
      <w:r w:rsidRPr="00E85B17">
        <w:rPr>
          <w:sz w:val="22"/>
          <w:szCs w:val="22"/>
        </w:rPr>
        <w:t>svojim</w:t>
      </w:r>
      <w:proofErr w:type="spellEnd"/>
      <w:r w:rsidRPr="00E85B17">
        <w:rPr>
          <w:sz w:val="22"/>
          <w:szCs w:val="22"/>
        </w:rPr>
        <w:t xml:space="preserve"> </w:t>
      </w:r>
      <w:proofErr w:type="spellStart"/>
      <w:r w:rsidRPr="00E85B17">
        <w:rPr>
          <w:sz w:val="22"/>
          <w:szCs w:val="22"/>
        </w:rPr>
        <w:t>stavovima</w:t>
      </w:r>
      <w:proofErr w:type="spellEnd"/>
      <w:r w:rsidRPr="00E85B17">
        <w:rPr>
          <w:sz w:val="22"/>
          <w:szCs w:val="22"/>
        </w:rPr>
        <w:t xml:space="preserve"> </w:t>
      </w:r>
      <w:proofErr w:type="spellStart"/>
      <w:r w:rsidRPr="00E85B17">
        <w:rPr>
          <w:sz w:val="22"/>
          <w:szCs w:val="22"/>
        </w:rPr>
        <w:t>kada</w:t>
      </w:r>
      <w:proofErr w:type="spellEnd"/>
      <w:r w:rsidRPr="00E85B17">
        <w:rPr>
          <w:sz w:val="22"/>
          <w:szCs w:val="22"/>
        </w:rPr>
        <w:t xml:space="preserve"> </w:t>
      </w:r>
      <w:proofErr w:type="spellStart"/>
      <w:r w:rsidRPr="00E85B17">
        <w:rPr>
          <w:sz w:val="22"/>
          <w:szCs w:val="22"/>
        </w:rPr>
        <w:t>ocijeni</w:t>
      </w:r>
      <w:proofErr w:type="spellEnd"/>
      <w:r w:rsidRPr="00E85B17">
        <w:rPr>
          <w:sz w:val="22"/>
          <w:szCs w:val="22"/>
        </w:rPr>
        <w:t xml:space="preserve"> da je to </w:t>
      </w:r>
      <w:proofErr w:type="spellStart"/>
      <w:r w:rsidRPr="00E85B17">
        <w:rPr>
          <w:sz w:val="22"/>
          <w:szCs w:val="22"/>
        </w:rPr>
        <w:t>potrebno</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po </w:t>
      </w:r>
      <w:proofErr w:type="spellStart"/>
      <w:r w:rsidRPr="00E85B17">
        <w:rPr>
          <w:sz w:val="22"/>
          <w:szCs w:val="22"/>
        </w:rPr>
        <w:t>zahtjevu</w:t>
      </w:r>
      <w:proofErr w:type="spellEnd"/>
      <w:r w:rsidRPr="00E85B17">
        <w:rPr>
          <w:sz w:val="22"/>
          <w:szCs w:val="22"/>
        </w:rPr>
        <w:t xml:space="preserve"> </w:t>
      </w:r>
      <w:proofErr w:type="spellStart"/>
      <w:r w:rsidRPr="00E85B17">
        <w:rPr>
          <w:sz w:val="22"/>
          <w:szCs w:val="22"/>
        </w:rPr>
        <w:t>školskog</w:t>
      </w:r>
      <w:proofErr w:type="spellEnd"/>
      <w:r w:rsidRPr="00E85B17">
        <w:rPr>
          <w:sz w:val="22"/>
          <w:szCs w:val="22"/>
        </w:rPr>
        <w:t xml:space="preserve"> </w:t>
      </w:r>
      <w:proofErr w:type="spellStart"/>
      <w:r w:rsidRPr="00E85B17">
        <w:rPr>
          <w:sz w:val="22"/>
          <w:szCs w:val="22"/>
        </w:rPr>
        <w:t>odbora</w:t>
      </w:r>
      <w:proofErr w:type="spellEnd"/>
      <w:r w:rsidRPr="00E85B17">
        <w:rPr>
          <w:sz w:val="22"/>
          <w:szCs w:val="22"/>
        </w:rPr>
        <w:t xml:space="preserve">, </w:t>
      </w:r>
      <w:proofErr w:type="spellStart"/>
      <w:r w:rsidRPr="00E85B17">
        <w:rPr>
          <w:sz w:val="22"/>
          <w:szCs w:val="22"/>
        </w:rPr>
        <w:t>daju</w:t>
      </w:r>
      <w:proofErr w:type="spellEnd"/>
      <w:r w:rsidRPr="00E85B17">
        <w:rPr>
          <w:sz w:val="22"/>
          <w:szCs w:val="22"/>
        </w:rPr>
        <w:t xml:space="preserve"> </w:t>
      </w:r>
      <w:proofErr w:type="spellStart"/>
      <w:r w:rsidRPr="00E85B17">
        <w:rPr>
          <w:sz w:val="22"/>
          <w:szCs w:val="22"/>
        </w:rPr>
        <w:t>svoj</w:t>
      </w:r>
      <w:proofErr w:type="spellEnd"/>
      <w:r w:rsidRPr="00E85B17">
        <w:rPr>
          <w:sz w:val="22"/>
          <w:szCs w:val="22"/>
        </w:rPr>
        <w:t xml:space="preserve"> </w:t>
      </w:r>
      <w:proofErr w:type="spellStart"/>
      <w:r w:rsidRPr="00E85B17">
        <w:rPr>
          <w:sz w:val="22"/>
          <w:szCs w:val="22"/>
        </w:rPr>
        <w:t>doprinos</w:t>
      </w:r>
      <w:proofErr w:type="spellEnd"/>
      <w:r w:rsidRPr="00E85B17">
        <w:rPr>
          <w:sz w:val="22"/>
          <w:szCs w:val="22"/>
        </w:rPr>
        <w:t xml:space="preserve"> o </w:t>
      </w:r>
      <w:proofErr w:type="spellStart"/>
      <w:r w:rsidRPr="00E85B17">
        <w:rPr>
          <w:sz w:val="22"/>
          <w:szCs w:val="22"/>
        </w:rPr>
        <w:t>svakom</w:t>
      </w:r>
      <w:proofErr w:type="spellEnd"/>
      <w:r w:rsidRPr="00E85B17">
        <w:rPr>
          <w:sz w:val="22"/>
          <w:szCs w:val="22"/>
        </w:rPr>
        <w:t xml:space="preserve"> </w:t>
      </w:r>
      <w:proofErr w:type="spellStart"/>
      <w:r w:rsidRPr="00E85B17">
        <w:rPr>
          <w:sz w:val="22"/>
          <w:szCs w:val="22"/>
        </w:rPr>
        <w:t>pitanju</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se </w:t>
      </w:r>
      <w:proofErr w:type="spellStart"/>
      <w:r w:rsidRPr="00E85B17">
        <w:rPr>
          <w:sz w:val="22"/>
          <w:szCs w:val="22"/>
        </w:rPr>
        <w:t>odnosi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rad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upravljanje</w:t>
      </w:r>
      <w:proofErr w:type="spellEnd"/>
      <w:r w:rsidRPr="00E85B17">
        <w:rPr>
          <w:sz w:val="22"/>
          <w:szCs w:val="22"/>
        </w:rPr>
        <w:t xml:space="preserve"> </w:t>
      </w:r>
      <w:proofErr w:type="spellStart"/>
      <w:r w:rsidRPr="00E85B17">
        <w:rPr>
          <w:sz w:val="22"/>
          <w:szCs w:val="22"/>
        </w:rPr>
        <w:t>školom</w:t>
      </w:r>
      <w:proofErr w:type="spellEnd"/>
      <w:r w:rsidRPr="00E85B17">
        <w:rPr>
          <w:sz w:val="22"/>
          <w:szCs w:val="22"/>
        </w:rPr>
        <w:t>.</w:t>
      </w:r>
    </w:p>
    <w:p w14:paraId="49D663CA" w14:textId="77777777" w:rsidR="00E85B17" w:rsidRPr="00E85B17" w:rsidRDefault="00E85B17" w:rsidP="00E85B17">
      <w:pPr>
        <w:pStyle w:val="Odlomakpopisa"/>
        <w:rPr>
          <w:sz w:val="22"/>
          <w:szCs w:val="22"/>
        </w:rPr>
      </w:pPr>
    </w:p>
    <w:p w14:paraId="03CECBC7" w14:textId="6A97E2D4" w:rsidR="005E2BD9" w:rsidRPr="002A45F3" w:rsidRDefault="00E85B17" w:rsidP="002A45F3">
      <w:pPr>
        <w:pStyle w:val="Odlomakpopisa"/>
        <w:numPr>
          <w:ilvl w:val="0"/>
          <w:numId w:val="100"/>
        </w:numPr>
        <w:spacing w:after="160" w:line="259" w:lineRule="auto"/>
        <w:ind w:left="360"/>
        <w:contextualSpacing/>
        <w:rPr>
          <w:sz w:val="22"/>
          <w:szCs w:val="22"/>
        </w:rPr>
      </w:pPr>
      <w:proofErr w:type="spellStart"/>
      <w:r w:rsidRPr="00E85B17">
        <w:rPr>
          <w:sz w:val="22"/>
          <w:szCs w:val="22"/>
        </w:rPr>
        <w:t>Bliže</w:t>
      </w:r>
      <w:proofErr w:type="spellEnd"/>
      <w:r w:rsidRPr="00E85B17">
        <w:rPr>
          <w:sz w:val="22"/>
          <w:szCs w:val="22"/>
        </w:rPr>
        <w:t xml:space="preserve"> </w:t>
      </w:r>
      <w:proofErr w:type="spellStart"/>
      <w:r w:rsidRPr="00E85B17">
        <w:rPr>
          <w:sz w:val="22"/>
          <w:szCs w:val="22"/>
        </w:rPr>
        <w:t>odredbe</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uređuju</w:t>
      </w:r>
      <w:proofErr w:type="spellEnd"/>
      <w:r w:rsidRPr="00E85B17">
        <w:rPr>
          <w:sz w:val="22"/>
          <w:szCs w:val="22"/>
        </w:rPr>
        <w:t xml:space="preserve"> se </w:t>
      </w:r>
      <w:proofErr w:type="spellStart"/>
      <w:r w:rsidRPr="00E85B17">
        <w:rPr>
          <w:sz w:val="22"/>
          <w:szCs w:val="22"/>
        </w:rPr>
        <w:t>Poslovnikom</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općim</w:t>
      </w:r>
      <w:proofErr w:type="spellEnd"/>
      <w:r w:rsidRPr="00E85B17">
        <w:rPr>
          <w:sz w:val="22"/>
          <w:szCs w:val="22"/>
        </w:rPr>
        <w:t xml:space="preserve"> </w:t>
      </w:r>
      <w:proofErr w:type="spellStart"/>
      <w:r w:rsidRPr="00E85B17">
        <w:rPr>
          <w:sz w:val="22"/>
          <w:szCs w:val="22"/>
        </w:rPr>
        <w:t>aktima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68A53F14" w14:textId="77777777" w:rsidR="005E2BD9" w:rsidRPr="00E85B17" w:rsidRDefault="005E2BD9" w:rsidP="00E85B17">
      <w:pPr>
        <w:pStyle w:val="Odlomakpopisa"/>
        <w:rPr>
          <w:sz w:val="22"/>
          <w:szCs w:val="22"/>
        </w:rPr>
      </w:pPr>
    </w:p>
    <w:p w14:paraId="24E28F24" w14:textId="77777777" w:rsidR="00E85B17" w:rsidRPr="00E85B17" w:rsidRDefault="00E85B17" w:rsidP="00E85B17">
      <w:pPr>
        <w:ind w:left="283"/>
        <w:jc w:val="both"/>
        <w:rPr>
          <w:b/>
          <w:bCs/>
          <w:sz w:val="22"/>
          <w:szCs w:val="22"/>
        </w:rPr>
      </w:pPr>
      <w:r w:rsidRPr="00E85B17">
        <w:rPr>
          <w:b/>
          <w:bCs/>
          <w:sz w:val="22"/>
          <w:szCs w:val="22"/>
        </w:rPr>
        <w:t xml:space="preserve">PRAVA I OBVEZE RODITELJA </w:t>
      </w:r>
    </w:p>
    <w:p w14:paraId="229A1D77" w14:textId="77777777" w:rsidR="00E85B17" w:rsidRPr="00E85B17" w:rsidRDefault="00E85B17" w:rsidP="00E85B17">
      <w:pPr>
        <w:jc w:val="both"/>
        <w:rPr>
          <w:b/>
          <w:bCs/>
          <w:sz w:val="22"/>
          <w:szCs w:val="22"/>
        </w:rPr>
      </w:pPr>
    </w:p>
    <w:p w14:paraId="0D69195A"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99.</w:t>
      </w:r>
    </w:p>
    <w:p w14:paraId="13FE513D" w14:textId="77777777" w:rsidR="00E85B17" w:rsidRPr="00E85B17" w:rsidRDefault="00E85B17" w:rsidP="00E85B17">
      <w:pPr>
        <w:jc w:val="center"/>
        <w:rPr>
          <w:b/>
          <w:bCs/>
          <w:sz w:val="22"/>
          <w:szCs w:val="22"/>
        </w:rPr>
      </w:pPr>
      <w:r w:rsidRPr="00E85B17">
        <w:rPr>
          <w:b/>
          <w:bCs/>
          <w:sz w:val="22"/>
          <w:szCs w:val="22"/>
        </w:rPr>
        <w:t xml:space="preserve">Prava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obveze</w:t>
      </w:r>
      <w:proofErr w:type="spellEnd"/>
      <w:r w:rsidRPr="00E85B17">
        <w:rPr>
          <w:b/>
          <w:bCs/>
          <w:sz w:val="22"/>
          <w:szCs w:val="22"/>
        </w:rPr>
        <w:t xml:space="preserve"> </w:t>
      </w:r>
      <w:proofErr w:type="spellStart"/>
      <w:r w:rsidRPr="00E85B17">
        <w:rPr>
          <w:b/>
          <w:bCs/>
          <w:sz w:val="22"/>
          <w:szCs w:val="22"/>
        </w:rPr>
        <w:t>roditelja</w:t>
      </w:r>
      <w:proofErr w:type="spellEnd"/>
    </w:p>
    <w:p w14:paraId="1E7F45D6" w14:textId="77777777" w:rsidR="00E85B17" w:rsidRPr="00E85B17" w:rsidRDefault="00E85B17" w:rsidP="00E85B17">
      <w:pPr>
        <w:jc w:val="center"/>
        <w:rPr>
          <w:b/>
          <w:bCs/>
          <w:sz w:val="22"/>
          <w:szCs w:val="22"/>
        </w:rPr>
      </w:pPr>
    </w:p>
    <w:p w14:paraId="13A6F0D2" w14:textId="77777777" w:rsidR="00E85B17" w:rsidRPr="00E85B17" w:rsidRDefault="00E85B17" w:rsidP="00895A00">
      <w:pPr>
        <w:pStyle w:val="Odlomakpopisa"/>
        <w:numPr>
          <w:ilvl w:val="0"/>
          <w:numId w:val="101"/>
        </w:numPr>
        <w:spacing w:after="160" w:line="259" w:lineRule="auto"/>
        <w:ind w:left="360"/>
        <w:contextualSpacing/>
        <w:rPr>
          <w:sz w:val="22"/>
          <w:szCs w:val="22"/>
        </w:rPr>
      </w:pPr>
      <w:proofErr w:type="spellStart"/>
      <w:r w:rsidRPr="00E85B17">
        <w:rPr>
          <w:sz w:val="22"/>
          <w:szCs w:val="22"/>
        </w:rPr>
        <w:t>Roditelji</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odgajatelji</w:t>
      </w:r>
      <w:proofErr w:type="spellEnd"/>
      <w:r w:rsidRPr="00E85B17">
        <w:rPr>
          <w:sz w:val="22"/>
          <w:szCs w:val="22"/>
        </w:rPr>
        <w:t xml:space="preserve"> </w:t>
      </w:r>
      <w:proofErr w:type="spellStart"/>
      <w:r w:rsidRPr="00E85B17">
        <w:rPr>
          <w:sz w:val="22"/>
          <w:szCs w:val="22"/>
        </w:rPr>
        <w:t>svoje</w:t>
      </w:r>
      <w:proofErr w:type="spellEnd"/>
      <w:r w:rsidRPr="00E85B17">
        <w:rPr>
          <w:sz w:val="22"/>
          <w:szCs w:val="22"/>
        </w:rPr>
        <w:t xml:space="preserve"> </w:t>
      </w:r>
      <w:proofErr w:type="spellStart"/>
      <w:r w:rsidRPr="00E85B17">
        <w:rPr>
          <w:sz w:val="22"/>
          <w:szCs w:val="22"/>
        </w:rPr>
        <w:t>djece</w:t>
      </w:r>
      <w:proofErr w:type="spellEnd"/>
      <w:r w:rsidRPr="00E85B17">
        <w:rPr>
          <w:sz w:val="22"/>
          <w:szCs w:val="22"/>
        </w:rPr>
        <w:t>.</w:t>
      </w:r>
    </w:p>
    <w:p w14:paraId="0671661C" w14:textId="77777777" w:rsidR="00E85B17" w:rsidRPr="00E85B17" w:rsidRDefault="00E85B17" w:rsidP="00E85B17">
      <w:pPr>
        <w:pStyle w:val="Odlomakpopisa"/>
        <w:rPr>
          <w:sz w:val="22"/>
          <w:szCs w:val="22"/>
        </w:rPr>
      </w:pPr>
    </w:p>
    <w:p w14:paraId="4766EE07" w14:textId="77777777" w:rsidR="00E85B17" w:rsidRPr="00E85B17" w:rsidRDefault="00E85B17" w:rsidP="00895A00">
      <w:pPr>
        <w:pStyle w:val="Odlomakpopisa"/>
        <w:numPr>
          <w:ilvl w:val="0"/>
          <w:numId w:val="101"/>
        </w:numPr>
        <w:spacing w:after="160" w:line="259" w:lineRule="auto"/>
        <w:ind w:left="360"/>
        <w:contextualSpacing/>
        <w:rPr>
          <w:sz w:val="22"/>
          <w:szCs w:val="22"/>
        </w:rPr>
      </w:pPr>
      <w:proofErr w:type="spellStart"/>
      <w:r w:rsidRPr="00E85B17">
        <w:rPr>
          <w:sz w:val="22"/>
          <w:szCs w:val="22"/>
        </w:rPr>
        <w:t>Roditelji</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obvezu</w:t>
      </w:r>
      <w:proofErr w:type="spellEnd"/>
      <w:r w:rsidRPr="00E85B17">
        <w:rPr>
          <w:sz w:val="22"/>
          <w:szCs w:val="22"/>
        </w:rPr>
        <w:t xml:space="preserve"> </w:t>
      </w:r>
      <w:proofErr w:type="spellStart"/>
      <w:r w:rsidRPr="00E85B17">
        <w:rPr>
          <w:sz w:val="22"/>
          <w:szCs w:val="22"/>
        </w:rPr>
        <w:t>starati</w:t>
      </w:r>
      <w:proofErr w:type="spellEnd"/>
      <w:r w:rsidRPr="00E85B17">
        <w:rPr>
          <w:sz w:val="22"/>
          <w:szCs w:val="22"/>
        </w:rPr>
        <w:t xml:space="preserve"> se o </w:t>
      </w:r>
      <w:proofErr w:type="spellStart"/>
      <w:r w:rsidRPr="00E85B17">
        <w:rPr>
          <w:sz w:val="22"/>
          <w:szCs w:val="22"/>
        </w:rPr>
        <w:t>odgoju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obrazovanju</w:t>
      </w:r>
      <w:proofErr w:type="spellEnd"/>
      <w:r w:rsidRPr="00E85B17">
        <w:rPr>
          <w:sz w:val="22"/>
          <w:szCs w:val="22"/>
        </w:rPr>
        <w:t xml:space="preserve"> </w:t>
      </w:r>
      <w:proofErr w:type="spellStart"/>
      <w:r w:rsidRPr="00E85B17">
        <w:rPr>
          <w:sz w:val="22"/>
          <w:szCs w:val="22"/>
        </w:rPr>
        <w:t>svoje</w:t>
      </w:r>
      <w:proofErr w:type="spellEnd"/>
      <w:r w:rsidRPr="00E85B17">
        <w:rPr>
          <w:sz w:val="22"/>
          <w:szCs w:val="22"/>
        </w:rPr>
        <w:t xml:space="preserve"> </w:t>
      </w:r>
      <w:proofErr w:type="spellStart"/>
      <w:r w:rsidRPr="00E85B17">
        <w:rPr>
          <w:sz w:val="22"/>
          <w:szCs w:val="22"/>
        </w:rPr>
        <w:t>djece</w:t>
      </w:r>
      <w:proofErr w:type="spellEnd"/>
      <w:r w:rsidRPr="00E85B17">
        <w:rPr>
          <w:sz w:val="22"/>
          <w:szCs w:val="22"/>
        </w:rPr>
        <w:t>.</w:t>
      </w:r>
    </w:p>
    <w:p w14:paraId="52C662AD" w14:textId="77777777" w:rsidR="00E85B17" w:rsidRPr="00E85B17" w:rsidRDefault="00E85B17" w:rsidP="00E85B17">
      <w:pPr>
        <w:pStyle w:val="Odlomakpopisa"/>
        <w:rPr>
          <w:sz w:val="22"/>
          <w:szCs w:val="22"/>
        </w:rPr>
      </w:pPr>
    </w:p>
    <w:p w14:paraId="1FC4626A" w14:textId="77777777" w:rsidR="00E85B17" w:rsidRPr="00E85B17" w:rsidRDefault="00E85B17" w:rsidP="00895A00">
      <w:pPr>
        <w:pStyle w:val="Odlomakpopisa"/>
        <w:numPr>
          <w:ilvl w:val="0"/>
          <w:numId w:val="101"/>
        </w:numPr>
        <w:spacing w:after="160" w:line="259" w:lineRule="auto"/>
        <w:ind w:left="360"/>
        <w:contextualSpacing/>
        <w:rPr>
          <w:sz w:val="22"/>
          <w:szCs w:val="22"/>
        </w:rPr>
      </w:pPr>
      <w:proofErr w:type="spellStart"/>
      <w:r w:rsidRPr="00E85B17">
        <w:rPr>
          <w:sz w:val="22"/>
          <w:szCs w:val="22"/>
        </w:rPr>
        <w:t>Pravo</w:t>
      </w:r>
      <w:proofErr w:type="spellEnd"/>
      <w:r w:rsidRPr="00E85B17">
        <w:rPr>
          <w:sz w:val="22"/>
          <w:szCs w:val="22"/>
        </w:rPr>
        <w:t xml:space="preserve"> je </w:t>
      </w:r>
      <w:proofErr w:type="spellStart"/>
      <w:r w:rsidRPr="00E85B17">
        <w:rPr>
          <w:sz w:val="22"/>
          <w:szCs w:val="22"/>
        </w:rPr>
        <w:t>roditelja</w:t>
      </w:r>
      <w:proofErr w:type="spellEnd"/>
      <w:r w:rsidRPr="00E85B17">
        <w:rPr>
          <w:sz w:val="22"/>
          <w:szCs w:val="22"/>
        </w:rPr>
        <w:t xml:space="preserve"> da,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njihovim</w:t>
      </w:r>
      <w:proofErr w:type="spellEnd"/>
      <w:r w:rsidRPr="00E85B17">
        <w:rPr>
          <w:sz w:val="22"/>
          <w:szCs w:val="22"/>
        </w:rPr>
        <w:t xml:space="preserve"> </w:t>
      </w:r>
      <w:proofErr w:type="spellStart"/>
      <w:r w:rsidRPr="00E85B17">
        <w:rPr>
          <w:sz w:val="22"/>
          <w:szCs w:val="22"/>
        </w:rPr>
        <w:t>interesima</w:t>
      </w:r>
      <w:proofErr w:type="spellEnd"/>
      <w:r w:rsidRPr="00E85B17">
        <w:rPr>
          <w:sz w:val="22"/>
          <w:szCs w:val="22"/>
        </w:rPr>
        <w:t xml:space="preserve">, </w:t>
      </w:r>
      <w:proofErr w:type="spellStart"/>
      <w:r w:rsidRPr="00E85B17">
        <w:rPr>
          <w:sz w:val="22"/>
          <w:szCs w:val="22"/>
        </w:rPr>
        <w:t>odaberu</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njihova</w:t>
      </w:r>
      <w:proofErr w:type="spellEnd"/>
      <w:r w:rsidRPr="00E85B17">
        <w:rPr>
          <w:sz w:val="22"/>
          <w:szCs w:val="22"/>
        </w:rPr>
        <w:t xml:space="preserve"> </w:t>
      </w:r>
      <w:proofErr w:type="spellStart"/>
      <w:r w:rsidRPr="00E85B17">
        <w:rPr>
          <w:sz w:val="22"/>
          <w:szCs w:val="22"/>
        </w:rPr>
        <w:t>djeca</w:t>
      </w:r>
      <w:proofErr w:type="spellEnd"/>
      <w:r w:rsidRPr="00E85B17">
        <w:rPr>
          <w:sz w:val="22"/>
          <w:szCs w:val="22"/>
        </w:rPr>
        <w:t xml:space="preserve"> </w:t>
      </w:r>
      <w:proofErr w:type="spellStart"/>
      <w:r w:rsidRPr="00E85B17">
        <w:rPr>
          <w:sz w:val="22"/>
          <w:szCs w:val="22"/>
        </w:rPr>
        <w:t>stjecati</w:t>
      </w:r>
      <w:proofErr w:type="spellEnd"/>
      <w:r w:rsidRPr="00E85B17">
        <w:rPr>
          <w:sz w:val="22"/>
          <w:szCs w:val="22"/>
        </w:rPr>
        <w:t xml:space="preserve">, pod </w:t>
      </w:r>
      <w:proofErr w:type="spellStart"/>
      <w:r w:rsidRPr="00E85B17">
        <w:rPr>
          <w:sz w:val="22"/>
          <w:szCs w:val="22"/>
        </w:rPr>
        <w:t>uvjetom</w:t>
      </w:r>
      <w:proofErr w:type="spellEnd"/>
      <w:r w:rsidRPr="00E85B17">
        <w:rPr>
          <w:sz w:val="22"/>
          <w:szCs w:val="22"/>
        </w:rPr>
        <w:t xml:space="preserve"> da se </w:t>
      </w:r>
      <w:proofErr w:type="spellStart"/>
      <w:r w:rsidRPr="00E85B17">
        <w:rPr>
          <w:sz w:val="22"/>
          <w:szCs w:val="22"/>
        </w:rPr>
        <w:t>takvim</w:t>
      </w:r>
      <w:proofErr w:type="spellEnd"/>
      <w:r w:rsidRPr="00E85B17">
        <w:rPr>
          <w:sz w:val="22"/>
          <w:szCs w:val="22"/>
        </w:rPr>
        <w:t xml:space="preserve"> </w:t>
      </w:r>
      <w:proofErr w:type="spellStart"/>
      <w:r w:rsidRPr="00E85B17">
        <w:rPr>
          <w:sz w:val="22"/>
          <w:szCs w:val="22"/>
        </w:rPr>
        <w:t>izborom</w:t>
      </w:r>
      <w:proofErr w:type="spellEnd"/>
      <w:r w:rsidRPr="00E85B17">
        <w:rPr>
          <w:sz w:val="22"/>
          <w:szCs w:val="22"/>
        </w:rPr>
        <w:t xml:space="preserve"> </w:t>
      </w:r>
      <w:proofErr w:type="spellStart"/>
      <w:r w:rsidRPr="00E85B17">
        <w:rPr>
          <w:sz w:val="22"/>
          <w:szCs w:val="22"/>
        </w:rPr>
        <w:t>ostvaruju</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obrazovne</w:t>
      </w:r>
      <w:proofErr w:type="spellEnd"/>
      <w:r w:rsidRPr="00E85B17">
        <w:rPr>
          <w:sz w:val="22"/>
          <w:szCs w:val="22"/>
        </w:rPr>
        <w:t xml:space="preserve"> </w:t>
      </w:r>
      <w:proofErr w:type="spellStart"/>
      <w:r w:rsidRPr="00E85B17">
        <w:rPr>
          <w:sz w:val="22"/>
          <w:szCs w:val="22"/>
        </w:rPr>
        <w:t>potrebe</w:t>
      </w:r>
      <w:proofErr w:type="spellEnd"/>
      <w:r w:rsidRPr="00E85B17">
        <w:rPr>
          <w:sz w:val="22"/>
          <w:szCs w:val="22"/>
        </w:rPr>
        <w:t xml:space="preserve"> </w:t>
      </w:r>
      <w:proofErr w:type="spellStart"/>
      <w:r w:rsidRPr="00E85B17">
        <w:rPr>
          <w:sz w:val="22"/>
          <w:szCs w:val="22"/>
        </w:rPr>
        <w:t>djeteta</w:t>
      </w:r>
      <w:proofErr w:type="spellEnd"/>
      <w:r w:rsidRPr="00E85B17">
        <w:rPr>
          <w:sz w:val="22"/>
          <w:szCs w:val="22"/>
        </w:rPr>
        <w:t>.</w:t>
      </w:r>
    </w:p>
    <w:p w14:paraId="4C002EA2" w14:textId="77777777" w:rsidR="00E85B17" w:rsidRPr="00E85B17" w:rsidRDefault="00E85B17" w:rsidP="00E85B17">
      <w:pPr>
        <w:pStyle w:val="Odlomakpopisa"/>
        <w:rPr>
          <w:sz w:val="22"/>
          <w:szCs w:val="22"/>
        </w:rPr>
      </w:pPr>
    </w:p>
    <w:p w14:paraId="3E09EA8C" w14:textId="77777777" w:rsidR="00E85B17" w:rsidRPr="00E85B17" w:rsidRDefault="00E85B17" w:rsidP="00895A00">
      <w:pPr>
        <w:pStyle w:val="Odlomakpopisa"/>
        <w:numPr>
          <w:ilvl w:val="0"/>
          <w:numId w:val="101"/>
        </w:numPr>
        <w:spacing w:after="160" w:line="259" w:lineRule="auto"/>
        <w:ind w:left="360"/>
        <w:contextualSpacing/>
        <w:rPr>
          <w:sz w:val="22"/>
          <w:szCs w:val="22"/>
        </w:rPr>
      </w:pPr>
      <w:proofErr w:type="spellStart"/>
      <w:r w:rsidRPr="00E85B17">
        <w:rPr>
          <w:sz w:val="22"/>
          <w:szCs w:val="22"/>
        </w:rPr>
        <w:t>Roditelji</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obrazovati</w:t>
      </w:r>
      <w:proofErr w:type="spellEnd"/>
      <w:r w:rsidRPr="00E85B17">
        <w:rPr>
          <w:sz w:val="22"/>
          <w:szCs w:val="22"/>
        </w:rPr>
        <w:t xml:space="preserve"> </w:t>
      </w:r>
      <w:proofErr w:type="spellStart"/>
      <w:r w:rsidRPr="00E85B17">
        <w:rPr>
          <w:sz w:val="22"/>
          <w:szCs w:val="22"/>
        </w:rPr>
        <w:t>djecu</w:t>
      </w:r>
      <w:proofErr w:type="spellEnd"/>
      <w:r w:rsidRPr="00E85B17">
        <w:rPr>
          <w:sz w:val="22"/>
          <w:szCs w:val="22"/>
        </w:rPr>
        <w:t xml:space="preserve"> u </w:t>
      </w:r>
      <w:proofErr w:type="spellStart"/>
      <w:r w:rsidRPr="00E85B17">
        <w:rPr>
          <w:sz w:val="22"/>
          <w:szCs w:val="22"/>
        </w:rPr>
        <w:t>javnoj</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privatnoj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w:t>
      </w:r>
    </w:p>
    <w:p w14:paraId="1D77D3B4" w14:textId="77777777" w:rsidR="00E85B17" w:rsidRPr="00E85B17" w:rsidRDefault="00E85B17" w:rsidP="00E85B17">
      <w:pPr>
        <w:pStyle w:val="Odlomakpopisa"/>
        <w:rPr>
          <w:sz w:val="22"/>
          <w:szCs w:val="22"/>
        </w:rPr>
      </w:pPr>
    </w:p>
    <w:p w14:paraId="190167E0" w14:textId="77777777" w:rsidR="00E85B17" w:rsidRPr="00E85B17" w:rsidRDefault="00E85B17" w:rsidP="00895A00">
      <w:pPr>
        <w:pStyle w:val="Odlomakpopisa"/>
        <w:numPr>
          <w:ilvl w:val="0"/>
          <w:numId w:val="101"/>
        </w:numPr>
        <w:spacing w:after="160" w:line="259" w:lineRule="auto"/>
        <w:ind w:left="360"/>
        <w:contextualSpacing/>
        <w:rPr>
          <w:sz w:val="22"/>
          <w:szCs w:val="22"/>
        </w:rPr>
      </w:pPr>
      <w:proofErr w:type="spellStart"/>
      <w:r w:rsidRPr="00E85B17">
        <w:rPr>
          <w:sz w:val="22"/>
          <w:szCs w:val="22"/>
        </w:rPr>
        <w:t>Privatne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pogledu</w:t>
      </w:r>
      <w:proofErr w:type="spellEnd"/>
      <w:r w:rsidRPr="00E85B17">
        <w:rPr>
          <w:sz w:val="22"/>
          <w:szCs w:val="22"/>
        </w:rPr>
        <w:t xml:space="preserve"> </w:t>
      </w:r>
      <w:proofErr w:type="spellStart"/>
      <w:r w:rsidRPr="00E85B17">
        <w:rPr>
          <w:sz w:val="22"/>
          <w:szCs w:val="22"/>
        </w:rPr>
        <w:t>uvjeta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procedura</w:t>
      </w:r>
      <w:proofErr w:type="spellEnd"/>
      <w:r w:rsidRPr="00E85B17">
        <w:rPr>
          <w:sz w:val="22"/>
          <w:szCs w:val="22"/>
        </w:rPr>
        <w:t xml:space="preserve">, </w:t>
      </w:r>
      <w:proofErr w:type="spellStart"/>
      <w:r w:rsidRPr="00E85B17">
        <w:rPr>
          <w:sz w:val="22"/>
          <w:szCs w:val="22"/>
        </w:rPr>
        <w:t>osiguravaju</w:t>
      </w:r>
      <w:proofErr w:type="spellEnd"/>
      <w:r w:rsidRPr="00E85B17">
        <w:rPr>
          <w:sz w:val="22"/>
          <w:szCs w:val="22"/>
        </w:rPr>
        <w:t xml:space="preserve"> </w:t>
      </w:r>
      <w:proofErr w:type="spellStart"/>
      <w:r w:rsidRPr="00E85B17">
        <w:rPr>
          <w:sz w:val="22"/>
          <w:szCs w:val="22"/>
        </w:rPr>
        <w:t>jednake</w:t>
      </w:r>
      <w:proofErr w:type="spellEnd"/>
      <w:r w:rsidRPr="00E85B17">
        <w:rPr>
          <w:sz w:val="22"/>
          <w:szCs w:val="22"/>
        </w:rPr>
        <w:t xml:space="preserve"> </w:t>
      </w:r>
      <w:proofErr w:type="spellStart"/>
      <w:r w:rsidRPr="00E85B17">
        <w:rPr>
          <w:sz w:val="22"/>
          <w:szCs w:val="22"/>
        </w:rPr>
        <w:t>mogućnosti</w:t>
      </w:r>
      <w:proofErr w:type="spellEnd"/>
      <w:r w:rsidRPr="00E85B17">
        <w:rPr>
          <w:sz w:val="22"/>
          <w:szCs w:val="22"/>
        </w:rPr>
        <w:t xml:space="preserve"> za </w:t>
      </w:r>
      <w:proofErr w:type="spellStart"/>
      <w:r w:rsidRPr="00E85B17">
        <w:rPr>
          <w:sz w:val="22"/>
          <w:szCs w:val="22"/>
        </w:rPr>
        <w:t>upis</w:t>
      </w:r>
      <w:proofErr w:type="spellEnd"/>
      <w:r w:rsidRPr="00E85B17">
        <w:rPr>
          <w:sz w:val="22"/>
          <w:szCs w:val="22"/>
        </w:rPr>
        <w:t xml:space="preserve">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učenicima</w:t>
      </w:r>
      <w:proofErr w:type="spellEnd"/>
      <w:r w:rsidRPr="00E85B17">
        <w:rPr>
          <w:sz w:val="22"/>
          <w:szCs w:val="22"/>
        </w:rPr>
        <w:t>.</w:t>
      </w:r>
    </w:p>
    <w:p w14:paraId="65FABACA" w14:textId="77777777" w:rsidR="00E85B17" w:rsidRPr="00E85B17" w:rsidRDefault="00E85B17" w:rsidP="00E85B17">
      <w:pPr>
        <w:pStyle w:val="Odlomakpopisa"/>
        <w:rPr>
          <w:sz w:val="22"/>
          <w:szCs w:val="22"/>
        </w:rPr>
      </w:pPr>
    </w:p>
    <w:p w14:paraId="5EDCBCFC" w14:textId="77777777" w:rsidR="00E85B17" w:rsidRPr="00E85B17" w:rsidRDefault="00E85B17" w:rsidP="00895A00">
      <w:pPr>
        <w:pStyle w:val="Odlomakpopisa"/>
        <w:numPr>
          <w:ilvl w:val="0"/>
          <w:numId w:val="101"/>
        </w:numPr>
        <w:spacing w:after="160" w:line="259" w:lineRule="auto"/>
        <w:ind w:left="360"/>
        <w:contextualSpacing/>
        <w:rPr>
          <w:sz w:val="22"/>
          <w:szCs w:val="22"/>
        </w:rPr>
      </w:pPr>
      <w:r w:rsidRPr="00E85B17">
        <w:rPr>
          <w:sz w:val="22"/>
          <w:szCs w:val="22"/>
        </w:rPr>
        <w:lastRenderedPageBreak/>
        <w:t xml:space="preserve">U </w:t>
      </w:r>
      <w:proofErr w:type="spellStart"/>
      <w:r w:rsidRPr="00E85B17">
        <w:rPr>
          <w:sz w:val="22"/>
          <w:szCs w:val="22"/>
        </w:rPr>
        <w:t>ostvarivanju</w:t>
      </w:r>
      <w:proofErr w:type="spellEnd"/>
      <w:r w:rsidRPr="00E85B17">
        <w:rPr>
          <w:sz w:val="22"/>
          <w:szCs w:val="22"/>
        </w:rPr>
        <w:t xml:space="preserve"> </w:t>
      </w:r>
      <w:proofErr w:type="spellStart"/>
      <w:r w:rsidRPr="00E85B17">
        <w:rPr>
          <w:sz w:val="22"/>
          <w:szCs w:val="22"/>
        </w:rPr>
        <w:t>svojih</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roditelji</w:t>
      </w:r>
      <w:proofErr w:type="spellEnd"/>
      <w:r w:rsidRPr="00E85B17">
        <w:rPr>
          <w:sz w:val="22"/>
          <w:szCs w:val="22"/>
        </w:rPr>
        <w:t xml:space="preserve"> ne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ograničiti</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svoje</w:t>
      </w:r>
      <w:proofErr w:type="spellEnd"/>
      <w:r w:rsidRPr="00E85B17">
        <w:rPr>
          <w:sz w:val="22"/>
          <w:szCs w:val="22"/>
        </w:rPr>
        <w:t xml:space="preserve"> </w:t>
      </w:r>
      <w:proofErr w:type="spellStart"/>
      <w:r w:rsidRPr="00E85B17">
        <w:rPr>
          <w:sz w:val="22"/>
          <w:szCs w:val="22"/>
        </w:rPr>
        <w:t>djece</w:t>
      </w:r>
      <w:proofErr w:type="spellEnd"/>
      <w:r w:rsidRPr="00E85B17">
        <w:rPr>
          <w:sz w:val="22"/>
          <w:szCs w:val="22"/>
        </w:rPr>
        <w:t xml:space="preserve"> da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pristup</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uživaju</w:t>
      </w:r>
      <w:proofErr w:type="spellEnd"/>
      <w:r w:rsidRPr="00E85B17">
        <w:rPr>
          <w:sz w:val="22"/>
          <w:szCs w:val="22"/>
        </w:rPr>
        <w:t xml:space="preserve"> </w:t>
      </w:r>
      <w:proofErr w:type="spellStart"/>
      <w:r w:rsidRPr="00E85B17">
        <w:rPr>
          <w:sz w:val="22"/>
          <w:szCs w:val="22"/>
        </w:rPr>
        <w:t>korist</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primjerenog</w:t>
      </w:r>
      <w:proofErr w:type="spellEnd"/>
      <w:r w:rsidRPr="00E85B17">
        <w:rPr>
          <w:sz w:val="22"/>
          <w:szCs w:val="22"/>
        </w:rPr>
        <w:t xml:space="preserve"> </w:t>
      </w:r>
      <w:proofErr w:type="spellStart"/>
      <w:r w:rsidRPr="00E85B17">
        <w:rPr>
          <w:sz w:val="22"/>
          <w:szCs w:val="22"/>
        </w:rPr>
        <w:t>njihovom</w:t>
      </w:r>
      <w:proofErr w:type="spellEnd"/>
      <w:r w:rsidRPr="00E85B17">
        <w:rPr>
          <w:sz w:val="22"/>
          <w:szCs w:val="22"/>
        </w:rPr>
        <w:t xml:space="preserve"> </w:t>
      </w:r>
      <w:proofErr w:type="spellStart"/>
      <w:r w:rsidRPr="00E85B17">
        <w:rPr>
          <w:sz w:val="22"/>
          <w:szCs w:val="22"/>
        </w:rPr>
        <w:t>uzrastu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sposobnostima</w:t>
      </w:r>
      <w:proofErr w:type="spellEnd"/>
      <w:r w:rsidRPr="00E85B17">
        <w:rPr>
          <w:sz w:val="22"/>
          <w:szCs w:val="22"/>
        </w:rPr>
        <w:t>.</w:t>
      </w:r>
    </w:p>
    <w:p w14:paraId="554AF513" w14:textId="77777777" w:rsidR="00E85B17" w:rsidRPr="00E85B17" w:rsidRDefault="00E85B17" w:rsidP="00E85B17">
      <w:pPr>
        <w:pStyle w:val="Odlomakpopisa"/>
        <w:rPr>
          <w:sz w:val="22"/>
          <w:szCs w:val="22"/>
        </w:rPr>
      </w:pPr>
    </w:p>
    <w:p w14:paraId="37A8B876" w14:textId="77777777" w:rsidR="00E85B17" w:rsidRPr="00E85B17" w:rsidRDefault="00E85B17" w:rsidP="00895A00">
      <w:pPr>
        <w:pStyle w:val="Odlomakpopisa"/>
        <w:numPr>
          <w:ilvl w:val="0"/>
          <w:numId w:val="101"/>
        </w:numPr>
        <w:spacing w:after="160" w:line="259" w:lineRule="auto"/>
        <w:ind w:left="360"/>
        <w:contextualSpacing/>
        <w:rPr>
          <w:sz w:val="22"/>
          <w:szCs w:val="22"/>
        </w:rPr>
      </w:pPr>
      <w:proofErr w:type="spellStart"/>
      <w:r w:rsidRPr="00E85B17">
        <w:rPr>
          <w:sz w:val="22"/>
          <w:szCs w:val="22"/>
        </w:rPr>
        <w:t>Svoje</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izbor</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djece</w:t>
      </w:r>
      <w:proofErr w:type="spellEnd"/>
      <w:r w:rsidRPr="00E85B17">
        <w:rPr>
          <w:sz w:val="22"/>
          <w:szCs w:val="22"/>
        </w:rPr>
        <w:t xml:space="preserve"> </w:t>
      </w:r>
      <w:proofErr w:type="spellStart"/>
      <w:r w:rsidRPr="00E85B17">
        <w:rPr>
          <w:sz w:val="22"/>
          <w:szCs w:val="22"/>
        </w:rPr>
        <w:t>roditelji</w:t>
      </w:r>
      <w:proofErr w:type="spellEnd"/>
      <w:r w:rsidRPr="00E85B17">
        <w:rPr>
          <w:sz w:val="22"/>
          <w:szCs w:val="22"/>
        </w:rPr>
        <w:t xml:space="preserve"> ne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ostvarivati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kojim</w:t>
      </w:r>
      <w:proofErr w:type="spellEnd"/>
      <w:r w:rsidRPr="00E85B17">
        <w:rPr>
          <w:sz w:val="22"/>
          <w:szCs w:val="22"/>
        </w:rPr>
        <w:t xml:space="preserve"> se </w:t>
      </w:r>
      <w:proofErr w:type="spellStart"/>
      <w:r w:rsidRPr="00E85B17">
        <w:rPr>
          <w:sz w:val="22"/>
          <w:szCs w:val="22"/>
        </w:rPr>
        <w:t>promoviraju</w:t>
      </w:r>
      <w:proofErr w:type="spellEnd"/>
      <w:r w:rsidRPr="00E85B17">
        <w:rPr>
          <w:sz w:val="22"/>
          <w:szCs w:val="22"/>
        </w:rPr>
        <w:t xml:space="preserve"> </w:t>
      </w:r>
      <w:proofErr w:type="spellStart"/>
      <w:r w:rsidRPr="00E85B17">
        <w:rPr>
          <w:sz w:val="22"/>
          <w:szCs w:val="22"/>
        </w:rPr>
        <w:t>predrasude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rasnoj</w:t>
      </w:r>
      <w:proofErr w:type="spellEnd"/>
      <w:r w:rsidRPr="00E85B17">
        <w:rPr>
          <w:sz w:val="22"/>
          <w:szCs w:val="22"/>
        </w:rPr>
        <w:t xml:space="preserve">, </w:t>
      </w:r>
      <w:proofErr w:type="spellStart"/>
      <w:r w:rsidRPr="00E85B17">
        <w:rPr>
          <w:sz w:val="22"/>
          <w:szCs w:val="22"/>
        </w:rPr>
        <w:t>spolnoj</w:t>
      </w:r>
      <w:proofErr w:type="spellEnd"/>
      <w:r w:rsidRPr="00E85B17">
        <w:rPr>
          <w:sz w:val="22"/>
          <w:szCs w:val="22"/>
        </w:rPr>
        <w:t xml:space="preserve">, </w:t>
      </w:r>
      <w:proofErr w:type="spellStart"/>
      <w:r w:rsidRPr="00E85B17">
        <w:rPr>
          <w:sz w:val="22"/>
          <w:szCs w:val="22"/>
        </w:rPr>
        <w:t>nacionalnoj</w:t>
      </w:r>
      <w:proofErr w:type="spellEnd"/>
      <w:r w:rsidRPr="00E85B17">
        <w:rPr>
          <w:sz w:val="22"/>
          <w:szCs w:val="22"/>
        </w:rPr>
        <w:t xml:space="preserve">, </w:t>
      </w:r>
      <w:proofErr w:type="spellStart"/>
      <w:r w:rsidRPr="00E85B17">
        <w:rPr>
          <w:sz w:val="22"/>
          <w:szCs w:val="22"/>
        </w:rPr>
        <w:t>jezičnoj</w:t>
      </w:r>
      <w:proofErr w:type="spellEnd"/>
      <w:r w:rsidRPr="00E85B17">
        <w:rPr>
          <w:sz w:val="22"/>
          <w:szCs w:val="22"/>
        </w:rPr>
        <w:t xml:space="preserve">, </w:t>
      </w:r>
      <w:proofErr w:type="spellStart"/>
      <w:r w:rsidRPr="00E85B17">
        <w:rPr>
          <w:sz w:val="22"/>
          <w:szCs w:val="22"/>
        </w:rPr>
        <w:t>vjerskoj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svakoj</w:t>
      </w:r>
      <w:proofErr w:type="spellEnd"/>
      <w:r w:rsidRPr="00E85B17">
        <w:rPr>
          <w:sz w:val="22"/>
          <w:szCs w:val="22"/>
        </w:rPr>
        <w:t xml:space="preserve"> </w:t>
      </w:r>
      <w:proofErr w:type="spellStart"/>
      <w:r w:rsidRPr="00E85B17">
        <w:rPr>
          <w:sz w:val="22"/>
          <w:szCs w:val="22"/>
        </w:rPr>
        <w:t>drugoj</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protivan</w:t>
      </w:r>
      <w:proofErr w:type="spellEnd"/>
      <w:r w:rsidRPr="00E85B17">
        <w:rPr>
          <w:sz w:val="22"/>
          <w:szCs w:val="22"/>
        </w:rPr>
        <w:t xml:space="preserve"> </w:t>
      </w:r>
      <w:proofErr w:type="spellStart"/>
      <w:r w:rsidRPr="00E85B17">
        <w:rPr>
          <w:sz w:val="22"/>
          <w:szCs w:val="22"/>
        </w:rPr>
        <w:t>ovoj</w:t>
      </w:r>
      <w:proofErr w:type="spellEnd"/>
      <w:r w:rsidRPr="00E85B17">
        <w:rPr>
          <w:sz w:val="22"/>
          <w:szCs w:val="22"/>
        </w:rPr>
        <w:t xml:space="preserve"> </w:t>
      </w:r>
      <w:proofErr w:type="spellStart"/>
      <w:r w:rsidRPr="00E85B17">
        <w:rPr>
          <w:sz w:val="22"/>
          <w:szCs w:val="22"/>
        </w:rPr>
        <w:t>Odluci</w:t>
      </w:r>
      <w:proofErr w:type="spellEnd"/>
      <w:r w:rsidRPr="00E85B17">
        <w:rPr>
          <w:sz w:val="22"/>
          <w:szCs w:val="22"/>
        </w:rPr>
        <w:t>.</w:t>
      </w:r>
    </w:p>
    <w:p w14:paraId="5EB9698C" w14:textId="77777777" w:rsidR="00E85B17" w:rsidRPr="00E85B17" w:rsidRDefault="00E85B17" w:rsidP="00E85B17">
      <w:pPr>
        <w:pStyle w:val="Odlomakpopisa"/>
        <w:rPr>
          <w:sz w:val="22"/>
          <w:szCs w:val="22"/>
        </w:rPr>
      </w:pPr>
    </w:p>
    <w:p w14:paraId="0A13022B" w14:textId="77777777" w:rsidR="00E85B17" w:rsidRPr="00E85B17" w:rsidRDefault="00E85B17" w:rsidP="00895A00">
      <w:pPr>
        <w:pStyle w:val="Odlomakpopisa"/>
        <w:numPr>
          <w:ilvl w:val="0"/>
          <w:numId w:val="101"/>
        </w:numPr>
        <w:spacing w:after="160" w:line="259" w:lineRule="auto"/>
        <w:ind w:left="360"/>
        <w:contextualSpacing/>
        <w:rPr>
          <w:sz w:val="22"/>
          <w:szCs w:val="22"/>
        </w:rPr>
      </w:pPr>
      <w:proofErr w:type="spellStart"/>
      <w:r w:rsidRPr="00E85B17">
        <w:rPr>
          <w:sz w:val="22"/>
          <w:szCs w:val="22"/>
        </w:rPr>
        <w:t>Roditelj</w:t>
      </w:r>
      <w:proofErr w:type="spellEnd"/>
      <w:r w:rsidRPr="00E85B17">
        <w:rPr>
          <w:sz w:val="22"/>
          <w:szCs w:val="22"/>
        </w:rPr>
        <w:t xml:space="preserve"> je,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zahtjevu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uputama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obvezan</w:t>
      </w:r>
      <w:proofErr w:type="spellEnd"/>
      <w:r w:rsidRPr="00E85B17">
        <w:rPr>
          <w:sz w:val="22"/>
          <w:szCs w:val="22"/>
        </w:rPr>
        <w:t xml:space="preserve"> da </w:t>
      </w:r>
      <w:proofErr w:type="spellStart"/>
      <w:r w:rsidRPr="00E85B17">
        <w:rPr>
          <w:sz w:val="22"/>
          <w:szCs w:val="22"/>
        </w:rPr>
        <w:t>odvede</w:t>
      </w:r>
      <w:proofErr w:type="spellEnd"/>
      <w:r w:rsidRPr="00E85B17">
        <w:rPr>
          <w:sz w:val="22"/>
          <w:szCs w:val="22"/>
        </w:rPr>
        <w:t xml:space="preserve"> </w:t>
      </w:r>
      <w:proofErr w:type="spellStart"/>
      <w:r w:rsidRPr="00E85B17">
        <w:rPr>
          <w:sz w:val="22"/>
          <w:szCs w:val="22"/>
        </w:rPr>
        <w:t>dijete</w:t>
      </w:r>
      <w:proofErr w:type="spellEnd"/>
      <w:r w:rsidRPr="00E85B17">
        <w:rPr>
          <w:sz w:val="22"/>
          <w:szCs w:val="22"/>
        </w:rPr>
        <w:t xml:space="preserve"> u </w:t>
      </w:r>
      <w:proofErr w:type="spellStart"/>
      <w:r w:rsidRPr="00E85B17">
        <w:rPr>
          <w:sz w:val="22"/>
          <w:szCs w:val="22"/>
        </w:rPr>
        <w:t>odgovarajuću</w:t>
      </w:r>
      <w:proofErr w:type="spellEnd"/>
      <w:r w:rsidRPr="00E85B17">
        <w:rPr>
          <w:sz w:val="22"/>
          <w:szCs w:val="22"/>
        </w:rPr>
        <w:t xml:space="preserve"> </w:t>
      </w:r>
      <w:proofErr w:type="spellStart"/>
      <w:r w:rsidRPr="00E85B17">
        <w:rPr>
          <w:sz w:val="22"/>
          <w:szCs w:val="22"/>
        </w:rPr>
        <w:t>ustanovu</w:t>
      </w:r>
      <w:proofErr w:type="spellEnd"/>
      <w:r w:rsidRPr="00E85B17">
        <w:rPr>
          <w:sz w:val="22"/>
          <w:szCs w:val="22"/>
        </w:rPr>
        <w:t xml:space="preserve"> </w:t>
      </w:r>
      <w:proofErr w:type="spellStart"/>
      <w:r w:rsidRPr="00E85B17">
        <w:rPr>
          <w:sz w:val="22"/>
          <w:szCs w:val="22"/>
        </w:rPr>
        <w:t>zdravstvenog</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socijalnog</w:t>
      </w:r>
      <w:proofErr w:type="spellEnd"/>
      <w:r w:rsidRPr="00E85B17">
        <w:rPr>
          <w:sz w:val="22"/>
          <w:szCs w:val="22"/>
        </w:rPr>
        <w:t xml:space="preserve"> </w:t>
      </w:r>
      <w:proofErr w:type="spellStart"/>
      <w:r w:rsidRPr="00E85B17">
        <w:rPr>
          <w:sz w:val="22"/>
          <w:szCs w:val="22"/>
        </w:rPr>
        <w:t>tipa</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procjene</w:t>
      </w:r>
      <w:proofErr w:type="spellEnd"/>
      <w:r w:rsidRPr="00E85B17">
        <w:rPr>
          <w:sz w:val="22"/>
          <w:szCs w:val="22"/>
        </w:rPr>
        <w:t xml:space="preserve"> </w:t>
      </w:r>
      <w:proofErr w:type="spellStart"/>
      <w:r w:rsidRPr="00E85B17">
        <w:rPr>
          <w:sz w:val="22"/>
          <w:szCs w:val="22"/>
        </w:rPr>
        <w:t>njegovih</w:t>
      </w:r>
      <w:proofErr w:type="spellEnd"/>
      <w:r w:rsidRPr="00E85B17">
        <w:rPr>
          <w:sz w:val="22"/>
          <w:szCs w:val="22"/>
        </w:rPr>
        <w:t xml:space="preserve"> </w:t>
      </w:r>
      <w:proofErr w:type="spellStart"/>
      <w:r w:rsidRPr="00E85B17">
        <w:rPr>
          <w:sz w:val="22"/>
          <w:szCs w:val="22"/>
        </w:rPr>
        <w:t>individualnih</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w:t>
      </w:r>
    </w:p>
    <w:p w14:paraId="1646EB17" w14:textId="77777777" w:rsidR="00E85B17" w:rsidRPr="00E85B17" w:rsidRDefault="00E85B17" w:rsidP="00E85B17">
      <w:pPr>
        <w:pStyle w:val="Odlomakpopisa"/>
        <w:ind w:left="360"/>
        <w:rPr>
          <w:sz w:val="22"/>
          <w:szCs w:val="22"/>
        </w:rPr>
      </w:pPr>
    </w:p>
    <w:p w14:paraId="39B57F10" w14:textId="77777777" w:rsidR="00E85B17" w:rsidRPr="00E85B17" w:rsidRDefault="00E85B17" w:rsidP="00895A00">
      <w:pPr>
        <w:pStyle w:val="Odlomakpopisa"/>
        <w:numPr>
          <w:ilvl w:val="0"/>
          <w:numId w:val="101"/>
        </w:numPr>
        <w:spacing w:after="160" w:line="259" w:lineRule="auto"/>
        <w:ind w:left="360"/>
        <w:contextualSpacing/>
        <w:rPr>
          <w:sz w:val="22"/>
          <w:szCs w:val="22"/>
        </w:rPr>
      </w:pPr>
      <w:proofErr w:type="spellStart"/>
      <w:r w:rsidRPr="00E85B17">
        <w:rPr>
          <w:sz w:val="22"/>
          <w:szCs w:val="22"/>
        </w:rPr>
        <w:t>Ukoliko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inicijativu</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roditelji</w:t>
      </w:r>
      <w:proofErr w:type="spellEnd"/>
      <w:r w:rsidRPr="00E85B17">
        <w:rPr>
          <w:sz w:val="22"/>
          <w:szCs w:val="22"/>
        </w:rPr>
        <w:t xml:space="preserve"> ne </w:t>
      </w:r>
      <w:proofErr w:type="spellStart"/>
      <w:r w:rsidRPr="00E85B17">
        <w:rPr>
          <w:sz w:val="22"/>
          <w:szCs w:val="22"/>
        </w:rPr>
        <w:t>odvedu</w:t>
      </w:r>
      <w:proofErr w:type="spellEnd"/>
      <w:r w:rsidRPr="00E85B17">
        <w:rPr>
          <w:sz w:val="22"/>
          <w:szCs w:val="22"/>
        </w:rPr>
        <w:t xml:space="preserve"> </w:t>
      </w:r>
      <w:proofErr w:type="spellStart"/>
      <w:r w:rsidRPr="00E85B17">
        <w:rPr>
          <w:sz w:val="22"/>
          <w:szCs w:val="22"/>
        </w:rPr>
        <w:t>dijete</w:t>
      </w:r>
      <w:proofErr w:type="spellEnd"/>
      <w:r w:rsidRPr="00E85B17">
        <w:rPr>
          <w:sz w:val="22"/>
          <w:szCs w:val="22"/>
        </w:rPr>
        <w:t xml:space="preserve"> u </w:t>
      </w:r>
      <w:proofErr w:type="spellStart"/>
      <w:r w:rsidRPr="00E85B17">
        <w:rPr>
          <w:sz w:val="22"/>
          <w:szCs w:val="22"/>
        </w:rPr>
        <w:t>odgovarajuću</w:t>
      </w:r>
      <w:proofErr w:type="spellEnd"/>
      <w:r w:rsidRPr="00E85B17">
        <w:rPr>
          <w:sz w:val="22"/>
          <w:szCs w:val="22"/>
        </w:rPr>
        <w:t xml:space="preserve"> </w:t>
      </w:r>
      <w:proofErr w:type="spellStart"/>
      <w:r w:rsidRPr="00E85B17">
        <w:rPr>
          <w:sz w:val="22"/>
          <w:szCs w:val="22"/>
        </w:rPr>
        <w:t>ustanovu</w:t>
      </w:r>
      <w:proofErr w:type="spellEnd"/>
      <w:r w:rsidRPr="00E85B17">
        <w:rPr>
          <w:sz w:val="22"/>
          <w:szCs w:val="22"/>
        </w:rPr>
        <w:t xml:space="preserve"> </w:t>
      </w:r>
      <w:proofErr w:type="spellStart"/>
      <w:r w:rsidRPr="00E85B17">
        <w:rPr>
          <w:sz w:val="22"/>
          <w:szCs w:val="22"/>
        </w:rPr>
        <w:t>zdravstvenog</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socijalnog</w:t>
      </w:r>
      <w:proofErr w:type="spellEnd"/>
      <w:r w:rsidRPr="00E85B17">
        <w:rPr>
          <w:sz w:val="22"/>
          <w:szCs w:val="22"/>
        </w:rPr>
        <w:t xml:space="preserve"> </w:t>
      </w:r>
      <w:proofErr w:type="spellStart"/>
      <w:r w:rsidRPr="00E85B17">
        <w:rPr>
          <w:sz w:val="22"/>
          <w:szCs w:val="22"/>
        </w:rPr>
        <w:t>tipa</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procjene</w:t>
      </w:r>
      <w:proofErr w:type="spellEnd"/>
      <w:r w:rsidRPr="00E85B17">
        <w:rPr>
          <w:sz w:val="22"/>
          <w:szCs w:val="22"/>
        </w:rPr>
        <w:t xml:space="preserve"> </w:t>
      </w:r>
      <w:proofErr w:type="spellStart"/>
      <w:r w:rsidRPr="00E85B17">
        <w:rPr>
          <w:sz w:val="22"/>
          <w:szCs w:val="22"/>
        </w:rPr>
        <w:t>njegovih</w:t>
      </w:r>
      <w:proofErr w:type="spellEnd"/>
      <w:r w:rsidRPr="00E85B17">
        <w:rPr>
          <w:sz w:val="22"/>
          <w:szCs w:val="22"/>
        </w:rPr>
        <w:t xml:space="preserve"> </w:t>
      </w:r>
      <w:proofErr w:type="spellStart"/>
      <w:r w:rsidRPr="00E85B17">
        <w:rPr>
          <w:sz w:val="22"/>
          <w:szCs w:val="22"/>
        </w:rPr>
        <w:t>individualnih</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 xml:space="preserve">, </w:t>
      </w:r>
      <w:proofErr w:type="spellStart"/>
      <w:r w:rsidRPr="00E85B17">
        <w:rPr>
          <w:sz w:val="22"/>
          <w:szCs w:val="22"/>
        </w:rPr>
        <w:t>podliježu</w:t>
      </w:r>
      <w:proofErr w:type="spellEnd"/>
      <w:r w:rsidRPr="00E85B17">
        <w:rPr>
          <w:sz w:val="22"/>
          <w:szCs w:val="22"/>
        </w:rPr>
        <w:t xml:space="preserve"> </w:t>
      </w:r>
      <w:proofErr w:type="spellStart"/>
      <w:r w:rsidRPr="00E85B17">
        <w:rPr>
          <w:sz w:val="22"/>
          <w:szCs w:val="22"/>
        </w:rPr>
        <w:t>kaznenim</w:t>
      </w:r>
      <w:proofErr w:type="spellEnd"/>
      <w:r w:rsidRPr="00E85B17">
        <w:rPr>
          <w:sz w:val="22"/>
          <w:szCs w:val="22"/>
        </w:rPr>
        <w:t xml:space="preserve"> </w:t>
      </w:r>
      <w:proofErr w:type="spellStart"/>
      <w:r w:rsidRPr="00E85B17">
        <w:rPr>
          <w:sz w:val="22"/>
          <w:szCs w:val="22"/>
        </w:rPr>
        <w:t>odredbama</w:t>
      </w:r>
      <w:proofErr w:type="spellEnd"/>
      <w:r w:rsidRPr="00E85B17">
        <w:rPr>
          <w:sz w:val="22"/>
          <w:szCs w:val="22"/>
        </w:rPr>
        <w:t xml:space="preserve"> </w:t>
      </w:r>
      <w:proofErr w:type="spellStart"/>
      <w:r w:rsidRPr="00E85B17">
        <w:rPr>
          <w:sz w:val="22"/>
          <w:szCs w:val="22"/>
        </w:rPr>
        <w:t>utvrđenim</w:t>
      </w:r>
      <w:proofErr w:type="spellEnd"/>
      <w:r w:rsidRPr="00E85B17">
        <w:rPr>
          <w:sz w:val="22"/>
          <w:szCs w:val="22"/>
        </w:rPr>
        <w:t xml:space="preserve">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w:t>
      </w:r>
    </w:p>
    <w:p w14:paraId="02D85B03" w14:textId="77777777" w:rsidR="00E85B17" w:rsidRPr="00E85B17" w:rsidRDefault="00E85B17" w:rsidP="00E85B17">
      <w:pPr>
        <w:pStyle w:val="Odlomakpopisa"/>
        <w:rPr>
          <w:sz w:val="22"/>
          <w:szCs w:val="22"/>
        </w:rPr>
      </w:pPr>
    </w:p>
    <w:p w14:paraId="401A1C26" w14:textId="14AD2DD3" w:rsidR="00E85B17" w:rsidRPr="002A45F3" w:rsidRDefault="00E85B17" w:rsidP="002A45F3">
      <w:pPr>
        <w:pStyle w:val="Odlomakpopisa"/>
        <w:numPr>
          <w:ilvl w:val="0"/>
          <w:numId w:val="101"/>
        </w:numPr>
        <w:spacing w:after="160" w:line="259" w:lineRule="auto"/>
        <w:ind w:left="360"/>
        <w:contextualSpacing/>
        <w:rPr>
          <w:sz w:val="22"/>
          <w:szCs w:val="22"/>
        </w:rPr>
      </w:pPr>
      <w:proofErr w:type="spellStart"/>
      <w:r w:rsidRPr="00E85B17">
        <w:rPr>
          <w:sz w:val="22"/>
          <w:szCs w:val="22"/>
        </w:rPr>
        <w:t>Roditelj</w:t>
      </w:r>
      <w:proofErr w:type="spellEnd"/>
      <w:r w:rsidRPr="00E85B17">
        <w:rPr>
          <w:sz w:val="22"/>
          <w:szCs w:val="22"/>
        </w:rPr>
        <w:t xml:space="preserve"> je </w:t>
      </w:r>
      <w:proofErr w:type="spellStart"/>
      <w:r w:rsidRPr="00E85B17">
        <w:rPr>
          <w:sz w:val="22"/>
          <w:szCs w:val="22"/>
        </w:rPr>
        <w:t>odgovoran</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dužan</w:t>
      </w:r>
      <w:proofErr w:type="spellEnd"/>
      <w:r w:rsidRPr="00E85B17">
        <w:rPr>
          <w:sz w:val="22"/>
          <w:szCs w:val="22"/>
        </w:rPr>
        <w:t xml:space="preserve"> </w:t>
      </w:r>
      <w:proofErr w:type="spellStart"/>
      <w:r w:rsidRPr="00E85B17">
        <w:rPr>
          <w:sz w:val="22"/>
          <w:szCs w:val="22"/>
        </w:rPr>
        <w:t>izmiriti</w:t>
      </w:r>
      <w:proofErr w:type="spellEnd"/>
      <w:r w:rsidRPr="00E85B17">
        <w:rPr>
          <w:sz w:val="22"/>
          <w:szCs w:val="22"/>
        </w:rPr>
        <w:t xml:space="preserve"> </w:t>
      </w:r>
      <w:proofErr w:type="spellStart"/>
      <w:r w:rsidRPr="00E85B17">
        <w:rPr>
          <w:sz w:val="22"/>
          <w:szCs w:val="22"/>
        </w:rPr>
        <w:t>materijalnu</w:t>
      </w:r>
      <w:proofErr w:type="spellEnd"/>
      <w:r w:rsidRPr="00E85B17">
        <w:rPr>
          <w:sz w:val="22"/>
          <w:szCs w:val="22"/>
        </w:rPr>
        <w:t xml:space="preserve"> </w:t>
      </w:r>
      <w:proofErr w:type="spellStart"/>
      <w:r w:rsidRPr="00E85B17">
        <w:rPr>
          <w:sz w:val="22"/>
          <w:szCs w:val="22"/>
        </w:rPr>
        <w:t>štetu</w:t>
      </w:r>
      <w:proofErr w:type="spellEnd"/>
      <w:r w:rsidRPr="00E85B17">
        <w:rPr>
          <w:sz w:val="22"/>
          <w:szCs w:val="22"/>
        </w:rPr>
        <w:t xml:space="preserve"> koji </w:t>
      </w:r>
      <w:proofErr w:type="spellStart"/>
      <w:r w:rsidRPr="00E85B17">
        <w:rPr>
          <w:sz w:val="22"/>
          <w:szCs w:val="22"/>
        </w:rPr>
        <w:t>počini</w:t>
      </w:r>
      <w:proofErr w:type="spellEnd"/>
      <w:r w:rsidRPr="00E85B17">
        <w:rPr>
          <w:sz w:val="22"/>
          <w:szCs w:val="22"/>
        </w:rPr>
        <w:t xml:space="preserve"> </w:t>
      </w:r>
      <w:proofErr w:type="spellStart"/>
      <w:r w:rsidRPr="00E85B17">
        <w:rPr>
          <w:sz w:val="22"/>
          <w:szCs w:val="22"/>
        </w:rPr>
        <w:t>učenik</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iznosu</w:t>
      </w:r>
      <w:proofErr w:type="spellEnd"/>
      <w:r w:rsidRPr="00E85B17">
        <w:rPr>
          <w:sz w:val="22"/>
          <w:szCs w:val="22"/>
        </w:rPr>
        <w:t xml:space="preserve"> </w:t>
      </w:r>
      <w:proofErr w:type="spellStart"/>
      <w:r w:rsidRPr="00E85B17">
        <w:rPr>
          <w:sz w:val="22"/>
          <w:szCs w:val="22"/>
        </w:rPr>
        <w:t>procijenjene</w:t>
      </w:r>
      <w:proofErr w:type="spellEnd"/>
      <w:r w:rsidRPr="00E85B17">
        <w:rPr>
          <w:sz w:val="22"/>
          <w:szCs w:val="22"/>
        </w:rPr>
        <w:t xml:space="preserve"> </w:t>
      </w:r>
      <w:proofErr w:type="spellStart"/>
      <w:r w:rsidRPr="00E85B17">
        <w:rPr>
          <w:sz w:val="22"/>
          <w:szCs w:val="22"/>
        </w:rPr>
        <w:t>štete</w:t>
      </w:r>
      <w:proofErr w:type="spellEnd"/>
      <w:r w:rsidRPr="00E85B17">
        <w:rPr>
          <w:sz w:val="22"/>
          <w:szCs w:val="22"/>
        </w:rPr>
        <w:t>.</w:t>
      </w:r>
    </w:p>
    <w:p w14:paraId="44B6C32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100.</w:t>
      </w:r>
    </w:p>
    <w:p w14:paraId="326AB2B3"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Vijeće</w:t>
      </w:r>
      <w:proofErr w:type="spellEnd"/>
      <w:r w:rsidRPr="00E85B17">
        <w:rPr>
          <w:b/>
          <w:bCs/>
          <w:sz w:val="22"/>
          <w:szCs w:val="22"/>
        </w:rPr>
        <w:t xml:space="preserve"> </w:t>
      </w:r>
      <w:proofErr w:type="spellStart"/>
      <w:r w:rsidRPr="00E85B17">
        <w:rPr>
          <w:b/>
          <w:bCs/>
          <w:sz w:val="22"/>
          <w:szCs w:val="22"/>
        </w:rPr>
        <w:t>roditelja</w:t>
      </w:r>
      <w:proofErr w:type="spellEnd"/>
    </w:p>
    <w:p w14:paraId="42564196" w14:textId="77777777" w:rsidR="00E85B17" w:rsidRPr="00E85B17" w:rsidRDefault="00E85B17" w:rsidP="00E85B17">
      <w:pPr>
        <w:pStyle w:val="Odlomakpopisa"/>
        <w:jc w:val="both"/>
        <w:rPr>
          <w:b/>
          <w:bCs/>
          <w:sz w:val="22"/>
          <w:szCs w:val="22"/>
        </w:rPr>
      </w:pPr>
    </w:p>
    <w:p w14:paraId="021EF90E" w14:textId="77777777" w:rsidR="00E85B17" w:rsidRPr="00E85B17" w:rsidRDefault="00E85B17" w:rsidP="00895A00">
      <w:pPr>
        <w:pStyle w:val="Odlomakpopisa"/>
        <w:numPr>
          <w:ilvl w:val="0"/>
          <w:numId w:val="102"/>
        </w:numPr>
        <w:spacing w:after="160" w:line="259" w:lineRule="auto"/>
        <w:ind w:left="360"/>
        <w:contextualSpacing/>
        <w:rPr>
          <w:sz w:val="22"/>
          <w:szCs w:val="22"/>
        </w:rPr>
      </w:pP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obvezna</w:t>
      </w:r>
      <w:proofErr w:type="spellEnd"/>
      <w:r w:rsidRPr="00E85B17">
        <w:rPr>
          <w:sz w:val="22"/>
          <w:szCs w:val="22"/>
        </w:rPr>
        <w:t xml:space="preserve"> je da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početku</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upozna</w:t>
      </w:r>
      <w:proofErr w:type="spellEnd"/>
      <w:r w:rsidRPr="00E85B17">
        <w:rPr>
          <w:sz w:val="22"/>
          <w:szCs w:val="22"/>
        </w:rPr>
        <w:t xml:space="preserve"> </w:t>
      </w:r>
      <w:proofErr w:type="spellStart"/>
      <w:r w:rsidRPr="00E85B17">
        <w:rPr>
          <w:sz w:val="22"/>
          <w:szCs w:val="22"/>
        </w:rPr>
        <w:t>roditelje</w:t>
      </w:r>
      <w:proofErr w:type="spellEnd"/>
      <w:r w:rsidRPr="00E85B17">
        <w:rPr>
          <w:sz w:val="22"/>
          <w:szCs w:val="22"/>
        </w:rPr>
        <w:t xml:space="preserve"> s </w:t>
      </w:r>
      <w:proofErr w:type="spellStart"/>
      <w:r w:rsidRPr="00E85B17">
        <w:rPr>
          <w:sz w:val="22"/>
          <w:szCs w:val="22"/>
        </w:rPr>
        <w:t>njihovim</w:t>
      </w:r>
      <w:proofErr w:type="spellEnd"/>
      <w:r w:rsidRPr="00E85B17">
        <w:rPr>
          <w:sz w:val="22"/>
          <w:szCs w:val="22"/>
        </w:rPr>
        <w:t xml:space="preserve"> </w:t>
      </w:r>
      <w:proofErr w:type="spellStart"/>
      <w:r w:rsidRPr="00E85B17">
        <w:rPr>
          <w:sz w:val="22"/>
          <w:szCs w:val="22"/>
        </w:rPr>
        <w:t>pravima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dužnostima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odgovornostima</w:t>
      </w:r>
      <w:proofErr w:type="spellEnd"/>
      <w:r w:rsidRPr="00E85B17">
        <w:rPr>
          <w:sz w:val="22"/>
          <w:szCs w:val="22"/>
        </w:rPr>
        <w:t xml:space="preserve"> </w:t>
      </w:r>
      <w:proofErr w:type="spellStart"/>
      <w:r w:rsidRPr="00E85B17">
        <w:rPr>
          <w:sz w:val="22"/>
          <w:szCs w:val="22"/>
        </w:rPr>
        <w:t>utvrđenim</w:t>
      </w:r>
      <w:proofErr w:type="spellEnd"/>
      <w:r w:rsidRPr="00E85B17">
        <w:rPr>
          <w:sz w:val="22"/>
          <w:szCs w:val="22"/>
        </w:rPr>
        <w:t xml:space="preserve">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9452E3A" w14:textId="77777777" w:rsidR="00E85B17" w:rsidRPr="00E85B17" w:rsidRDefault="00E85B17" w:rsidP="00E85B17">
      <w:pPr>
        <w:pStyle w:val="Odlomakpopisa"/>
        <w:rPr>
          <w:sz w:val="22"/>
          <w:szCs w:val="22"/>
        </w:rPr>
      </w:pPr>
    </w:p>
    <w:p w14:paraId="6E0B645A" w14:textId="77777777" w:rsidR="00E85B17" w:rsidRPr="00E85B17" w:rsidRDefault="00E85B17" w:rsidP="00895A00">
      <w:pPr>
        <w:pStyle w:val="Odlomakpopisa"/>
        <w:numPr>
          <w:ilvl w:val="0"/>
          <w:numId w:val="102"/>
        </w:numPr>
        <w:spacing w:after="160" w:line="259" w:lineRule="auto"/>
        <w:ind w:left="360"/>
        <w:contextualSpacing/>
        <w:rPr>
          <w:sz w:val="22"/>
          <w:szCs w:val="22"/>
        </w:rPr>
      </w:pPr>
      <w:proofErr w:type="spellStart"/>
      <w:r w:rsidRPr="00E85B17">
        <w:rPr>
          <w:sz w:val="22"/>
          <w:szCs w:val="22"/>
        </w:rPr>
        <w:t>Obveza</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je da u </w:t>
      </w:r>
      <w:proofErr w:type="spellStart"/>
      <w:r w:rsidRPr="00E85B17">
        <w:rPr>
          <w:sz w:val="22"/>
          <w:szCs w:val="22"/>
        </w:rPr>
        <w:t>suradnji</w:t>
      </w:r>
      <w:proofErr w:type="spellEnd"/>
      <w:r w:rsidRPr="00E85B17">
        <w:rPr>
          <w:sz w:val="22"/>
          <w:szCs w:val="22"/>
        </w:rPr>
        <w:t xml:space="preserve"> s </w:t>
      </w:r>
      <w:proofErr w:type="spellStart"/>
      <w:r w:rsidRPr="00E85B17">
        <w:rPr>
          <w:sz w:val="22"/>
          <w:szCs w:val="22"/>
        </w:rPr>
        <w:t>nastavnicima</w:t>
      </w:r>
      <w:proofErr w:type="spellEnd"/>
      <w:r w:rsidRPr="00E85B17">
        <w:rPr>
          <w:sz w:val="22"/>
          <w:szCs w:val="22"/>
        </w:rPr>
        <w:t xml:space="preserve"> </w:t>
      </w:r>
      <w:proofErr w:type="spellStart"/>
      <w:r w:rsidRPr="00E85B17">
        <w:rPr>
          <w:sz w:val="22"/>
          <w:szCs w:val="22"/>
        </w:rPr>
        <w:t>pomognu</w:t>
      </w:r>
      <w:proofErr w:type="spellEnd"/>
      <w:r w:rsidRPr="00E85B17">
        <w:rPr>
          <w:sz w:val="22"/>
          <w:szCs w:val="22"/>
        </w:rPr>
        <w:t xml:space="preserve"> u </w:t>
      </w:r>
      <w:proofErr w:type="spellStart"/>
      <w:r w:rsidRPr="00E85B17">
        <w:rPr>
          <w:sz w:val="22"/>
          <w:szCs w:val="22"/>
        </w:rPr>
        <w:t>procjeni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izboru</w:t>
      </w:r>
      <w:proofErr w:type="spellEnd"/>
      <w:r w:rsidRPr="00E85B17">
        <w:rPr>
          <w:sz w:val="22"/>
          <w:szCs w:val="22"/>
        </w:rPr>
        <w:t xml:space="preserve"> </w:t>
      </w:r>
      <w:proofErr w:type="spellStart"/>
      <w:r w:rsidRPr="00E85B17">
        <w:rPr>
          <w:sz w:val="22"/>
          <w:szCs w:val="22"/>
        </w:rPr>
        <w:t>tipa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biti</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interesima</w:t>
      </w:r>
      <w:proofErr w:type="spellEnd"/>
      <w:r w:rsidRPr="00E85B17">
        <w:rPr>
          <w:sz w:val="22"/>
          <w:szCs w:val="22"/>
        </w:rPr>
        <w:t xml:space="preserve">, </w:t>
      </w:r>
      <w:proofErr w:type="spellStart"/>
      <w:r w:rsidRPr="00E85B17">
        <w:rPr>
          <w:sz w:val="22"/>
          <w:szCs w:val="22"/>
        </w:rPr>
        <w:t>sklonostima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mogućnostima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w:t>
      </w:r>
    </w:p>
    <w:p w14:paraId="4615B639" w14:textId="77777777" w:rsidR="00E85B17" w:rsidRPr="00E85B17" w:rsidRDefault="00E85B17" w:rsidP="00E85B17">
      <w:pPr>
        <w:pStyle w:val="Odlomakpopisa"/>
        <w:rPr>
          <w:sz w:val="22"/>
          <w:szCs w:val="22"/>
        </w:rPr>
      </w:pPr>
    </w:p>
    <w:p w14:paraId="49FC8757" w14:textId="77777777" w:rsidR="00E85B17" w:rsidRPr="00E85B17" w:rsidRDefault="00E85B17" w:rsidP="00895A00">
      <w:pPr>
        <w:pStyle w:val="Odlomakpopisa"/>
        <w:numPr>
          <w:ilvl w:val="0"/>
          <w:numId w:val="102"/>
        </w:numPr>
        <w:spacing w:after="160" w:line="259" w:lineRule="auto"/>
        <w:ind w:left="360"/>
        <w:contextualSpacing/>
        <w:rPr>
          <w:sz w:val="22"/>
          <w:szCs w:val="22"/>
        </w:rPr>
      </w:pPr>
      <w:proofErr w:type="spellStart"/>
      <w:r w:rsidRPr="00E85B17">
        <w:rPr>
          <w:sz w:val="22"/>
          <w:szCs w:val="22"/>
        </w:rPr>
        <w:t>Roditelji</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a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obvezu</w:t>
      </w:r>
      <w:proofErr w:type="spellEnd"/>
      <w:r w:rsidRPr="00E85B17">
        <w:rPr>
          <w:sz w:val="22"/>
          <w:szCs w:val="22"/>
        </w:rPr>
        <w:t xml:space="preserve">, </w:t>
      </w:r>
      <w:proofErr w:type="spellStart"/>
      <w:r w:rsidRPr="00E85B17">
        <w:rPr>
          <w:sz w:val="22"/>
          <w:szCs w:val="22"/>
        </w:rPr>
        <w:t>pomoći</w:t>
      </w:r>
      <w:proofErr w:type="spellEnd"/>
      <w:r w:rsidRPr="00E85B17">
        <w:rPr>
          <w:sz w:val="22"/>
          <w:szCs w:val="22"/>
        </w:rPr>
        <w:t xml:space="preserve"> </w:t>
      </w:r>
      <w:proofErr w:type="spellStart"/>
      <w:r w:rsidRPr="00E85B17">
        <w:rPr>
          <w:sz w:val="22"/>
          <w:szCs w:val="22"/>
        </w:rPr>
        <w:t>roditeljima</w:t>
      </w:r>
      <w:proofErr w:type="spellEnd"/>
      <w:r w:rsidRPr="00E85B17">
        <w:rPr>
          <w:sz w:val="22"/>
          <w:szCs w:val="22"/>
        </w:rPr>
        <w:t xml:space="preserve"> da </w:t>
      </w:r>
      <w:proofErr w:type="spellStart"/>
      <w:r w:rsidRPr="00E85B17">
        <w:rPr>
          <w:sz w:val="22"/>
          <w:szCs w:val="22"/>
        </w:rPr>
        <w:t>osnuju</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w:t>
      </w:r>
      <w:proofErr w:type="spellStart"/>
      <w:r w:rsidRPr="00E85B17">
        <w:rPr>
          <w:sz w:val="22"/>
          <w:szCs w:val="22"/>
        </w:rPr>
        <w:t>čije</w:t>
      </w:r>
      <w:proofErr w:type="spellEnd"/>
      <w:r w:rsidRPr="00E85B17">
        <w:rPr>
          <w:sz w:val="22"/>
          <w:szCs w:val="22"/>
        </w:rPr>
        <w:t xml:space="preserve"> </w:t>
      </w:r>
      <w:proofErr w:type="spellStart"/>
      <w:r w:rsidRPr="00E85B17">
        <w:rPr>
          <w:sz w:val="22"/>
          <w:szCs w:val="22"/>
        </w:rPr>
        <w:t>članove</w:t>
      </w:r>
      <w:proofErr w:type="spellEnd"/>
      <w:r w:rsidRPr="00E85B17">
        <w:rPr>
          <w:sz w:val="22"/>
          <w:szCs w:val="22"/>
        </w:rPr>
        <w:t xml:space="preserve"> </w:t>
      </w:r>
      <w:proofErr w:type="spellStart"/>
      <w:r w:rsidRPr="00E85B17">
        <w:rPr>
          <w:sz w:val="22"/>
          <w:szCs w:val="22"/>
        </w:rPr>
        <w:t>biraju</w:t>
      </w:r>
      <w:proofErr w:type="spellEnd"/>
      <w:r w:rsidRPr="00E85B17">
        <w:rPr>
          <w:sz w:val="22"/>
          <w:szCs w:val="22"/>
        </w:rPr>
        <w:t xml:space="preserve"> </w:t>
      </w:r>
      <w:proofErr w:type="spellStart"/>
      <w:r w:rsidRPr="00E85B17">
        <w:rPr>
          <w:sz w:val="22"/>
          <w:szCs w:val="22"/>
        </w:rPr>
        <w:t>roditelji</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a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procedura</w:t>
      </w:r>
      <w:proofErr w:type="spellEnd"/>
      <w:r w:rsidRPr="00E85B17">
        <w:rPr>
          <w:sz w:val="22"/>
          <w:szCs w:val="22"/>
        </w:rPr>
        <w:t xml:space="preserve"> </w:t>
      </w:r>
      <w:proofErr w:type="spellStart"/>
      <w:r w:rsidRPr="00E85B17">
        <w:rPr>
          <w:sz w:val="22"/>
          <w:szCs w:val="22"/>
        </w:rPr>
        <w:t>osnivanja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općim</w:t>
      </w:r>
      <w:proofErr w:type="spellEnd"/>
      <w:r w:rsidRPr="00E85B17">
        <w:rPr>
          <w:sz w:val="22"/>
          <w:szCs w:val="22"/>
        </w:rPr>
        <w:t xml:space="preserve"> </w:t>
      </w:r>
      <w:proofErr w:type="spellStart"/>
      <w:r w:rsidRPr="00E85B17">
        <w:rPr>
          <w:sz w:val="22"/>
          <w:szCs w:val="22"/>
        </w:rPr>
        <w:t>aktima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7E0FE40" w14:textId="77777777" w:rsidR="00E85B17" w:rsidRPr="00E85B17" w:rsidRDefault="00E85B17" w:rsidP="00E85B17">
      <w:pPr>
        <w:pStyle w:val="Odlomakpopisa"/>
        <w:rPr>
          <w:sz w:val="22"/>
          <w:szCs w:val="22"/>
        </w:rPr>
      </w:pPr>
    </w:p>
    <w:p w14:paraId="0D86E1CD" w14:textId="77777777" w:rsidR="00E85B17" w:rsidRPr="00E85B17" w:rsidRDefault="00E85B17" w:rsidP="00895A00">
      <w:pPr>
        <w:pStyle w:val="Odlomakpopisa"/>
        <w:numPr>
          <w:ilvl w:val="0"/>
          <w:numId w:val="102"/>
        </w:numPr>
        <w:spacing w:after="160" w:line="259" w:lineRule="auto"/>
        <w:ind w:left="360"/>
        <w:contextualSpacing/>
        <w:rPr>
          <w:sz w:val="22"/>
          <w:szCs w:val="22"/>
        </w:rPr>
      </w:pP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w:t>
      </w:r>
      <w:proofErr w:type="spellStart"/>
      <w:r w:rsidRPr="00E85B17">
        <w:rPr>
          <w:sz w:val="22"/>
          <w:szCs w:val="22"/>
        </w:rPr>
        <w:t>promovira</w:t>
      </w:r>
      <w:proofErr w:type="spellEnd"/>
      <w:r w:rsidRPr="00E85B17">
        <w:rPr>
          <w:sz w:val="22"/>
          <w:szCs w:val="22"/>
        </w:rPr>
        <w:t xml:space="preserve"> </w:t>
      </w:r>
      <w:proofErr w:type="spellStart"/>
      <w:r w:rsidRPr="00E85B17">
        <w:rPr>
          <w:sz w:val="22"/>
          <w:szCs w:val="22"/>
        </w:rPr>
        <w:t>interese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u </w:t>
      </w:r>
      <w:proofErr w:type="spellStart"/>
      <w:r w:rsidRPr="00E85B17">
        <w:rPr>
          <w:sz w:val="22"/>
          <w:szCs w:val="22"/>
        </w:rPr>
        <w:t>zajednici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čijem</w:t>
      </w:r>
      <w:proofErr w:type="spellEnd"/>
      <w:r w:rsidRPr="00E85B17">
        <w:rPr>
          <w:sz w:val="22"/>
          <w:szCs w:val="22"/>
        </w:rPr>
        <w:t xml:space="preserve"> </w:t>
      </w:r>
      <w:proofErr w:type="spellStart"/>
      <w:r w:rsidRPr="00E85B17">
        <w:rPr>
          <w:sz w:val="22"/>
          <w:szCs w:val="22"/>
        </w:rPr>
        <w:t>području</w:t>
      </w:r>
      <w:proofErr w:type="spellEnd"/>
      <w:r w:rsidRPr="00E85B17">
        <w:rPr>
          <w:sz w:val="22"/>
          <w:szCs w:val="22"/>
        </w:rPr>
        <w:t xml:space="preserve"> se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nalazi</w:t>
      </w:r>
      <w:proofErr w:type="spellEnd"/>
      <w:r w:rsidRPr="00E85B17">
        <w:rPr>
          <w:sz w:val="22"/>
          <w:szCs w:val="22"/>
        </w:rPr>
        <w:t xml:space="preserve">, </w:t>
      </w:r>
      <w:proofErr w:type="spellStart"/>
      <w:r w:rsidRPr="00E85B17">
        <w:rPr>
          <w:sz w:val="22"/>
          <w:szCs w:val="22"/>
        </w:rPr>
        <w:t>predstavlja</w:t>
      </w:r>
      <w:proofErr w:type="spellEnd"/>
      <w:r w:rsidRPr="00E85B17">
        <w:rPr>
          <w:sz w:val="22"/>
          <w:szCs w:val="22"/>
        </w:rPr>
        <w:t xml:space="preserve"> </w:t>
      </w:r>
      <w:proofErr w:type="spellStart"/>
      <w:r w:rsidRPr="00E85B17">
        <w:rPr>
          <w:sz w:val="22"/>
          <w:szCs w:val="22"/>
        </w:rPr>
        <w:t>stavove</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w:t>
      </w:r>
      <w:proofErr w:type="spellStart"/>
      <w:r w:rsidRPr="00E85B17">
        <w:rPr>
          <w:sz w:val="22"/>
          <w:szCs w:val="22"/>
        </w:rPr>
        <w:t>školskom</w:t>
      </w:r>
      <w:proofErr w:type="spellEnd"/>
      <w:r w:rsidRPr="00E85B17">
        <w:rPr>
          <w:sz w:val="22"/>
          <w:szCs w:val="22"/>
        </w:rPr>
        <w:t xml:space="preserve"> </w:t>
      </w:r>
      <w:proofErr w:type="spellStart"/>
      <w:r w:rsidRPr="00E85B17">
        <w:rPr>
          <w:sz w:val="22"/>
          <w:szCs w:val="22"/>
        </w:rPr>
        <w:t>odboru</w:t>
      </w:r>
      <w:proofErr w:type="spellEnd"/>
      <w:r w:rsidRPr="00E85B17">
        <w:rPr>
          <w:sz w:val="22"/>
          <w:szCs w:val="22"/>
        </w:rPr>
        <w:t xml:space="preserve">, </w:t>
      </w:r>
      <w:proofErr w:type="spellStart"/>
      <w:r w:rsidRPr="00E85B17">
        <w:rPr>
          <w:sz w:val="22"/>
          <w:szCs w:val="22"/>
        </w:rPr>
        <w:t>potiče</w:t>
      </w:r>
      <w:proofErr w:type="spellEnd"/>
      <w:r w:rsidRPr="00E85B17">
        <w:rPr>
          <w:sz w:val="22"/>
          <w:szCs w:val="22"/>
        </w:rPr>
        <w:t xml:space="preserve"> </w:t>
      </w:r>
      <w:proofErr w:type="spellStart"/>
      <w:r w:rsidRPr="00E85B17">
        <w:rPr>
          <w:sz w:val="22"/>
          <w:szCs w:val="22"/>
        </w:rPr>
        <w:t>angažman</w:t>
      </w:r>
      <w:proofErr w:type="spellEnd"/>
      <w:r w:rsidRPr="00E85B17">
        <w:rPr>
          <w:sz w:val="22"/>
          <w:szCs w:val="22"/>
        </w:rPr>
        <w:t xml:space="preserve"> </w:t>
      </w:r>
      <w:proofErr w:type="spellStart"/>
      <w:r w:rsidRPr="00E85B17">
        <w:rPr>
          <w:sz w:val="22"/>
          <w:szCs w:val="22"/>
        </w:rPr>
        <w:t>roditelja</w:t>
      </w:r>
      <w:proofErr w:type="spellEnd"/>
      <w:r w:rsidRPr="00E85B17">
        <w:rPr>
          <w:sz w:val="22"/>
          <w:szCs w:val="22"/>
        </w:rPr>
        <w:t xml:space="preserve"> u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informira</w:t>
      </w:r>
      <w:proofErr w:type="spellEnd"/>
      <w:r w:rsidRPr="00E85B17">
        <w:rPr>
          <w:sz w:val="22"/>
          <w:szCs w:val="22"/>
        </w:rPr>
        <w:t xml:space="preserv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o </w:t>
      </w:r>
      <w:proofErr w:type="spellStart"/>
      <w:r w:rsidRPr="00E85B17">
        <w:rPr>
          <w:sz w:val="22"/>
          <w:szCs w:val="22"/>
        </w:rPr>
        <w:t>svojim</w:t>
      </w:r>
      <w:proofErr w:type="spellEnd"/>
      <w:r w:rsidRPr="00E85B17">
        <w:rPr>
          <w:sz w:val="22"/>
          <w:szCs w:val="22"/>
        </w:rPr>
        <w:t xml:space="preserve"> </w:t>
      </w:r>
      <w:proofErr w:type="spellStart"/>
      <w:r w:rsidRPr="00E85B17">
        <w:rPr>
          <w:sz w:val="22"/>
          <w:szCs w:val="22"/>
        </w:rPr>
        <w:t>stavovima</w:t>
      </w:r>
      <w:proofErr w:type="spellEnd"/>
      <w:r w:rsidRPr="00E85B17">
        <w:rPr>
          <w:sz w:val="22"/>
          <w:szCs w:val="22"/>
        </w:rPr>
        <w:t xml:space="preserve"> </w:t>
      </w:r>
      <w:proofErr w:type="spellStart"/>
      <w:r w:rsidRPr="00E85B17">
        <w:rPr>
          <w:sz w:val="22"/>
          <w:szCs w:val="22"/>
        </w:rPr>
        <w:t>kada</w:t>
      </w:r>
      <w:proofErr w:type="spellEnd"/>
      <w:r w:rsidRPr="00E85B17">
        <w:rPr>
          <w:sz w:val="22"/>
          <w:szCs w:val="22"/>
        </w:rPr>
        <w:t xml:space="preserve"> </w:t>
      </w:r>
      <w:proofErr w:type="spellStart"/>
      <w:r w:rsidRPr="00E85B17">
        <w:rPr>
          <w:sz w:val="22"/>
          <w:szCs w:val="22"/>
        </w:rPr>
        <w:t>ocijeni</w:t>
      </w:r>
      <w:proofErr w:type="spellEnd"/>
      <w:r w:rsidRPr="00E85B17">
        <w:rPr>
          <w:sz w:val="22"/>
          <w:szCs w:val="22"/>
        </w:rPr>
        <w:t xml:space="preserve"> da je to </w:t>
      </w:r>
      <w:proofErr w:type="spellStart"/>
      <w:r w:rsidRPr="00E85B17">
        <w:rPr>
          <w:sz w:val="22"/>
          <w:szCs w:val="22"/>
        </w:rPr>
        <w:t>potrebno</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po </w:t>
      </w:r>
      <w:proofErr w:type="spellStart"/>
      <w:r w:rsidRPr="00E85B17">
        <w:rPr>
          <w:sz w:val="22"/>
          <w:szCs w:val="22"/>
        </w:rPr>
        <w:t>zahtjevu</w:t>
      </w:r>
      <w:proofErr w:type="spellEnd"/>
      <w:r w:rsidRPr="00E85B17">
        <w:rPr>
          <w:sz w:val="22"/>
          <w:szCs w:val="22"/>
        </w:rPr>
        <w:t xml:space="preserve"> </w:t>
      </w:r>
      <w:proofErr w:type="spellStart"/>
      <w:r w:rsidRPr="00E85B17">
        <w:rPr>
          <w:sz w:val="22"/>
          <w:szCs w:val="22"/>
        </w:rPr>
        <w:t>školskog</w:t>
      </w:r>
      <w:proofErr w:type="spellEnd"/>
      <w:r w:rsidRPr="00E85B17">
        <w:rPr>
          <w:sz w:val="22"/>
          <w:szCs w:val="22"/>
        </w:rPr>
        <w:t xml:space="preserve"> </w:t>
      </w:r>
      <w:proofErr w:type="spellStart"/>
      <w:r w:rsidRPr="00E85B17">
        <w:rPr>
          <w:sz w:val="22"/>
          <w:szCs w:val="22"/>
        </w:rPr>
        <w:t>odbora</w:t>
      </w:r>
      <w:proofErr w:type="spellEnd"/>
      <w:r w:rsidRPr="00E85B17">
        <w:rPr>
          <w:sz w:val="22"/>
          <w:szCs w:val="22"/>
        </w:rPr>
        <w:t xml:space="preserve"> o </w:t>
      </w:r>
      <w:proofErr w:type="spellStart"/>
      <w:r w:rsidRPr="00E85B17">
        <w:rPr>
          <w:sz w:val="22"/>
          <w:szCs w:val="22"/>
        </w:rPr>
        <w:t>svakom</w:t>
      </w:r>
      <w:proofErr w:type="spellEnd"/>
      <w:r w:rsidRPr="00E85B17">
        <w:rPr>
          <w:sz w:val="22"/>
          <w:szCs w:val="22"/>
        </w:rPr>
        <w:t xml:space="preserve"> </w:t>
      </w:r>
      <w:proofErr w:type="spellStart"/>
      <w:r w:rsidRPr="00E85B17">
        <w:rPr>
          <w:sz w:val="22"/>
          <w:szCs w:val="22"/>
        </w:rPr>
        <w:t>pitanju</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se </w:t>
      </w:r>
      <w:proofErr w:type="spellStart"/>
      <w:r w:rsidRPr="00E85B17">
        <w:rPr>
          <w:sz w:val="22"/>
          <w:szCs w:val="22"/>
        </w:rPr>
        <w:t>odnosi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rad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upravljanje</w:t>
      </w:r>
      <w:proofErr w:type="spellEnd"/>
      <w:r w:rsidRPr="00E85B17">
        <w:rPr>
          <w:sz w:val="22"/>
          <w:szCs w:val="22"/>
        </w:rPr>
        <w:t xml:space="preserve"> </w:t>
      </w:r>
      <w:proofErr w:type="spellStart"/>
      <w:r w:rsidRPr="00E85B17">
        <w:rPr>
          <w:sz w:val="22"/>
          <w:szCs w:val="22"/>
        </w:rPr>
        <w:t>školom</w:t>
      </w:r>
      <w:proofErr w:type="spellEnd"/>
      <w:r w:rsidRPr="00E85B17">
        <w:rPr>
          <w:sz w:val="22"/>
          <w:szCs w:val="22"/>
        </w:rPr>
        <w:t xml:space="preserve">, </w:t>
      </w:r>
      <w:proofErr w:type="spellStart"/>
      <w:r w:rsidRPr="00E85B17">
        <w:rPr>
          <w:sz w:val="22"/>
          <w:szCs w:val="22"/>
        </w:rPr>
        <w:t>sudjeluje</w:t>
      </w:r>
      <w:proofErr w:type="spellEnd"/>
      <w:r w:rsidRPr="00E85B17">
        <w:rPr>
          <w:sz w:val="22"/>
          <w:szCs w:val="22"/>
        </w:rPr>
        <w:t xml:space="preserve"> u </w:t>
      </w:r>
      <w:proofErr w:type="spellStart"/>
      <w:r w:rsidRPr="00E85B17">
        <w:rPr>
          <w:sz w:val="22"/>
          <w:szCs w:val="22"/>
        </w:rPr>
        <w:t>izradi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realizaciji</w:t>
      </w:r>
      <w:proofErr w:type="spellEnd"/>
      <w:r w:rsidRPr="00E85B17">
        <w:rPr>
          <w:sz w:val="22"/>
          <w:szCs w:val="22"/>
        </w:rPr>
        <w:t xml:space="preserve"> </w:t>
      </w:r>
      <w:proofErr w:type="spellStart"/>
      <w:r w:rsidRPr="00E85B17">
        <w:rPr>
          <w:sz w:val="22"/>
          <w:szCs w:val="22"/>
        </w:rPr>
        <w:t>odgovarajućih</w:t>
      </w:r>
      <w:proofErr w:type="spellEnd"/>
      <w:r w:rsidRPr="00E85B17">
        <w:rPr>
          <w:sz w:val="22"/>
          <w:szCs w:val="22"/>
        </w:rPr>
        <w:t xml:space="preserve"> </w:t>
      </w:r>
      <w:proofErr w:type="spellStart"/>
      <w:r w:rsidRPr="00E85B17">
        <w:rPr>
          <w:sz w:val="22"/>
          <w:szCs w:val="22"/>
        </w:rPr>
        <w:t>projekata</w:t>
      </w:r>
      <w:proofErr w:type="spellEnd"/>
      <w:r w:rsidRPr="00E85B17">
        <w:rPr>
          <w:sz w:val="22"/>
          <w:szCs w:val="22"/>
        </w:rPr>
        <w:t xml:space="preserve"> </w:t>
      </w:r>
      <w:proofErr w:type="spellStart"/>
      <w:r w:rsidRPr="00E85B17">
        <w:rPr>
          <w:sz w:val="22"/>
          <w:szCs w:val="22"/>
        </w:rPr>
        <w:t>kojima</w:t>
      </w:r>
      <w:proofErr w:type="spellEnd"/>
      <w:r w:rsidRPr="00E85B17">
        <w:rPr>
          <w:sz w:val="22"/>
          <w:szCs w:val="22"/>
        </w:rPr>
        <w:t xml:space="preserve"> se </w:t>
      </w:r>
      <w:proofErr w:type="spellStart"/>
      <w:r w:rsidRPr="00E85B17">
        <w:rPr>
          <w:sz w:val="22"/>
          <w:szCs w:val="22"/>
        </w:rPr>
        <w:t>potiče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unapređuje</w:t>
      </w:r>
      <w:proofErr w:type="spellEnd"/>
      <w:r w:rsidRPr="00E85B17">
        <w:rPr>
          <w:sz w:val="22"/>
          <w:szCs w:val="22"/>
        </w:rPr>
        <w:t xml:space="preserve"> </w:t>
      </w:r>
      <w:proofErr w:type="spellStart"/>
      <w:r w:rsidRPr="00E85B17">
        <w:rPr>
          <w:sz w:val="22"/>
          <w:szCs w:val="22"/>
        </w:rPr>
        <w:t>obrazovni</w:t>
      </w:r>
      <w:proofErr w:type="spellEnd"/>
      <w:r w:rsidRPr="00E85B17">
        <w:rPr>
          <w:sz w:val="22"/>
          <w:szCs w:val="22"/>
        </w:rPr>
        <w:t xml:space="preserve"> rad u </w:t>
      </w:r>
      <w:proofErr w:type="spellStart"/>
      <w:r w:rsidRPr="00E85B17">
        <w:rPr>
          <w:sz w:val="22"/>
          <w:szCs w:val="22"/>
        </w:rPr>
        <w:t>školi</w:t>
      </w:r>
      <w:proofErr w:type="spellEnd"/>
      <w:r w:rsidRPr="00E85B17">
        <w:rPr>
          <w:sz w:val="22"/>
          <w:szCs w:val="22"/>
        </w:rPr>
        <w:t>.</w:t>
      </w:r>
    </w:p>
    <w:p w14:paraId="0A913564" w14:textId="77777777" w:rsidR="00E85B17" w:rsidRPr="00E85B17" w:rsidRDefault="00E85B17" w:rsidP="00E85B17">
      <w:pPr>
        <w:pStyle w:val="Odlomakpopisa"/>
        <w:jc w:val="both"/>
        <w:rPr>
          <w:sz w:val="22"/>
          <w:szCs w:val="22"/>
        </w:rPr>
      </w:pPr>
    </w:p>
    <w:p w14:paraId="1AFEC485" w14:textId="77777777" w:rsidR="00E85B17" w:rsidRPr="002A45F3" w:rsidRDefault="00E85B17" w:rsidP="002A45F3">
      <w:pPr>
        <w:jc w:val="both"/>
        <w:rPr>
          <w:sz w:val="22"/>
          <w:szCs w:val="22"/>
        </w:rPr>
      </w:pPr>
    </w:p>
    <w:p w14:paraId="3AC5E215" w14:textId="77777777" w:rsidR="00E85B17" w:rsidRPr="00E85B17" w:rsidRDefault="00E85B17" w:rsidP="00E85B17">
      <w:pPr>
        <w:ind w:left="340"/>
        <w:rPr>
          <w:b/>
          <w:bCs/>
          <w:sz w:val="22"/>
          <w:szCs w:val="22"/>
        </w:rPr>
      </w:pPr>
      <w:r w:rsidRPr="00E85B17">
        <w:rPr>
          <w:b/>
          <w:bCs/>
          <w:sz w:val="22"/>
          <w:szCs w:val="22"/>
        </w:rPr>
        <w:t>NASTAVNICI, STRUČNI SURADNICI, SURADNICI I OSTALI RADNICI U ŠKOLI</w:t>
      </w:r>
    </w:p>
    <w:p w14:paraId="547F0935" w14:textId="77777777" w:rsidR="00E85B17" w:rsidRPr="00E85B17" w:rsidRDefault="00E85B17" w:rsidP="00E85B17">
      <w:pPr>
        <w:ind w:left="340"/>
        <w:rPr>
          <w:b/>
          <w:bCs/>
          <w:sz w:val="22"/>
          <w:szCs w:val="22"/>
        </w:rPr>
      </w:pPr>
    </w:p>
    <w:p w14:paraId="28911E55"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101.</w:t>
      </w:r>
    </w:p>
    <w:p w14:paraId="624561D1" w14:textId="77777777" w:rsidR="00E85B17" w:rsidRPr="00E85B17" w:rsidRDefault="00E85B17" w:rsidP="00E85B17">
      <w:pPr>
        <w:ind w:left="340"/>
        <w:jc w:val="center"/>
        <w:rPr>
          <w:b/>
          <w:bCs/>
          <w:sz w:val="22"/>
          <w:szCs w:val="22"/>
        </w:rPr>
      </w:pPr>
      <w:proofErr w:type="spellStart"/>
      <w:r w:rsidRPr="00E85B17">
        <w:rPr>
          <w:b/>
          <w:bCs/>
          <w:sz w:val="22"/>
          <w:szCs w:val="22"/>
        </w:rPr>
        <w:t>Profil</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stručna</w:t>
      </w:r>
      <w:proofErr w:type="spellEnd"/>
      <w:r w:rsidRPr="00E85B17">
        <w:rPr>
          <w:b/>
          <w:bCs/>
          <w:sz w:val="22"/>
          <w:szCs w:val="22"/>
        </w:rPr>
        <w:t xml:space="preserve"> </w:t>
      </w:r>
      <w:proofErr w:type="spellStart"/>
      <w:r w:rsidRPr="00E85B17">
        <w:rPr>
          <w:b/>
          <w:bCs/>
          <w:sz w:val="22"/>
          <w:szCs w:val="22"/>
        </w:rPr>
        <w:t>sprema</w:t>
      </w:r>
      <w:proofErr w:type="spellEnd"/>
      <w:r w:rsidRPr="00E85B17">
        <w:rPr>
          <w:b/>
          <w:bCs/>
          <w:sz w:val="22"/>
          <w:szCs w:val="22"/>
        </w:rPr>
        <w:t xml:space="preserve"> </w:t>
      </w:r>
      <w:proofErr w:type="spellStart"/>
      <w:r w:rsidRPr="00E85B17">
        <w:rPr>
          <w:b/>
          <w:bCs/>
          <w:sz w:val="22"/>
          <w:szCs w:val="22"/>
        </w:rPr>
        <w:t>nastavnika</w:t>
      </w:r>
      <w:proofErr w:type="spellEnd"/>
      <w:r w:rsidRPr="00E85B17">
        <w:rPr>
          <w:b/>
          <w:bCs/>
          <w:sz w:val="22"/>
          <w:szCs w:val="22"/>
        </w:rPr>
        <w:t xml:space="preserve">, </w:t>
      </w:r>
      <w:proofErr w:type="spellStart"/>
      <w:r w:rsidRPr="00E85B17">
        <w:rPr>
          <w:b/>
          <w:bCs/>
          <w:sz w:val="22"/>
          <w:szCs w:val="22"/>
        </w:rPr>
        <w:t>stručnih</w:t>
      </w:r>
      <w:proofErr w:type="spellEnd"/>
      <w:r w:rsidRPr="00E85B17">
        <w:rPr>
          <w:b/>
          <w:bCs/>
          <w:sz w:val="22"/>
          <w:szCs w:val="22"/>
        </w:rPr>
        <w:t xml:space="preserve"> </w:t>
      </w:r>
      <w:proofErr w:type="spellStart"/>
      <w:r w:rsidRPr="00E85B17">
        <w:rPr>
          <w:b/>
          <w:bCs/>
          <w:sz w:val="22"/>
          <w:szCs w:val="22"/>
        </w:rPr>
        <w:t>suradnika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suradnika</w:t>
      </w:r>
      <w:proofErr w:type="spellEnd"/>
      <w:r w:rsidRPr="00E85B17">
        <w:rPr>
          <w:b/>
          <w:bCs/>
          <w:sz w:val="22"/>
          <w:szCs w:val="22"/>
        </w:rPr>
        <w:t xml:space="preserve"> u </w:t>
      </w:r>
      <w:proofErr w:type="spellStart"/>
      <w:r w:rsidRPr="00E85B17">
        <w:rPr>
          <w:b/>
          <w:bCs/>
          <w:sz w:val="22"/>
          <w:szCs w:val="22"/>
        </w:rPr>
        <w:t>srednjoj</w:t>
      </w:r>
      <w:proofErr w:type="spellEnd"/>
      <w:r w:rsidRPr="00E85B17">
        <w:rPr>
          <w:b/>
          <w:bCs/>
          <w:sz w:val="22"/>
          <w:szCs w:val="22"/>
        </w:rPr>
        <w:t xml:space="preserve"> </w:t>
      </w:r>
      <w:proofErr w:type="spellStart"/>
      <w:r w:rsidRPr="00E85B17">
        <w:rPr>
          <w:b/>
          <w:bCs/>
          <w:sz w:val="22"/>
          <w:szCs w:val="22"/>
        </w:rPr>
        <w:t>školi</w:t>
      </w:r>
      <w:proofErr w:type="spellEnd"/>
    </w:p>
    <w:p w14:paraId="1AC67EF2" w14:textId="77777777" w:rsidR="00E85B17" w:rsidRPr="00E85B17" w:rsidRDefault="00E85B17" w:rsidP="00E85B17">
      <w:pPr>
        <w:jc w:val="center"/>
        <w:rPr>
          <w:b/>
          <w:bCs/>
          <w:sz w:val="22"/>
          <w:szCs w:val="22"/>
        </w:rPr>
      </w:pPr>
    </w:p>
    <w:p w14:paraId="4C00D298" w14:textId="77777777" w:rsidR="00E85B17" w:rsidRPr="00E85B17" w:rsidRDefault="00E85B17" w:rsidP="00895A00">
      <w:pPr>
        <w:pStyle w:val="Odlomakpopisa"/>
        <w:numPr>
          <w:ilvl w:val="0"/>
          <w:numId w:val="103"/>
        </w:numPr>
        <w:spacing w:after="160" w:line="259" w:lineRule="auto"/>
        <w:ind w:left="360"/>
        <w:contextualSpacing/>
        <w:rPr>
          <w:sz w:val="22"/>
          <w:szCs w:val="22"/>
        </w:rPr>
      </w:pP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planovima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programima</w:t>
      </w:r>
      <w:proofErr w:type="spellEnd"/>
      <w:r w:rsidRPr="00E85B17">
        <w:rPr>
          <w:sz w:val="22"/>
          <w:szCs w:val="22"/>
        </w:rPr>
        <w:t xml:space="preserve">, u </w:t>
      </w:r>
      <w:proofErr w:type="spellStart"/>
      <w:r w:rsidRPr="00E85B17">
        <w:rPr>
          <w:sz w:val="22"/>
          <w:szCs w:val="22"/>
        </w:rPr>
        <w:t>ovisnosti</w:t>
      </w:r>
      <w:proofErr w:type="spellEnd"/>
      <w:r w:rsidRPr="00E85B17">
        <w:rPr>
          <w:sz w:val="22"/>
          <w:szCs w:val="22"/>
        </w:rPr>
        <w:t xml:space="preserve"> o </w:t>
      </w:r>
      <w:proofErr w:type="spellStart"/>
      <w:r w:rsidRPr="00E85B17">
        <w:rPr>
          <w:sz w:val="22"/>
          <w:szCs w:val="22"/>
        </w:rPr>
        <w:t>tipu</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w:t>
      </w:r>
    </w:p>
    <w:p w14:paraId="569BF266" w14:textId="77777777" w:rsidR="00E85B17" w:rsidRPr="00E85B17" w:rsidRDefault="00E85B17" w:rsidP="00E85B17">
      <w:pPr>
        <w:pStyle w:val="Odlomakpopisa"/>
        <w:ind w:left="0"/>
        <w:rPr>
          <w:sz w:val="22"/>
          <w:szCs w:val="22"/>
        </w:rPr>
      </w:pPr>
      <w:r w:rsidRPr="00E85B17">
        <w:rPr>
          <w:sz w:val="22"/>
          <w:szCs w:val="22"/>
        </w:rPr>
        <w:t xml:space="preserve">      se </w:t>
      </w:r>
      <w:proofErr w:type="spellStart"/>
      <w:r w:rsidRPr="00E85B17">
        <w:rPr>
          <w:sz w:val="22"/>
          <w:szCs w:val="22"/>
        </w:rPr>
        <w:t>profil</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stručna</w:t>
      </w:r>
      <w:proofErr w:type="spellEnd"/>
      <w:r w:rsidRPr="00E85B17">
        <w:rPr>
          <w:sz w:val="22"/>
          <w:szCs w:val="22"/>
        </w:rPr>
        <w:t xml:space="preserve"> </w:t>
      </w:r>
      <w:proofErr w:type="spellStart"/>
      <w:r w:rsidRPr="00E85B17">
        <w:rPr>
          <w:sz w:val="22"/>
          <w:szCs w:val="22"/>
        </w:rPr>
        <w:t>sprema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
    <w:p w14:paraId="37AF2373" w14:textId="77777777" w:rsidR="00E85B17" w:rsidRPr="00E85B17" w:rsidRDefault="00E85B17" w:rsidP="00E85B17">
      <w:pPr>
        <w:pStyle w:val="Odlomakpopisa"/>
        <w:ind w:left="0"/>
        <w:rPr>
          <w:sz w:val="22"/>
          <w:szCs w:val="22"/>
        </w:rPr>
      </w:pPr>
      <w:r w:rsidRPr="00E85B17">
        <w:rPr>
          <w:sz w:val="22"/>
          <w:szCs w:val="22"/>
        </w:rPr>
        <w:t xml:space="preserve">      </w:t>
      </w:r>
      <w:proofErr w:type="spellStart"/>
      <w:r w:rsidRPr="00E85B17">
        <w:rPr>
          <w:sz w:val="22"/>
          <w:szCs w:val="22"/>
        </w:rPr>
        <w:t>općeobrazovne</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teorijske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
    <w:p w14:paraId="54EFB7EF" w14:textId="77777777" w:rsidR="00E85B17" w:rsidRPr="00E85B17" w:rsidRDefault="00E85B17" w:rsidP="00E85B17">
      <w:pPr>
        <w:pStyle w:val="Odlomakpopisa"/>
        <w:ind w:left="0"/>
        <w:rPr>
          <w:sz w:val="22"/>
          <w:szCs w:val="22"/>
        </w:rPr>
      </w:pPr>
      <w:r w:rsidRPr="00E85B17">
        <w:rPr>
          <w:sz w:val="22"/>
          <w:szCs w:val="22"/>
        </w:rPr>
        <w:t xml:space="preserve">      </w:t>
      </w:r>
      <w:proofErr w:type="spellStart"/>
      <w:r w:rsidRPr="00E85B17">
        <w:rPr>
          <w:sz w:val="22"/>
          <w:szCs w:val="22"/>
        </w:rPr>
        <w:t>praktične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w:t>
      </w:r>
    </w:p>
    <w:p w14:paraId="0B703EC5" w14:textId="77777777" w:rsidR="00E85B17" w:rsidRPr="00E85B17" w:rsidRDefault="00E85B17" w:rsidP="00E85B17">
      <w:pPr>
        <w:pStyle w:val="Odlomakpopisa"/>
        <w:rPr>
          <w:sz w:val="22"/>
          <w:szCs w:val="22"/>
        </w:rPr>
      </w:pPr>
    </w:p>
    <w:p w14:paraId="6C24B11A" w14:textId="33EF314E" w:rsidR="00E85B17" w:rsidRPr="00E85B17" w:rsidRDefault="00E85B17" w:rsidP="00895A00">
      <w:pPr>
        <w:pStyle w:val="Odlomakpopisa"/>
        <w:numPr>
          <w:ilvl w:val="0"/>
          <w:numId w:val="103"/>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gimnazijama</w:t>
      </w:r>
      <w:proofErr w:type="spellEnd"/>
      <w:r w:rsidRPr="00E85B17">
        <w:rPr>
          <w:sz w:val="22"/>
          <w:szCs w:val="22"/>
        </w:rPr>
        <w:t xml:space="preserve"> </w:t>
      </w:r>
      <w:proofErr w:type="spellStart"/>
      <w:r w:rsidRPr="00E85B17">
        <w:rPr>
          <w:sz w:val="22"/>
          <w:szCs w:val="22"/>
        </w:rPr>
        <w:t>sadržaje</w:t>
      </w:r>
      <w:proofErr w:type="spellEnd"/>
      <w:r w:rsidRPr="00E85B17">
        <w:rPr>
          <w:sz w:val="22"/>
          <w:szCs w:val="22"/>
        </w:rPr>
        <w:t xml:space="preserve"> </w:t>
      </w:r>
      <w:proofErr w:type="spellStart"/>
      <w:r w:rsidRPr="00E85B17">
        <w:rPr>
          <w:sz w:val="22"/>
          <w:szCs w:val="22"/>
        </w:rPr>
        <w:t>općeobrazovnih</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realizirati</w:t>
      </w:r>
      <w:proofErr w:type="spellEnd"/>
      <w:r w:rsidRPr="00E85B17">
        <w:rPr>
          <w:sz w:val="22"/>
          <w:szCs w:val="22"/>
        </w:rPr>
        <w:t xml:space="preserve"> </w:t>
      </w:r>
      <w:proofErr w:type="spellStart"/>
      <w:r w:rsidRPr="00E85B17">
        <w:rPr>
          <w:sz w:val="22"/>
          <w:szCs w:val="22"/>
        </w:rPr>
        <w:t>nastavnici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fakultete</w:t>
      </w:r>
      <w:proofErr w:type="spellEnd"/>
      <w:r w:rsidRPr="00E85B17">
        <w:rPr>
          <w:sz w:val="22"/>
          <w:szCs w:val="22"/>
        </w:rPr>
        <w:t xml:space="preserve"> koji </w:t>
      </w:r>
      <w:proofErr w:type="spellStart"/>
      <w:r w:rsidRPr="00E85B17">
        <w:rPr>
          <w:sz w:val="22"/>
          <w:szCs w:val="22"/>
        </w:rPr>
        <w:t>obrazuju</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VII. </w:t>
      </w:r>
      <w:proofErr w:type="spellStart"/>
      <w:r w:rsidRPr="00E85B17">
        <w:rPr>
          <w:sz w:val="22"/>
          <w:szCs w:val="22"/>
        </w:rPr>
        <w:t>stupnja</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II.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ciklusom</w:t>
      </w:r>
      <w:proofErr w:type="spellEnd"/>
      <w:r w:rsidRPr="00E85B17">
        <w:rPr>
          <w:sz w:val="22"/>
          <w:szCs w:val="22"/>
        </w:rPr>
        <w:t xml:space="preserve"> </w:t>
      </w:r>
      <w:proofErr w:type="spellStart"/>
      <w:r w:rsidRPr="00E85B17">
        <w:rPr>
          <w:sz w:val="22"/>
          <w:szCs w:val="22"/>
        </w:rPr>
        <w:t>odgovarajućih</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w:t>
      </w:r>
      <w:proofErr w:type="spellStart"/>
      <w:r w:rsidRPr="00E85B17">
        <w:rPr>
          <w:sz w:val="22"/>
          <w:szCs w:val="22"/>
        </w:rPr>
        <w:t>visokog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trajanju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jedne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(60 ECTS </w:t>
      </w:r>
      <w:proofErr w:type="spellStart"/>
      <w:r w:rsidRPr="00E85B17">
        <w:rPr>
          <w:sz w:val="22"/>
          <w:szCs w:val="22"/>
        </w:rPr>
        <w:t>bodova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dvije</w:t>
      </w:r>
      <w:proofErr w:type="spellEnd"/>
      <w:r w:rsidR="00A1094C">
        <w:rPr>
          <w:sz w:val="22"/>
          <w:szCs w:val="22"/>
        </w:rPr>
        <w:t xml:space="preserve"> </w:t>
      </w:r>
      <w:proofErr w:type="spellStart"/>
      <w:r w:rsidRPr="00E85B17">
        <w:rPr>
          <w:sz w:val="22"/>
          <w:szCs w:val="22"/>
        </w:rPr>
        <w:t>godine</w:t>
      </w:r>
      <w:proofErr w:type="spellEnd"/>
      <w:r w:rsidRPr="00E85B17">
        <w:rPr>
          <w:sz w:val="22"/>
          <w:szCs w:val="22"/>
        </w:rPr>
        <w:t xml:space="preserve"> (120 ECTS </w:t>
      </w:r>
      <w:proofErr w:type="spellStart"/>
      <w:r w:rsidRPr="00E85B17">
        <w:rPr>
          <w:sz w:val="22"/>
          <w:szCs w:val="22"/>
        </w:rPr>
        <w:t>bodova</w:t>
      </w:r>
      <w:proofErr w:type="spellEnd"/>
      <w:r w:rsidRPr="00E85B17">
        <w:rPr>
          <w:sz w:val="22"/>
          <w:szCs w:val="22"/>
        </w:rPr>
        <w:t xml:space="preserve">) - </w:t>
      </w:r>
      <w:proofErr w:type="spellStart"/>
      <w:r w:rsidRPr="00E85B17">
        <w:rPr>
          <w:sz w:val="22"/>
          <w:szCs w:val="22"/>
        </w:rPr>
        <w:t>ukupno</w:t>
      </w:r>
      <w:proofErr w:type="spellEnd"/>
      <w:r w:rsidRPr="00E85B17">
        <w:rPr>
          <w:sz w:val="22"/>
          <w:szCs w:val="22"/>
        </w:rPr>
        <w:t xml:space="preserve"> 300 ECTS </w:t>
      </w:r>
      <w:proofErr w:type="spellStart"/>
      <w:r w:rsidRPr="00E85B17">
        <w:rPr>
          <w:sz w:val="22"/>
          <w:szCs w:val="22"/>
        </w:rPr>
        <w:t>bodova</w:t>
      </w:r>
      <w:proofErr w:type="spellEnd"/>
      <w:r w:rsidRPr="00E85B17">
        <w:rPr>
          <w:sz w:val="22"/>
          <w:szCs w:val="22"/>
        </w:rPr>
        <w:t xml:space="preserve"> </w:t>
      </w:r>
      <w:proofErr w:type="spellStart"/>
      <w:r w:rsidRPr="00E85B17">
        <w:rPr>
          <w:sz w:val="22"/>
          <w:szCs w:val="22"/>
        </w:rPr>
        <w:t>bolonjskog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s </w:t>
      </w:r>
      <w:proofErr w:type="spellStart"/>
      <w:r w:rsidRPr="00E85B17">
        <w:rPr>
          <w:sz w:val="22"/>
          <w:szCs w:val="22"/>
        </w:rPr>
        <w:t>bodovima</w:t>
      </w:r>
      <w:proofErr w:type="spellEnd"/>
      <w:r w:rsidRPr="00E85B17">
        <w:rPr>
          <w:sz w:val="22"/>
          <w:szCs w:val="22"/>
        </w:rPr>
        <w:t xml:space="preserve"> </w:t>
      </w:r>
      <w:proofErr w:type="spellStart"/>
      <w:r w:rsidRPr="00E85B17">
        <w:rPr>
          <w:sz w:val="22"/>
          <w:szCs w:val="22"/>
        </w:rPr>
        <w:t>prvog</w:t>
      </w:r>
      <w:proofErr w:type="spellEnd"/>
      <w:r w:rsidRPr="00E85B17">
        <w:rPr>
          <w:sz w:val="22"/>
          <w:szCs w:val="22"/>
        </w:rPr>
        <w:t xml:space="preserve"> </w:t>
      </w:r>
      <w:proofErr w:type="spellStart"/>
      <w:r w:rsidRPr="00E85B17">
        <w:rPr>
          <w:sz w:val="22"/>
          <w:szCs w:val="22"/>
        </w:rPr>
        <w:t>ciklusa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stekli</w:t>
      </w:r>
      <w:proofErr w:type="spellEnd"/>
      <w:r w:rsidRPr="00E85B17">
        <w:rPr>
          <w:sz w:val="22"/>
          <w:szCs w:val="22"/>
        </w:rPr>
        <w:t xml:space="preserve"> </w:t>
      </w:r>
      <w:proofErr w:type="spellStart"/>
      <w:r w:rsidRPr="00E85B17">
        <w:rPr>
          <w:sz w:val="22"/>
          <w:szCs w:val="22"/>
        </w:rPr>
        <w:t>akademsku</w:t>
      </w:r>
      <w:proofErr w:type="spellEnd"/>
      <w:r w:rsidRPr="00E85B17">
        <w:rPr>
          <w:sz w:val="22"/>
          <w:szCs w:val="22"/>
        </w:rPr>
        <w:t xml:space="preserve"> </w:t>
      </w:r>
      <w:proofErr w:type="spellStart"/>
      <w:r w:rsidRPr="00E85B17">
        <w:rPr>
          <w:sz w:val="22"/>
          <w:szCs w:val="22"/>
        </w:rPr>
        <w:t>titulu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zvanje</w:t>
      </w:r>
      <w:proofErr w:type="spellEnd"/>
      <w:r w:rsidRPr="00E85B17">
        <w:rPr>
          <w:sz w:val="22"/>
          <w:szCs w:val="22"/>
        </w:rPr>
        <w:t xml:space="preserve"> </w:t>
      </w:r>
      <w:proofErr w:type="spellStart"/>
      <w:r w:rsidRPr="00E85B17">
        <w:rPr>
          <w:sz w:val="22"/>
          <w:szCs w:val="22"/>
        </w:rPr>
        <w:t>magistra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ekvivalenta</w:t>
      </w:r>
      <w:proofErr w:type="spellEnd"/>
      <w:r w:rsidRPr="00E85B17">
        <w:rPr>
          <w:sz w:val="22"/>
          <w:szCs w:val="22"/>
        </w:rPr>
        <w:t xml:space="preserve"> za </w:t>
      </w:r>
      <w:proofErr w:type="spellStart"/>
      <w:r w:rsidRPr="00E85B17">
        <w:rPr>
          <w:sz w:val="22"/>
          <w:szCs w:val="22"/>
        </w:rPr>
        <w:t>određenu</w:t>
      </w:r>
      <w:proofErr w:type="spellEnd"/>
      <w:r w:rsidRPr="00E85B17">
        <w:rPr>
          <w:sz w:val="22"/>
          <w:szCs w:val="22"/>
        </w:rPr>
        <w:t xml:space="preserve"> oblast.</w:t>
      </w:r>
    </w:p>
    <w:p w14:paraId="56AB32B9" w14:textId="77777777" w:rsidR="00E85B17" w:rsidRPr="00E85B17" w:rsidRDefault="00E85B17" w:rsidP="00E85B17">
      <w:pPr>
        <w:pStyle w:val="Odlomakpopisa"/>
        <w:rPr>
          <w:sz w:val="22"/>
          <w:szCs w:val="22"/>
        </w:rPr>
      </w:pPr>
    </w:p>
    <w:p w14:paraId="00C5BBDA" w14:textId="77777777" w:rsidR="00E85B17" w:rsidRPr="00E85B17" w:rsidRDefault="00E85B17" w:rsidP="00895A00">
      <w:pPr>
        <w:pStyle w:val="Odlomakpopisa"/>
        <w:numPr>
          <w:ilvl w:val="0"/>
          <w:numId w:val="103"/>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tehničkim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programske</w:t>
      </w:r>
      <w:proofErr w:type="spellEnd"/>
      <w:r w:rsidRPr="00E85B17">
        <w:rPr>
          <w:sz w:val="22"/>
          <w:szCs w:val="22"/>
        </w:rPr>
        <w:t xml:space="preserve"> </w:t>
      </w:r>
      <w:proofErr w:type="spellStart"/>
      <w:r w:rsidRPr="00E85B17">
        <w:rPr>
          <w:sz w:val="22"/>
          <w:szCs w:val="22"/>
        </w:rPr>
        <w:t>sadržaje</w:t>
      </w:r>
      <w:proofErr w:type="spellEnd"/>
      <w:r w:rsidRPr="00E85B17">
        <w:rPr>
          <w:sz w:val="22"/>
          <w:szCs w:val="22"/>
        </w:rPr>
        <w:t xml:space="preserve"> </w:t>
      </w:r>
      <w:proofErr w:type="spellStart"/>
      <w:r w:rsidRPr="00E85B17">
        <w:rPr>
          <w:sz w:val="22"/>
          <w:szCs w:val="22"/>
        </w:rPr>
        <w:t>općeobrazovnih</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realizirati</w:t>
      </w:r>
      <w:proofErr w:type="spellEnd"/>
      <w:r w:rsidRPr="00E85B17">
        <w:rPr>
          <w:sz w:val="22"/>
          <w:szCs w:val="22"/>
        </w:rPr>
        <w:t xml:space="preserve"> </w:t>
      </w:r>
      <w:proofErr w:type="spellStart"/>
      <w:r w:rsidRPr="00E85B17">
        <w:rPr>
          <w:sz w:val="22"/>
          <w:szCs w:val="22"/>
        </w:rPr>
        <w:t>nastavnici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fakultete</w:t>
      </w:r>
      <w:proofErr w:type="spellEnd"/>
      <w:r w:rsidRPr="00E85B17">
        <w:rPr>
          <w:sz w:val="22"/>
          <w:szCs w:val="22"/>
        </w:rPr>
        <w:t xml:space="preserve"> koji </w:t>
      </w:r>
      <w:proofErr w:type="spellStart"/>
      <w:r w:rsidRPr="00E85B17">
        <w:rPr>
          <w:sz w:val="22"/>
          <w:szCs w:val="22"/>
        </w:rPr>
        <w:t>obrazuju</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VII. </w:t>
      </w:r>
      <w:proofErr w:type="spellStart"/>
      <w:r w:rsidRPr="00E85B17">
        <w:rPr>
          <w:sz w:val="22"/>
          <w:szCs w:val="22"/>
        </w:rPr>
        <w:t>stupnja</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I. (</w:t>
      </w:r>
      <w:proofErr w:type="spellStart"/>
      <w:r w:rsidRPr="00E85B17">
        <w:rPr>
          <w:sz w:val="22"/>
          <w:szCs w:val="22"/>
        </w:rPr>
        <w:t>prvim</w:t>
      </w:r>
      <w:proofErr w:type="spellEnd"/>
      <w:r w:rsidRPr="00E85B17">
        <w:rPr>
          <w:sz w:val="22"/>
          <w:szCs w:val="22"/>
        </w:rPr>
        <w:t xml:space="preserve">) </w:t>
      </w:r>
      <w:proofErr w:type="spellStart"/>
      <w:r w:rsidRPr="00E85B17">
        <w:rPr>
          <w:sz w:val="22"/>
          <w:szCs w:val="22"/>
        </w:rPr>
        <w:t>ciklusom</w:t>
      </w:r>
      <w:proofErr w:type="spellEnd"/>
      <w:r w:rsidRPr="00E85B17">
        <w:rPr>
          <w:sz w:val="22"/>
          <w:szCs w:val="22"/>
        </w:rPr>
        <w:t xml:space="preserve"> </w:t>
      </w:r>
      <w:proofErr w:type="spellStart"/>
      <w:r w:rsidRPr="00E85B17">
        <w:rPr>
          <w:sz w:val="22"/>
          <w:szCs w:val="22"/>
        </w:rPr>
        <w:t>odgovarajućeg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w:t>
      </w:r>
      <w:proofErr w:type="spellStart"/>
      <w:r w:rsidRPr="00E85B17">
        <w:rPr>
          <w:sz w:val="22"/>
          <w:szCs w:val="22"/>
        </w:rPr>
        <w:t>visokog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trajanju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w:t>
      </w:r>
      <w:proofErr w:type="spellStart"/>
      <w:r w:rsidRPr="00E85B17">
        <w:rPr>
          <w:sz w:val="22"/>
          <w:szCs w:val="22"/>
        </w:rPr>
        <w:t>četiri</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(240 ECTS </w:t>
      </w:r>
      <w:proofErr w:type="spellStart"/>
      <w:r w:rsidRPr="00E85B17">
        <w:rPr>
          <w:sz w:val="22"/>
          <w:szCs w:val="22"/>
        </w:rPr>
        <w:t>bodova</w:t>
      </w:r>
      <w:proofErr w:type="spellEnd"/>
      <w:r w:rsidRPr="00E85B17">
        <w:rPr>
          <w:sz w:val="22"/>
          <w:szCs w:val="22"/>
        </w:rPr>
        <w:t xml:space="preserve">) </w:t>
      </w:r>
      <w:proofErr w:type="spellStart"/>
      <w:r w:rsidRPr="00E85B17">
        <w:rPr>
          <w:sz w:val="22"/>
          <w:szCs w:val="22"/>
        </w:rPr>
        <w:t>bolonjskog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stekli</w:t>
      </w:r>
      <w:proofErr w:type="spellEnd"/>
      <w:r w:rsidRPr="00E85B17">
        <w:rPr>
          <w:sz w:val="22"/>
          <w:szCs w:val="22"/>
        </w:rPr>
        <w:t xml:space="preserve"> </w:t>
      </w:r>
      <w:proofErr w:type="spellStart"/>
      <w:r w:rsidRPr="00E85B17">
        <w:rPr>
          <w:sz w:val="22"/>
          <w:szCs w:val="22"/>
        </w:rPr>
        <w:t>akademsku</w:t>
      </w:r>
      <w:proofErr w:type="spellEnd"/>
      <w:r w:rsidRPr="00E85B17">
        <w:rPr>
          <w:sz w:val="22"/>
          <w:szCs w:val="22"/>
        </w:rPr>
        <w:t xml:space="preserve"> </w:t>
      </w:r>
      <w:proofErr w:type="spellStart"/>
      <w:r w:rsidRPr="00E85B17">
        <w:rPr>
          <w:sz w:val="22"/>
          <w:szCs w:val="22"/>
        </w:rPr>
        <w:t>titulu</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zvanje</w:t>
      </w:r>
      <w:proofErr w:type="spellEnd"/>
      <w:r w:rsidRPr="00E85B17">
        <w:rPr>
          <w:sz w:val="22"/>
          <w:szCs w:val="22"/>
        </w:rPr>
        <w:t xml:space="preserve"> bachelor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ekvivalenta</w:t>
      </w:r>
      <w:proofErr w:type="spellEnd"/>
      <w:r w:rsidRPr="00E85B17">
        <w:rPr>
          <w:sz w:val="22"/>
          <w:szCs w:val="22"/>
        </w:rPr>
        <w:t xml:space="preserve"> za </w:t>
      </w:r>
      <w:proofErr w:type="spellStart"/>
      <w:r w:rsidRPr="00E85B17">
        <w:rPr>
          <w:sz w:val="22"/>
          <w:szCs w:val="22"/>
        </w:rPr>
        <w:t>određenu</w:t>
      </w:r>
      <w:proofErr w:type="spellEnd"/>
      <w:r w:rsidRPr="00E85B17">
        <w:rPr>
          <w:sz w:val="22"/>
          <w:szCs w:val="22"/>
        </w:rPr>
        <w:t xml:space="preserve"> oblast.</w:t>
      </w:r>
    </w:p>
    <w:p w14:paraId="3CC4491A" w14:textId="77777777" w:rsidR="00E85B17" w:rsidRPr="00E85B17" w:rsidRDefault="00E85B17" w:rsidP="00E85B17">
      <w:pPr>
        <w:pStyle w:val="Odlomakpopisa"/>
        <w:rPr>
          <w:sz w:val="22"/>
          <w:szCs w:val="22"/>
        </w:rPr>
      </w:pPr>
    </w:p>
    <w:p w14:paraId="5135390C" w14:textId="142EAFEF" w:rsidR="00E85B17" w:rsidRPr="00E85B17" w:rsidRDefault="00E85B17" w:rsidP="00895A00">
      <w:pPr>
        <w:pStyle w:val="Odlomakpopisa"/>
        <w:numPr>
          <w:ilvl w:val="0"/>
          <w:numId w:val="103"/>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strukovnim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programske</w:t>
      </w:r>
      <w:proofErr w:type="spellEnd"/>
      <w:r w:rsidRPr="00E85B17">
        <w:rPr>
          <w:sz w:val="22"/>
          <w:szCs w:val="22"/>
        </w:rPr>
        <w:t xml:space="preserve"> </w:t>
      </w:r>
      <w:proofErr w:type="spellStart"/>
      <w:r w:rsidRPr="00E85B17">
        <w:rPr>
          <w:sz w:val="22"/>
          <w:szCs w:val="22"/>
        </w:rPr>
        <w:t>sadržaje</w:t>
      </w:r>
      <w:proofErr w:type="spellEnd"/>
      <w:r w:rsidRPr="00E85B17">
        <w:rPr>
          <w:sz w:val="22"/>
          <w:szCs w:val="22"/>
        </w:rPr>
        <w:t xml:space="preserve"> </w:t>
      </w:r>
      <w:proofErr w:type="spellStart"/>
      <w:r w:rsidRPr="00E85B17">
        <w:rPr>
          <w:sz w:val="22"/>
          <w:szCs w:val="22"/>
        </w:rPr>
        <w:t>općeobrazovnih</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realizirati</w:t>
      </w:r>
      <w:proofErr w:type="spellEnd"/>
      <w:r w:rsidRPr="00E85B17">
        <w:rPr>
          <w:sz w:val="22"/>
          <w:szCs w:val="22"/>
        </w:rPr>
        <w:t xml:space="preserve"> </w:t>
      </w:r>
      <w:proofErr w:type="spellStart"/>
      <w:r w:rsidRPr="00E85B17">
        <w:rPr>
          <w:sz w:val="22"/>
          <w:szCs w:val="22"/>
        </w:rPr>
        <w:t>nastavnici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fakultete</w:t>
      </w:r>
      <w:proofErr w:type="spellEnd"/>
      <w:r w:rsidRPr="00E85B17">
        <w:rPr>
          <w:sz w:val="22"/>
          <w:szCs w:val="22"/>
        </w:rPr>
        <w:t xml:space="preserve"> koji </w:t>
      </w:r>
      <w:proofErr w:type="spellStart"/>
      <w:r w:rsidRPr="00E85B17">
        <w:rPr>
          <w:sz w:val="22"/>
          <w:szCs w:val="22"/>
        </w:rPr>
        <w:t>obrazuju</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VII. </w:t>
      </w:r>
      <w:proofErr w:type="spellStart"/>
      <w:r w:rsidRPr="00E85B17">
        <w:rPr>
          <w:sz w:val="22"/>
          <w:szCs w:val="22"/>
        </w:rPr>
        <w:t>stupnja</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I. (</w:t>
      </w:r>
      <w:proofErr w:type="spellStart"/>
      <w:r w:rsidRPr="00E85B17">
        <w:rPr>
          <w:sz w:val="22"/>
          <w:szCs w:val="22"/>
        </w:rPr>
        <w:t>prvim</w:t>
      </w:r>
      <w:proofErr w:type="spellEnd"/>
      <w:r w:rsidRPr="00E85B17">
        <w:rPr>
          <w:sz w:val="22"/>
          <w:szCs w:val="22"/>
        </w:rPr>
        <w:t xml:space="preserve">) </w:t>
      </w:r>
      <w:proofErr w:type="spellStart"/>
      <w:r w:rsidRPr="00E85B17">
        <w:rPr>
          <w:sz w:val="22"/>
          <w:szCs w:val="22"/>
        </w:rPr>
        <w:t>ciklusom</w:t>
      </w:r>
      <w:proofErr w:type="spellEnd"/>
      <w:r w:rsidRPr="00E85B17">
        <w:rPr>
          <w:sz w:val="22"/>
          <w:szCs w:val="22"/>
        </w:rPr>
        <w:t xml:space="preserve"> </w:t>
      </w:r>
      <w:proofErr w:type="spellStart"/>
      <w:r w:rsidRPr="00E85B17">
        <w:rPr>
          <w:sz w:val="22"/>
          <w:szCs w:val="22"/>
        </w:rPr>
        <w:t>odgovarajućeg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w:t>
      </w:r>
      <w:proofErr w:type="spellStart"/>
      <w:r w:rsidRPr="00E85B17">
        <w:rPr>
          <w:sz w:val="22"/>
          <w:szCs w:val="22"/>
        </w:rPr>
        <w:t>visokog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trajanju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tri </w:t>
      </w:r>
      <w:proofErr w:type="spellStart"/>
      <w:r w:rsidRPr="00E85B17">
        <w:rPr>
          <w:sz w:val="22"/>
          <w:szCs w:val="22"/>
        </w:rPr>
        <w:t>godine</w:t>
      </w:r>
      <w:proofErr w:type="spellEnd"/>
      <w:r w:rsidRPr="00E85B17">
        <w:rPr>
          <w:sz w:val="22"/>
          <w:szCs w:val="22"/>
        </w:rPr>
        <w:t xml:space="preserve"> (180 </w:t>
      </w:r>
      <w:r w:rsidRPr="00E85B17">
        <w:rPr>
          <w:sz w:val="22"/>
          <w:szCs w:val="22"/>
        </w:rPr>
        <w:lastRenderedPageBreak/>
        <w:t xml:space="preserve">ECTS </w:t>
      </w:r>
      <w:proofErr w:type="spellStart"/>
      <w:r w:rsidRPr="00E85B17">
        <w:rPr>
          <w:sz w:val="22"/>
          <w:szCs w:val="22"/>
        </w:rPr>
        <w:t>bodova</w:t>
      </w:r>
      <w:proofErr w:type="spellEnd"/>
      <w:r w:rsidRPr="00E85B17">
        <w:rPr>
          <w:sz w:val="22"/>
          <w:szCs w:val="22"/>
        </w:rPr>
        <w:t xml:space="preserve">) </w:t>
      </w:r>
      <w:proofErr w:type="spellStart"/>
      <w:r w:rsidRPr="00E85B17">
        <w:rPr>
          <w:sz w:val="22"/>
          <w:szCs w:val="22"/>
        </w:rPr>
        <w:t>bolonjskog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stekli</w:t>
      </w:r>
      <w:proofErr w:type="spellEnd"/>
      <w:r w:rsidRPr="00E85B17">
        <w:rPr>
          <w:sz w:val="22"/>
          <w:szCs w:val="22"/>
        </w:rPr>
        <w:t xml:space="preserve"> </w:t>
      </w:r>
      <w:proofErr w:type="spellStart"/>
      <w:r w:rsidRPr="00E85B17">
        <w:rPr>
          <w:sz w:val="22"/>
          <w:szCs w:val="22"/>
        </w:rPr>
        <w:t>akademsku</w:t>
      </w:r>
      <w:proofErr w:type="spellEnd"/>
      <w:r w:rsidRPr="00E85B17">
        <w:rPr>
          <w:sz w:val="22"/>
          <w:szCs w:val="22"/>
        </w:rPr>
        <w:t xml:space="preserve"> </w:t>
      </w:r>
      <w:proofErr w:type="spellStart"/>
      <w:r w:rsidRPr="00E85B17">
        <w:rPr>
          <w:sz w:val="22"/>
          <w:szCs w:val="22"/>
        </w:rPr>
        <w:t>titulu</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zvanje</w:t>
      </w:r>
      <w:proofErr w:type="spellEnd"/>
      <w:r w:rsidRPr="00E85B17">
        <w:rPr>
          <w:sz w:val="22"/>
          <w:szCs w:val="22"/>
        </w:rPr>
        <w:t xml:space="preserve"> bachelor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ekvivalenta</w:t>
      </w:r>
      <w:proofErr w:type="spellEnd"/>
      <w:r w:rsidRPr="00E85B17">
        <w:rPr>
          <w:sz w:val="22"/>
          <w:szCs w:val="22"/>
        </w:rPr>
        <w:t xml:space="preserve"> za </w:t>
      </w:r>
      <w:proofErr w:type="spellStart"/>
      <w:r w:rsidRPr="00E85B17">
        <w:rPr>
          <w:sz w:val="22"/>
          <w:szCs w:val="22"/>
        </w:rPr>
        <w:t>određenu</w:t>
      </w:r>
      <w:proofErr w:type="spellEnd"/>
      <w:r w:rsidRPr="00E85B17">
        <w:rPr>
          <w:sz w:val="22"/>
          <w:szCs w:val="22"/>
        </w:rPr>
        <w:t xml:space="preserve"> oblast.</w:t>
      </w:r>
    </w:p>
    <w:p w14:paraId="01DA550F" w14:textId="77777777" w:rsidR="00E85B17" w:rsidRPr="00E85B17" w:rsidRDefault="00E85B17" w:rsidP="00E85B17">
      <w:pPr>
        <w:pStyle w:val="Odlomakpopisa"/>
        <w:rPr>
          <w:sz w:val="22"/>
          <w:szCs w:val="22"/>
        </w:rPr>
      </w:pPr>
    </w:p>
    <w:p w14:paraId="2FFDCFCE" w14:textId="77777777" w:rsidR="00E85B17" w:rsidRPr="00E85B17" w:rsidRDefault="00E85B17" w:rsidP="00895A00">
      <w:pPr>
        <w:pStyle w:val="Odlomakpopisa"/>
        <w:numPr>
          <w:ilvl w:val="0"/>
          <w:numId w:val="103"/>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tehničkim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programske</w:t>
      </w:r>
      <w:proofErr w:type="spellEnd"/>
      <w:r w:rsidRPr="00E85B17">
        <w:rPr>
          <w:sz w:val="22"/>
          <w:szCs w:val="22"/>
        </w:rPr>
        <w:t xml:space="preserve"> </w:t>
      </w:r>
      <w:proofErr w:type="spellStart"/>
      <w:r w:rsidRPr="00E85B17">
        <w:rPr>
          <w:sz w:val="22"/>
          <w:szCs w:val="22"/>
        </w:rPr>
        <w:t>sadržaje</w:t>
      </w:r>
      <w:proofErr w:type="spellEnd"/>
      <w:r w:rsidRPr="00E85B17">
        <w:rPr>
          <w:sz w:val="22"/>
          <w:szCs w:val="22"/>
        </w:rPr>
        <w:t xml:space="preserve"> </w:t>
      </w:r>
      <w:proofErr w:type="spellStart"/>
      <w:r w:rsidRPr="00E85B17">
        <w:rPr>
          <w:sz w:val="22"/>
          <w:szCs w:val="22"/>
        </w:rPr>
        <w:t>stručno-teorijskih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realizirati</w:t>
      </w:r>
      <w:proofErr w:type="spellEnd"/>
      <w:r w:rsidRPr="00E85B17">
        <w:rPr>
          <w:sz w:val="22"/>
          <w:szCs w:val="22"/>
        </w:rPr>
        <w:t xml:space="preserve"> </w:t>
      </w:r>
      <w:proofErr w:type="spellStart"/>
      <w:r w:rsidRPr="00E85B17">
        <w:rPr>
          <w:sz w:val="22"/>
          <w:szCs w:val="22"/>
        </w:rPr>
        <w:t>nastavnici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fakultete</w:t>
      </w:r>
      <w:proofErr w:type="spellEnd"/>
      <w:r w:rsidRPr="00E85B17">
        <w:rPr>
          <w:sz w:val="22"/>
          <w:szCs w:val="22"/>
        </w:rPr>
        <w:t xml:space="preserve"> koji </w:t>
      </w:r>
      <w:proofErr w:type="spellStart"/>
      <w:r w:rsidRPr="00E85B17">
        <w:rPr>
          <w:sz w:val="22"/>
          <w:szCs w:val="22"/>
        </w:rPr>
        <w:t>obrazuju</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VII. </w:t>
      </w:r>
      <w:proofErr w:type="spellStart"/>
      <w:r w:rsidRPr="00E85B17">
        <w:rPr>
          <w:sz w:val="22"/>
          <w:szCs w:val="22"/>
        </w:rPr>
        <w:t>stupnja</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dopunsko</w:t>
      </w:r>
      <w:proofErr w:type="spellEnd"/>
      <w:r w:rsidRPr="00E85B17">
        <w:rPr>
          <w:sz w:val="22"/>
          <w:szCs w:val="22"/>
        </w:rPr>
        <w:t xml:space="preserve"> </w:t>
      </w:r>
      <w:proofErr w:type="spellStart"/>
      <w:r w:rsidRPr="00E85B17">
        <w:rPr>
          <w:sz w:val="22"/>
          <w:szCs w:val="22"/>
        </w:rPr>
        <w:t>psihološko</w:t>
      </w:r>
      <w:proofErr w:type="spellEnd"/>
      <w:r w:rsidRPr="00E85B17">
        <w:rPr>
          <w:sz w:val="22"/>
          <w:szCs w:val="22"/>
        </w:rPr>
        <w:t xml:space="preserve"> - </w:t>
      </w:r>
      <w:proofErr w:type="spellStart"/>
      <w:r w:rsidRPr="00E85B17">
        <w:rPr>
          <w:sz w:val="22"/>
          <w:szCs w:val="22"/>
        </w:rPr>
        <w:t>pedagoško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metodičko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stečeno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fakultetu</w:t>
      </w:r>
      <w:proofErr w:type="spellEnd"/>
      <w:r w:rsidRPr="00E85B17">
        <w:rPr>
          <w:sz w:val="22"/>
          <w:szCs w:val="22"/>
        </w:rPr>
        <w:t xml:space="preserve"> koji </w:t>
      </w:r>
      <w:proofErr w:type="spellStart"/>
      <w:r w:rsidRPr="00E85B17">
        <w:rPr>
          <w:sz w:val="22"/>
          <w:szCs w:val="22"/>
        </w:rPr>
        <w:t>obrazuje</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I. (</w:t>
      </w:r>
      <w:proofErr w:type="spellStart"/>
      <w:r w:rsidRPr="00E85B17">
        <w:rPr>
          <w:sz w:val="22"/>
          <w:szCs w:val="22"/>
        </w:rPr>
        <w:t>prvim</w:t>
      </w:r>
      <w:proofErr w:type="spellEnd"/>
      <w:r w:rsidRPr="00E85B17">
        <w:rPr>
          <w:sz w:val="22"/>
          <w:szCs w:val="22"/>
        </w:rPr>
        <w:t xml:space="preserve">) </w:t>
      </w:r>
      <w:proofErr w:type="spellStart"/>
      <w:r w:rsidRPr="00E85B17">
        <w:rPr>
          <w:sz w:val="22"/>
          <w:szCs w:val="22"/>
        </w:rPr>
        <w:t>ciklusom</w:t>
      </w:r>
      <w:proofErr w:type="spellEnd"/>
      <w:r w:rsidRPr="00E85B17">
        <w:rPr>
          <w:sz w:val="22"/>
          <w:szCs w:val="22"/>
        </w:rPr>
        <w:t xml:space="preserve"> </w:t>
      </w:r>
      <w:proofErr w:type="spellStart"/>
      <w:r w:rsidRPr="00E85B17">
        <w:rPr>
          <w:sz w:val="22"/>
          <w:szCs w:val="22"/>
        </w:rPr>
        <w:t>odgovarajućeg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w:t>
      </w:r>
      <w:proofErr w:type="spellStart"/>
      <w:r w:rsidRPr="00E85B17">
        <w:rPr>
          <w:sz w:val="22"/>
          <w:szCs w:val="22"/>
        </w:rPr>
        <w:t>visokog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trajanju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w:t>
      </w:r>
      <w:proofErr w:type="spellStart"/>
      <w:r w:rsidRPr="00E85B17">
        <w:rPr>
          <w:sz w:val="22"/>
          <w:szCs w:val="22"/>
        </w:rPr>
        <w:t>četiri</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(240 ECTS </w:t>
      </w:r>
      <w:proofErr w:type="spellStart"/>
      <w:r w:rsidRPr="00E85B17">
        <w:rPr>
          <w:sz w:val="22"/>
          <w:szCs w:val="22"/>
        </w:rPr>
        <w:t>bodova</w:t>
      </w:r>
      <w:proofErr w:type="spellEnd"/>
      <w:r w:rsidRPr="00E85B17">
        <w:rPr>
          <w:sz w:val="22"/>
          <w:szCs w:val="22"/>
        </w:rPr>
        <w:t xml:space="preserve">) </w:t>
      </w:r>
      <w:proofErr w:type="spellStart"/>
      <w:r w:rsidRPr="00E85B17">
        <w:rPr>
          <w:sz w:val="22"/>
          <w:szCs w:val="22"/>
        </w:rPr>
        <w:t>bolonjskog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stekli</w:t>
      </w:r>
      <w:proofErr w:type="spellEnd"/>
      <w:r w:rsidRPr="00E85B17">
        <w:rPr>
          <w:sz w:val="22"/>
          <w:szCs w:val="22"/>
        </w:rPr>
        <w:t xml:space="preserve"> </w:t>
      </w:r>
      <w:proofErr w:type="spellStart"/>
      <w:r w:rsidRPr="00E85B17">
        <w:rPr>
          <w:sz w:val="22"/>
          <w:szCs w:val="22"/>
        </w:rPr>
        <w:t>akademsku</w:t>
      </w:r>
      <w:proofErr w:type="spellEnd"/>
      <w:r w:rsidRPr="00E85B17">
        <w:rPr>
          <w:sz w:val="22"/>
          <w:szCs w:val="22"/>
        </w:rPr>
        <w:t xml:space="preserve"> </w:t>
      </w:r>
      <w:proofErr w:type="spellStart"/>
      <w:r w:rsidRPr="00E85B17">
        <w:rPr>
          <w:sz w:val="22"/>
          <w:szCs w:val="22"/>
        </w:rPr>
        <w:t>titulu</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zvanje</w:t>
      </w:r>
      <w:proofErr w:type="spellEnd"/>
      <w:r w:rsidRPr="00E85B17">
        <w:rPr>
          <w:sz w:val="22"/>
          <w:szCs w:val="22"/>
        </w:rPr>
        <w:t xml:space="preserve"> bachelor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ekvivalenta</w:t>
      </w:r>
      <w:proofErr w:type="spellEnd"/>
      <w:r w:rsidRPr="00E85B17">
        <w:rPr>
          <w:sz w:val="22"/>
          <w:szCs w:val="22"/>
        </w:rPr>
        <w:t xml:space="preserve"> za </w:t>
      </w:r>
      <w:proofErr w:type="spellStart"/>
      <w:r w:rsidRPr="00E85B17">
        <w:rPr>
          <w:sz w:val="22"/>
          <w:szCs w:val="22"/>
        </w:rPr>
        <w:t>određenu</w:t>
      </w:r>
      <w:proofErr w:type="spellEnd"/>
      <w:r w:rsidRPr="00E85B17">
        <w:rPr>
          <w:sz w:val="22"/>
          <w:szCs w:val="22"/>
        </w:rPr>
        <w:t xml:space="preserve"> oblast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dopunsko</w:t>
      </w:r>
      <w:proofErr w:type="spellEnd"/>
      <w:r w:rsidRPr="00E85B17">
        <w:rPr>
          <w:sz w:val="22"/>
          <w:szCs w:val="22"/>
        </w:rPr>
        <w:t xml:space="preserve"> </w:t>
      </w:r>
      <w:proofErr w:type="spellStart"/>
      <w:r w:rsidRPr="00E85B17">
        <w:rPr>
          <w:sz w:val="22"/>
          <w:szCs w:val="22"/>
        </w:rPr>
        <w:t>psihološko</w:t>
      </w:r>
      <w:proofErr w:type="spellEnd"/>
      <w:r w:rsidRPr="00E85B17">
        <w:rPr>
          <w:sz w:val="22"/>
          <w:szCs w:val="22"/>
        </w:rPr>
        <w:t xml:space="preserve"> - </w:t>
      </w:r>
      <w:proofErr w:type="spellStart"/>
      <w:r w:rsidRPr="00E85B17">
        <w:rPr>
          <w:sz w:val="22"/>
          <w:szCs w:val="22"/>
        </w:rPr>
        <w:t>pedagoško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metodičko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stečeno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fakultetu</w:t>
      </w:r>
      <w:proofErr w:type="spellEnd"/>
      <w:r w:rsidRPr="00E85B17">
        <w:rPr>
          <w:sz w:val="22"/>
          <w:szCs w:val="22"/>
        </w:rPr>
        <w:t xml:space="preserve"> koji </w:t>
      </w:r>
      <w:proofErr w:type="spellStart"/>
      <w:r w:rsidRPr="00E85B17">
        <w:rPr>
          <w:sz w:val="22"/>
          <w:szCs w:val="22"/>
        </w:rPr>
        <w:t>obrazuje</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w:t>
      </w:r>
    </w:p>
    <w:p w14:paraId="3719E3E3" w14:textId="77777777" w:rsidR="00E85B17" w:rsidRPr="00E85B17" w:rsidRDefault="00E85B17" w:rsidP="00E85B17">
      <w:pPr>
        <w:pStyle w:val="Odlomakpopisa"/>
        <w:rPr>
          <w:sz w:val="22"/>
          <w:szCs w:val="22"/>
        </w:rPr>
      </w:pPr>
    </w:p>
    <w:p w14:paraId="774841F8" w14:textId="77777777" w:rsidR="00E85B17" w:rsidRPr="00E85B17" w:rsidRDefault="00E85B17" w:rsidP="00895A00">
      <w:pPr>
        <w:pStyle w:val="Odlomakpopisa"/>
        <w:numPr>
          <w:ilvl w:val="0"/>
          <w:numId w:val="103"/>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strukovnim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programske</w:t>
      </w:r>
      <w:proofErr w:type="spellEnd"/>
      <w:r w:rsidRPr="00E85B17">
        <w:rPr>
          <w:sz w:val="22"/>
          <w:szCs w:val="22"/>
        </w:rPr>
        <w:t xml:space="preserve"> </w:t>
      </w:r>
      <w:proofErr w:type="spellStart"/>
      <w:r w:rsidRPr="00E85B17">
        <w:rPr>
          <w:sz w:val="22"/>
          <w:szCs w:val="22"/>
        </w:rPr>
        <w:t>sadržaje</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teorijskih</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realizirati</w:t>
      </w:r>
      <w:proofErr w:type="spellEnd"/>
      <w:r w:rsidRPr="00E85B17">
        <w:rPr>
          <w:sz w:val="22"/>
          <w:szCs w:val="22"/>
        </w:rPr>
        <w:t xml:space="preserve"> </w:t>
      </w:r>
      <w:proofErr w:type="spellStart"/>
      <w:r w:rsidRPr="00E85B17">
        <w:rPr>
          <w:sz w:val="22"/>
          <w:szCs w:val="22"/>
        </w:rPr>
        <w:t>nastavnici</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fakultete</w:t>
      </w:r>
      <w:proofErr w:type="spellEnd"/>
      <w:r w:rsidRPr="00E85B17">
        <w:rPr>
          <w:sz w:val="22"/>
          <w:szCs w:val="22"/>
        </w:rPr>
        <w:t xml:space="preserve"> koji </w:t>
      </w:r>
      <w:proofErr w:type="spellStart"/>
      <w:r w:rsidRPr="00E85B17">
        <w:rPr>
          <w:sz w:val="22"/>
          <w:szCs w:val="22"/>
        </w:rPr>
        <w:t>obrazuju</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VII. </w:t>
      </w:r>
      <w:proofErr w:type="spellStart"/>
      <w:r w:rsidRPr="00E85B17">
        <w:rPr>
          <w:sz w:val="22"/>
          <w:szCs w:val="22"/>
        </w:rPr>
        <w:t>stupnja</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dopunsko</w:t>
      </w:r>
      <w:proofErr w:type="spellEnd"/>
      <w:r w:rsidRPr="00E85B17">
        <w:rPr>
          <w:sz w:val="22"/>
          <w:szCs w:val="22"/>
        </w:rPr>
        <w:t xml:space="preserve"> </w:t>
      </w:r>
      <w:proofErr w:type="spellStart"/>
      <w:r w:rsidRPr="00E85B17">
        <w:rPr>
          <w:sz w:val="22"/>
          <w:szCs w:val="22"/>
        </w:rPr>
        <w:t>psihološko-pedagoško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metodičko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stečeno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fakultetu</w:t>
      </w:r>
      <w:proofErr w:type="spellEnd"/>
      <w:r w:rsidRPr="00E85B17">
        <w:rPr>
          <w:sz w:val="22"/>
          <w:szCs w:val="22"/>
        </w:rPr>
        <w:t xml:space="preserve"> koji </w:t>
      </w:r>
      <w:proofErr w:type="spellStart"/>
      <w:r w:rsidRPr="00E85B17">
        <w:rPr>
          <w:sz w:val="22"/>
          <w:szCs w:val="22"/>
        </w:rPr>
        <w:t>obrazuje</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I. (</w:t>
      </w:r>
      <w:proofErr w:type="spellStart"/>
      <w:r w:rsidRPr="00E85B17">
        <w:rPr>
          <w:sz w:val="22"/>
          <w:szCs w:val="22"/>
        </w:rPr>
        <w:t>prvim</w:t>
      </w:r>
      <w:proofErr w:type="spellEnd"/>
      <w:r w:rsidRPr="00E85B17">
        <w:rPr>
          <w:sz w:val="22"/>
          <w:szCs w:val="22"/>
        </w:rPr>
        <w:t xml:space="preserve">) </w:t>
      </w:r>
      <w:proofErr w:type="spellStart"/>
      <w:r w:rsidRPr="00E85B17">
        <w:rPr>
          <w:sz w:val="22"/>
          <w:szCs w:val="22"/>
        </w:rPr>
        <w:t>ciklusom</w:t>
      </w:r>
      <w:proofErr w:type="spellEnd"/>
      <w:r w:rsidRPr="00E85B17">
        <w:rPr>
          <w:sz w:val="22"/>
          <w:szCs w:val="22"/>
        </w:rPr>
        <w:t xml:space="preserve"> </w:t>
      </w:r>
      <w:proofErr w:type="spellStart"/>
      <w:r w:rsidRPr="00E85B17">
        <w:rPr>
          <w:sz w:val="22"/>
          <w:szCs w:val="22"/>
        </w:rPr>
        <w:t>odgovarajućeg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w:t>
      </w:r>
      <w:proofErr w:type="spellStart"/>
      <w:r w:rsidRPr="00E85B17">
        <w:rPr>
          <w:sz w:val="22"/>
          <w:szCs w:val="22"/>
        </w:rPr>
        <w:t>visokog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trajanju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tri </w:t>
      </w:r>
      <w:proofErr w:type="spellStart"/>
      <w:r w:rsidRPr="00E85B17">
        <w:rPr>
          <w:sz w:val="22"/>
          <w:szCs w:val="22"/>
        </w:rPr>
        <w:t>godine</w:t>
      </w:r>
      <w:proofErr w:type="spellEnd"/>
      <w:r w:rsidRPr="00E85B17">
        <w:rPr>
          <w:sz w:val="22"/>
          <w:szCs w:val="22"/>
        </w:rPr>
        <w:t xml:space="preserve"> (180 ECTS </w:t>
      </w:r>
      <w:proofErr w:type="spellStart"/>
      <w:r w:rsidRPr="00E85B17">
        <w:rPr>
          <w:sz w:val="22"/>
          <w:szCs w:val="22"/>
        </w:rPr>
        <w:t>bodova</w:t>
      </w:r>
      <w:proofErr w:type="spellEnd"/>
      <w:r w:rsidRPr="00E85B17">
        <w:rPr>
          <w:sz w:val="22"/>
          <w:szCs w:val="22"/>
        </w:rPr>
        <w:t xml:space="preserve">) </w:t>
      </w:r>
      <w:proofErr w:type="spellStart"/>
      <w:r w:rsidRPr="00E85B17">
        <w:rPr>
          <w:sz w:val="22"/>
          <w:szCs w:val="22"/>
        </w:rPr>
        <w:t>bolonjskog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stekli</w:t>
      </w:r>
      <w:proofErr w:type="spellEnd"/>
      <w:r w:rsidRPr="00E85B17">
        <w:rPr>
          <w:sz w:val="22"/>
          <w:szCs w:val="22"/>
        </w:rPr>
        <w:t xml:space="preserve"> </w:t>
      </w:r>
      <w:proofErr w:type="spellStart"/>
      <w:r w:rsidRPr="00E85B17">
        <w:rPr>
          <w:sz w:val="22"/>
          <w:szCs w:val="22"/>
        </w:rPr>
        <w:t>akademsku</w:t>
      </w:r>
      <w:proofErr w:type="spellEnd"/>
      <w:r w:rsidRPr="00E85B17">
        <w:rPr>
          <w:sz w:val="22"/>
          <w:szCs w:val="22"/>
        </w:rPr>
        <w:t xml:space="preserve"> </w:t>
      </w:r>
      <w:proofErr w:type="spellStart"/>
      <w:r w:rsidRPr="00E85B17">
        <w:rPr>
          <w:sz w:val="22"/>
          <w:szCs w:val="22"/>
        </w:rPr>
        <w:t>titulu</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zvanja</w:t>
      </w:r>
      <w:proofErr w:type="spellEnd"/>
      <w:r w:rsidRPr="00E85B17">
        <w:rPr>
          <w:sz w:val="22"/>
          <w:szCs w:val="22"/>
        </w:rPr>
        <w:t xml:space="preserve"> bachelor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ekvivalenta</w:t>
      </w:r>
      <w:proofErr w:type="spellEnd"/>
      <w:r w:rsidRPr="00E85B17">
        <w:rPr>
          <w:sz w:val="22"/>
          <w:szCs w:val="22"/>
        </w:rPr>
        <w:t xml:space="preserve"> za </w:t>
      </w:r>
      <w:proofErr w:type="spellStart"/>
      <w:r w:rsidRPr="00E85B17">
        <w:rPr>
          <w:sz w:val="22"/>
          <w:szCs w:val="22"/>
        </w:rPr>
        <w:t>određenu</w:t>
      </w:r>
      <w:proofErr w:type="spellEnd"/>
      <w:r w:rsidRPr="00E85B17">
        <w:rPr>
          <w:sz w:val="22"/>
          <w:szCs w:val="22"/>
        </w:rPr>
        <w:t xml:space="preserve"> oblast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dopunsko</w:t>
      </w:r>
      <w:proofErr w:type="spellEnd"/>
      <w:r w:rsidRPr="00E85B17">
        <w:rPr>
          <w:sz w:val="22"/>
          <w:szCs w:val="22"/>
        </w:rPr>
        <w:t xml:space="preserve"> </w:t>
      </w:r>
      <w:proofErr w:type="spellStart"/>
      <w:r w:rsidRPr="00E85B17">
        <w:rPr>
          <w:sz w:val="22"/>
          <w:szCs w:val="22"/>
        </w:rPr>
        <w:t>psihološko</w:t>
      </w:r>
      <w:proofErr w:type="spellEnd"/>
      <w:r w:rsidRPr="00E85B17">
        <w:rPr>
          <w:sz w:val="22"/>
          <w:szCs w:val="22"/>
        </w:rPr>
        <w:t xml:space="preserve"> - </w:t>
      </w:r>
      <w:proofErr w:type="spellStart"/>
      <w:r w:rsidRPr="00E85B17">
        <w:rPr>
          <w:sz w:val="22"/>
          <w:szCs w:val="22"/>
        </w:rPr>
        <w:t>pedagoško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metodičko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stečeno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fakultetu</w:t>
      </w:r>
      <w:proofErr w:type="spellEnd"/>
      <w:r w:rsidRPr="00E85B17">
        <w:rPr>
          <w:sz w:val="22"/>
          <w:szCs w:val="22"/>
        </w:rPr>
        <w:t xml:space="preserve"> koji </w:t>
      </w:r>
      <w:proofErr w:type="spellStart"/>
      <w:r w:rsidRPr="00E85B17">
        <w:rPr>
          <w:sz w:val="22"/>
          <w:szCs w:val="22"/>
        </w:rPr>
        <w:t>obrazuje</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w:t>
      </w:r>
    </w:p>
    <w:p w14:paraId="2A17C460" w14:textId="77777777" w:rsidR="00E85B17" w:rsidRPr="00E85B17" w:rsidRDefault="00E85B17" w:rsidP="00E85B17">
      <w:pPr>
        <w:pStyle w:val="Odlomakpopisa"/>
        <w:rPr>
          <w:sz w:val="22"/>
          <w:szCs w:val="22"/>
        </w:rPr>
      </w:pPr>
    </w:p>
    <w:p w14:paraId="6CD56553" w14:textId="77777777" w:rsidR="00E85B17" w:rsidRPr="00E85B17" w:rsidRDefault="00E85B17" w:rsidP="00895A00">
      <w:pPr>
        <w:pStyle w:val="Odlomakpopisa"/>
        <w:numPr>
          <w:ilvl w:val="0"/>
          <w:numId w:val="103"/>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tehničkim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srodnim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praktičnu</w:t>
      </w:r>
      <w:proofErr w:type="spellEnd"/>
      <w:r w:rsidRPr="00E85B17">
        <w:rPr>
          <w:sz w:val="22"/>
          <w:szCs w:val="22"/>
        </w:rPr>
        <w:t xml:space="preserve"> </w:t>
      </w:r>
      <w:proofErr w:type="spellStart"/>
      <w:r w:rsidRPr="00E85B17">
        <w:rPr>
          <w:sz w:val="22"/>
          <w:szCs w:val="22"/>
        </w:rPr>
        <w:t>nastavu</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izvoditi</w:t>
      </w:r>
      <w:proofErr w:type="spellEnd"/>
      <w:r w:rsidRPr="00E85B17">
        <w:rPr>
          <w:sz w:val="22"/>
          <w:szCs w:val="22"/>
        </w:rPr>
        <w:t xml:space="preserve"> </w:t>
      </w: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završenim</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V. </w:t>
      </w:r>
      <w:proofErr w:type="spellStart"/>
      <w:r w:rsidRPr="00E85B17">
        <w:rPr>
          <w:sz w:val="22"/>
          <w:szCs w:val="22"/>
        </w:rPr>
        <w:t>stupnjem</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specijalisti</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završenim</w:t>
      </w:r>
      <w:proofErr w:type="spellEnd"/>
      <w:r w:rsidRPr="00E85B17">
        <w:rPr>
          <w:sz w:val="22"/>
          <w:szCs w:val="22"/>
        </w:rPr>
        <w:t xml:space="preserve"> </w:t>
      </w:r>
      <w:proofErr w:type="spellStart"/>
      <w:r w:rsidRPr="00E85B17">
        <w:rPr>
          <w:sz w:val="22"/>
          <w:szCs w:val="22"/>
        </w:rPr>
        <w:t>majstorskim</w:t>
      </w:r>
      <w:proofErr w:type="spellEnd"/>
      <w:r w:rsidRPr="00E85B17">
        <w:rPr>
          <w:sz w:val="22"/>
          <w:szCs w:val="22"/>
        </w:rPr>
        <w:t xml:space="preserve"> </w:t>
      </w:r>
      <w:proofErr w:type="spellStart"/>
      <w:r w:rsidRPr="00E85B17">
        <w:rPr>
          <w:sz w:val="22"/>
          <w:szCs w:val="22"/>
        </w:rPr>
        <w:t>ispitom</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I. (</w:t>
      </w:r>
      <w:proofErr w:type="spellStart"/>
      <w:r w:rsidRPr="00E85B17">
        <w:rPr>
          <w:sz w:val="22"/>
          <w:szCs w:val="22"/>
        </w:rPr>
        <w:t>prvim</w:t>
      </w:r>
      <w:proofErr w:type="spellEnd"/>
      <w:r w:rsidRPr="00E85B17">
        <w:rPr>
          <w:sz w:val="22"/>
          <w:szCs w:val="22"/>
        </w:rPr>
        <w:t xml:space="preserve">) </w:t>
      </w:r>
      <w:proofErr w:type="spellStart"/>
      <w:r w:rsidRPr="00E85B17">
        <w:rPr>
          <w:sz w:val="22"/>
          <w:szCs w:val="22"/>
        </w:rPr>
        <w:t>ciklusom</w:t>
      </w:r>
      <w:proofErr w:type="spellEnd"/>
      <w:r w:rsidRPr="00E85B17">
        <w:rPr>
          <w:sz w:val="22"/>
          <w:szCs w:val="22"/>
        </w:rPr>
        <w:t xml:space="preserve"> </w:t>
      </w:r>
      <w:proofErr w:type="spellStart"/>
      <w:r w:rsidRPr="00E85B17">
        <w:rPr>
          <w:sz w:val="22"/>
          <w:szCs w:val="22"/>
        </w:rPr>
        <w:t>odgovarajućeg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w:t>
      </w:r>
      <w:proofErr w:type="spellStart"/>
      <w:r w:rsidRPr="00E85B17">
        <w:rPr>
          <w:sz w:val="22"/>
          <w:szCs w:val="22"/>
        </w:rPr>
        <w:t>visokog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w:t>
      </w:r>
      <w:proofErr w:type="spellStart"/>
      <w:r w:rsidRPr="00E85B17">
        <w:rPr>
          <w:sz w:val="22"/>
          <w:szCs w:val="22"/>
        </w:rPr>
        <w:t>bolonjskog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u </w:t>
      </w:r>
      <w:proofErr w:type="spellStart"/>
      <w:r w:rsidRPr="00E85B17">
        <w:rPr>
          <w:sz w:val="22"/>
          <w:szCs w:val="22"/>
        </w:rPr>
        <w:t>trajanju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tri </w:t>
      </w:r>
      <w:proofErr w:type="spellStart"/>
      <w:r w:rsidRPr="00E85B17">
        <w:rPr>
          <w:sz w:val="22"/>
          <w:szCs w:val="22"/>
        </w:rPr>
        <w:t>godine</w:t>
      </w:r>
      <w:proofErr w:type="spellEnd"/>
      <w:r w:rsidRPr="00E85B17">
        <w:rPr>
          <w:sz w:val="22"/>
          <w:szCs w:val="22"/>
        </w:rPr>
        <w:t xml:space="preserve"> (180 ECTS </w:t>
      </w:r>
      <w:proofErr w:type="spellStart"/>
      <w:r w:rsidRPr="00E85B17">
        <w:rPr>
          <w:sz w:val="22"/>
          <w:szCs w:val="22"/>
        </w:rPr>
        <w:t>bodova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stekli</w:t>
      </w:r>
      <w:proofErr w:type="spellEnd"/>
      <w:r w:rsidRPr="00E85B17">
        <w:rPr>
          <w:sz w:val="22"/>
          <w:szCs w:val="22"/>
        </w:rPr>
        <w:t xml:space="preserve"> </w:t>
      </w:r>
      <w:proofErr w:type="spellStart"/>
      <w:r w:rsidRPr="00E85B17">
        <w:rPr>
          <w:sz w:val="22"/>
          <w:szCs w:val="22"/>
        </w:rPr>
        <w:t>akademsku</w:t>
      </w:r>
      <w:proofErr w:type="spellEnd"/>
      <w:r w:rsidRPr="00E85B17">
        <w:rPr>
          <w:sz w:val="22"/>
          <w:szCs w:val="22"/>
        </w:rPr>
        <w:t xml:space="preserve"> </w:t>
      </w:r>
      <w:proofErr w:type="spellStart"/>
      <w:r w:rsidRPr="00E85B17">
        <w:rPr>
          <w:sz w:val="22"/>
          <w:szCs w:val="22"/>
        </w:rPr>
        <w:t>titulu</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zvanje</w:t>
      </w:r>
      <w:proofErr w:type="spellEnd"/>
      <w:r w:rsidRPr="00E85B17">
        <w:rPr>
          <w:sz w:val="22"/>
          <w:szCs w:val="22"/>
        </w:rPr>
        <w:t xml:space="preserve"> bachelor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ekvivalenta</w:t>
      </w:r>
      <w:proofErr w:type="spellEnd"/>
      <w:r w:rsidRPr="00E85B17">
        <w:rPr>
          <w:sz w:val="22"/>
          <w:szCs w:val="22"/>
        </w:rPr>
        <w:t xml:space="preserve"> za </w:t>
      </w:r>
      <w:proofErr w:type="spellStart"/>
      <w:r w:rsidRPr="00E85B17">
        <w:rPr>
          <w:sz w:val="22"/>
          <w:szCs w:val="22"/>
        </w:rPr>
        <w:t>određenu</w:t>
      </w:r>
      <w:proofErr w:type="spellEnd"/>
      <w:r w:rsidRPr="00E85B17">
        <w:rPr>
          <w:sz w:val="22"/>
          <w:szCs w:val="22"/>
        </w:rPr>
        <w:t xml:space="preserve"> oblast, s pet </w:t>
      </w:r>
      <w:proofErr w:type="spellStart"/>
      <w:r w:rsidRPr="00E85B17">
        <w:rPr>
          <w:sz w:val="22"/>
          <w:szCs w:val="22"/>
        </w:rPr>
        <w:t>godina</w:t>
      </w:r>
      <w:proofErr w:type="spellEnd"/>
      <w:r w:rsidRPr="00E85B17">
        <w:rPr>
          <w:sz w:val="22"/>
          <w:szCs w:val="22"/>
        </w:rPr>
        <w:t xml:space="preserve"> </w:t>
      </w:r>
      <w:proofErr w:type="spellStart"/>
      <w:r w:rsidRPr="00E85B17">
        <w:rPr>
          <w:sz w:val="22"/>
          <w:szCs w:val="22"/>
        </w:rPr>
        <w:t>odgovarajućeg</w:t>
      </w:r>
      <w:proofErr w:type="spellEnd"/>
      <w:r w:rsidRPr="00E85B17">
        <w:rPr>
          <w:sz w:val="22"/>
          <w:szCs w:val="22"/>
        </w:rPr>
        <w:t xml:space="preserve"> </w:t>
      </w:r>
      <w:proofErr w:type="spellStart"/>
      <w:r w:rsidRPr="00E85B17">
        <w:rPr>
          <w:sz w:val="22"/>
          <w:szCs w:val="22"/>
        </w:rPr>
        <w:t>radnog</w:t>
      </w:r>
      <w:proofErr w:type="spellEnd"/>
      <w:r w:rsidRPr="00E85B17">
        <w:rPr>
          <w:sz w:val="22"/>
          <w:szCs w:val="22"/>
        </w:rPr>
        <w:t xml:space="preserve"> </w:t>
      </w:r>
      <w:proofErr w:type="spellStart"/>
      <w:r w:rsidRPr="00E85B17">
        <w:rPr>
          <w:sz w:val="22"/>
          <w:szCs w:val="22"/>
        </w:rPr>
        <w:t>iskustva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stručnim</w:t>
      </w:r>
      <w:proofErr w:type="spellEnd"/>
      <w:r w:rsidRPr="00E85B17">
        <w:rPr>
          <w:sz w:val="22"/>
          <w:szCs w:val="22"/>
        </w:rPr>
        <w:t xml:space="preserve"> </w:t>
      </w:r>
      <w:proofErr w:type="spellStart"/>
      <w:r w:rsidRPr="00E85B17">
        <w:rPr>
          <w:sz w:val="22"/>
          <w:szCs w:val="22"/>
        </w:rPr>
        <w:t>zvanjem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dopunskim</w:t>
      </w:r>
      <w:proofErr w:type="spellEnd"/>
      <w:r w:rsidRPr="00E85B17">
        <w:rPr>
          <w:sz w:val="22"/>
          <w:szCs w:val="22"/>
        </w:rPr>
        <w:t xml:space="preserve"> </w:t>
      </w:r>
      <w:proofErr w:type="spellStart"/>
      <w:r w:rsidRPr="00E85B17">
        <w:rPr>
          <w:sz w:val="22"/>
          <w:szCs w:val="22"/>
        </w:rPr>
        <w:t>psihološko</w:t>
      </w:r>
      <w:proofErr w:type="spellEnd"/>
      <w:r w:rsidRPr="00E85B17">
        <w:rPr>
          <w:sz w:val="22"/>
          <w:szCs w:val="22"/>
        </w:rPr>
        <w:t xml:space="preserve"> - </w:t>
      </w:r>
      <w:proofErr w:type="spellStart"/>
      <w:r w:rsidRPr="00E85B17">
        <w:rPr>
          <w:sz w:val="22"/>
          <w:szCs w:val="22"/>
        </w:rPr>
        <w:t>pedagoškom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metodičkim</w:t>
      </w:r>
      <w:proofErr w:type="spellEnd"/>
      <w:r w:rsidRPr="00E85B17">
        <w:rPr>
          <w:sz w:val="22"/>
          <w:szCs w:val="22"/>
        </w:rPr>
        <w:t xml:space="preserve"> </w:t>
      </w:r>
      <w:proofErr w:type="spellStart"/>
      <w:r w:rsidRPr="00E85B17">
        <w:rPr>
          <w:sz w:val="22"/>
          <w:szCs w:val="22"/>
        </w:rPr>
        <w:t>obrazovanjem</w:t>
      </w:r>
      <w:proofErr w:type="spellEnd"/>
      <w:r w:rsidRPr="00E85B17">
        <w:rPr>
          <w:sz w:val="22"/>
          <w:szCs w:val="22"/>
        </w:rPr>
        <w:t xml:space="preserve"> </w:t>
      </w:r>
      <w:proofErr w:type="spellStart"/>
      <w:r w:rsidRPr="00E85B17">
        <w:rPr>
          <w:sz w:val="22"/>
          <w:szCs w:val="22"/>
        </w:rPr>
        <w:t>stečenim</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fakultetu</w:t>
      </w:r>
      <w:proofErr w:type="spellEnd"/>
      <w:r w:rsidRPr="00E85B17">
        <w:rPr>
          <w:sz w:val="22"/>
          <w:szCs w:val="22"/>
        </w:rPr>
        <w:t xml:space="preserve"> koji </w:t>
      </w:r>
      <w:proofErr w:type="spellStart"/>
      <w:r w:rsidRPr="00E85B17">
        <w:rPr>
          <w:sz w:val="22"/>
          <w:szCs w:val="22"/>
        </w:rPr>
        <w:t>obrazuje</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w:t>
      </w:r>
    </w:p>
    <w:p w14:paraId="519D01CF" w14:textId="77777777" w:rsidR="00E85B17" w:rsidRPr="00E85B17" w:rsidRDefault="00E85B17" w:rsidP="00E85B17">
      <w:pPr>
        <w:pStyle w:val="Odlomakpopisa"/>
        <w:rPr>
          <w:sz w:val="22"/>
          <w:szCs w:val="22"/>
        </w:rPr>
      </w:pPr>
    </w:p>
    <w:p w14:paraId="0F5B4854" w14:textId="77777777" w:rsidR="00E85B17" w:rsidRPr="00E85B17" w:rsidRDefault="00E85B17" w:rsidP="00895A00">
      <w:pPr>
        <w:pStyle w:val="Odlomakpopisa"/>
        <w:numPr>
          <w:ilvl w:val="0"/>
          <w:numId w:val="103"/>
        </w:numPr>
        <w:spacing w:after="160" w:line="259" w:lineRule="auto"/>
        <w:ind w:left="360"/>
        <w:contextualSpacing/>
        <w:rPr>
          <w:sz w:val="22"/>
          <w:szCs w:val="22"/>
        </w:rPr>
      </w:pPr>
      <w:proofErr w:type="spellStart"/>
      <w:r w:rsidRPr="00E85B17">
        <w:rPr>
          <w:sz w:val="22"/>
          <w:szCs w:val="22"/>
        </w:rPr>
        <w:t>Stručnu</w:t>
      </w:r>
      <w:proofErr w:type="spellEnd"/>
      <w:r w:rsidRPr="00E85B17">
        <w:rPr>
          <w:sz w:val="22"/>
          <w:szCs w:val="22"/>
        </w:rPr>
        <w:t xml:space="preserve"> </w:t>
      </w:r>
      <w:proofErr w:type="spellStart"/>
      <w:r w:rsidRPr="00E85B17">
        <w:rPr>
          <w:sz w:val="22"/>
          <w:szCs w:val="22"/>
        </w:rPr>
        <w:t>pomoć</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podršku</w:t>
      </w:r>
      <w:proofErr w:type="spellEnd"/>
      <w:r w:rsidRPr="00E85B17">
        <w:rPr>
          <w:sz w:val="22"/>
          <w:szCs w:val="22"/>
        </w:rPr>
        <w:t xml:space="preserve"> </w:t>
      </w:r>
      <w:proofErr w:type="spellStart"/>
      <w:r w:rsidRPr="00E85B17">
        <w:rPr>
          <w:sz w:val="22"/>
          <w:szCs w:val="22"/>
        </w:rPr>
        <w:t>tijekom</w:t>
      </w:r>
      <w:proofErr w:type="spellEnd"/>
      <w:r w:rsidRPr="00E85B17">
        <w:rPr>
          <w:sz w:val="22"/>
          <w:szCs w:val="22"/>
        </w:rPr>
        <w:t xml:space="preserve"> </w:t>
      </w:r>
      <w:proofErr w:type="spellStart"/>
      <w:r w:rsidRPr="00E85B17">
        <w:rPr>
          <w:sz w:val="22"/>
          <w:szCs w:val="22"/>
        </w:rPr>
        <w:t>školovanja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s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obrazovnim</w:t>
      </w:r>
      <w:proofErr w:type="spellEnd"/>
      <w:r w:rsidRPr="00E85B17">
        <w:rPr>
          <w:sz w:val="22"/>
          <w:szCs w:val="22"/>
        </w:rPr>
        <w:t xml:space="preserve"> </w:t>
      </w:r>
      <w:proofErr w:type="spellStart"/>
      <w:r w:rsidRPr="00E85B17">
        <w:rPr>
          <w:sz w:val="22"/>
          <w:szCs w:val="22"/>
        </w:rPr>
        <w:t>potrebama</w:t>
      </w:r>
      <w:proofErr w:type="spellEnd"/>
      <w:r w:rsidRPr="00E85B17">
        <w:rPr>
          <w:sz w:val="22"/>
          <w:szCs w:val="22"/>
        </w:rPr>
        <w:t xml:space="preserve"> </w:t>
      </w:r>
      <w:proofErr w:type="spellStart"/>
      <w:r w:rsidRPr="00E85B17">
        <w:rPr>
          <w:sz w:val="22"/>
          <w:szCs w:val="22"/>
        </w:rPr>
        <w:t>pružaju</w:t>
      </w:r>
      <w:proofErr w:type="spellEnd"/>
      <w:r w:rsidRPr="00E85B17">
        <w:rPr>
          <w:sz w:val="22"/>
          <w:szCs w:val="22"/>
        </w:rPr>
        <w:t xml:space="preserve"> </w:t>
      </w:r>
      <w:proofErr w:type="spellStart"/>
      <w:r w:rsidRPr="00E85B17">
        <w:rPr>
          <w:sz w:val="22"/>
          <w:szCs w:val="22"/>
        </w:rPr>
        <w:t>defektolozi</w:t>
      </w:r>
      <w:proofErr w:type="spellEnd"/>
      <w:r w:rsidRPr="00E85B17">
        <w:rPr>
          <w:sz w:val="22"/>
          <w:szCs w:val="22"/>
        </w:rPr>
        <w:t xml:space="preserve"> </w:t>
      </w:r>
      <w:proofErr w:type="spellStart"/>
      <w:r w:rsidRPr="00E85B17">
        <w:rPr>
          <w:sz w:val="22"/>
          <w:szCs w:val="22"/>
        </w:rPr>
        <w:t>različitih</w:t>
      </w:r>
      <w:proofErr w:type="spellEnd"/>
      <w:r w:rsidRPr="00E85B17">
        <w:rPr>
          <w:sz w:val="22"/>
          <w:szCs w:val="22"/>
        </w:rPr>
        <w:t xml:space="preserve"> </w:t>
      </w:r>
      <w:proofErr w:type="spellStart"/>
      <w:r w:rsidRPr="00E85B17">
        <w:rPr>
          <w:sz w:val="22"/>
          <w:szCs w:val="22"/>
        </w:rPr>
        <w:t>usmjerenja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edukatori</w:t>
      </w:r>
      <w:proofErr w:type="spellEnd"/>
      <w:r w:rsidRPr="00E85B17">
        <w:rPr>
          <w:sz w:val="22"/>
          <w:szCs w:val="22"/>
        </w:rPr>
        <w:t xml:space="preserve"> - </w:t>
      </w:r>
      <w:proofErr w:type="spellStart"/>
      <w:r w:rsidRPr="00E85B17">
        <w:rPr>
          <w:sz w:val="22"/>
          <w:szCs w:val="22"/>
        </w:rPr>
        <w:t>rehabilitatori</w:t>
      </w:r>
      <w:proofErr w:type="spellEnd"/>
      <w:r w:rsidRPr="00E85B17">
        <w:rPr>
          <w:sz w:val="22"/>
          <w:szCs w:val="22"/>
        </w:rPr>
        <w:t xml:space="preserve"> za rad u </w:t>
      </w:r>
      <w:proofErr w:type="spellStart"/>
      <w:r w:rsidRPr="00E85B17">
        <w:rPr>
          <w:sz w:val="22"/>
          <w:szCs w:val="22"/>
        </w:rPr>
        <w:t>nastavi</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završenim</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VII. </w:t>
      </w:r>
      <w:proofErr w:type="spellStart"/>
      <w:r w:rsidRPr="00E85B17">
        <w:rPr>
          <w:sz w:val="22"/>
          <w:szCs w:val="22"/>
        </w:rPr>
        <w:t>stupnjem</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I. (</w:t>
      </w:r>
      <w:proofErr w:type="spellStart"/>
      <w:r w:rsidRPr="00E85B17">
        <w:rPr>
          <w:sz w:val="22"/>
          <w:szCs w:val="22"/>
        </w:rPr>
        <w:t>prvim</w:t>
      </w:r>
      <w:proofErr w:type="spellEnd"/>
      <w:r w:rsidRPr="00E85B17">
        <w:rPr>
          <w:sz w:val="22"/>
          <w:szCs w:val="22"/>
        </w:rPr>
        <w:t xml:space="preserve">) </w:t>
      </w:r>
      <w:proofErr w:type="spellStart"/>
      <w:r w:rsidRPr="00E85B17">
        <w:rPr>
          <w:sz w:val="22"/>
          <w:szCs w:val="22"/>
        </w:rPr>
        <w:t>ciklusom</w:t>
      </w:r>
      <w:proofErr w:type="spellEnd"/>
      <w:r w:rsidRPr="00E85B17">
        <w:rPr>
          <w:sz w:val="22"/>
          <w:szCs w:val="22"/>
        </w:rPr>
        <w:t xml:space="preserve"> </w:t>
      </w:r>
      <w:proofErr w:type="spellStart"/>
      <w:r w:rsidRPr="00E85B17">
        <w:rPr>
          <w:sz w:val="22"/>
          <w:szCs w:val="22"/>
        </w:rPr>
        <w:t>odgovarajućeg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w:t>
      </w:r>
      <w:proofErr w:type="spellStart"/>
      <w:r w:rsidRPr="00E85B17">
        <w:rPr>
          <w:sz w:val="22"/>
          <w:szCs w:val="22"/>
        </w:rPr>
        <w:t>visokog</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trajanju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w:t>
      </w:r>
      <w:proofErr w:type="spellStart"/>
      <w:r w:rsidRPr="00E85B17">
        <w:rPr>
          <w:sz w:val="22"/>
          <w:szCs w:val="22"/>
        </w:rPr>
        <w:t>četiri</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(240 ECTS </w:t>
      </w:r>
      <w:proofErr w:type="spellStart"/>
      <w:r w:rsidRPr="00E85B17">
        <w:rPr>
          <w:sz w:val="22"/>
          <w:szCs w:val="22"/>
        </w:rPr>
        <w:t>bodova</w:t>
      </w:r>
      <w:proofErr w:type="spellEnd"/>
      <w:r w:rsidRPr="00E85B17">
        <w:rPr>
          <w:sz w:val="22"/>
          <w:szCs w:val="22"/>
        </w:rPr>
        <w:t xml:space="preserve">) </w:t>
      </w:r>
      <w:proofErr w:type="spellStart"/>
      <w:r w:rsidRPr="00E85B17">
        <w:rPr>
          <w:sz w:val="22"/>
          <w:szCs w:val="22"/>
        </w:rPr>
        <w:t>bolonjskog</w:t>
      </w:r>
      <w:proofErr w:type="spellEnd"/>
      <w:r w:rsidRPr="00E85B17">
        <w:rPr>
          <w:sz w:val="22"/>
          <w:szCs w:val="22"/>
        </w:rPr>
        <w:t xml:space="preserve"> </w:t>
      </w:r>
      <w:proofErr w:type="spellStart"/>
      <w:r w:rsidRPr="00E85B17">
        <w:rPr>
          <w:sz w:val="22"/>
          <w:szCs w:val="22"/>
        </w:rPr>
        <w:t>studija</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stekli</w:t>
      </w:r>
      <w:proofErr w:type="spellEnd"/>
      <w:r w:rsidRPr="00E85B17">
        <w:rPr>
          <w:sz w:val="22"/>
          <w:szCs w:val="22"/>
        </w:rPr>
        <w:t xml:space="preserve"> </w:t>
      </w:r>
      <w:proofErr w:type="spellStart"/>
      <w:r w:rsidRPr="00E85B17">
        <w:rPr>
          <w:sz w:val="22"/>
          <w:szCs w:val="22"/>
        </w:rPr>
        <w:t>akademsku</w:t>
      </w:r>
      <w:proofErr w:type="spellEnd"/>
      <w:r w:rsidRPr="00E85B17">
        <w:rPr>
          <w:sz w:val="22"/>
          <w:szCs w:val="22"/>
        </w:rPr>
        <w:t xml:space="preserve"> </w:t>
      </w:r>
      <w:proofErr w:type="spellStart"/>
      <w:r w:rsidRPr="00E85B17">
        <w:rPr>
          <w:sz w:val="22"/>
          <w:szCs w:val="22"/>
        </w:rPr>
        <w:t>titulu</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zvanje</w:t>
      </w:r>
      <w:proofErr w:type="spellEnd"/>
      <w:r w:rsidRPr="00E85B17">
        <w:rPr>
          <w:sz w:val="22"/>
          <w:szCs w:val="22"/>
        </w:rPr>
        <w:t xml:space="preserve"> bachelor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ekvivalenta</w:t>
      </w:r>
      <w:proofErr w:type="spellEnd"/>
      <w:r w:rsidRPr="00E85B17">
        <w:rPr>
          <w:sz w:val="22"/>
          <w:szCs w:val="22"/>
        </w:rPr>
        <w:t xml:space="preserve"> za </w:t>
      </w:r>
      <w:proofErr w:type="spellStart"/>
      <w:r w:rsidRPr="00E85B17">
        <w:rPr>
          <w:sz w:val="22"/>
          <w:szCs w:val="22"/>
        </w:rPr>
        <w:t>određenu</w:t>
      </w:r>
      <w:proofErr w:type="spellEnd"/>
      <w:r w:rsidRPr="00E85B17">
        <w:rPr>
          <w:sz w:val="22"/>
          <w:szCs w:val="22"/>
        </w:rPr>
        <w:t xml:space="preserve"> oblast.</w:t>
      </w:r>
    </w:p>
    <w:p w14:paraId="3BF28819" w14:textId="77777777" w:rsidR="00E85B17" w:rsidRPr="00E85B17" w:rsidRDefault="00E85B17" w:rsidP="00E85B17">
      <w:pPr>
        <w:pStyle w:val="Odlomakpopisa"/>
        <w:rPr>
          <w:sz w:val="22"/>
          <w:szCs w:val="22"/>
        </w:rPr>
      </w:pPr>
    </w:p>
    <w:p w14:paraId="625BE8CB" w14:textId="77777777" w:rsidR="00E85B17" w:rsidRPr="00E85B17" w:rsidRDefault="00E85B17" w:rsidP="00895A00">
      <w:pPr>
        <w:pStyle w:val="Odlomakpopisa"/>
        <w:numPr>
          <w:ilvl w:val="0"/>
          <w:numId w:val="103"/>
        </w:numPr>
        <w:spacing w:after="160" w:line="259" w:lineRule="auto"/>
        <w:ind w:left="360"/>
        <w:contextualSpacing/>
        <w:rPr>
          <w:sz w:val="22"/>
          <w:szCs w:val="22"/>
        </w:rPr>
      </w:pPr>
      <w:proofErr w:type="spellStart"/>
      <w:r w:rsidRPr="00E85B17">
        <w:rPr>
          <w:sz w:val="22"/>
          <w:szCs w:val="22"/>
        </w:rPr>
        <w:t>Općeobrazovnu</w:t>
      </w:r>
      <w:proofErr w:type="spellEnd"/>
      <w:r w:rsidRPr="00E85B17">
        <w:rPr>
          <w:sz w:val="22"/>
          <w:szCs w:val="22"/>
        </w:rPr>
        <w:t xml:space="preserve">, </w:t>
      </w:r>
      <w:proofErr w:type="spellStart"/>
      <w:r w:rsidRPr="00E85B17">
        <w:rPr>
          <w:sz w:val="22"/>
          <w:szCs w:val="22"/>
        </w:rPr>
        <w:t>stručno-teorijsku</w:t>
      </w:r>
      <w:proofErr w:type="spellEnd"/>
      <w:r w:rsidRPr="00E85B17">
        <w:rPr>
          <w:sz w:val="22"/>
          <w:szCs w:val="22"/>
        </w:rPr>
        <w:t xml:space="preserve">, </w:t>
      </w:r>
      <w:proofErr w:type="spellStart"/>
      <w:r w:rsidRPr="00E85B17">
        <w:rPr>
          <w:sz w:val="22"/>
          <w:szCs w:val="22"/>
        </w:rPr>
        <w:t>praktičnu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nastavu</w:t>
      </w:r>
      <w:proofErr w:type="spellEnd"/>
      <w:r w:rsidRPr="00E85B17">
        <w:rPr>
          <w:sz w:val="22"/>
          <w:szCs w:val="22"/>
        </w:rPr>
        <w:t xml:space="preserve"> u </w:t>
      </w:r>
      <w:proofErr w:type="spellStart"/>
      <w:r w:rsidRPr="00E85B17">
        <w:rPr>
          <w:sz w:val="22"/>
          <w:szCs w:val="22"/>
        </w:rPr>
        <w:t>okviru</w:t>
      </w:r>
      <w:proofErr w:type="spellEnd"/>
      <w:r w:rsidRPr="00E85B17">
        <w:rPr>
          <w:sz w:val="22"/>
          <w:szCs w:val="22"/>
        </w:rPr>
        <w:t xml:space="preserve"> </w:t>
      </w:r>
      <w:proofErr w:type="spellStart"/>
      <w:r w:rsidRPr="00E85B17">
        <w:rPr>
          <w:sz w:val="22"/>
          <w:szCs w:val="22"/>
        </w:rPr>
        <w:t>laboratorijskog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stavcima</w:t>
      </w:r>
      <w:proofErr w:type="spellEnd"/>
      <w:r w:rsidRPr="00E85B17">
        <w:rPr>
          <w:sz w:val="22"/>
          <w:szCs w:val="22"/>
        </w:rPr>
        <w:t xml:space="preserve"> (1), (2), (3) </w:t>
      </w:r>
      <w:proofErr w:type="spellStart"/>
      <w:r w:rsidRPr="00E85B17">
        <w:rPr>
          <w:sz w:val="22"/>
          <w:szCs w:val="22"/>
        </w:rPr>
        <w:t>i</w:t>
      </w:r>
      <w:proofErr w:type="spellEnd"/>
      <w:r w:rsidRPr="00E85B17">
        <w:rPr>
          <w:sz w:val="22"/>
          <w:szCs w:val="22"/>
        </w:rPr>
        <w:t xml:space="preserve"> (4)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izvode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osobe</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završenim</w:t>
      </w:r>
      <w:proofErr w:type="spellEnd"/>
      <w:r w:rsidRPr="00E85B17">
        <w:rPr>
          <w:sz w:val="22"/>
          <w:szCs w:val="22"/>
        </w:rPr>
        <w:t xml:space="preserve"> I., II. </w:t>
      </w:r>
      <w:proofErr w:type="spellStart"/>
      <w:r w:rsidRPr="00E85B17">
        <w:rPr>
          <w:sz w:val="22"/>
          <w:szCs w:val="22"/>
        </w:rPr>
        <w:t>ili</w:t>
      </w:r>
      <w:proofErr w:type="spellEnd"/>
      <w:r w:rsidRPr="00E85B17">
        <w:rPr>
          <w:sz w:val="22"/>
          <w:szCs w:val="22"/>
        </w:rPr>
        <w:t xml:space="preserve"> III. </w:t>
      </w:r>
      <w:proofErr w:type="spellStart"/>
      <w:r w:rsidRPr="00E85B17">
        <w:rPr>
          <w:sz w:val="22"/>
          <w:szCs w:val="22"/>
        </w:rPr>
        <w:t>ciklusom</w:t>
      </w:r>
      <w:proofErr w:type="spellEnd"/>
      <w:r w:rsidRPr="00E85B17">
        <w:rPr>
          <w:sz w:val="22"/>
          <w:szCs w:val="22"/>
        </w:rPr>
        <w:t xml:space="preserve"> </w:t>
      </w:r>
      <w:proofErr w:type="spellStart"/>
      <w:r w:rsidRPr="00E85B17">
        <w:rPr>
          <w:sz w:val="22"/>
          <w:szCs w:val="22"/>
        </w:rPr>
        <w:t>bolonjskog</w:t>
      </w:r>
      <w:proofErr w:type="spellEnd"/>
      <w:r w:rsidRPr="00E85B17">
        <w:rPr>
          <w:sz w:val="22"/>
          <w:szCs w:val="22"/>
        </w:rPr>
        <w:t xml:space="preserve"> </w:t>
      </w:r>
      <w:proofErr w:type="spellStart"/>
      <w:r w:rsidRPr="00E85B17">
        <w:rPr>
          <w:sz w:val="22"/>
          <w:szCs w:val="22"/>
        </w:rPr>
        <w:t>visokoobrazovnog</w:t>
      </w:r>
      <w:proofErr w:type="spellEnd"/>
      <w:r w:rsidRPr="00E85B17">
        <w:rPr>
          <w:sz w:val="22"/>
          <w:szCs w:val="22"/>
        </w:rPr>
        <w:t xml:space="preserve"> </w:t>
      </w:r>
      <w:proofErr w:type="spellStart"/>
      <w:r w:rsidRPr="00E85B17">
        <w:rPr>
          <w:sz w:val="22"/>
          <w:szCs w:val="22"/>
        </w:rPr>
        <w:t>procesa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nastavničkom</w:t>
      </w:r>
      <w:proofErr w:type="spellEnd"/>
      <w:r w:rsidRPr="00E85B17">
        <w:rPr>
          <w:sz w:val="22"/>
          <w:szCs w:val="22"/>
        </w:rPr>
        <w:t xml:space="preserve"> </w:t>
      </w:r>
      <w:proofErr w:type="spellStart"/>
      <w:r w:rsidRPr="00E85B17">
        <w:rPr>
          <w:sz w:val="22"/>
          <w:szCs w:val="22"/>
        </w:rPr>
        <w:t>fakultetu</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drugom</w:t>
      </w:r>
      <w:proofErr w:type="spellEnd"/>
      <w:r w:rsidRPr="00E85B17">
        <w:rPr>
          <w:sz w:val="22"/>
          <w:szCs w:val="22"/>
        </w:rPr>
        <w:t xml:space="preserve"> </w:t>
      </w:r>
      <w:proofErr w:type="spellStart"/>
      <w:r w:rsidRPr="00E85B17">
        <w:rPr>
          <w:sz w:val="22"/>
          <w:szCs w:val="22"/>
        </w:rPr>
        <w:t>fakultetu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dopunskim</w:t>
      </w:r>
      <w:proofErr w:type="spellEnd"/>
      <w:r w:rsidRPr="00E85B17">
        <w:rPr>
          <w:sz w:val="22"/>
          <w:szCs w:val="22"/>
        </w:rPr>
        <w:t xml:space="preserve"> </w:t>
      </w:r>
      <w:proofErr w:type="spellStart"/>
      <w:r w:rsidRPr="00E85B17">
        <w:rPr>
          <w:sz w:val="22"/>
          <w:szCs w:val="22"/>
        </w:rPr>
        <w:t>pedagoško</w:t>
      </w:r>
      <w:proofErr w:type="spellEnd"/>
      <w:r w:rsidRPr="00E85B17">
        <w:rPr>
          <w:sz w:val="22"/>
          <w:szCs w:val="22"/>
        </w:rPr>
        <w:t xml:space="preserve"> - </w:t>
      </w:r>
      <w:proofErr w:type="spellStart"/>
      <w:r w:rsidRPr="00E85B17">
        <w:rPr>
          <w:sz w:val="22"/>
          <w:szCs w:val="22"/>
        </w:rPr>
        <w:t>psihološkim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didaktičko</w:t>
      </w:r>
      <w:proofErr w:type="spellEnd"/>
      <w:r w:rsidRPr="00E85B17">
        <w:rPr>
          <w:sz w:val="22"/>
          <w:szCs w:val="22"/>
        </w:rPr>
        <w:t xml:space="preserve"> - </w:t>
      </w:r>
      <w:proofErr w:type="spellStart"/>
      <w:r w:rsidRPr="00E85B17">
        <w:rPr>
          <w:sz w:val="22"/>
          <w:szCs w:val="22"/>
        </w:rPr>
        <w:t>metodičkim</w:t>
      </w:r>
      <w:proofErr w:type="spellEnd"/>
      <w:r w:rsidRPr="00E85B17">
        <w:rPr>
          <w:sz w:val="22"/>
          <w:szCs w:val="22"/>
        </w:rPr>
        <w:t xml:space="preserve"> </w:t>
      </w:r>
      <w:proofErr w:type="spellStart"/>
      <w:r w:rsidRPr="00E85B17">
        <w:rPr>
          <w:sz w:val="22"/>
          <w:szCs w:val="22"/>
        </w:rPr>
        <w:t>obrazovanjem</w:t>
      </w:r>
      <w:proofErr w:type="spellEnd"/>
      <w:r w:rsidRPr="00E85B17">
        <w:rPr>
          <w:sz w:val="22"/>
          <w:szCs w:val="22"/>
        </w:rPr>
        <w:t xml:space="preserve"> </w:t>
      </w:r>
      <w:proofErr w:type="spellStart"/>
      <w:r w:rsidRPr="00E85B17">
        <w:rPr>
          <w:sz w:val="22"/>
          <w:szCs w:val="22"/>
        </w:rPr>
        <w:t>stečenim</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fakultetu</w:t>
      </w:r>
      <w:proofErr w:type="spellEnd"/>
      <w:r w:rsidRPr="00E85B17">
        <w:rPr>
          <w:sz w:val="22"/>
          <w:szCs w:val="22"/>
        </w:rPr>
        <w:t xml:space="preserve"> koji </w:t>
      </w:r>
      <w:proofErr w:type="spellStart"/>
      <w:r w:rsidRPr="00E85B17">
        <w:rPr>
          <w:sz w:val="22"/>
          <w:szCs w:val="22"/>
        </w:rPr>
        <w:t>obrazuje</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w:t>
      </w:r>
    </w:p>
    <w:p w14:paraId="7AFE990C" w14:textId="77777777" w:rsidR="00E85B17" w:rsidRPr="00E85B17" w:rsidRDefault="00E85B17" w:rsidP="00E85B17">
      <w:pPr>
        <w:pStyle w:val="Odlomakpopisa"/>
        <w:rPr>
          <w:sz w:val="22"/>
          <w:szCs w:val="22"/>
        </w:rPr>
      </w:pPr>
    </w:p>
    <w:p w14:paraId="14425161" w14:textId="77777777" w:rsidR="00E85B17" w:rsidRPr="00E85B17" w:rsidRDefault="00E85B17" w:rsidP="00895A00">
      <w:pPr>
        <w:pStyle w:val="Odlomakpopisa"/>
        <w:numPr>
          <w:ilvl w:val="0"/>
          <w:numId w:val="103"/>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inkluzivno</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potrebne</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vještine</w:t>
      </w:r>
      <w:proofErr w:type="spellEnd"/>
      <w:r w:rsidRPr="00E85B17">
        <w:rPr>
          <w:sz w:val="22"/>
          <w:szCs w:val="22"/>
        </w:rPr>
        <w:t xml:space="preserve"> u </w:t>
      </w:r>
      <w:proofErr w:type="spellStart"/>
      <w:r w:rsidRPr="00E85B17">
        <w:rPr>
          <w:sz w:val="22"/>
          <w:szCs w:val="22"/>
        </w:rPr>
        <w:t>individualiziranju</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w:t>
      </w:r>
      <w:proofErr w:type="spellStart"/>
      <w:r w:rsidRPr="00E85B17">
        <w:rPr>
          <w:sz w:val="22"/>
          <w:szCs w:val="22"/>
        </w:rPr>
        <w:t>procesa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različitim</w:t>
      </w:r>
      <w:proofErr w:type="spellEnd"/>
      <w:r w:rsidRPr="00E85B17">
        <w:rPr>
          <w:sz w:val="22"/>
          <w:szCs w:val="22"/>
        </w:rPr>
        <w:t xml:space="preserve"> </w:t>
      </w:r>
      <w:proofErr w:type="spellStart"/>
      <w:r w:rsidRPr="00E85B17">
        <w:rPr>
          <w:sz w:val="22"/>
          <w:szCs w:val="22"/>
        </w:rPr>
        <w:t>mogućnostima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dinamikom</w:t>
      </w:r>
      <w:proofErr w:type="spellEnd"/>
      <w:r w:rsidRPr="00E85B17">
        <w:rPr>
          <w:sz w:val="22"/>
          <w:szCs w:val="22"/>
        </w:rPr>
        <w:t xml:space="preserve"> </w:t>
      </w:r>
      <w:proofErr w:type="spellStart"/>
      <w:r w:rsidRPr="00E85B17">
        <w:rPr>
          <w:sz w:val="22"/>
          <w:szCs w:val="22"/>
        </w:rPr>
        <w:t>učenja</w:t>
      </w:r>
      <w:proofErr w:type="spellEnd"/>
      <w:r w:rsidRPr="00E85B17">
        <w:rPr>
          <w:sz w:val="22"/>
          <w:szCs w:val="22"/>
        </w:rPr>
        <w:t xml:space="preserve"> </w:t>
      </w:r>
      <w:proofErr w:type="spellStart"/>
      <w:r w:rsidRPr="00E85B17">
        <w:rPr>
          <w:sz w:val="22"/>
          <w:szCs w:val="22"/>
        </w:rPr>
        <w:t>svih</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što</w:t>
      </w:r>
      <w:proofErr w:type="spellEnd"/>
      <w:r w:rsidRPr="00E85B17">
        <w:rPr>
          <w:sz w:val="22"/>
          <w:szCs w:val="22"/>
        </w:rPr>
        <w:t xml:space="preserve"> </w:t>
      </w:r>
      <w:proofErr w:type="spellStart"/>
      <w:r w:rsidRPr="00E85B17">
        <w:rPr>
          <w:sz w:val="22"/>
          <w:szCs w:val="22"/>
        </w:rPr>
        <w:t>obvezuje</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 xml:space="preserve"> da se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usavršavaju</w:t>
      </w:r>
      <w:proofErr w:type="spellEnd"/>
      <w:r w:rsidRPr="00E85B17">
        <w:rPr>
          <w:sz w:val="22"/>
          <w:szCs w:val="22"/>
        </w:rPr>
        <w:t xml:space="preserve"> za </w:t>
      </w:r>
      <w:proofErr w:type="spellStart"/>
      <w:r w:rsidRPr="00E85B17">
        <w:rPr>
          <w:sz w:val="22"/>
          <w:szCs w:val="22"/>
        </w:rPr>
        <w:t>pružanje</w:t>
      </w:r>
      <w:proofErr w:type="spellEnd"/>
      <w:r w:rsidRPr="00E85B17">
        <w:rPr>
          <w:sz w:val="22"/>
          <w:szCs w:val="22"/>
        </w:rPr>
        <w:t xml:space="preserve"> </w:t>
      </w:r>
      <w:proofErr w:type="spellStart"/>
      <w:r w:rsidRPr="00E85B17">
        <w:rPr>
          <w:sz w:val="22"/>
          <w:szCs w:val="22"/>
        </w:rPr>
        <w:t>podrške</w:t>
      </w:r>
      <w:proofErr w:type="spellEnd"/>
      <w:r w:rsidRPr="00E85B17">
        <w:rPr>
          <w:sz w:val="22"/>
          <w:szCs w:val="22"/>
        </w:rPr>
        <w:t xml:space="preserve"> </w:t>
      </w:r>
      <w:proofErr w:type="spellStart"/>
      <w:r w:rsidRPr="00E85B17">
        <w:rPr>
          <w:sz w:val="22"/>
          <w:szCs w:val="22"/>
        </w:rPr>
        <w:t>učenicima</w:t>
      </w:r>
      <w:proofErr w:type="spellEnd"/>
      <w:r w:rsidRPr="00E85B17">
        <w:rPr>
          <w:sz w:val="22"/>
          <w:szCs w:val="22"/>
        </w:rPr>
        <w:t xml:space="preserve"> u </w:t>
      </w:r>
      <w:proofErr w:type="spellStart"/>
      <w:r w:rsidRPr="00E85B17">
        <w:rPr>
          <w:sz w:val="22"/>
          <w:szCs w:val="22"/>
        </w:rPr>
        <w:t>procesu</w:t>
      </w:r>
      <w:proofErr w:type="spellEnd"/>
      <w:r w:rsidRPr="00E85B17">
        <w:rPr>
          <w:sz w:val="22"/>
          <w:szCs w:val="22"/>
        </w:rPr>
        <w:t xml:space="preserve"> </w:t>
      </w:r>
      <w:proofErr w:type="spellStart"/>
      <w:r w:rsidRPr="00E85B17">
        <w:rPr>
          <w:sz w:val="22"/>
          <w:szCs w:val="22"/>
        </w:rPr>
        <w:t>učenja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fleksibilan</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w:t>
      </w:r>
    </w:p>
    <w:p w14:paraId="4F38BEFE" w14:textId="77777777" w:rsidR="00E85B17" w:rsidRPr="00E85B17" w:rsidRDefault="00E85B17" w:rsidP="00E85B17">
      <w:pPr>
        <w:pStyle w:val="Odlomakpopisa"/>
        <w:rPr>
          <w:sz w:val="22"/>
          <w:szCs w:val="22"/>
        </w:rPr>
      </w:pPr>
    </w:p>
    <w:p w14:paraId="4F03FE6C" w14:textId="77777777" w:rsidR="00E85B17" w:rsidRPr="00E85B17" w:rsidRDefault="00E85B17" w:rsidP="00895A00">
      <w:pPr>
        <w:pStyle w:val="Odlomakpopisa"/>
        <w:numPr>
          <w:ilvl w:val="0"/>
          <w:numId w:val="103"/>
        </w:numPr>
        <w:spacing w:after="160" w:line="259" w:lineRule="auto"/>
        <w:ind w:left="360"/>
        <w:contextualSpacing/>
        <w:rPr>
          <w:sz w:val="22"/>
          <w:szCs w:val="22"/>
        </w:rPr>
      </w:pP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predsjednika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aktiva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obavljati</w:t>
      </w:r>
      <w:proofErr w:type="spellEnd"/>
      <w:r w:rsidRPr="00E85B17">
        <w:rPr>
          <w:sz w:val="22"/>
          <w:szCs w:val="22"/>
        </w:rPr>
        <w:t xml:space="preserve"> </w:t>
      </w:r>
      <w:proofErr w:type="spellStart"/>
      <w:r w:rsidRPr="00E85B17">
        <w:rPr>
          <w:sz w:val="22"/>
          <w:szCs w:val="22"/>
        </w:rPr>
        <w:t>nastavnik</w:t>
      </w:r>
      <w:proofErr w:type="spellEnd"/>
      <w:r w:rsidRPr="00E85B17">
        <w:rPr>
          <w:sz w:val="22"/>
          <w:szCs w:val="22"/>
        </w:rPr>
        <w:t xml:space="preserve"> koji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položen</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w:t>
      </w:r>
    </w:p>
    <w:p w14:paraId="67446181" w14:textId="77777777" w:rsidR="00E85B17" w:rsidRPr="00E85B17" w:rsidRDefault="00E85B17" w:rsidP="00E85B17">
      <w:pPr>
        <w:pStyle w:val="Odlomakpopisa"/>
        <w:ind w:left="360"/>
        <w:rPr>
          <w:sz w:val="22"/>
          <w:szCs w:val="22"/>
        </w:rPr>
      </w:pPr>
    </w:p>
    <w:p w14:paraId="455D7DC3" w14:textId="77777777" w:rsidR="00E85B17" w:rsidRPr="00E85B17" w:rsidRDefault="00E85B17" w:rsidP="00895A00">
      <w:pPr>
        <w:pStyle w:val="Odlomakpopisa"/>
        <w:numPr>
          <w:ilvl w:val="0"/>
          <w:numId w:val="103"/>
        </w:numPr>
        <w:spacing w:after="160" w:line="259" w:lineRule="auto"/>
        <w:ind w:left="360"/>
        <w:contextualSpacing/>
        <w:rPr>
          <w:sz w:val="22"/>
          <w:szCs w:val="22"/>
        </w:rPr>
      </w:pPr>
      <w:r w:rsidRPr="00E85B17">
        <w:rPr>
          <w:sz w:val="22"/>
          <w:szCs w:val="22"/>
        </w:rPr>
        <w:t xml:space="preserve">Na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mentora</w:t>
      </w:r>
      <w:proofErr w:type="spellEnd"/>
      <w:r w:rsidRPr="00E85B17">
        <w:rPr>
          <w:sz w:val="22"/>
          <w:szCs w:val="22"/>
        </w:rPr>
        <w:t xml:space="preserve"> za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osposobljavanje</w:t>
      </w:r>
      <w:proofErr w:type="spellEnd"/>
      <w:r w:rsidRPr="00E85B17">
        <w:rPr>
          <w:sz w:val="22"/>
          <w:szCs w:val="22"/>
        </w:rPr>
        <w:t xml:space="preserve"> </w:t>
      </w:r>
      <w:proofErr w:type="spellStart"/>
      <w:r w:rsidRPr="00E85B17">
        <w:rPr>
          <w:sz w:val="22"/>
          <w:szCs w:val="22"/>
        </w:rPr>
        <w:t>pripravnika</w:t>
      </w:r>
      <w:proofErr w:type="spellEnd"/>
      <w:r w:rsidRPr="00E85B17">
        <w:rPr>
          <w:sz w:val="22"/>
          <w:szCs w:val="22"/>
        </w:rPr>
        <w:t xml:space="preserve"> </w:t>
      </w:r>
      <w:proofErr w:type="spellStart"/>
      <w:r w:rsidRPr="00E85B17">
        <w:rPr>
          <w:sz w:val="22"/>
          <w:szCs w:val="22"/>
        </w:rPr>
        <w:t>imenuje</w:t>
      </w:r>
      <w:proofErr w:type="spellEnd"/>
      <w:r w:rsidRPr="00E85B17">
        <w:rPr>
          <w:sz w:val="22"/>
          <w:szCs w:val="22"/>
        </w:rPr>
        <w:t xml:space="preserve"> se </w:t>
      </w:r>
      <w:proofErr w:type="spellStart"/>
      <w:r w:rsidRPr="00E85B17">
        <w:rPr>
          <w:sz w:val="22"/>
          <w:szCs w:val="22"/>
        </w:rPr>
        <w:t>nastavnik</w:t>
      </w:r>
      <w:proofErr w:type="spellEnd"/>
      <w:r w:rsidRPr="00E85B17">
        <w:rPr>
          <w:sz w:val="22"/>
          <w:szCs w:val="22"/>
        </w:rPr>
        <w:t xml:space="preserve"> koji </w:t>
      </w:r>
      <w:proofErr w:type="spellStart"/>
      <w:r w:rsidRPr="00E85B17">
        <w:rPr>
          <w:sz w:val="22"/>
          <w:szCs w:val="22"/>
        </w:rPr>
        <w:t>ispunjava</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da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ocjenu</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naročito</w:t>
      </w:r>
      <w:proofErr w:type="spellEnd"/>
      <w:r w:rsidRPr="00E85B17">
        <w:rPr>
          <w:sz w:val="22"/>
          <w:szCs w:val="22"/>
        </w:rPr>
        <w:t xml:space="preserve"> se </w:t>
      </w:r>
      <w:proofErr w:type="spellStart"/>
      <w:r w:rsidRPr="00E85B17">
        <w:rPr>
          <w:sz w:val="22"/>
          <w:szCs w:val="22"/>
        </w:rPr>
        <w:t>ističe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5 </w:t>
      </w:r>
      <w:proofErr w:type="spellStart"/>
      <w:r w:rsidRPr="00E85B17">
        <w:rPr>
          <w:sz w:val="22"/>
          <w:szCs w:val="22"/>
        </w:rPr>
        <w:t>godina</w:t>
      </w:r>
      <w:proofErr w:type="spellEnd"/>
      <w:r w:rsidRPr="00E85B17">
        <w:rPr>
          <w:sz w:val="22"/>
          <w:szCs w:val="22"/>
        </w:rPr>
        <w:t xml:space="preserve"> </w:t>
      </w:r>
      <w:proofErr w:type="spellStart"/>
      <w:r w:rsidRPr="00E85B17">
        <w:rPr>
          <w:sz w:val="22"/>
          <w:szCs w:val="22"/>
        </w:rPr>
        <w:t>radnog</w:t>
      </w:r>
      <w:proofErr w:type="spellEnd"/>
      <w:r w:rsidRPr="00E85B17">
        <w:rPr>
          <w:sz w:val="22"/>
          <w:szCs w:val="22"/>
        </w:rPr>
        <w:t xml:space="preserve"> </w:t>
      </w:r>
      <w:proofErr w:type="spellStart"/>
      <w:r w:rsidRPr="00E85B17">
        <w:rPr>
          <w:sz w:val="22"/>
          <w:szCs w:val="22"/>
        </w:rPr>
        <w:t>staža</w:t>
      </w:r>
      <w:proofErr w:type="spellEnd"/>
      <w:r w:rsidRPr="00E85B17">
        <w:rPr>
          <w:sz w:val="22"/>
          <w:szCs w:val="22"/>
        </w:rPr>
        <w:t xml:space="preserve"> u </w:t>
      </w:r>
      <w:proofErr w:type="spellStart"/>
      <w:r w:rsidRPr="00E85B17">
        <w:rPr>
          <w:sz w:val="22"/>
          <w:szCs w:val="22"/>
        </w:rPr>
        <w:t>struci</w:t>
      </w:r>
      <w:proofErr w:type="spellEnd"/>
      <w:r w:rsidRPr="00E85B17">
        <w:rPr>
          <w:sz w:val="22"/>
          <w:szCs w:val="22"/>
        </w:rPr>
        <w:t xml:space="preserve">, a </w:t>
      </w:r>
      <w:proofErr w:type="spellStart"/>
      <w:r w:rsidRPr="00E85B17">
        <w:rPr>
          <w:sz w:val="22"/>
          <w:szCs w:val="22"/>
        </w:rPr>
        <w:t>ukoliko</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ne </w:t>
      </w:r>
      <w:proofErr w:type="spellStart"/>
      <w:r w:rsidRPr="00E85B17">
        <w:rPr>
          <w:sz w:val="22"/>
          <w:szCs w:val="22"/>
        </w:rPr>
        <w:t>raspolaže</w:t>
      </w:r>
      <w:proofErr w:type="spellEnd"/>
      <w:r w:rsidRPr="00E85B17">
        <w:rPr>
          <w:sz w:val="22"/>
          <w:szCs w:val="22"/>
        </w:rPr>
        <w:t xml:space="preserve"> </w:t>
      </w:r>
      <w:proofErr w:type="spellStart"/>
      <w:r w:rsidRPr="00E85B17">
        <w:rPr>
          <w:sz w:val="22"/>
          <w:szCs w:val="22"/>
        </w:rPr>
        <w:t>ovim</w:t>
      </w:r>
      <w:proofErr w:type="spellEnd"/>
      <w:r w:rsidRPr="00E85B17">
        <w:rPr>
          <w:sz w:val="22"/>
          <w:szCs w:val="22"/>
        </w:rPr>
        <w:t xml:space="preserve"> </w:t>
      </w:r>
      <w:proofErr w:type="spellStart"/>
      <w:r w:rsidRPr="00E85B17">
        <w:rPr>
          <w:sz w:val="22"/>
          <w:szCs w:val="22"/>
        </w:rPr>
        <w:t>kadrom</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angažirati</w:t>
      </w:r>
      <w:proofErr w:type="spellEnd"/>
      <w:r w:rsidRPr="00E85B17">
        <w:rPr>
          <w:sz w:val="22"/>
          <w:szCs w:val="22"/>
        </w:rPr>
        <w:t xml:space="preserve"> </w:t>
      </w:r>
      <w:proofErr w:type="spellStart"/>
      <w:r w:rsidRPr="00E85B17">
        <w:rPr>
          <w:sz w:val="22"/>
          <w:szCs w:val="22"/>
        </w:rPr>
        <w:t>najkompetentniji</w:t>
      </w:r>
      <w:proofErr w:type="spellEnd"/>
      <w:r w:rsidRPr="00E85B17">
        <w:rPr>
          <w:sz w:val="22"/>
          <w:szCs w:val="22"/>
        </w:rPr>
        <w:t xml:space="preserve"> </w:t>
      </w:r>
      <w:proofErr w:type="spellStart"/>
      <w:r w:rsidRPr="00E85B17">
        <w:rPr>
          <w:sz w:val="22"/>
          <w:szCs w:val="22"/>
        </w:rPr>
        <w:t>nastavnik</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struke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obrazloženi</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w:t>
      </w:r>
    </w:p>
    <w:p w14:paraId="2EAE6AE5" w14:textId="77777777" w:rsidR="00E85B17" w:rsidRPr="00E85B17" w:rsidRDefault="00E85B17" w:rsidP="00E85B17">
      <w:pPr>
        <w:pStyle w:val="Odlomakpopisa"/>
        <w:rPr>
          <w:sz w:val="22"/>
          <w:szCs w:val="22"/>
        </w:rPr>
      </w:pPr>
    </w:p>
    <w:p w14:paraId="7447B0D9" w14:textId="77777777" w:rsidR="00E85B17" w:rsidRPr="00E85B17" w:rsidRDefault="00E85B17" w:rsidP="00895A00">
      <w:pPr>
        <w:pStyle w:val="Odlomakpopisa"/>
        <w:numPr>
          <w:ilvl w:val="0"/>
          <w:numId w:val="103"/>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spornim</w:t>
      </w:r>
      <w:proofErr w:type="spellEnd"/>
      <w:r w:rsidRPr="00E85B17">
        <w:rPr>
          <w:sz w:val="22"/>
          <w:szCs w:val="22"/>
        </w:rPr>
        <w:t xml:space="preserve"> </w:t>
      </w:r>
      <w:proofErr w:type="spellStart"/>
      <w:r w:rsidRPr="00E85B17">
        <w:rPr>
          <w:sz w:val="22"/>
          <w:szCs w:val="22"/>
        </w:rPr>
        <w:t>slučajevima</w:t>
      </w:r>
      <w:proofErr w:type="spellEnd"/>
      <w:r w:rsidRPr="00E85B17">
        <w:rPr>
          <w:sz w:val="22"/>
          <w:szCs w:val="22"/>
        </w:rPr>
        <w:t xml:space="preserve"> o </w:t>
      </w:r>
      <w:proofErr w:type="spellStart"/>
      <w:r w:rsidRPr="00E85B17">
        <w:rPr>
          <w:sz w:val="22"/>
          <w:szCs w:val="22"/>
        </w:rPr>
        <w:t>stručnoj</w:t>
      </w:r>
      <w:proofErr w:type="spellEnd"/>
      <w:r w:rsidRPr="00E85B17">
        <w:rPr>
          <w:sz w:val="22"/>
          <w:szCs w:val="22"/>
        </w:rPr>
        <w:t xml:space="preserve"> </w:t>
      </w:r>
      <w:proofErr w:type="spellStart"/>
      <w:r w:rsidRPr="00E85B17">
        <w:rPr>
          <w:sz w:val="22"/>
          <w:szCs w:val="22"/>
        </w:rPr>
        <w:t>spremi</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rješava</w:t>
      </w:r>
      <w:proofErr w:type="spellEnd"/>
      <w:r w:rsidRPr="00E85B17">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 xml:space="preserve">, a </w:t>
      </w:r>
      <w:proofErr w:type="spellStart"/>
      <w:r w:rsidRPr="00E85B17">
        <w:rPr>
          <w:sz w:val="22"/>
          <w:szCs w:val="22"/>
        </w:rPr>
        <w:t>nakon</w:t>
      </w:r>
      <w:proofErr w:type="spellEnd"/>
      <w:r w:rsidRPr="00E85B17">
        <w:rPr>
          <w:sz w:val="22"/>
          <w:szCs w:val="22"/>
        </w:rPr>
        <w:t xml:space="preserve"> </w:t>
      </w:r>
      <w:proofErr w:type="spellStart"/>
      <w:r w:rsidRPr="00E85B17">
        <w:rPr>
          <w:sz w:val="22"/>
          <w:szCs w:val="22"/>
        </w:rPr>
        <w:t>prethodno</w:t>
      </w:r>
      <w:proofErr w:type="spellEnd"/>
      <w:r w:rsidRPr="00E85B17">
        <w:rPr>
          <w:sz w:val="22"/>
          <w:szCs w:val="22"/>
        </w:rPr>
        <w:t xml:space="preserve"> </w:t>
      </w:r>
      <w:proofErr w:type="spellStart"/>
      <w:r w:rsidRPr="00E85B17">
        <w:rPr>
          <w:sz w:val="22"/>
          <w:szCs w:val="22"/>
        </w:rPr>
        <w:t>pribavljenog</w:t>
      </w:r>
      <w:proofErr w:type="spellEnd"/>
      <w:r w:rsidRPr="00E85B17">
        <w:rPr>
          <w:sz w:val="22"/>
          <w:szCs w:val="22"/>
        </w:rPr>
        <w:t xml:space="preserve"> </w:t>
      </w:r>
      <w:proofErr w:type="spellStart"/>
      <w:r w:rsidRPr="00E85B17">
        <w:rPr>
          <w:sz w:val="22"/>
          <w:szCs w:val="22"/>
        </w:rPr>
        <w:t>mišljenja</w:t>
      </w:r>
      <w:proofErr w:type="spellEnd"/>
      <w:r w:rsidRPr="00E85B17">
        <w:rPr>
          <w:sz w:val="22"/>
          <w:szCs w:val="22"/>
        </w:rPr>
        <w:t xml:space="preserve"> </w:t>
      </w:r>
      <w:proofErr w:type="spellStart"/>
      <w:r w:rsidRPr="00E85B17">
        <w:rPr>
          <w:sz w:val="22"/>
          <w:szCs w:val="22"/>
        </w:rPr>
        <w:t>odgovarajuće</w:t>
      </w:r>
      <w:proofErr w:type="spellEnd"/>
      <w:r w:rsidRPr="00E85B17">
        <w:rPr>
          <w:sz w:val="22"/>
          <w:szCs w:val="22"/>
        </w:rPr>
        <w:t xml:space="preserve"> </w:t>
      </w:r>
      <w:proofErr w:type="spellStart"/>
      <w:r w:rsidRPr="00E85B17">
        <w:rPr>
          <w:sz w:val="22"/>
          <w:szCs w:val="22"/>
        </w:rPr>
        <w:t>visokoškolske</w:t>
      </w:r>
      <w:proofErr w:type="spellEnd"/>
      <w:r w:rsidRPr="00E85B17">
        <w:rPr>
          <w:sz w:val="22"/>
          <w:szCs w:val="22"/>
        </w:rPr>
        <w:t xml:space="preserve"> </w:t>
      </w:r>
      <w:proofErr w:type="spellStart"/>
      <w:r w:rsidRPr="00E85B17">
        <w:rPr>
          <w:sz w:val="22"/>
          <w:szCs w:val="22"/>
        </w:rPr>
        <w:t>ustanove</w:t>
      </w:r>
      <w:proofErr w:type="spellEnd"/>
      <w:r w:rsidRPr="00E85B17">
        <w:rPr>
          <w:sz w:val="22"/>
          <w:szCs w:val="22"/>
        </w:rPr>
        <w:t>.</w:t>
      </w:r>
    </w:p>
    <w:p w14:paraId="7D5876FB" w14:textId="77777777" w:rsidR="00E85B17" w:rsidRPr="00E85B17" w:rsidRDefault="00E85B17" w:rsidP="00E85B17">
      <w:pPr>
        <w:pStyle w:val="Odlomakpopisa"/>
        <w:rPr>
          <w:sz w:val="22"/>
          <w:szCs w:val="22"/>
        </w:rPr>
      </w:pPr>
    </w:p>
    <w:p w14:paraId="45D968A7" w14:textId="77777777" w:rsidR="00E85B17" w:rsidRPr="00E85B17" w:rsidRDefault="00E85B17" w:rsidP="00895A00">
      <w:pPr>
        <w:pStyle w:val="Odlomakpopisa"/>
        <w:numPr>
          <w:ilvl w:val="0"/>
          <w:numId w:val="103"/>
        </w:numPr>
        <w:spacing w:after="160" w:line="259" w:lineRule="auto"/>
        <w:ind w:left="360"/>
        <w:contextualSpacing/>
        <w:rPr>
          <w:sz w:val="22"/>
          <w:szCs w:val="22"/>
        </w:rPr>
      </w:pPr>
      <w:proofErr w:type="spellStart"/>
      <w:r w:rsidRPr="00E85B17">
        <w:rPr>
          <w:sz w:val="22"/>
          <w:szCs w:val="22"/>
        </w:rPr>
        <w:t>Rješenje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prethodnog</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je </w:t>
      </w:r>
      <w:proofErr w:type="spellStart"/>
      <w:r w:rsidRPr="00E85B17">
        <w:rPr>
          <w:sz w:val="22"/>
          <w:szCs w:val="22"/>
        </w:rPr>
        <w:t>konačno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protiv</w:t>
      </w:r>
      <w:proofErr w:type="spellEnd"/>
      <w:r w:rsidRPr="00E85B17">
        <w:rPr>
          <w:sz w:val="22"/>
          <w:szCs w:val="22"/>
        </w:rPr>
        <w:t xml:space="preserve"> </w:t>
      </w:r>
      <w:proofErr w:type="spellStart"/>
      <w:r w:rsidRPr="00E85B17">
        <w:rPr>
          <w:sz w:val="22"/>
          <w:szCs w:val="22"/>
        </w:rPr>
        <w:t>njega</w:t>
      </w:r>
      <w:proofErr w:type="spellEnd"/>
      <w:r w:rsidRPr="00E85B17">
        <w:rPr>
          <w:sz w:val="22"/>
          <w:szCs w:val="22"/>
        </w:rPr>
        <w:t xml:space="preserve"> se ne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izjaviti</w:t>
      </w:r>
      <w:proofErr w:type="spellEnd"/>
      <w:r w:rsidRPr="00E85B17">
        <w:rPr>
          <w:sz w:val="22"/>
          <w:szCs w:val="22"/>
        </w:rPr>
        <w:t xml:space="preserve"> </w:t>
      </w:r>
      <w:proofErr w:type="spellStart"/>
      <w:r w:rsidRPr="00E85B17">
        <w:rPr>
          <w:sz w:val="22"/>
          <w:szCs w:val="22"/>
        </w:rPr>
        <w:t>žalba</w:t>
      </w:r>
      <w:proofErr w:type="spellEnd"/>
      <w:r w:rsidRPr="00E85B17">
        <w:rPr>
          <w:sz w:val="22"/>
          <w:szCs w:val="22"/>
        </w:rPr>
        <w:t>.</w:t>
      </w:r>
    </w:p>
    <w:p w14:paraId="282B13BC" w14:textId="77777777" w:rsidR="00E85B17" w:rsidRPr="00E85B17" w:rsidRDefault="00E85B17" w:rsidP="00E85B17">
      <w:pPr>
        <w:pStyle w:val="Odlomakpopisa"/>
        <w:ind w:left="360"/>
        <w:rPr>
          <w:sz w:val="22"/>
          <w:szCs w:val="22"/>
        </w:rPr>
      </w:pPr>
    </w:p>
    <w:p w14:paraId="17A0DD7B" w14:textId="77777777" w:rsidR="00E85B17" w:rsidRPr="00E85B17" w:rsidRDefault="00E85B17" w:rsidP="00E85B17">
      <w:pPr>
        <w:pStyle w:val="Odlomakpopisa"/>
        <w:ind w:left="0"/>
        <w:jc w:val="center"/>
        <w:rPr>
          <w:sz w:val="22"/>
          <w:szCs w:val="22"/>
        </w:rPr>
      </w:pPr>
      <w:proofErr w:type="spellStart"/>
      <w:r w:rsidRPr="00E85B17">
        <w:rPr>
          <w:b/>
          <w:bCs/>
          <w:sz w:val="22"/>
          <w:szCs w:val="22"/>
        </w:rPr>
        <w:t>Članak</w:t>
      </w:r>
      <w:proofErr w:type="spellEnd"/>
      <w:r w:rsidRPr="00E85B17">
        <w:rPr>
          <w:b/>
          <w:bCs/>
          <w:sz w:val="22"/>
          <w:szCs w:val="22"/>
        </w:rPr>
        <w:t xml:space="preserve"> 102.</w:t>
      </w:r>
    </w:p>
    <w:p w14:paraId="115D646B" w14:textId="77777777" w:rsidR="00E85B17" w:rsidRPr="00E85B17" w:rsidRDefault="00E85B17" w:rsidP="00E85B17">
      <w:pPr>
        <w:ind w:left="283"/>
        <w:jc w:val="center"/>
        <w:rPr>
          <w:b/>
          <w:bCs/>
          <w:sz w:val="22"/>
          <w:szCs w:val="22"/>
        </w:rPr>
      </w:pPr>
      <w:r w:rsidRPr="00E85B17">
        <w:rPr>
          <w:b/>
          <w:bCs/>
          <w:sz w:val="22"/>
          <w:szCs w:val="22"/>
        </w:rPr>
        <w:t xml:space="preserve">Prava, </w:t>
      </w:r>
      <w:proofErr w:type="spellStart"/>
      <w:r w:rsidRPr="00E85B17">
        <w:rPr>
          <w:b/>
          <w:bCs/>
          <w:sz w:val="22"/>
          <w:szCs w:val="22"/>
        </w:rPr>
        <w:t>obveze</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poslovi</w:t>
      </w:r>
      <w:proofErr w:type="spellEnd"/>
      <w:r w:rsidRPr="00E85B17">
        <w:rPr>
          <w:b/>
          <w:bCs/>
          <w:sz w:val="22"/>
          <w:szCs w:val="22"/>
        </w:rPr>
        <w:t xml:space="preserve"> </w:t>
      </w:r>
      <w:proofErr w:type="spellStart"/>
      <w:r w:rsidRPr="00E85B17">
        <w:rPr>
          <w:b/>
          <w:bCs/>
          <w:sz w:val="22"/>
          <w:szCs w:val="22"/>
        </w:rPr>
        <w:t>nastavnika</w:t>
      </w:r>
      <w:proofErr w:type="spellEnd"/>
      <w:r w:rsidRPr="00E85B17">
        <w:rPr>
          <w:b/>
          <w:bCs/>
          <w:sz w:val="22"/>
          <w:szCs w:val="22"/>
        </w:rPr>
        <w:t xml:space="preserve">, </w:t>
      </w:r>
      <w:proofErr w:type="spellStart"/>
      <w:r w:rsidRPr="00E85B17">
        <w:rPr>
          <w:b/>
          <w:bCs/>
          <w:sz w:val="22"/>
          <w:szCs w:val="22"/>
        </w:rPr>
        <w:t>stručnih</w:t>
      </w:r>
      <w:proofErr w:type="spellEnd"/>
      <w:r w:rsidRPr="00E85B17">
        <w:rPr>
          <w:b/>
          <w:bCs/>
          <w:sz w:val="22"/>
          <w:szCs w:val="22"/>
        </w:rPr>
        <w:t xml:space="preserve"> </w:t>
      </w:r>
      <w:proofErr w:type="spellStart"/>
      <w:r w:rsidRPr="00E85B17">
        <w:rPr>
          <w:b/>
          <w:bCs/>
          <w:sz w:val="22"/>
          <w:szCs w:val="22"/>
        </w:rPr>
        <w:t>suradnika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suradnika</w:t>
      </w:r>
      <w:proofErr w:type="spellEnd"/>
      <w:r w:rsidRPr="00E85B17">
        <w:rPr>
          <w:b/>
          <w:bCs/>
          <w:sz w:val="22"/>
          <w:szCs w:val="22"/>
        </w:rPr>
        <w:t xml:space="preserve"> u</w:t>
      </w:r>
    </w:p>
    <w:p w14:paraId="46E22135" w14:textId="77777777" w:rsidR="00E85B17" w:rsidRPr="00E85B17" w:rsidRDefault="00E85B17" w:rsidP="00E85B17">
      <w:pPr>
        <w:jc w:val="center"/>
        <w:rPr>
          <w:b/>
          <w:bCs/>
          <w:sz w:val="22"/>
          <w:szCs w:val="22"/>
        </w:rPr>
      </w:pPr>
      <w:proofErr w:type="spellStart"/>
      <w:r w:rsidRPr="00E85B17">
        <w:rPr>
          <w:b/>
          <w:bCs/>
          <w:sz w:val="22"/>
          <w:szCs w:val="22"/>
        </w:rPr>
        <w:t>srednjoj</w:t>
      </w:r>
      <w:proofErr w:type="spellEnd"/>
      <w:r w:rsidRPr="00E85B17">
        <w:rPr>
          <w:b/>
          <w:bCs/>
          <w:sz w:val="22"/>
          <w:szCs w:val="22"/>
        </w:rPr>
        <w:t xml:space="preserve"> </w:t>
      </w:r>
      <w:proofErr w:type="spellStart"/>
      <w:r w:rsidRPr="00E85B17">
        <w:rPr>
          <w:b/>
          <w:bCs/>
          <w:sz w:val="22"/>
          <w:szCs w:val="22"/>
        </w:rPr>
        <w:t>školi</w:t>
      </w:r>
      <w:proofErr w:type="spellEnd"/>
    </w:p>
    <w:p w14:paraId="6C20BAE7" w14:textId="77777777" w:rsidR="00E85B17" w:rsidRPr="00E85B17" w:rsidRDefault="00E85B17" w:rsidP="00E85B17">
      <w:pPr>
        <w:jc w:val="center"/>
        <w:rPr>
          <w:b/>
          <w:bCs/>
          <w:sz w:val="22"/>
          <w:szCs w:val="22"/>
        </w:rPr>
      </w:pPr>
    </w:p>
    <w:p w14:paraId="3EAF2927" w14:textId="77777777" w:rsidR="00E85B17" w:rsidRPr="00E85B17" w:rsidRDefault="00E85B17" w:rsidP="00895A00">
      <w:pPr>
        <w:pStyle w:val="Odlomakpopisa"/>
        <w:numPr>
          <w:ilvl w:val="0"/>
          <w:numId w:val="104"/>
        </w:numPr>
        <w:spacing w:after="160" w:line="259" w:lineRule="auto"/>
        <w:ind w:left="360"/>
        <w:contextualSpacing/>
        <w:rPr>
          <w:sz w:val="22"/>
          <w:szCs w:val="22"/>
        </w:rPr>
      </w:pPr>
      <w:proofErr w:type="spellStart"/>
      <w:r w:rsidRPr="00E85B17">
        <w:rPr>
          <w:sz w:val="22"/>
          <w:szCs w:val="22"/>
        </w:rPr>
        <w:lastRenderedPageBreak/>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u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obavljaju</w:t>
      </w:r>
      <w:proofErr w:type="spellEnd"/>
      <w:r w:rsidRPr="00E85B17">
        <w:rPr>
          <w:sz w:val="22"/>
          <w:szCs w:val="22"/>
        </w:rPr>
        <w:t xml:space="preserve"> </w:t>
      </w: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suradnici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suradnici</w:t>
      </w:r>
      <w:proofErr w:type="spellEnd"/>
      <w:r w:rsidRPr="00E85B17">
        <w:rPr>
          <w:sz w:val="22"/>
          <w:szCs w:val="22"/>
        </w:rPr>
        <w:t>.</w:t>
      </w:r>
    </w:p>
    <w:p w14:paraId="60CA931C" w14:textId="77777777" w:rsidR="00E85B17" w:rsidRPr="00E85B17" w:rsidRDefault="00E85B17" w:rsidP="00E85B17">
      <w:pPr>
        <w:pStyle w:val="Odlomakpopisa"/>
        <w:ind w:left="360"/>
        <w:rPr>
          <w:sz w:val="22"/>
          <w:szCs w:val="22"/>
        </w:rPr>
      </w:pPr>
    </w:p>
    <w:p w14:paraId="567A801F" w14:textId="77777777" w:rsidR="00E85B17" w:rsidRPr="00E85B17" w:rsidRDefault="00E85B17" w:rsidP="00895A00">
      <w:pPr>
        <w:pStyle w:val="Odlomakpopisa"/>
        <w:numPr>
          <w:ilvl w:val="0"/>
          <w:numId w:val="104"/>
        </w:numPr>
        <w:spacing w:after="160" w:line="259" w:lineRule="auto"/>
        <w:ind w:left="360"/>
        <w:contextualSpacing/>
        <w:rPr>
          <w:sz w:val="22"/>
          <w:szCs w:val="22"/>
        </w:rPr>
      </w:pP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obveza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je da </w:t>
      </w:r>
      <w:proofErr w:type="spellStart"/>
      <w:r w:rsidRPr="00E85B17">
        <w:rPr>
          <w:sz w:val="22"/>
          <w:szCs w:val="22"/>
        </w:rPr>
        <w:t>organiziraju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obavljaju</w:t>
      </w:r>
      <w:proofErr w:type="spellEnd"/>
      <w:r w:rsidRPr="00E85B17">
        <w:rPr>
          <w:sz w:val="22"/>
          <w:szCs w:val="22"/>
        </w:rPr>
        <w:t xml:space="preserve"> </w:t>
      </w:r>
      <w:proofErr w:type="spellStart"/>
      <w:r w:rsidRPr="00E85B17">
        <w:rPr>
          <w:sz w:val="22"/>
          <w:szCs w:val="22"/>
        </w:rPr>
        <w:t>neposredan</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prate, </w:t>
      </w:r>
      <w:proofErr w:type="spellStart"/>
      <w:r w:rsidRPr="00E85B17">
        <w:rPr>
          <w:sz w:val="22"/>
          <w:szCs w:val="22"/>
        </w:rPr>
        <w:t>potiču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pomažu</w:t>
      </w:r>
      <w:proofErr w:type="spellEnd"/>
      <w:r w:rsidRPr="00E85B17">
        <w:rPr>
          <w:sz w:val="22"/>
          <w:szCs w:val="22"/>
        </w:rPr>
        <w:t xml:space="preserve"> </w:t>
      </w:r>
      <w:proofErr w:type="spellStart"/>
      <w:r w:rsidRPr="00E85B17">
        <w:rPr>
          <w:sz w:val="22"/>
          <w:szCs w:val="22"/>
        </w:rPr>
        <w:t>razvoj</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stalno</w:t>
      </w:r>
      <w:proofErr w:type="spellEnd"/>
      <w:r w:rsidRPr="00E85B17">
        <w:rPr>
          <w:sz w:val="22"/>
          <w:szCs w:val="22"/>
        </w:rPr>
        <w:t xml:space="preserve"> se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usavršavaju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izvršavaju</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zadatke</w:t>
      </w:r>
      <w:proofErr w:type="spellEnd"/>
      <w:r w:rsidRPr="00E85B17">
        <w:rPr>
          <w:sz w:val="22"/>
          <w:szCs w:val="22"/>
        </w:rPr>
        <w:t xml:space="preserve"> </w:t>
      </w:r>
      <w:proofErr w:type="spellStart"/>
      <w:r w:rsidRPr="00E85B17">
        <w:rPr>
          <w:sz w:val="22"/>
          <w:szCs w:val="22"/>
        </w:rPr>
        <w:t>utvrđene</w:t>
      </w:r>
      <w:proofErr w:type="spellEnd"/>
      <w:r w:rsidRPr="00E85B17">
        <w:rPr>
          <w:sz w:val="22"/>
          <w:szCs w:val="22"/>
        </w:rPr>
        <w:t xml:space="preserve">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aktima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34921521" w14:textId="77777777" w:rsidR="00E85B17" w:rsidRPr="00E85B17" w:rsidRDefault="00E85B17" w:rsidP="00E85B17">
      <w:pPr>
        <w:pStyle w:val="Odlomakpopisa"/>
        <w:rPr>
          <w:sz w:val="22"/>
          <w:szCs w:val="22"/>
        </w:rPr>
      </w:pPr>
    </w:p>
    <w:p w14:paraId="63417418" w14:textId="77777777" w:rsidR="00E85B17" w:rsidRPr="00E85B17" w:rsidRDefault="00E85B17" w:rsidP="00895A00">
      <w:pPr>
        <w:pStyle w:val="Odlomakpopisa"/>
        <w:numPr>
          <w:ilvl w:val="0"/>
          <w:numId w:val="104"/>
        </w:numPr>
        <w:spacing w:after="160" w:line="259" w:lineRule="auto"/>
        <w:ind w:left="360"/>
        <w:contextualSpacing/>
        <w:rPr>
          <w:sz w:val="22"/>
          <w:szCs w:val="22"/>
        </w:rPr>
      </w:pPr>
      <w:proofErr w:type="spellStart"/>
      <w:r w:rsidRPr="00E85B17">
        <w:rPr>
          <w:sz w:val="22"/>
          <w:szCs w:val="22"/>
        </w:rPr>
        <w:t>Stručnu</w:t>
      </w:r>
      <w:proofErr w:type="spellEnd"/>
      <w:r w:rsidRPr="00E85B17">
        <w:rPr>
          <w:sz w:val="22"/>
          <w:szCs w:val="22"/>
        </w:rPr>
        <w:t xml:space="preserve"> </w:t>
      </w:r>
      <w:proofErr w:type="spellStart"/>
      <w:r w:rsidRPr="00E85B17">
        <w:rPr>
          <w:sz w:val="22"/>
          <w:szCs w:val="22"/>
        </w:rPr>
        <w:t>pomoć</w:t>
      </w:r>
      <w:proofErr w:type="spellEnd"/>
      <w:r w:rsidRPr="00E85B17">
        <w:rPr>
          <w:sz w:val="22"/>
          <w:szCs w:val="22"/>
        </w:rPr>
        <w:t xml:space="preserve"> </w:t>
      </w:r>
      <w:proofErr w:type="spellStart"/>
      <w:r w:rsidRPr="00E85B17">
        <w:rPr>
          <w:sz w:val="22"/>
          <w:szCs w:val="22"/>
        </w:rPr>
        <w:t>nastavnicima</w:t>
      </w:r>
      <w:proofErr w:type="spellEnd"/>
      <w:r w:rsidRPr="00E85B17">
        <w:rPr>
          <w:sz w:val="22"/>
          <w:szCs w:val="22"/>
        </w:rPr>
        <w:t xml:space="preserve">, </w:t>
      </w:r>
      <w:proofErr w:type="spellStart"/>
      <w:r w:rsidRPr="00E85B17">
        <w:rPr>
          <w:sz w:val="22"/>
          <w:szCs w:val="22"/>
        </w:rPr>
        <w:t>stručnim</w:t>
      </w:r>
      <w:proofErr w:type="spellEnd"/>
      <w:r w:rsidRPr="00E85B17">
        <w:rPr>
          <w:sz w:val="22"/>
          <w:szCs w:val="22"/>
        </w:rPr>
        <w:t xml:space="preserve"> </w:t>
      </w:r>
      <w:proofErr w:type="spellStart"/>
      <w:r w:rsidRPr="00E85B17">
        <w:rPr>
          <w:sz w:val="22"/>
          <w:szCs w:val="22"/>
        </w:rPr>
        <w:t>suradnicima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suradnicima</w:t>
      </w:r>
      <w:proofErr w:type="spellEnd"/>
      <w:r w:rsidRPr="00E85B17">
        <w:rPr>
          <w:sz w:val="22"/>
          <w:szCs w:val="22"/>
        </w:rPr>
        <w:t xml:space="preserve"> </w:t>
      </w:r>
      <w:proofErr w:type="spellStart"/>
      <w:r w:rsidRPr="00E85B17">
        <w:rPr>
          <w:sz w:val="22"/>
          <w:szCs w:val="22"/>
        </w:rPr>
        <w:t>pružaju</w:t>
      </w:r>
      <w:proofErr w:type="spellEnd"/>
      <w:r w:rsidRPr="00E85B17">
        <w:rPr>
          <w:sz w:val="22"/>
          <w:szCs w:val="22"/>
        </w:rPr>
        <w:t xml:space="preserve"> </w:t>
      </w:r>
      <w:proofErr w:type="spellStart"/>
      <w:r w:rsidRPr="00E85B17">
        <w:rPr>
          <w:sz w:val="22"/>
          <w:szCs w:val="22"/>
        </w:rPr>
        <w:t>savjetnici</w:t>
      </w:r>
      <w:proofErr w:type="spellEnd"/>
      <w:r w:rsidRPr="00E85B17">
        <w:rPr>
          <w:sz w:val="22"/>
          <w:szCs w:val="22"/>
        </w:rPr>
        <w:t xml:space="preserve"> za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pedagoški</w:t>
      </w:r>
      <w:proofErr w:type="spellEnd"/>
      <w:r w:rsidRPr="00E85B17">
        <w:rPr>
          <w:sz w:val="22"/>
          <w:szCs w:val="22"/>
        </w:rPr>
        <w:t xml:space="preserve"> rad </w:t>
      </w:r>
      <w:proofErr w:type="spellStart"/>
      <w:r w:rsidRPr="00E85B17">
        <w:rPr>
          <w:sz w:val="22"/>
          <w:szCs w:val="22"/>
        </w:rPr>
        <w:t>kroz</w:t>
      </w:r>
      <w:proofErr w:type="spellEnd"/>
      <w:r w:rsidRPr="00E85B17">
        <w:rPr>
          <w:sz w:val="22"/>
          <w:szCs w:val="22"/>
        </w:rPr>
        <w:t xml:space="preserve"> </w:t>
      </w:r>
      <w:proofErr w:type="spellStart"/>
      <w:r w:rsidRPr="00E85B17">
        <w:rPr>
          <w:sz w:val="22"/>
          <w:szCs w:val="22"/>
        </w:rPr>
        <w:t>savjetodavno</w:t>
      </w:r>
      <w:proofErr w:type="spellEnd"/>
      <w:r w:rsidRPr="00E85B17">
        <w:rPr>
          <w:sz w:val="22"/>
          <w:szCs w:val="22"/>
        </w:rPr>
        <w:t xml:space="preserve"> - </w:t>
      </w:r>
      <w:proofErr w:type="spellStart"/>
      <w:r w:rsidRPr="00E85B17">
        <w:rPr>
          <w:sz w:val="22"/>
          <w:szCs w:val="22"/>
        </w:rPr>
        <w:t>instruktivni</w:t>
      </w:r>
      <w:proofErr w:type="spellEnd"/>
      <w:r w:rsidRPr="00E85B17">
        <w:rPr>
          <w:sz w:val="22"/>
          <w:szCs w:val="22"/>
        </w:rPr>
        <w:t xml:space="preserve"> rad.</w:t>
      </w:r>
    </w:p>
    <w:p w14:paraId="610FA624" w14:textId="77777777" w:rsidR="00E85B17" w:rsidRPr="00E85B17" w:rsidRDefault="00E85B17" w:rsidP="00E85B17">
      <w:pPr>
        <w:pStyle w:val="Odlomakpopisa"/>
        <w:rPr>
          <w:sz w:val="22"/>
          <w:szCs w:val="22"/>
        </w:rPr>
      </w:pPr>
    </w:p>
    <w:p w14:paraId="3065A2B9" w14:textId="77777777" w:rsidR="00E85B17" w:rsidRPr="00E85B17" w:rsidRDefault="00E85B17" w:rsidP="00895A00">
      <w:pPr>
        <w:pStyle w:val="Odlomakpopisa"/>
        <w:numPr>
          <w:ilvl w:val="0"/>
          <w:numId w:val="104"/>
        </w:numPr>
        <w:spacing w:after="160" w:line="259" w:lineRule="auto"/>
        <w:ind w:left="360"/>
        <w:contextualSpacing/>
        <w:rPr>
          <w:sz w:val="22"/>
          <w:szCs w:val="22"/>
        </w:rPr>
      </w:pPr>
      <w:proofErr w:type="spellStart"/>
      <w:r w:rsidRPr="00E85B17">
        <w:rPr>
          <w:sz w:val="22"/>
          <w:szCs w:val="22"/>
        </w:rPr>
        <w:t>Ako</w:t>
      </w:r>
      <w:proofErr w:type="spellEnd"/>
      <w:r w:rsidRPr="00E85B17">
        <w:rPr>
          <w:sz w:val="22"/>
          <w:szCs w:val="22"/>
        </w:rPr>
        <w:t xml:space="preserve"> </w:t>
      </w:r>
      <w:proofErr w:type="spellStart"/>
      <w:r w:rsidRPr="00E85B17">
        <w:rPr>
          <w:sz w:val="22"/>
          <w:szCs w:val="22"/>
        </w:rPr>
        <w:t>radnik</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druga</w:t>
      </w:r>
      <w:proofErr w:type="spellEnd"/>
      <w:r w:rsidRPr="00E85B17">
        <w:rPr>
          <w:sz w:val="22"/>
          <w:szCs w:val="22"/>
        </w:rPr>
        <w:t xml:space="preserve"> </w:t>
      </w:r>
      <w:proofErr w:type="spellStart"/>
      <w:r w:rsidRPr="00E85B17">
        <w:rPr>
          <w:sz w:val="22"/>
          <w:szCs w:val="22"/>
        </w:rPr>
        <w:t>osoba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je </w:t>
      </w:r>
      <w:proofErr w:type="spellStart"/>
      <w:r w:rsidRPr="00E85B17">
        <w:rPr>
          <w:sz w:val="22"/>
          <w:szCs w:val="22"/>
        </w:rPr>
        <w:t>imenovana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funkciju</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ugovor</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neodređeno</w:t>
      </w:r>
      <w:proofErr w:type="spellEnd"/>
      <w:r w:rsidRPr="00E85B17">
        <w:rPr>
          <w:sz w:val="22"/>
          <w:szCs w:val="22"/>
        </w:rPr>
        <w:t xml:space="preserve"> </w:t>
      </w:r>
      <w:proofErr w:type="spellStart"/>
      <w:r w:rsidRPr="00E85B17">
        <w:rPr>
          <w:sz w:val="22"/>
          <w:szCs w:val="22"/>
        </w:rPr>
        <w:t>vrijeme</w:t>
      </w:r>
      <w:proofErr w:type="spellEnd"/>
      <w:r w:rsidRPr="00E85B17">
        <w:rPr>
          <w:sz w:val="22"/>
          <w:szCs w:val="22"/>
        </w:rPr>
        <w:t xml:space="preserve"> u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njegov</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zahtjev</w:t>
      </w:r>
      <w:proofErr w:type="spellEnd"/>
      <w:r w:rsidRPr="00E85B17">
        <w:rPr>
          <w:sz w:val="22"/>
          <w:szCs w:val="22"/>
        </w:rPr>
        <w:t xml:space="preserve"> </w:t>
      </w:r>
      <w:proofErr w:type="spellStart"/>
      <w:r w:rsidRPr="00E85B17">
        <w:rPr>
          <w:sz w:val="22"/>
          <w:szCs w:val="22"/>
        </w:rPr>
        <w:t>ugovor</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mirovati</w:t>
      </w:r>
      <w:proofErr w:type="spellEnd"/>
      <w:r w:rsidRPr="00E85B17">
        <w:rPr>
          <w:sz w:val="22"/>
          <w:szCs w:val="22"/>
        </w:rPr>
        <w:t xml:space="preserve"> do </w:t>
      </w:r>
      <w:proofErr w:type="spellStart"/>
      <w:r w:rsidRPr="00E85B17">
        <w:rPr>
          <w:sz w:val="22"/>
          <w:szCs w:val="22"/>
        </w:rPr>
        <w:t>prestanka</w:t>
      </w:r>
      <w:proofErr w:type="spellEnd"/>
      <w:r w:rsidRPr="00E85B17">
        <w:rPr>
          <w:sz w:val="22"/>
          <w:szCs w:val="22"/>
        </w:rPr>
        <w:t xml:space="preserve"> </w:t>
      </w:r>
      <w:proofErr w:type="spellStart"/>
      <w:r w:rsidRPr="00E85B17">
        <w:rPr>
          <w:sz w:val="22"/>
          <w:szCs w:val="22"/>
        </w:rPr>
        <w:t>mandata</w:t>
      </w:r>
      <w:proofErr w:type="spellEnd"/>
      <w:r w:rsidRPr="00E85B17">
        <w:rPr>
          <w:sz w:val="22"/>
          <w:szCs w:val="22"/>
        </w:rPr>
        <w:t>.</w:t>
      </w:r>
    </w:p>
    <w:p w14:paraId="46205F69" w14:textId="77777777" w:rsidR="00E85B17" w:rsidRPr="00E85B17" w:rsidRDefault="00E85B17" w:rsidP="00E85B17">
      <w:pPr>
        <w:pStyle w:val="Odlomakpopisa"/>
        <w:rPr>
          <w:sz w:val="22"/>
          <w:szCs w:val="22"/>
        </w:rPr>
      </w:pPr>
    </w:p>
    <w:p w14:paraId="62F90E91" w14:textId="77777777" w:rsidR="00E85B17" w:rsidRPr="00E85B17" w:rsidRDefault="00E85B17" w:rsidP="00895A00">
      <w:pPr>
        <w:pStyle w:val="Odlomakpopisa"/>
        <w:numPr>
          <w:ilvl w:val="0"/>
          <w:numId w:val="104"/>
        </w:numPr>
        <w:spacing w:after="160" w:line="259" w:lineRule="auto"/>
        <w:ind w:left="360"/>
        <w:contextualSpacing/>
        <w:rPr>
          <w:sz w:val="22"/>
          <w:szCs w:val="22"/>
        </w:rPr>
      </w:pPr>
      <w:proofErr w:type="spellStart"/>
      <w:r w:rsidRPr="00E85B17">
        <w:rPr>
          <w:sz w:val="22"/>
          <w:szCs w:val="22"/>
        </w:rPr>
        <w:t>Primarni</w:t>
      </w:r>
      <w:proofErr w:type="spellEnd"/>
      <w:r w:rsidRPr="00E85B17">
        <w:rPr>
          <w:sz w:val="22"/>
          <w:szCs w:val="22"/>
        </w:rPr>
        <w:t xml:space="preserve"> </w:t>
      </w:r>
      <w:proofErr w:type="spellStart"/>
      <w:r w:rsidRPr="00E85B17">
        <w:rPr>
          <w:sz w:val="22"/>
          <w:szCs w:val="22"/>
        </w:rPr>
        <w:t>zadatak</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u </w:t>
      </w:r>
      <w:proofErr w:type="spellStart"/>
      <w:r w:rsidRPr="00E85B17">
        <w:rPr>
          <w:sz w:val="22"/>
          <w:szCs w:val="22"/>
        </w:rPr>
        <w:t>školi</w:t>
      </w:r>
      <w:proofErr w:type="spellEnd"/>
      <w:r w:rsidRPr="00E85B17">
        <w:rPr>
          <w:sz w:val="22"/>
          <w:szCs w:val="22"/>
        </w:rPr>
        <w:t xml:space="preserve"> je </w:t>
      </w:r>
      <w:proofErr w:type="spellStart"/>
      <w:r w:rsidRPr="00E85B17">
        <w:rPr>
          <w:sz w:val="22"/>
          <w:szCs w:val="22"/>
        </w:rPr>
        <w:t>neposredan</w:t>
      </w:r>
      <w:proofErr w:type="spellEnd"/>
      <w:r w:rsidRPr="00E85B17">
        <w:rPr>
          <w:sz w:val="22"/>
          <w:szCs w:val="22"/>
        </w:rPr>
        <w:t xml:space="preserve"> </w:t>
      </w:r>
      <w:proofErr w:type="spellStart"/>
      <w:r w:rsidRPr="00E85B17">
        <w:rPr>
          <w:sz w:val="22"/>
          <w:szCs w:val="22"/>
        </w:rPr>
        <w:t>odgojno-obrazovni</w:t>
      </w:r>
      <w:proofErr w:type="spellEnd"/>
      <w:r w:rsidRPr="00E85B17">
        <w:rPr>
          <w:sz w:val="22"/>
          <w:szCs w:val="22"/>
        </w:rPr>
        <w:t xml:space="preserve"> rad u </w:t>
      </w:r>
      <w:proofErr w:type="spellStart"/>
      <w:r w:rsidRPr="00E85B17">
        <w:rPr>
          <w:sz w:val="22"/>
          <w:szCs w:val="22"/>
        </w:rPr>
        <w:t>okviru</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planova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uvažavajući</w:t>
      </w:r>
      <w:proofErr w:type="spellEnd"/>
      <w:r w:rsidRPr="00E85B17">
        <w:rPr>
          <w:sz w:val="22"/>
          <w:szCs w:val="22"/>
        </w:rPr>
        <w:t xml:space="preserve"> </w:t>
      </w:r>
      <w:proofErr w:type="spellStart"/>
      <w:r w:rsidRPr="00E85B17">
        <w:rPr>
          <w:sz w:val="22"/>
          <w:szCs w:val="22"/>
        </w:rPr>
        <w:t>funkcionalnu</w:t>
      </w:r>
      <w:proofErr w:type="spellEnd"/>
      <w:r w:rsidRPr="00E85B17">
        <w:rPr>
          <w:sz w:val="22"/>
          <w:szCs w:val="22"/>
        </w:rPr>
        <w:t xml:space="preserve"> </w:t>
      </w:r>
      <w:proofErr w:type="spellStart"/>
      <w:r w:rsidRPr="00E85B17">
        <w:rPr>
          <w:sz w:val="22"/>
          <w:szCs w:val="22"/>
        </w:rPr>
        <w:t>kreativnost</w:t>
      </w:r>
      <w:proofErr w:type="spellEnd"/>
      <w:r w:rsidRPr="00E85B17">
        <w:rPr>
          <w:sz w:val="22"/>
          <w:szCs w:val="22"/>
        </w:rPr>
        <w:t xml:space="preserve"> </w:t>
      </w:r>
      <w:proofErr w:type="spellStart"/>
      <w:r w:rsidRPr="00E85B17">
        <w:rPr>
          <w:sz w:val="22"/>
          <w:szCs w:val="22"/>
        </w:rPr>
        <w:t>pedagoškog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principe</w:t>
      </w:r>
      <w:proofErr w:type="spellEnd"/>
      <w:r w:rsidRPr="00E85B17">
        <w:rPr>
          <w:sz w:val="22"/>
          <w:szCs w:val="22"/>
        </w:rPr>
        <w:t xml:space="preserve"> </w:t>
      </w:r>
      <w:proofErr w:type="spellStart"/>
      <w:r w:rsidRPr="00E85B17">
        <w:rPr>
          <w:sz w:val="22"/>
          <w:szCs w:val="22"/>
        </w:rPr>
        <w:t>demokratičnosti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ljudskih</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w:t>
      </w:r>
    </w:p>
    <w:p w14:paraId="07B0BF33" w14:textId="77777777" w:rsidR="00E85B17" w:rsidRPr="00E85B17" w:rsidRDefault="00E85B17" w:rsidP="00E85B17">
      <w:pPr>
        <w:pStyle w:val="Odlomakpopisa"/>
        <w:rPr>
          <w:sz w:val="22"/>
          <w:szCs w:val="22"/>
        </w:rPr>
      </w:pPr>
    </w:p>
    <w:p w14:paraId="22A3B7EF" w14:textId="77777777" w:rsidR="00E85B17" w:rsidRPr="00E85B17" w:rsidRDefault="00E85B17" w:rsidP="00895A00">
      <w:pPr>
        <w:pStyle w:val="Odlomakpopisa"/>
        <w:numPr>
          <w:ilvl w:val="0"/>
          <w:numId w:val="104"/>
        </w:numPr>
        <w:spacing w:after="160" w:line="259" w:lineRule="auto"/>
        <w:ind w:left="360"/>
        <w:contextualSpacing/>
        <w:rPr>
          <w:sz w:val="22"/>
          <w:szCs w:val="22"/>
        </w:rPr>
      </w:pPr>
      <w:proofErr w:type="spellStart"/>
      <w:r w:rsidRPr="00E85B17">
        <w:rPr>
          <w:sz w:val="22"/>
          <w:szCs w:val="22"/>
        </w:rPr>
        <w:t>Osobe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obavljaju</w:t>
      </w:r>
      <w:proofErr w:type="spellEnd"/>
      <w:r w:rsidRPr="00E85B17">
        <w:rPr>
          <w:sz w:val="22"/>
          <w:szCs w:val="22"/>
        </w:rPr>
        <w:t xml:space="preserve"> </w:t>
      </w:r>
      <w:proofErr w:type="spellStart"/>
      <w:r w:rsidRPr="00E85B17">
        <w:rPr>
          <w:sz w:val="22"/>
          <w:szCs w:val="22"/>
        </w:rPr>
        <w:t>sljedeće</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w:t>
      </w:r>
    </w:p>
    <w:p w14:paraId="4AEA2824" w14:textId="24E86030" w:rsidR="00E85B17" w:rsidRPr="002A45F3" w:rsidRDefault="00E85B17" w:rsidP="002A45F3">
      <w:pPr>
        <w:pStyle w:val="Odlomakpopisa"/>
        <w:numPr>
          <w:ilvl w:val="0"/>
          <w:numId w:val="105"/>
        </w:numPr>
        <w:spacing w:line="259" w:lineRule="auto"/>
        <w:contextualSpacing/>
        <w:rPr>
          <w:sz w:val="22"/>
          <w:szCs w:val="22"/>
        </w:rPr>
      </w:pPr>
      <w:proofErr w:type="spellStart"/>
      <w:r w:rsidRPr="00E85B17">
        <w:rPr>
          <w:sz w:val="22"/>
          <w:szCs w:val="22"/>
        </w:rPr>
        <w:t>ostvaruju</w:t>
      </w:r>
      <w:proofErr w:type="spellEnd"/>
      <w:r w:rsidRPr="00E85B17">
        <w:rPr>
          <w:sz w:val="22"/>
          <w:szCs w:val="22"/>
        </w:rPr>
        <w:t xml:space="preserve"> </w:t>
      </w:r>
      <w:proofErr w:type="spellStart"/>
      <w:r w:rsidRPr="00E85B17">
        <w:rPr>
          <w:sz w:val="22"/>
          <w:szCs w:val="22"/>
        </w:rPr>
        <w:t>ciljeve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zadatke</w:t>
      </w:r>
      <w:proofErr w:type="spellEnd"/>
      <w:r w:rsidRPr="00E85B17">
        <w:rPr>
          <w:sz w:val="22"/>
          <w:szCs w:val="22"/>
        </w:rPr>
        <w:t xml:space="preserve"> </w:t>
      </w:r>
      <w:proofErr w:type="spellStart"/>
      <w:r w:rsidRPr="00E85B17">
        <w:rPr>
          <w:sz w:val="22"/>
          <w:szCs w:val="22"/>
        </w:rPr>
        <w:t>odgoja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2A45F3">
        <w:rPr>
          <w:sz w:val="22"/>
          <w:szCs w:val="22"/>
        </w:rPr>
        <w:t>obrazovanja</w:t>
      </w:r>
      <w:proofErr w:type="spellEnd"/>
      <w:r w:rsidRPr="002A45F3">
        <w:rPr>
          <w:sz w:val="22"/>
          <w:szCs w:val="22"/>
        </w:rPr>
        <w:t xml:space="preserve"> </w:t>
      </w:r>
      <w:proofErr w:type="spellStart"/>
      <w:r w:rsidRPr="002A45F3">
        <w:rPr>
          <w:sz w:val="22"/>
          <w:szCs w:val="22"/>
        </w:rPr>
        <w:t>utvrđene</w:t>
      </w:r>
      <w:proofErr w:type="spellEnd"/>
      <w:r w:rsidRPr="002A45F3">
        <w:rPr>
          <w:sz w:val="22"/>
          <w:szCs w:val="22"/>
        </w:rPr>
        <w:t xml:space="preserve"> </w:t>
      </w:r>
      <w:proofErr w:type="spellStart"/>
      <w:r w:rsidRPr="002A45F3">
        <w:rPr>
          <w:sz w:val="22"/>
          <w:szCs w:val="22"/>
        </w:rPr>
        <w:t>ovom</w:t>
      </w:r>
      <w:proofErr w:type="spellEnd"/>
      <w:r w:rsidRPr="002A45F3">
        <w:rPr>
          <w:sz w:val="22"/>
          <w:szCs w:val="22"/>
        </w:rPr>
        <w:t xml:space="preserve"> </w:t>
      </w:r>
      <w:proofErr w:type="spellStart"/>
      <w:r w:rsidRPr="002A45F3">
        <w:rPr>
          <w:sz w:val="22"/>
          <w:szCs w:val="22"/>
        </w:rPr>
        <w:t>Odlukom</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na</w:t>
      </w:r>
      <w:proofErr w:type="spellEnd"/>
      <w:r w:rsidRPr="002A45F3">
        <w:rPr>
          <w:sz w:val="22"/>
          <w:szCs w:val="22"/>
        </w:rPr>
        <w:t xml:space="preserve"> </w:t>
      </w:r>
      <w:proofErr w:type="spellStart"/>
      <w:r w:rsidRPr="002A45F3">
        <w:rPr>
          <w:sz w:val="22"/>
          <w:szCs w:val="22"/>
        </w:rPr>
        <w:t>osnovi</w:t>
      </w:r>
      <w:proofErr w:type="spellEnd"/>
      <w:r w:rsidRPr="002A45F3">
        <w:rPr>
          <w:sz w:val="22"/>
          <w:szCs w:val="22"/>
        </w:rPr>
        <w:t xml:space="preserve"> </w:t>
      </w:r>
      <w:proofErr w:type="spellStart"/>
      <w:r w:rsidRPr="002A45F3">
        <w:rPr>
          <w:sz w:val="22"/>
          <w:szCs w:val="22"/>
        </w:rPr>
        <w:t>nje</w:t>
      </w:r>
      <w:proofErr w:type="spellEnd"/>
      <w:r w:rsidRPr="002A45F3">
        <w:rPr>
          <w:sz w:val="22"/>
          <w:szCs w:val="22"/>
        </w:rPr>
        <w:t xml:space="preserve"> </w:t>
      </w:r>
      <w:proofErr w:type="spellStart"/>
      <w:r w:rsidRPr="002A45F3">
        <w:rPr>
          <w:sz w:val="22"/>
          <w:szCs w:val="22"/>
        </w:rPr>
        <w:t>donesenim</w:t>
      </w:r>
      <w:proofErr w:type="spellEnd"/>
      <w:r w:rsidRPr="002A45F3">
        <w:rPr>
          <w:sz w:val="22"/>
          <w:szCs w:val="22"/>
        </w:rPr>
        <w:t xml:space="preserve"> </w:t>
      </w:r>
      <w:proofErr w:type="spellStart"/>
      <w:r w:rsidRPr="002A45F3">
        <w:rPr>
          <w:sz w:val="22"/>
          <w:szCs w:val="22"/>
        </w:rPr>
        <w:t>propisima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drugim</w:t>
      </w:r>
      <w:proofErr w:type="spellEnd"/>
      <w:r w:rsidRPr="002A45F3">
        <w:rPr>
          <w:sz w:val="22"/>
          <w:szCs w:val="22"/>
        </w:rPr>
        <w:t xml:space="preserve"> </w:t>
      </w:r>
      <w:proofErr w:type="spellStart"/>
      <w:r w:rsidRPr="002A45F3">
        <w:rPr>
          <w:sz w:val="22"/>
          <w:szCs w:val="22"/>
        </w:rPr>
        <w:t>aktima</w:t>
      </w:r>
      <w:proofErr w:type="spellEnd"/>
      <w:r w:rsidRPr="002A45F3">
        <w:rPr>
          <w:sz w:val="22"/>
          <w:szCs w:val="22"/>
        </w:rPr>
        <w:t>;</w:t>
      </w:r>
    </w:p>
    <w:p w14:paraId="1412D24F" w14:textId="77777777" w:rsidR="00E85B17" w:rsidRPr="00E85B17" w:rsidRDefault="00E85B17" w:rsidP="00E85B17">
      <w:pPr>
        <w:pStyle w:val="Odlomakpopisa"/>
        <w:rPr>
          <w:sz w:val="22"/>
          <w:szCs w:val="22"/>
        </w:rPr>
      </w:pPr>
    </w:p>
    <w:p w14:paraId="6F9219C4" w14:textId="53FE8C03" w:rsidR="00E85B17" w:rsidRPr="002A45F3" w:rsidRDefault="00E85B17" w:rsidP="002A45F3">
      <w:pPr>
        <w:pStyle w:val="Odlomakpopisa"/>
        <w:numPr>
          <w:ilvl w:val="0"/>
          <w:numId w:val="105"/>
        </w:numPr>
        <w:spacing w:line="259" w:lineRule="auto"/>
        <w:ind w:left="700"/>
        <w:contextualSpacing/>
        <w:rPr>
          <w:sz w:val="22"/>
          <w:szCs w:val="22"/>
        </w:rPr>
      </w:pPr>
      <w:proofErr w:type="spellStart"/>
      <w:r w:rsidRPr="00E85B17">
        <w:rPr>
          <w:sz w:val="22"/>
          <w:szCs w:val="22"/>
        </w:rPr>
        <w:t>realiziraju</w:t>
      </w:r>
      <w:proofErr w:type="spellEnd"/>
      <w:r w:rsidRPr="00E85B17">
        <w:rPr>
          <w:sz w:val="22"/>
          <w:szCs w:val="22"/>
        </w:rPr>
        <w:t xml:space="preserve"> </w:t>
      </w:r>
      <w:proofErr w:type="spellStart"/>
      <w:r w:rsidRPr="00E85B17">
        <w:rPr>
          <w:sz w:val="22"/>
          <w:szCs w:val="22"/>
        </w:rPr>
        <w:t>nastavne</w:t>
      </w:r>
      <w:proofErr w:type="spellEnd"/>
      <w:r w:rsidRPr="00E85B17">
        <w:rPr>
          <w:sz w:val="22"/>
          <w:szCs w:val="22"/>
        </w:rPr>
        <w:t xml:space="preserve"> </w:t>
      </w:r>
      <w:proofErr w:type="spellStart"/>
      <w:r w:rsidRPr="00E85B17">
        <w:rPr>
          <w:sz w:val="22"/>
          <w:szCs w:val="22"/>
        </w:rPr>
        <w:t>planove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programe</w:t>
      </w:r>
      <w:proofErr w:type="spellEnd"/>
      <w:r w:rsidRPr="00E85B17">
        <w:rPr>
          <w:sz w:val="22"/>
          <w:szCs w:val="22"/>
        </w:rPr>
        <w:t xml:space="preserve"> </w:t>
      </w:r>
      <w:r w:rsidRPr="002A45F3">
        <w:rPr>
          <w:sz w:val="22"/>
          <w:szCs w:val="22"/>
        </w:rPr>
        <w:t xml:space="preserve">u </w:t>
      </w:r>
      <w:proofErr w:type="spellStart"/>
      <w:r w:rsidRPr="002A45F3">
        <w:rPr>
          <w:sz w:val="22"/>
          <w:szCs w:val="22"/>
        </w:rPr>
        <w:t>okviru</w:t>
      </w:r>
      <w:proofErr w:type="spellEnd"/>
      <w:r w:rsidRPr="002A45F3">
        <w:rPr>
          <w:sz w:val="22"/>
          <w:szCs w:val="22"/>
        </w:rPr>
        <w:t xml:space="preserve"> 40 - </w:t>
      </w:r>
      <w:proofErr w:type="spellStart"/>
      <w:r w:rsidRPr="002A45F3">
        <w:rPr>
          <w:sz w:val="22"/>
          <w:szCs w:val="22"/>
        </w:rPr>
        <w:t>satnog</w:t>
      </w:r>
      <w:proofErr w:type="spellEnd"/>
      <w:r w:rsidRPr="002A45F3">
        <w:rPr>
          <w:sz w:val="22"/>
          <w:szCs w:val="22"/>
        </w:rPr>
        <w:t xml:space="preserve"> </w:t>
      </w:r>
      <w:proofErr w:type="spellStart"/>
      <w:r w:rsidRPr="002A45F3">
        <w:rPr>
          <w:sz w:val="22"/>
          <w:szCs w:val="22"/>
        </w:rPr>
        <w:t>radnog</w:t>
      </w:r>
      <w:proofErr w:type="spellEnd"/>
      <w:r w:rsidRPr="002A45F3">
        <w:rPr>
          <w:sz w:val="22"/>
          <w:szCs w:val="22"/>
        </w:rPr>
        <w:t xml:space="preserve"> </w:t>
      </w:r>
      <w:proofErr w:type="spellStart"/>
      <w:r w:rsidRPr="002A45F3">
        <w:rPr>
          <w:sz w:val="22"/>
          <w:szCs w:val="22"/>
        </w:rPr>
        <w:t>tjedna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godišnjeg</w:t>
      </w:r>
      <w:proofErr w:type="spellEnd"/>
      <w:r w:rsidRPr="002A45F3">
        <w:rPr>
          <w:sz w:val="22"/>
          <w:szCs w:val="22"/>
        </w:rPr>
        <w:t xml:space="preserve"> </w:t>
      </w:r>
      <w:proofErr w:type="spellStart"/>
      <w:r w:rsidRPr="002A45F3">
        <w:rPr>
          <w:sz w:val="22"/>
          <w:szCs w:val="22"/>
        </w:rPr>
        <w:t>programa</w:t>
      </w:r>
      <w:proofErr w:type="spellEnd"/>
      <w:r w:rsidRPr="002A45F3">
        <w:rPr>
          <w:sz w:val="22"/>
          <w:szCs w:val="22"/>
        </w:rPr>
        <w:t xml:space="preserve"> </w:t>
      </w:r>
      <w:proofErr w:type="spellStart"/>
      <w:r w:rsidRPr="002A45F3">
        <w:rPr>
          <w:sz w:val="22"/>
          <w:szCs w:val="22"/>
        </w:rPr>
        <w:t>rada</w:t>
      </w:r>
      <w:proofErr w:type="spellEnd"/>
      <w:r w:rsidRPr="002A45F3">
        <w:rPr>
          <w:sz w:val="22"/>
          <w:szCs w:val="22"/>
        </w:rPr>
        <w:t xml:space="preserve"> </w:t>
      </w:r>
      <w:proofErr w:type="spellStart"/>
      <w:r w:rsidRPr="002A45F3">
        <w:rPr>
          <w:sz w:val="22"/>
          <w:szCs w:val="22"/>
        </w:rPr>
        <w:t>škole</w:t>
      </w:r>
      <w:proofErr w:type="spellEnd"/>
      <w:r w:rsidRPr="002A45F3">
        <w:rPr>
          <w:sz w:val="22"/>
          <w:szCs w:val="22"/>
        </w:rPr>
        <w:t>;</w:t>
      </w:r>
    </w:p>
    <w:p w14:paraId="52F35502" w14:textId="77777777" w:rsidR="00E85B17" w:rsidRPr="00E85B17" w:rsidRDefault="00E85B17" w:rsidP="00E85B17">
      <w:pPr>
        <w:pStyle w:val="Odlomakpopisa"/>
        <w:rPr>
          <w:sz w:val="22"/>
          <w:szCs w:val="22"/>
        </w:rPr>
      </w:pPr>
    </w:p>
    <w:p w14:paraId="18446A58" w14:textId="51D021B1" w:rsidR="00E85B17" w:rsidRPr="002A45F3" w:rsidRDefault="00E85B17" w:rsidP="002A45F3">
      <w:pPr>
        <w:pStyle w:val="Odlomakpopisa"/>
        <w:numPr>
          <w:ilvl w:val="0"/>
          <w:numId w:val="105"/>
        </w:numPr>
        <w:spacing w:line="259" w:lineRule="auto"/>
        <w:contextualSpacing/>
        <w:rPr>
          <w:sz w:val="22"/>
          <w:szCs w:val="22"/>
        </w:rPr>
      </w:pPr>
      <w:r w:rsidRPr="00E85B17">
        <w:rPr>
          <w:sz w:val="22"/>
          <w:szCs w:val="22"/>
        </w:rPr>
        <w:t xml:space="preserve">prate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vrednuju</w:t>
      </w:r>
      <w:proofErr w:type="spellEnd"/>
      <w:r w:rsidRPr="00E85B17">
        <w:rPr>
          <w:sz w:val="22"/>
          <w:szCs w:val="22"/>
        </w:rPr>
        <w:t xml:space="preserve"> </w:t>
      </w:r>
      <w:proofErr w:type="spellStart"/>
      <w:r w:rsidRPr="00E85B17">
        <w:rPr>
          <w:sz w:val="22"/>
          <w:szCs w:val="22"/>
        </w:rPr>
        <w:t>uspjeh</w:t>
      </w:r>
      <w:proofErr w:type="spellEnd"/>
      <w:r w:rsidRPr="00E85B17">
        <w:rPr>
          <w:sz w:val="22"/>
          <w:szCs w:val="22"/>
        </w:rPr>
        <w:t xml:space="preserve"> u </w:t>
      </w:r>
      <w:proofErr w:type="spellStart"/>
      <w:r w:rsidRPr="00E85B17">
        <w:rPr>
          <w:sz w:val="22"/>
          <w:szCs w:val="22"/>
        </w:rPr>
        <w:t>učenju</w:t>
      </w:r>
      <w:proofErr w:type="spellEnd"/>
      <w:r w:rsidRPr="00E85B17">
        <w:rPr>
          <w:sz w:val="22"/>
          <w:szCs w:val="22"/>
        </w:rPr>
        <w:t xml:space="preserve"> </w:t>
      </w:r>
      <w:proofErr w:type="spellStart"/>
      <w:r w:rsidRPr="00E85B17">
        <w:rPr>
          <w:sz w:val="22"/>
          <w:szCs w:val="22"/>
        </w:rPr>
        <w:t>i</w:t>
      </w:r>
      <w:r w:rsidRPr="002A45F3">
        <w:rPr>
          <w:sz w:val="22"/>
          <w:szCs w:val="22"/>
        </w:rPr>
        <w:t>vladanju</w:t>
      </w:r>
      <w:proofErr w:type="spellEnd"/>
      <w:r w:rsidRPr="002A45F3">
        <w:rPr>
          <w:sz w:val="22"/>
          <w:szCs w:val="22"/>
        </w:rPr>
        <w:t xml:space="preserve"> </w:t>
      </w:r>
      <w:proofErr w:type="spellStart"/>
      <w:r w:rsidRPr="002A45F3">
        <w:rPr>
          <w:sz w:val="22"/>
          <w:szCs w:val="22"/>
        </w:rPr>
        <w:t>učenika</w:t>
      </w:r>
      <w:proofErr w:type="spellEnd"/>
      <w:r w:rsidRPr="002A45F3">
        <w:rPr>
          <w:sz w:val="22"/>
          <w:szCs w:val="22"/>
        </w:rPr>
        <w:t>;</w:t>
      </w:r>
    </w:p>
    <w:p w14:paraId="13B07CAD" w14:textId="77777777" w:rsidR="00E85B17" w:rsidRPr="00E85B17" w:rsidRDefault="00E85B17" w:rsidP="00E85B17">
      <w:pPr>
        <w:pStyle w:val="Odlomakpopisa"/>
        <w:rPr>
          <w:sz w:val="22"/>
          <w:szCs w:val="22"/>
        </w:rPr>
      </w:pPr>
    </w:p>
    <w:p w14:paraId="798B977C" w14:textId="3F7E99F2" w:rsidR="00E85B17" w:rsidRPr="002A45F3" w:rsidRDefault="00E85B17" w:rsidP="002A45F3">
      <w:pPr>
        <w:pStyle w:val="Odlomakpopisa"/>
        <w:numPr>
          <w:ilvl w:val="0"/>
          <w:numId w:val="105"/>
        </w:numPr>
        <w:spacing w:line="259" w:lineRule="auto"/>
        <w:contextualSpacing/>
        <w:rPr>
          <w:sz w:val="22"/>
          <w:szCs w:val="22"/>
        </w:rPr>
      </w:pPr>
      <w:proofErr w:type="spellStart"/>
      <w:r w:rsidRPr="00E85B17">
        <w:rPr>
          <w:sz w:val="22"/>
          <w:szCs w:val="22"/>
        </w:rPr>
        <w:t>vode</w:t>
      </w:r>
      <w:proofErr w:type="spellEnd"/>
      <w:r w:rsidRPr="00E85B17">
        <w:rPr>
          <w:sz w:val="22"/>
          <w:szCs w:val="22"/>
        </w:rPr>
        <w:t xml:space="preserve"> </w:t>
      </w:r>
      <w:proofErr w:type="spellStart"/>
      <w:r w:rsidRPr="00E85B17">
        <w:rPr>
          <w:sz w:val="22"/>
          <w:szCs w:val="22"/>
        </w:rPr>
        <w:t>evidenciju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dokumentaciju</w:t>
      </w:r>
      <w:proofErr w:type="spellEnd"/>
      <w:r w:rsidRPr="00E85B17">
        <w:rPr>
          <w:sz w:val="22"/>
          <w:szCs w:val="22"/>
        </w:rPr>
        <w:t xml:space="preserve"> o </w:t>
      </w:r>
      <w:proofErr w:type="spellStart"/>
      <w:r w:rsidRPr="002A45F3">
        <w:rPr>
          <w:sz w:val="22"/>
          <w:szCs w:val="22"/>
        </w:rPr>
        <w:t>odgojno</w:t>
      </w:r>
      <w:proofErr w:type="spellEnd"/>
      <w:r w:rsidRPr="002A45F3">
        <w:rPr>
          <w:sz w:val="22"/>
          <w:szCs w:val="22"/>
        </w:rPr>
        <w:t xml:space="preserve"> - </w:t>
      </w:r>
      <w:proofErr w:type="spellStart"/>
      <w:r w:rsidRPr="002A45F3">
        <w:rPr>
          <w:sz w:val="22"/>
          <w:szCs w:val="22"/>
        </w:rPr>
        <w:t>obrazovnom</w:t>
      </w:r>
      <w:proofErr w:type="spellEnd"/>
      <w:r w:rsidRPr="002A45F3">
        <w:rPr>
          <w:sz w:val="22"/>
          <w:szCs w:val="22"/>
        </w:rPr>
        <w:t xml:space="preserve"> </w:t>
      </w:r>
      <w:proofErr w:type="spellStart"/>
      <w:r w:rsidRPr="002A45F3">
        <w:rPr>
          <w:sz w:val="22"/>
          <w:szCs w:val="22"/>
        </w:rPr>
        <w:t>radu</w:t>
      </w:r>
      <w:proofErr w:type="spellEnd"/>
      <w:r w:rsidRPr="002A45F3">
        <w:rPr>
          <w:sz w:val="22"/>
          <w:szCs w:val="22"/>
        </w:rPr>
        <w:t>;</w:t>
      </w:r>
    </w:p>
    <w:p w14:paraId="7B3F65C2" w14:textId="77777777" w:rsidR="00E85B17" w:rsidRPr="00E85B17" w:rsidRDefault="00E85B17" w:rsidP="00E85B17">
      <w:pPr>
        <w:pStyle w:val="Odlomakpopisa"/>
        <w:rPr>
          <w:sz w:val="22"/>
          <w:szCs w:val="22"/>
        </w:rPr>
      </w:pPr>
    </w:p>
    <w:p w14:paraId="21C3E661" w14:textId="6677AA30" w:rsidR="00E85B17" w:rsidRPr="002A45F3" w:rsidRDefault="00E85B17" w:rsidP="002A45F3">
      <w:pPr>
        <w:pStyle w:val="Odlomakpopisa"/>
        <w:numPr>
          <w:ilvl w:val="0"/>
          <w:numId w:val="105"/>
        </w:numPr>
        <w:spacing w:line="259" w:lineRule="auto"/>
        <w:contextualSpacing/>
        <w:rPr>
          <w:sz w:val="22"/>
          <w:szCs w:val="22"/>
        </w:rPr>
      </w:pPr>
      <w:proofErr w:type="spellStart"/>
      <w:r w:rsidRPr="00E85B17">
        <w:rPr>
          <w:sz w:val="22"/>
          <w:szCs w:val="22"/>
        </w:rPr>
        <w:t>surađuju</w:t>
      </w:r>
      <w:proofErr w:type="spellEnd"/>
      <w:r w:rsidRPr="00E85B17">
        <w:rPr>
          <w:sz w:val="22"/>
          <w:szCs w:val="22"/>
        </w:rPr>
        <w:t xml:space="preserve"> s </w:t>
      </w:r>
      <w:proofErr w:type="spellStart"/>
      <w:r w:rsidRPr="00E85B17">
        <w:rPr>
          <w:sz w:val="22"/>
          <w:szCs w:val="22"/>
        </w:rPr>
        <w:t>tijelima</w:t>
      </w:r>
      <w:proofErr w:type="spellEnd"/>
      <w:r w:rsidRPr="00E85B17">
        <w:rPr>
          <w:sz w:val="22"/>
          <w:szCs w:val="22"/>
        </w:rPr>
        <w:t xml:space="preserve"> </w:t>
      </w:r>
      <w:proofErr w:type="spellStart"/>
      <w:r w:rsidRPr="00E85B17">
        <w:rPr>
          <w:sz w:val="22"/>
          <w:szCs w:val="22"/>
        </w:rPr>
        <w:t>upravljanja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tijelima</w:t>
      </w:r>
      <w:proofErr w:type="spellEnd"/>
      <w:r w:rsidR="002A45F3">
        <w:rPr>
          <w:sz w:val="22"/>
          <w:szCs w:val="22"/>
        </w:rPr>
        <w:t xml:space="preserve"> </w:t>
      </w:r>
      <w:proofErr w:type="spellStart"/>
      <w:r w:rsidRPr="002A45F3">
        <w:rPr>
          <w:sz w:val="22"/>
          <w:szCs w:val="22"/>
        </w:rPr>
        <w:t>rukovođenja</w:t>
      </w:r>
      <w:proofErr w:type="spellEnd"/>
      <w:r w:rsidRPr="002A45F3">
        <w:rPr>
          <w:sz w:val="22"/>
          <w:szCs w:val="22"/>
        </w:rPr>
        <w:t xml:space="preserve"> u </w:t>
      </w:r>
      <w:proofErr w:type="spellStart"/>
      <w:r w:rsidRPr="002A45F3">
        <w:rPr>
          <w:sz w:val="22"/>
          <w:szCs w:val="22"/>
        </w:rPr>
        <w:t>školi</w:t>
      </w:r>
      <w:proofErr w:type="spellEnd"/>
      <w:r w:rsidRPr="002A45F3">
        <w:rPr>
          <w:sz w:val="22"/>
          <w:szCs w:val="22"/>
        </w:rPr>
        <w:t xml:space="preserve">, </w:t>
      </w:r>
      <w:proofErr w:type="spellStart"/>
      <w:r w:rsidRPr="002A45F3">
        <w:rPr>
          <w:sz w:val="22"/>
          <w:szCs w:val="22"/>
        </w:rPr>
        <w:t>roditeljima</w:t>
      </w:r>
      <w:proofErr w:type="spellEnd"/>
      <w:r w:rsidRPr="002A45F3">
        <w:rPr>
          <w:sz w:val="22"/>
          <w:szCs w:val="22"/>
        </w:rPr>
        <w:t xml:space="preserve"> </w:t>
      </w:r>
      <w:proofErr w:type="spellStart"/>
      <w:r w:rsidRPr="002A45F3">
        <w:rPr>
          <w:sz w:val="22"/>
          <w:szCs w:val="22"/>
        </w:rPr>
        <w:t>učenika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međusobno</w:t>
      </w:r>
      <w:proofErr w:type="spellEnd"/>
      <w:r w:rsidRPr="002A45F3">
        <w:rPr>
          <w:sz w:val="22"/>
          <w:szCs w:val="22"/>
        </w:rPr>
        <w:t xml:space="preserve"> u </w:t>
      </w:r>
      <w:proofErr w:type="spellStart"/>
      <w:r w:rsidRPr="002A45F3">
        <w:rPr>
          <w:sz w:val="22"/>
          <w:szCs w:val="22"/>
        </w:rPr>
        <w:t>domeni</w:t>
      </w:r>
      <w:proofErr w:type="spellEnd"/>
      <w:r w:rsidRPr="002A45F3">
        <w:rPr>
          <w:sz w:val="22"/>
          <w:szCs w:val="22"/>
        </w:rPr>
        <w:t xml:space="preserve"> </w:t>
      </w:r>
      <w:proofErr w:type="spellStart"/>
      <w:r w:rsidRPr="002A45F3">
        <w:rPr>
          <w:sz w:val="22"/>
          <w:szCs w:val="22"/>
        </w:rPr>
        <w:t>unapređenja</w:t>
      </w:r>
      <w:proofErr w:type="spellEnd"/>
      <w:r w:rsidRPr="002A45F3">
        <w:rPr>
          <w:sz w:val="22"/>
          <w:szCs w:val="22"/>
        </w:rPr>
        <w:t xml:space="preserve"> </w:t>
      </w:r>
      <w:proofErr w:type="spellStart"/>
      <w:r w:rsidRPr="002A45F3">
        <w:rPr>
          <w:sz w:val="22"/>
          <w:szCs w:val="22"/>
        </w:rPr>
        <w:t>obrazovanja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odgoja</w:t>
      </w:r>
      <w:proofErr w:type="spellEnd"/>
      <w:r w:rsidRPr="002A45F3">
        <w:rPr>
          <w:sz w:val="22"/>
          <w:szCs w:val="22"/>
        </w:rPr>
        <w:t>;</w:t>
      </w:r>
    </w:p>
    <w:p w14:paraId="7369DA39" w14:textId="77777777" w:rsidR="00E85B17" w:rsidRPr="00E85B17" w:rsidRDefault="00E85B17" w:rsidP="00E85B17">
      <w:pPr>
        <w:pStyle w:val="Odlomakpopisa"/>
        <w:rPr>
          <w:sz w:val="22"/>
          <w:szCs w:val="22"/>
        </w:rPr>
      </w:pPr>
    </w:p>
    <w:p w14:paraId="33E5F08E" w14:textId="0C9B0B00" w:rsidR="002A45F3" w:rsidRPr="002A45F3" w:rsidRDefault="00E85B17" w:rsidP="002A45F3">
      <w:pPr>
        <w:pStyle w:val="Odlomakpopisa"/>
        <w:numPr>
          <w:ilvl w:val="0"/>
          <w:numId w:val="105"/>
        </w:numPr>
        <w:spacing w:line="259" w:lineRule="auto"/>
        <w:contextualSpacing/>
        <w:rPr>
          <w:sz w:val="22"/>
          <w:szCs w:val="22"/>
        </w:rPr>
      </w:pPr>
      <w:proofErr w:type="spellStart"/>
      <w:r w:rsidRPr="00E85B17">
        <w:rPr>
          <w:sz w:val="22"/>
          <w:szCs w:val="22"/>
        </w:rPr>
        <w:t>sudjeluju</w:t>
      </w:r>
      <w:proofErr w:type="spellEnd"/>
      <w:r w:rsidRPr="00E85B17">
        <w:rPr>
          <w:sz w:val="22"/>
          <w:szCs w:val="22"/>
        </w:rPr>
        <w:t xml:space="preserve"> u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2A45F3">
        <w:rPr>
          <w:sz w:val="22"/>
          <w:szCs w:val="22"/>
        </w:rPr>
        <w:t>unapređenja</w:t>
      </w:r>
      <w:proofErr w:type="spellEnd"/>
      <w:r w:rsidRPr="002A45F3">
        <w:rPr>
          <w:sz w:val="22"/>
          <w:szCs w:val="22"/>
        </w:rPr>
        <w:t xml:space="preserve"> </w:t>
      </w:r>
      <w:proofErr w:type="spellStart"/>
      <w:r w:rsidRPr="002A45F3">
        <w:rPr>
          <w:sz w:val="22"/>
          <w:szCs w:val="22"/>
        </w:rPr>
        <w:t>djelotvornosti</w:t>
      </w:r>
      <w:proofErr w:type="spellEnd"/>
      <w:r w:rsidRPr="002A45F3">
        <w:rPr>
          <w:sz w:val="22"/>
          <w:szCs w:val="22"/>
        </w:rPr>
        <w:t xml:space="preserve"> </w:t>
      </w:r>
      <w:proofErr w:type="spellStart"/>
      <w:r w:rsidRPr="002A45F3">
        <w:rPr>
          <w:sz w:val="22"/>
          <w:szCs w:val="22"/>
        </w:rPr>
        <w:t>rada</w:t>
      </w:r>
      <w:proofErr w:type="spellEnd"/>
      <w:r w:rsidRPr="002A45F3">
        <w:rPr>
          <w:sz w:val="22"/>
          <w:szCs w:val="22"/>
        </w:rPr>
        <w:t xml:space="preserve"> </w:t>
      </w:r>
      <w:proofErr w:type="spellStart"/>
      <w:r w:rsidRPr="002A45F3">
        <w:rPr>
          <w:sz w:val="22"/>
          <w:szCs w:val="22"/>
        </w:rPr>
        <w:t>škole</w:t>
      </w:r>
      <w:proofErr w:type="spellEnd"/>
      <w:r w:rsidRPr="002A45F3">
        <w:rPr>
          <w:sz w:val="22"/>
          <w:szCs w:val="22"/>
        </w:rPr>
        <w:t>;</w:t>
      </w:r>
    </w:p>
    <w:p w14:paraId="7DBF6DD8" w14:textId="77777777" w:rsidR="002A45F3" w:rsidRPr="002A45F3" w:rsidRDefault="002A45F3" w:rsidP="002A45F3">
      <w:pPr>
        <w:pStyle w:val="Odlomakpopisa"/>
        <w:spacing w:line="259" w:lineRule="auto"/>
        <w:ind w:left="720"/>
        <w:contextualSpacing/>
        <w:rPr>
          <w:sz w:val="22"/>
          <w:szCs w:val="22"/>
        </w:rPr>
      </w:pPr>
    </w:p>
    <w:p w14:paraId="1129E305" w14:textId="77777777" w:rsidR="00E85B17" w:rsidRPr="00E85B17" w:rsidRDefault="00E85B17" w:rsidP="00895A00">
      <w:pPr>
        <w:pStyle w:val="Odlomakpopisa"/>
        <w:numPr>
          <w:ilvl w:val="0"/>
          <w:numId w:val="105"/>
        </w:numPr>
        <w:spacing w:line="259" w:lineRule="auto"/>
        <w:contextualSpacing/>
        <w:rPr>
          <w:sz w:val="22"/>
          <w:szCs w:val="22"/>
        </w:rPr>
      </w:pPr>
      <w:proofErr w:type="spellStart"/>
      <w:r w:rsidRPr="00E85B17">
        <w:rPr>
          <w:sz w:val="22"/>
          <w:szCs w:val="22"/>
        </w:rPr>
        <w:t>izvršavaju</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po </w:t>
      </w:r>
      <w:proofErr w:type="spellStart"/>
      <w:r w:rsidRPr="00E85B17">
        <w:rPr>
          <w:sz w:val="22"/>
          <w:szCs w:val="22"/>
        </w:rPr>
        <w:t>nalogu</w:t>
      </w:r>
      <w:proofErr w:type="spellEnd"/>
      <w:r w:rsidRPr="00E85B17">
        <w:rPr>
          <w:sz w:val="22"/>
          <w:szCs w:val="22"/>
        </w:rPr>
        <w:t xml:space="preserve"> </w:t>
      </w:r>
    </w:p>
    <w:p w14:paraId="0EF6FE60" w14:textId="77777777" w:rsidR="00E85B17" w:rsidRPr="00E85B17" w:rsidRDefault="00E85B17" w:rsidP="00E85B17">
      <w:pPr>
        <w:ind w:left="360"/>
        <w:rPr>
          <w:sz w:val="22"/>
          <w:szCs w:val="22"/>
        </w:rPr>
      </w:pPr>
      <w:proofErr w:type="spellStart"/>
      <w:r w:rsidRPr="00E85B17">
        <w:rPr>
          <w:sz w:val="22"/>
          <w:szCs w:val="22"/>
        </w:rPr>
        <w:t>ravnatelja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proizlaze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općih</w:t>
      </w:r>
      <w:proofErr w:type="spellEnd"/>
      <w:r w:rsidRPr="00E85B17">
        <w:rPr>
          <w:sz w:val="22"/>
          <w:szCs w:val="22"/>
        </w:rPr>
        <w:t xml:space="preserve"> </w:t>
      </w:r>
      <w:proofErr w:type="spellStart"/>
      <w:r w:rsidRPr="00E85B17">
        <w:rPr>
          <w:sz w:val="22"/>
          <w:szCs w:val="22"/>
        </w:rPr>
        <w:t>akata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godišnjeg</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7968EE81" w14:textId="77777777" w:rsidR="005E2BD9" w:rsidRPr="00E85B17" w:rsidRDefault="005E2BD9" w:rsidP="002A45F3">
      <w:pPr>
        <w:rPr>
          <w:sz w:val="22"/>
          <w:szCs w:val="22"/>
        </w:rPr>
      </w:pPr>
    </w:p>
    <w:p w14:paraId="1757BB76"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103.</w:t>
      </w:r>
    </w:p>
    <w:p w14:paraId="1BBF5D69"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Stručni</w:t>
      </w:r>
      <w:proofErr w:type="spellEnd"/>
      <w:r w:rsidRPr="00E85B17">
        <w:rPr>
          <w:b/>
          <w:bCs/>
          <w:sz w:val="22"/>
          <w:szCs w:val="22"/>
        </w:rPr>
        <w:t xml:space="preserve"> </w:t>
      </w:r>
      <w:proofErr w:type="spellStart"/>
      <w:r w:rsidRPr="00E85B17">
        <w:rPr>
          <w:b/>
          <w:bCs/>
          <w:sz w:val="22"/>
          <w:szCs w:val="22"/>
        </w:rPr>
        <w:t>suradnici</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suradnici</w:t>
      </w:r>
      <w:proofErr w:type="spellEnd"/>
    </w:p>
    <w:p w14:paraId="176F39D2" w14:textId="77777777" w:rsidR="00E85B17" w:rsidRPr="00E85B17" w:rsidRDefault="00E85B17" w:rsidP="00E85B17">
      <w:pPr>
        <w:pStyle w:val="Odlomakpopisa"/>
        <w:jc w:val="both"/>
        <w:rPr>
          <w:b/>
          <w:bCs/>
          <w:sz w:val="22"/>
          <w:szCs w:val="22"/>
        </w:rPr>
      </w:pPr>
    </w:p>
    <w:p w14:paraId="2109FB5E" w14:textId="77777777" w:rsidR="00E85B17" w:rsidRPr="00E85B17" w:rsidRDefault="00E85B17" w:rsidP="00895A00">
      <w:pPr>
        <w:pStyle w:val="Odlomakpopisa"/>
        <w:numPr>
          <w:ilvl w:val="0"/>
          <w:numId w:val="106"/>
        </w:numPr>
        <w:spacing w:after="160" w:line="259" w:lineRule="auto"/>
        <w:ind w:left="360"/>
        <w:contextualSpacing/>
        <w:rPr>
          <w:sz w:val="22"/>
          <w:szCs w:val="22"/>
        </w:rPr>
      </w:pPr>
      <w:proofErr w:type="spellStart"/>
      <w:r w:rsidRPr="00E85B17">
        <w:rPr>
          <w:sz w:val="22"/>
          <w:szCs w:val="22"/>
        </w:rPr>
        <w:t>Pedagoške</w:t>
      </w:r>
      <w:proofErr w:type="spellEnd"/>
      <w:r w:rsidRPr="00E85B17">
        <w:rPr>
          <w:sz w:val="22"/>
          <w:szCs w:val="22"/>
        </w:rPr>
        <w:t xml:space="preserve">, </w:t>
      </w:r>
      <w:proofErr w:type="spellStart"/>
      <w:r w:rsidRPr="00E85B17">
        <w:rPr>
          <w:sz w:val="22"/>
          <w:szCs w:val="22"/>
        </w:rPr>
        <w:t>psihološke</w:t>
      </w:r>
      <w:proofErr w:type="spellEnd"/>
      <w:r w:rsidRPr="00E85B17">
        <w:rPr>
          <w:sz w:val="22"/>
          <w:szCs w:val="22"/>
        </w:rPr>
        <w:t xml:space="preserve">, </w:t>
      </w:r>
      <w:proofErr w:type="spellStart"/>
      <w:r w:rsidRPr="00E85B17">
        <w:rPr>
          <w:sz w:val="22"/>
          <w:szCs w:val="22"/>
        </w:rPr>
        <w:t>andragoške</w:t>
      </w:r>
      <w:proofErr w:type="spellEnd"/>
      <w:r w:rsidRPr="00E85B17">
        <w:rPr>
          <w:sz w:val="22"/>
          <w:szCs w:val="22"/>
        </w:rPr>
        <w:t xml:space="preserve">, </w:t>
      </w:r>
      <w:proofErr w:type="spellStart"/>
      <w:r w:rsidRPr="00E85B17">
        <w:rPr>
          <w:sz w:val="22"/>
          <w:szCs w:val="22"/>
        </w:rPr>
        <w:t>socijalne</w:t>
      </w:r>
      <w:proofErr w:type="spellEnd"/>
      <w:r w:rsidRPr="00E85B17">
        <w:rPr>
          <w:sz w:val="22"/>
          <w:szCs w:val="22"/>
        </w:rPr>
        <w:t xml:space="preserve">, </w:t>
      </w:r>
      <w:proofErr w:type="spellStart"/>
      <w:r w:rsidRPr="00E85B17">
        <w:rPr>
          <w:sz w:val="22"/>
          <w:szCs w:val="22"/>
        </w:rPr>
        <w:t>zdravstvene</w:t>
      </w:r>
      <w:proofErr w:type="spellEnd"/>
      <w:r w:rsidRPr="00E85B17">
        <w:rPr>
          <w:sz w:val="22"/>
          <w:szCs w:val="22"/>
        </w:rPr>
        <w:t xml:space="preserve">, </w:t>
      </w:r>
      <w:proofErr w:type="spellStart"/>
      <w:r w:rsidRPr="00E85B17">
        <w:rPr>
          <w:sz w:val="22"/>
          <w:szCs w:val="22"/>
        </w:rPr>
        <w:t>knjižničarske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obavljaju</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suradnici</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završenim</w:t>
      </w:r>
      <w:proofErr w:type="spellEnd"/>
      <w:r w:rsidRPr="00E85B17">
        <w:rPr>
          <w:sz w:val="22"/>
          <w:szCs w:val="22"/>
        </w:rPr>
        <w:t xml:space="preserve"> </w:t>
      </w:r>
      <w:proofErr w:type="spellStart"/>
      <w:r w:rsidRPr="00E85B17">
        <w:rPr>
          <w:sz w:val="22"/>
          <w:szCs w:val="22"/>
        </w:rPr>
        <w:t>stupnjem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vrstom</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utvrđenim</w:t>
      </w:r>
      <w:proofErr w:type="spellEnd"/>
      <w:r w:rsidRPr="00E85B17">
        <w:rPr>
          <w:sz w:val="22"/>
          <w:szCs w:val="22"/>
        </w:rPr>
        <w:t xml:space="preserve">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položenim</w:t>
      </w:r>
      <w:proofErr w:type="spellEnd"/>
      <w:r w:rsidRPr="00E85B17">
        <w:rPr>
          <w:sz w:val="22"/>
          <w:szCs w:val="22"/>
        </w:rPr>
        <w:t xml:space="preserve"> </w:t>
      </w:r>
      <w:proofErr w:type="spellStart"/>
      <w:r w:rsidRPr="00E85B17">
        <w:rPr>
          <w:sz w:val="22"/>
          <w:szCs w:val="22"/>
        </w:rPr>
        <w:t>stručnim</w:t>
      </w:r>
      <w:proofErr w:type="spellEnd"/>
      <w:r w:rsidRPr="00E85B17">
        <w:rPr>
          <w:sz w:val="22"/>
          <w:szCs w:val="22"/>
        </w:rPr>
        <w:t xml:space="preserve"> </w:t>
      </w:r>
      <w:proofErr w:type="spellStart"/>
      <w:r w:rsidRPr="00E85B17">
        <w:rPr>
          <w:sz w:val="22"/>
          <w:szCs w:val="22"/>
        </w:rPr>
        <w:t>ispitom</w:t>
      </w:r>
      <w:proofErr w:type="spellEnd"/>
      <w:r w:rsidRPr="00E85B17">
        <w:rPr>
          <w:sz w:val="22"/>
          <w:szCs w:val="22"/>
        </w:rPr>
        <w:t>.</w:t>
      </w:r>
    </w:p>
    <w:p w14:paraId="16FD02F8" w14:textId="77777777" w:rsidR="00E85B17" w:rsidRPr="00E85B17" w:rsidRDefault="00E85B17" w:rsidP="00E85B17">
      <w:pPr>
        <w:pStyle w:val="Odlomakpopisa"/>
        <w:rPr>
          <w:sz w:val="22"/>
          <w:szCs w:val="22"/>
        </w:rPr>
      </w:pPr>
    </w:p>
    <w:p w14:paraId="036791F4" w14:textId="77777777" w:rsidR="00E85B17" w:rsidRPr="00E85B17" w:rsidRDefault="00E85B17" w:rsidP="00895A00">
      <w:pPr>
        <w:pStyle w:val="Odlomakpopisa"/>
        <w:numPr>
          <w:ilvl w:val="0"/>
          <w:numId w:val="106"/>
        </w:numPr>
        <w:spacing w:after="160" w:line="259" w:lineRule="auto"/>
        <w:ind w:left="360"/>
        <w:contextualSpacing/>
        <w:rPr>
          <w:sz w:val="22"/>
          <w:szCs w:val="22"/>
        </w:rPr>
      </w:pPr>
      <w:proofErr w:type="spellStart"/>
      <w:r w:rsidRPr="00E85B17">
        <w:rPr>
          <w:sz w:val="22"/>
          <w:szCs w:val="22"/>
        </w:rPr>
        <w:t>Organizacija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realizacija</w:t>
      </w:r>
      <w:proofErr w:type="spellEnd"/>
      <w:r w:rsidRPr="00E85B17">
        <w:rPr>
          <w:sz w:val="22"/>
          <w:szCs w:val="22"/>
        </w:rPr>
        <w:t xml:space="preserve"> </w:t>
      </w:r>
      <w:proofErr w:type="spellStart"/>
      <w:r w:rsidRPr="00E85B17">
        <w:rPr>
          <w:sz w:val="22"/>
          <w:szCs w:val="22"/>
        </w:rPr>
        <w:t>poslova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planira</w:t>
      </w:r>
      <w:proofErr w:type="spellEnd"/>
      <w:r w:rsidRPr="00E85B17">
        <w:rPr>
          <w:sz w:val="22"/>
          <w:szCs w:val="22"/>
        </w:rPr>
        <w:t xml:space="preserve"> se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obavlja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nadležne</w:t>
      </w:r>
      <w:proofErr w:type="spellEnd"/>
      <w:r w:rsidRPr="00E85B17">
        <w:rPr>
          <w:sz w:val="22"/>
          <w:szCs w:val="22"/>
        </w:rPr>
        <w:t xml:space="preserve"> </w:t>
      </w:r>
      <w:proofErr w:type="spellStart"/>
      <w:r w:rsidRPr="00E85B17">
        <w:rPr>
          <w:sz w:val="22"/>
          <w:szCs w:val="22"/>
        </w:rPr>
        <w:t>općinske</w:t>
      </w:r>
      <w:proofErr w:type="spellEnd"/>
      <w:r w:rsidRPr="00E85B17">
        <w:rPr>
          <w:sz w:val="22"/>
          <w:szCs w:val="22"/>
        </w:rPr>
        <w:t xml:space="preserve"> </w:t>
      </w:r>
      <w:proofErr w:type="spellStart"/>
      <w:r w:rsidRPr="00E85B17">
        <w:rPr>
          <w:sz w:val="22"/>
          <w:szCs w:val="22"/>
        </w:rPr>
        <w:t>službe</w:t>
      </w:r>
      <w:proofErr w:type="spellEnd"/>
      <w:r w:rsidRPr="00E85B17">
        <w:rPr>
          <w:sz w:val="22"/>
          <w:szCs w:val="22"/>
        </w:rPr>
        <w:t>.</w:t>
      </w:r>
    </w:p>
    <w:p w14:paraId="3756F769" w14:textId="77777777" w:rsidR="00E85B17" w:rsidRPr="00E85B17" w:rsidRDefault="00E85B17" w:rsidP="00E85B17">
      <w:pPr>
        <w:pStyle w:val="Odlomakpopisa"/>
        <w:jc w:val="both"/>
        <w:rPr>
          <w:sz w:val="22"/>
          <w:szCs w:val="22"/>
        </w:rPr>
      </w:pPr>
    </w:p>
    <w:p w14:paraId="1E5E52B6"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104.</w:t>
      </w:r>
    </w:p>
    <w:p w14:paraId="2397C23F"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Uvjeti</w:t>
      </w:r>
      <w:proofErr w:type="spellEnd"/>
      <w:r w:rsidRPr="00E85B17">
        <w:rPr>
          <w:b/>
          <w:bCs/>
          <w:sz w:val="22"/>
          <w:szCs w:val="22"/>
        </w:rPr>
        <w:t xml:space="preserve"> za </w:t>
      </w:r>
      <w:proofErr w:type="spellStart"/>
      <w:r w:rsidRPr="00E85B17">
        <w:rPr>
          <w:b/>
          <w:bCs/>
          <w:sz w:val="22"/>
          <w:szCs w:val="22"/>
        </w:rPr>
        <w:t>zasnivanje</w:t>
      </w:r>
      <w:proofErr w:type="spellEnd"/>
      <w:r w:rsidRPr="00E85B17">
        <w:rPr>
          <w:b/>
          <w:bCs/>
          <w:sz w:val="22"/>
          <w:szCs w:val="22"/>
        </w:rPr>
        <w:t xml:space="preserve"> </w:t>
      </w:r>
      <w:proofErr w:type="spellStart"/>
      <w:r w:rsidRPr="00E85B17">
        <w:rPr>
          <w:b/>
          <w:bCs/>
          <w:sz w:val="22"/>
          <w:szCs w:val="22"/>
        </w:rPr>
        <w:t>radnog</w:t>
      </w:r>
      <w:proofErr w:type="spellEnd"/>
      <w:r w:rsidRPr="00E85B17">
        <w:rPr>
          <w:b/>
          <w:bCs/>
          <w:sz w:val="22"/>
          <w:szCs w:val="22"/>
        </w:rPr>
        <w:t xml:space="preserve"> </w:t>
      </w:r>
      <w:proofErr w:type="spellStart"/>
      <w:r w:rsidRPr="00E85B17">
        <w:rPr>
          <w:b/>
          <w:bCs/>
          <w:sz w:val="22"/>
          <w:szCs w:val="22"/>
        </w:rPr>
        <w:t>odnosa</w:t>
      </w:r>
      <w:proofErr w:type="spellEnd"/>
      <w:r w:rsidRPr="00E85B17">
        <w:rPr>
          <w:b/>
          <w:bCs/>
          <w:sz w:val="22"/>
          <w:szCs w:val="22"/>
        </w:rPr>
        <w:t xml:space="preserve"> </w:t>
      </w:r>
      <w:proofErr w:type="spellStart"/>
      <w:r w:rsidRPr="00E85B17">
        <w:rPr>
          <w:b/>
          <w:bCs/>
          <w:sz w:val="22"/>
          <w:szCs w:val="22"/>
        </w:rPr>
        <w:t>nastavnika</w:t>
      </w:r>
      <w:proofErr w:type="spellEnd"/>
      <w:r w:rsidRPr="00E85B17">
        <w:rPr>
          <w:b/>
          <w:bCs/>
          <w:sz w:val="22"/>
          <w:szCs w:val="22"/>
        </w:rPr>
        <w:t xml:space="preserve">, </w:t>
      </w:r>
      <w:proofErr w:type="spellStart"/>
      <w:r w:rsidRPr="00E85B17">
        <w:rPr>
          <w:b/>
          <w:bCs/>
          <w:sz w:val="22"/>
          <w:szCs w:val="22"/>
        </w:rPr>
        <w:t>stručnih</w:t>
      </w:r>
      <w:proofErr w:type="spellEnd"/>
      <w:r w:rsidRPr="00E85B17">
        <w:rPr>
          <w:b/>
          <w:bCs/>
          <w:sz w:val="22"/>
          <w:szCs w:val="22"/>
        </w:rPr>
        <w:t xml:space="preserve"> </w:t>
      </w:r>
      <w:proofErr w:type="spellStart"/>
      <w:r w:rsidRPr="00E85B17">
        <w:rPr>
          <w:b/>
          <w:bCs/>
          <w:sz w:val="22"/>
          <w:szCs w:val="22"/>
        </w:rPr>
        <w:t>suradnika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suradnika</w:t>
      </w:r>
      <w:proofErr w:type="spellEnd"/>
    </w:p>
    <w:p w14:paraId="1003B239" w14:textId="77777777" w:rsidR="00E85B17" w:rsidRPr="00E85B17" w:rsidRDefault="00E85B17" w:rsidP="00E85B17">
      <w:pPr>
        <w:pStyle w:val="Odlomakpopisa"/>
        <w:jc w:val="both"/>
        <w:rPr>
          <w:b/>
          <w:bCs/>
          <w:sz w:val="22"/>
          <w:szCs w:val="22"/>
        </w:rPr>
      </w:pPr>
    </w:p>
    <w:p w14:paraId="78D8E52F" w14:textId="77777777" w:rsidR="00E85B17" w:rsidRPr="00E85B17" w:rsidRDefault="00E85B17" w:rsidP="00895A00">
      <w:pPr>
        <w:pStyle w:val="Odlomakpopisa"/>
        <w:numPr>
          <w:ilvl w:val="0"/>
          <w:numId w:val="107"/>
        </w:numPr>
        <w:spacing w:after="160" w:line="259" w:lineRule="auto"/>
        <w:ind w:left="360"/>
        <w:contextualSpacing/>
        <w:rPr>
          <w:sz w:val="22"/>
          <w:szCs w:val="22"/>
        </w:rPr>
      </w:pP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obavljati</w:t>
      </w:r>
      <w:proofErr w:type="spellEnd"/>
      <w:r w:rsidRPr="00E85B17">
        <w:rPr>
          <w:sz w:val="22"/>
          <w:szCs w:val="22"/>
        </w:rPr>
        <w:t xml:space="preserve"> </w:t>
      </w:r>
      <w:proofErr w:type="spellStart"/>
      <w:r w:rsidRPr="00E85B17">
        <w:rPr>
          <w:sz w:val="22"/>
          <w:szCs w:val="22"/>
        </w:rPr>
        <w:t>osoba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osim</w:t>
      </w:r>
      <w:proofErr w:type="spellEnd"/>
      <w:r w:rsidRPr="00E85B17">
        <w:rPr>
          <w:sz w:val="22"/>
          <w:szCs w:val="22"/>
        </w:rPr>
        <w:t xml:space="preserve"> </w:t>
      </w:r>
      <w:proofErr w:type="spellStart"/>
      <w:r w:rsidRPr="00E85B17">
        <w:rPr>
          <w:sz w:val="22"/>
          <w:szCs w:val="22"/>
        </w:rPr>
        <w:t>općih</w:t>
      </w:r>
      <w:proofErr w:type="spellEnd"/>
      <w:r w:rsidRPr="00E85B17">
        <w:rPr>
          <w:sz w:val="22"/>
          <w:szCs w:val="22"/>
        </w:rPr>
        <w:t xml:space="preserve"> </w:t>
      </w:r>
      <w:proofErr w:type="spellStart"/>
      <w:r w:rsidRPr="00E85B17">
        <w:rPr>
          <w:sz w:val="22"/>
          <w:szCs w:val="22"/>
        </w:rPr>
        <w:t>uvjeta</w:t>
      </w:r>
      <w:proofErr w:type="spellEnd"/>
      <w:r w:rsidRPr="00E85B17">
        <w:rPr>
          <w:sz w:val="22"/>
          <w:szCs w:val="22"/>
        </w:rPr>
        <w:t xml:space="preserve"> </w:t>
      </w:r>
      <w:proofErr w:type="spellStart"/>
      <w:r w:rsidRPr="00E85B17">
        <w:rPr>
          <w:sz w:val="22"/>
          <w:szCs w:val="22"/>
        </w:rPr>
        <w:t>utvrđenih</w:t>
      </w:r>
      <w:proofErr w:type="spellEnd"/>
      <w:r w:rsidRPr="00E85B17">
        <w:rPr>
          <w:sz w:val="22"/>
          <w:szCs w:val="22"/>
        </w:rPr>
        <w:t xml:space="preserve">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propisima</w:t>
      </w:r>
      <w:proofErr w:type="spellEnd"/>
      <w:r w:rsidRPr="00E85B17">
        <w:rPr>
          <w:sz w:val="22"/>
          <w:szCs w:val="22"/>
        </w:rPr>
        <w:t xml:space="preserve">, </w:t>
      </w:r>
      <w:proofErr w:type="spellStart"/>
      <w:r w:rsidRPr="00E85B17">
        <w:rPr>
          <w:sz w:val="22"/>
          <w:szCs w:val="22"/>
        </w:rPr>
        <w:t>ispunjava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sljedeće</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w:t>
      </w:r>
    </w:p>
    <w:p w14:paraId="33DD29EC" w14:textId="77777777" w:rsidR="00E85B17" w:rsidRPr="00E85B17" w:rsidRDefault="00E85B17" w:rsidP="00895A00">
      <w:pPr>
        <w:pStyle w:val="Odlomakpopisa"/>
        <w:numPr>
          <w:ilvl w:val="0"/>
          <w:numId w:val="108"/>
        </w:numPr>
        <w:spacing w:line="259" w:lineRule="auto"/>
        <w:ind w:left="700"/>
        <w:contextualSpacing/>
        <w:rPr>
          <w:sz w:val="22"/>
          <w:szCs w:val="22"/>
        </w:rPr>
      </w:pPr>
      <w:proofErr w:type="spellStart"/>
      <w:r w:rsidRPr="00E85B17">
        <w:rPr>
          <w:sz w:val="22"/>
          <w:szCs w:val="22"/>
        </w:rPr>
        <w:t>ima</w:t>
      </w:r>
      <w:proofErr w:type="spellEnd"/>
      <w:r w:rsidRPr="00E85B17">
        <w:rPr>
          <w:sz w:val="22"/>
          <w:szCs w:val="22"/>
        </w:rPr>
        <w:t xml:space="preserve"> </w:t>
      </w:r>
      <w:proofErr w:type="spellStart"/>
      <w:r w:rsidRPr="00E85B17">
        <w:rPr>
          <w:sz w:val="22"/>
          <w:szCs w:val="22"/>
        </w:rPr>
        <w:t>razinu</w:t>
      </w:r>
      <w:proofErr w:type="spellEnd"/>
      <w:r w:rsidRPr="00E85B17">
        <w:rPr>
          <w:sz w:val="22"/>
          <w:szCs w:val="22"/>
        </w:rPr>
        <w:t xml:space="preserve"> </w:t>
      </w:r>
      <w:proofErr w:type="spellStart"/>
      <w:r w:rsidRPr="00E85B17">
        <w:rPr>
          <w:sz w:val="22"/>
          <w:szCs w:val="22"/>
        </w:rPr>
        <w:t>obrazovanja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w:t>
      </w:r>
    </w:p>
    <w:p w14:paraId="469E014D" w14:textId="77777777" w:rsidR="00E85B17" w:rsidRPr="00E85B17" w:rsidRDefault="00E85B17" w:rsidP="00E85B17">
      <w:pPr>
        <w:ind w:left="340"/>
        <w:rPr>
          <w:sz w:val="22"/>
          <w:szCs w:val="22"/>
        </w:rPr>
      </w:pP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za </w:t>
      </w: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w:t>
      </w:r>
    </w:p>
    <w:p w14:paraId="36A4B426" w14:textId="77777777" w:rsidR="00E85B17" w:rsidRPr="00E85B17" w:rsidRDefault="00E85B17" w:rsidP="00E85B17">
      <w:pPr>
        <w:pStyle w:val="Odlomakpopisa"/>
        <w:ind w:left="1080"/>
        <w:rPr>
          <w:sz w:val="22"/>
          <w:szCs w:val="22"/>
        </w:rPr>
      </w:pPr>
    </w:p>
    <w:p w14:paraId="679FF317" w14:textId="77777777" w:rsidR="00E85B17" w:rsidRPr="00E85B17" w:rsidRDefault="00E85B17" w:rsidP="00895A00">
      <w:pPr>
        <w:pStyle w:val="Odlomakpopisa"/>
        <w:numPr>
          <w:ilvl w:val="0"/>
          <w:numId w:val="108"/>
        </w:numPr>
        <w:spacing w:line="259" w:lineRule="auto"/>
        <w:ind w:left="700"/>
        <w:contextualSpacing/>
        <w:rPr>
          <w:sz w:val="22"/>
          <w:szCs w:val="22"/>
        </w:rPr>
      </w:pPr>
      <w:proofErr w:type="spellStart"/>
      <w:r w:rsidRPr="00E85B17">
        <w:rPr>
          <w:sz w:val="22"/>
          <w:szCs w:val="22"/>
        </w:rPr>
        <w:t>ima</w:t>
      </w:r>
      <w:proofErr w:type="spellEnd"/>
      <w:r w:rsidRPr="00E85B17">
        <w:rPr>
          <w:sz w:val="22"/>
          <w:szCs w:val="22"/>
        </w:rPr>
        <w:t xml:space="preserve"> </w:t>
      </w:r>
      <w:proofErr w:type="spellStart"/>
      <w:r w:rsidRPr="00E85B17">
        <w:rPr>
          <w:sz w:val="22"/>
          <w:szCs w:val="22"/>
        </w:rPr>
        <w:t>položen</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za </w:t>
      </w:r>
    </w:p>
    <w:p w14:paraId="7E3D98A9" w14:textId="77777777" w:rsidR="00E85B17" w:rsidRPr="00E85B17" w:rsidRDefault="00E85B17" w:rsidP="00E85B17">
      <w:pPr>
        <w:rPr>
          <w:sz w:val="22"/>
          <w:szCs w:val="22"/>
        </w:rPr>
      </w:pPr>
      <w:r w:rsidRPr="00E85B17">
        <w:rPr>
          <w:sz w:val="22"/>
          <w:szCs w:val="22"/>
        </w:rPr>
        <w:t xml:space="preserve">      </w:t>
      </w:r>
      <w:proofErr w:type="spellStart"/>
      <w:r w:rsidRPr="00E85B17">
        <w:rPr>
          <w:sz w:val="22"/>
          <w:szCs w:val="22"/>
        </w:rPr>
        <w:t>samostalan</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w:t>
      </w:r>
    </w:p>
    <w:p w14:paraId="1C168D66" w14:textId="77777777" w:rsidR="00E85B17" w:rsidRPr="00E85B17" w:rsidRDefault="00E85B17" w:rsidP="00E85B17">
      <w:pPr>
        <w:pStyle w:val="Odlomakpopisa"/>
        <w:rPr>
          <w:sz w:val="22"/>
          <w:szCs w:val="22"/>
        </w:rPr>
      </w:pPr>
    </w:p>
    <w:p w14:paraId="283B3B3A" w14:textId="77777777" w:rsidR="00E85B17" w:rsidRPr="00E85B17" w:rsidRDefault="00E85B17" w:rsidP="00895A00">
      <w:pPr>
        <w:pStyle w:val="Odlomakpopisa"/>
        <w:numPr>
          <w:ilvl w:val="0"/>
          <w:numId w:val="108"/>
        </w:numPr>
        <w:spacing w:line="259" w:lineRule="auto"/>
        <w:ind w:left="700"/>
        <w:contextualSpacing/>
        <w:rPr>
          <w:sz w:val="22"/>
          <w:szCs w:val="22"/>
        </w:rPr>
      </w:pPr>
      <w:r w:rsidRPr="00E85B17">
        <w:rPr>
          <w:sz w:val="22"/>
          <w:szCs w:val="22"/>
        </w:rPr>
        <w:t xml:space="preserve">da je </w:t>
      </w:r>
      <w:proofErr w:type="spellStart"/>
      <w:r w:rsidRPr="00E85B17">
        <w:rPr>
          <w:sz w:val="22"/>
          <w:szCs w:val="22"/>
        </w:rPr>
        <w:t>zdravstveno</w:t>
      </w:r>
      <w:proofErr w:type="spellEnd"/>
      <w:r w:rsidRPr="00E85B17">
        <w:rPr>
          <w:sz w:val="22"/>
          <w:szCs w:val="22"/>
        </w:rPr>
        <w:t xml:space="preserve"> </w:t>
      </w:r>
      <w:proofErr w:type="spellStart"/>
      <w:r w:rsidRPr="00E85B17">
        <w:rPr>
          <w:sz w:val="22"/>
          <w:szCs w:val="22"/>
        </w:rPr>
        <w:t>sposoban</w:t>
      </w:r>
      <w:proofErr w:type="spellEnd"/>
      <w:r w:rsidRPr="00E85B17">
        <w:rPr>
          <w:sz w:val="22"/>
          <w:szCs w:val="22"/>
        </w:rPr>
        <w:t xml:space="preserve"> za</w:t>
      </w:r>
    </w:p>
    <w:p w14:paraId="035BEA41" w14:textId="77777777" w:rsidR="00E85B17" w:rsidRPr="00E85B17" w:rsidRDefault="00E85B17" w:rsidP="00E85B17">
      <w:pPr>
        <w:ind w:left="340"/>
        <w:rPr>
          <w:sz w:val="22"/>
          <w:szCs w:val="22"/>
        </w:rPr>
      </w:pPr>
      <w:proofErr w:type="spellStart"/>
      <w:r w:rsidRPr="00E85B17">
        <w:rPr>
          <w:sz w:val="22"/>
          <w:szCs w:val="22"/>
        </w:rPr>
        <w:t>obavljanje</w:t>
      </w:r>
      <w:proofErr w:type="spellEnd"/>
      <w:r w:rsidRPr="00E85B17">
        <w:rPr>
          <w:sz w:val="22"/>
          <w:szCs w:val="22"/>
        </w:rPr>
        <w:t xml:space="preserve"> </w:t>
      </w:r>
      <w:proofErr w:type="spellStart"/>
      <w:r w:rsidRPr="00E85B17">
        <w:rPr>
          <w:sz w:val="22"/>
          <w:szCs w:val="22"/>
        </w:rPr>
        <w:t>poslova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w:t>
      </w:r>
    </w:p>
    <w:p w14:paraId="78366C58" w14:textId="77777777" w:rsidR="00E85B17" w:rsidRPr="00E85B17" w:rsidRDefault="00E85B17" w:rsidP="00E85B17">
      <w:pPr>
        <w:pStyle w:val="Odlomakpopisa"/>
        <w:rPr>
          <w:sz w:val="22"/>
          <w:szCs w:val="22"/>
        </w:rPr>
      </w:pPr>
    </w:p>
    <w:p w14:paraId="5AE756AA" w14:textId="77777777" w:rsidR="00E85B17" w:rsidRPr="00E85B17" w:rsidRDefault="00E85B17" w:rsidP="00895A00">
      <w:pPr>
        <w:pStyle w:val="Odlomakpopisa"/>
        <w:numPr>
          <w:ilvl w:val="0"/>
          <w:numId w:val="107"/>
        </w:numPr>
        <w:spacing w:after="160" w:line="259" w:lineRule="auto"/>
        <w:ind w:left="360"/>
        <w:contextualSpacing/>
        <w:rPr>
          <w:sz w:val="22"/>
          <w:szCs w:val="22"/>
        </w:rPr>
      </w:pPr>
      <w:r w:rsidRPr="00E85B17">
        <w:rPr>
          <w:sz w:val="22"/>
          <w:szCs w:val="22"/>
        </w:rPr>
        <w:t xml:space="preserve">Na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koji se prima u </w:t>
      </w:r>
      <w:proofErr w:type="spellStart"/>
      <w:r w:rsidRPr="00E85B17">
        <w:rPr>
          <w:sz w:val="22"/>
          <w:szCs w:val="22"/>
        </w:rPr>
        <w:t>svojstvu</w:t>
      </w:r>
      <w:proofErr w:type="spellEnd"/>
      <w:r w:rsidRPr="00E85B17">
        <w:rPr>
          <w:sz w:val="22"/>
          <w:szCs w:val="22"/>
        </w:rPr>
        <w:t xml:space="preserve"> </w:t>
      </w:r>
      <w:proofErr w:type="spellStart"/>
      <w:r w:rsidRPr="00E85B17">
        <w:rPr>
          <w:sz w:val="22"/>
          <w:szCs w:val="22"/>
        </w:rPr>
        <w:t>pripravnika</w:t>
      </w:r>
      <w:proofErr w:type="spellEnd"/>
      <w:r w:rsidRPr="00E85B17">
        <w:rPr>
          <w:sz w:val="22"/>
          <w:szCs w:val="22"/>
        </w:rPr>
        <w:t xml:space="preserve">, ne </w:t>
      </w:r>
      <w:proofErr w:type="spellStart"/>
      <w:r w:rsidRPr="00E85B17">
        <w:rPr>
          <w:sz w:val="22"/>
          <w:szCs w:val="22"/>
        </w:rPr>
        <w:t>odnosi</w:t>
      </w:r>
      <w:proofErr w:type="spellEnd"/>
      <w:r w:rsidRPr="00E85B17">
        <w:rPr>
          <w:sz w:val="22"/>
          <w:szCs w:val="22"/>
        </w:rPr>
        <w:t xml:space="preserve"> se </w:t>
      </w:r>
      <w:proofErr w:type="spellStart"/>
      <w:r w:rsidRPr="00E85B17">
        <w:rPr>
          <w:sz w:val="22"/>
          <w:szCs w:val="22"/>
        </w:rPr>
        <w:t>traženi</w:t>
      </w:r>
      <w:proofErr w:type="spellEnd"/>
      <w:r w:rsidRPr="00E85B17">
        <w:rPr>
          <w:sz w:val="22"/>
          <w:szCs w:val="22"/>
        </w:rPr>
        <w:t xml:space="preserve"> </w:t>
      </w:r>
      <w:proofErr w:type="spellStart"/>
      <w:r w:rsidRPr="00E85B17">
        <w:rPr>
          <w:sz w:val="22"/>
          <w:szCs w:val="22"/>
        </w:rPr>
        <w:t>uvjet</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točka</w:t>
      </w:r>
      <w:proofErr w:type="spellEnd"/>
      <w:r w:rsidRPr="00E85B17">
        <w:rPr>
          <w:sz w:val="22"/>
          <w:szCs w:val="22"/>
        </w:rPr>
        <w:t xml:space="preserve"> b)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w:t>
      </w:r>
    </w:p>
    <w:p w14:paraId="77F4AAC5" w14:textId="77777777" w:rsidR="00E85B17" w:rsidRPr="00E85B17" w:rsidRDefault="00E85B17" w:rsidP="00E85B17">
      <w:pPr>
        <w:pStyle w:val="Odlomakpopisa"/>
        <w:rPr>
          <w:sz w:val="22"/>
          <w:szCs w:val="22"/>
        </w:rPr>
      </w:pPr>
    </w:p>
    <w:p w14:paraId="004840CE" w14:textId="1492853B" w:rsidR="00E85B17" w:rsidRPr="00E85B17" w:rsidRDefault="00E85B17" w:rsidP="00895A00">
      <w:pPr>
        <w:pStyle w:val="Odlomakpopisa"/>
        <w:numPr>
          <w:ilvl w:val="0"/>
          <w:numId w:val="107"/>
        </w:numPr>
        <w:spacing w:after="160" w:line="259" w:lineRule="auto"/>
        <w:ind w:left="360"/>
        <w:contextualSpacing/>
        <w:rPr>
          <w:sz w:val="22"/>
          <w:szCs w:val="22"/>
        </w:rPr>
      </w:pPr>
      <w:proofErr w:type="spellStart"/>
      <w:r w:rsidRPr="00E85B17">
        <w:rPr>
          <w:sz w:val="22"/>
          <w:szCs w:val="22"/>
        </w:rPr>
        <w:t>Diplome</w:t>
      </w:r>
      <w:proofErr w:type="spellEnd"/>
      <w:r w:rsidRPr="00E85B17">
        <w:rPr>
          <w:sz w:val="22"/>
          <w:szCs w:val="22"/>
        </w:rPr>
        <w:t xml:space="preserve"> </w:t>
      </w:r>
      <w:proofErr w:type="spellStart"/>
      <w:r w:rsidRPr="00E85B17">
        <w:rPr>
          <w:sz w:val="22"/>
          <w:szCs w:val="22"/>
        </w:rPr>
        <w:t>izdane</w:t>
      </w:r>
      <w:proofErr w:type="spellEnd"/>
      <w:r w:rsidRPr="00E85B17">
        <w:rPr>
          <w:sz w:val="22"/>
          <w:szCs w:val="22"/>
        </w:rPr>
        <w:t xml:space="preserve"> u </w:t>
      </w:r>
      <w:proofErr w:type="spellStart"/>
      <w:r w:rsidRPr="00E85B17">
        <w:rPr>
          <w:sz w:val="22"/>
          <w:szCs w:val="22"/>
        </w:rPr>
        <w:t>Bosni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Hercegovini</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diplome</w:t>
      </w:r>
      <w:proofErr w:type="spellEnd"/>
      <w:r w:rsidRPr="00E85B17">
        <w:rPr>
          <w:sz w:val="22"/>
          <w:szCs w:val="22"/>
        </w:rPr>
        <w:t xml:space="preserve"> </w:t>
      </w:r>
      <w:proofErr w:type="spellStart"/>
      <w:r w:rsidRPr="00E85B17">
        <w:rPr>
          <w:sz w:val="22"/>
          <w:szCs w:val="22"/>
        </w:rPr>
        <w:t>izdane</w:t>
      </w:r>
      <w:proofErr w:type="spellEnd"/>
      <w:r w:rsidRPr="00E85B17">
        <w:rPr>
          <w:sz w:val="22"/>
          <w:szCs w:val="22"/>
        </w:rPr>
        <w:t xml:space="preserve"> u </w:t>
      </w:r>
      <w:proofErr w:type="spellStart"/>
      <w:r w:rsidRPr="00E85B17">
        <w:rPr>
          <w:sz w:val="22"/>
          <w:szCs w:val="22"/>
        </w:rPr>
        <w:t>bivšoj</w:t>
      </w:r>
      <w:proofErr w:type="spellEnd"/>
      <w:r w:rsidRPr="00E85B17">
        <w:rPr>
          <w:sz w:val="22"/>
          <w:szCs w:val="22"/>
        </w:rPr>
        <w:t xml:space="preserve"> SFRJ do 6. </w:t>
      </w:r>
      <w:proofErr w:type="spellStart"/>
      <w:r w:rsidRPr="00E85B17">
        <w:rPr>
          <w:sz w:val="22"/>
          <w:szCs w:val="22"/>
        </w:rPr>
        <w:t>travnja</w:t>
      </w:r>
      <w:proofErr w:type="spellEnd"/>
      <w:r w:rsidRPr="00E85B17">
        <w:rPr>
          <w:sz w:val="22"/>
          <w:szCs w:val="22"/>
        </w:rPr>
        <w:t xml:space="preserve"> 1992. </w:t>
      </w:r>
      <w:proofErr w:type="spellStart"/>
      <w:r w:rsidRPr="00E85B17">
        <w:rPr>
          <w:sz w:val="22"/>
          <w:szCs w:val="22"/>
        </w:rPr>
        <w:t>godine</w:t>
      </w:r>
      <w:proofErr w:type="spellEnd"/>
      <w:r w:rsidRPr="00E85B17">
        <w:rPr>
          <w:sz w:val="22"/>
          <w:szCs w:val="22"/>
        </w:rPr>
        <w:t xml:space="preserve"> s </w:t>
      </w:r>
      <w:proofErr w:type="spellStart"/>
      <w:r w:rsidRPr="00E85B17">
        <w:rPr>
          <w:sz w:val="22"/>
          <w:szCs w:val="22"/>
        </w:rPr>
        <w:t>istim</w:t>
      </w:r>
      <w:proofErr w:type="spellEnd"/>
      <w:r w:rsidRPr="00E85B17">
        <w:rPr>
          <w:sz w:val="22"/>
          <w:szCs w:val="22"/>
        </w:rPr>
        <w:t xml:space="preserve"> </w:t>
      </w:r>
      <w:proofErr w:type="spellStart"/>
      <w:r w:rsidRPr="00E85B17">
        <w:rPr>
          <w:sz w:val="22"/>
          <w:szCs w:val="22"/>
        </w:rPr>
        <w:t>stupnjem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vrstom</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se </w:t>
      </w:r>
      <w:proofErr w:type="spellStart"/>
      <w:r w:rsidRPr="00E85B17">
        <w:rPr>
          <w:sz w:val="22"/>
          <w:szCs w:val="22"/>
        </w:rPr>
        <w:t>traži</w:t>
      </w:r>
      <w:proofErr w:type="spellEnd"/>
      <w:r w:rsidRPr="00E85B17">
        <w:rPr>
          <w:sz w:val="22"/>
          <w:szCs w:val="22"/>
        </w:rPr>
        <w:t xml:space="preserve"> za </w:t>
      </w:r>
      <w:proofErr w:type="spellStart"/>
      <w:r w:rsidRPr="00E85B17">
        <w:rPr>
          <w:sz w:val="22"/>
          <w:szCs w:val="22"/>
        </w:rPr>
        <w:t>nastavnike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suradnike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jednaku</w:t>
      </w:r>
      <w:proofErr w:type="spellEnd"/>
      <w:r w:rsidRPr="00E85B17">
        <w:rPr>
          <w:sz w:val="22"/>
          <w:szCs w:val="22"/>
        </w:rPr>
        <w:t xml:space="preserve"> </w:t>
      </w:r>
      <w:proofErr w:type="spellStart"/>
      <w:r w:rsidRPr="00E85B17">
        <w:rPr>
          <w:sz w:val="22"/>
          <w:szCs w:val="22"/>
        </w:rPr>
        <w:t>vrijednost</w:t>
      </w:r>
      <w:proofErr w:type="spellEnd"/>
      <w:r w:rsidRPr="00E85B17">
        <w:rPr>
          <w:sz w:val="22"/>
          <w:szCs w:val="22"/>
        </w:rPr>
        <w:t xml:space="preserve">, a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Zakona</w:t>
      </w:r>
      <w:proofErr w:type="spellEnd"/>
      <w:r w:rsidRPr="00E85B17">
        <w:rPr>
          <w:sz w:val="22"/>
          <w:szCs w:val="22"/>
        </w:rPr>
        <w:t xml:space="preserve"> o </w:t>
      </w:r>
      <w:proofErr w:type="spellStart"/>
      <w:r w:rsidRPr="00E85B17">
        <w:rPr>
          <w:sz w:val="22"/>
          <w:szCs w:val="22"/>
        </w:rPr>
        <w:t>važnosti</w:t>
      </w:r>
      <w:proofErr w:type="spellEnd"/>
      <w:r w:rsidRPr="00E85B17">
        <w:rPr>
          <w:sz w:val="22"/>
          <w:szCs w:val="22"/>
        </w:rPr>
        <w:t xml:space="preserve"> </w:t>
      </w:r>
      <w:proofErr w:type="spellStart"/>
      <w:r w:rsidRPr="00E85B17">
        <w:rPr>
          <w:sz w:val="22"/>
          <w:szCs w:val="22"/>
        </w:rPr>
        <w:t>javnih</w:t>
      </w:r>
      <w:proofErr w:type="spellEnd"/>
      <w:r w:rsidRPr="00E85B17">
        <w:rPr>
          <w:sz w:val="22"/>
          <w:szCs w:val="22"/>
        </w:rPr>
        <w:t xml:space="preserve"> </w:t>
      </w:r>
      <w:proofErr w:type="spellStart"/>
      <w:r w:rsidRPr="00E85B17">
        <w:rPr>
          <w:sz w:val="22"/>
          <w:szCs w:val="22"/>
        </w:rPr>
        <w:t>isprava</w:t>
      </w:r>
      <w:proofErr w:type="spellEnd"/>
      <w:r w:rsidRPr="00E85B17">
        <w:rPr>
          <w:sz w:val="22"/>
          <w:szCs w:val="22"/>
        </w:rPr>
        <w:t xml:space="preserve"> u </w:t>
      </w:r>
      <w:proofErr w:type="spellStart"/>
      <w:r w:rsidRPr="00E85B17">
        <w:rPr>
          <w:sz w:val="22"/>
          <w:szCs w:val="22"/>
        </w:rPr>
        <w:t>Bosni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Hercegovini</w:t>
      </w:r>
      <w:proofErr w:type="spellEnd"/>
      <w:r w:rsidRPr="00E85B17">
        <w:rPr>
          <w:sz w:val="22"/>
          <w:szCs w:val="22"/>
        </w:rPr>
        <w:t xml:space="preserve"> („</w:t>
      </w:r>
      <w:proofErr w:type="spellStart"/>
      <w:r w:rsidRPr="00E85B17">
        <w:rPr>
          <w:sz w:val="22"/>
          <w:szCs w:val="22"/>
        </w:rPr>
        <w:t>Službeni</w:t>
      </w:r>
      <w:proofErr w:type="spellEnd"/>
      <w:r w:rsidRPr="00E85B17">
        <w:rPr>
          <w:sz w:val="22"/>
          <w:szCs w:val="22"/>
        </w:rPr>
        <w:t xml:space="preserve"> </w:t>
      </w:r>
      <w:proofErr w:type="spellStart"/>
      <w:r w:rsidRPr="00E85B17">
        <w:rPr>
          <w:sz w:val="22"/>
          <w:szCs w:val="22"/>
        </w:rPr>
        <w:t>glasnik</w:t>
      </w:r>
      <w:proofErr w:type="spellEnd"/>
      <w:r w:rsidRPr="00E85B17">
        <w:rPr>
          <w:sz w:val="22"/>
          <w:szCs w:val="22"/>
        </w:rPr>
        <w:t xml:space="preserve"> </w:t>
      </w:r>
      <w:proofErr w:type="spellStart"/>
      <w:r w:rsidRPr="00E85B17">
        <w:rPr>
          <w:sz w:val="22"/>
          <w:szCs w:val="22"/>
        </w:rPr>
        <w:t>Bosne</w:t>
      </w:r>
      <w:proofErr w:type="spellEnd"/>
      <w:r w:rsidRPr="00E85B17">
        <w:rPr>
          <w:sz w:val="22"/>
          <w:szCs w:val="22"/>
        </w:rPr>
        <w:t xml:space="preserve"> </w:t>
      </w:r>
      <w:proofErr w:type="spellStart"/>
      <w:r w:rsidRPr="00E85B17">
        <w:rPr>
          <w:sz w:val="22"/>
          <w:szCs w:val="22"/>
        </w:rPr>
        <w:t>i</w:t>
      </w:r>
      <w:proofErr w:type="spellEnd"/>
      <w:r w:rsidR="005E2BD9">
        <w:rPr>
          <w:sz w:val="22"/>
          <w:szCs w:val="22"/>
        </w:rPr>
        <w:t xml:space="preserve"> </w:t>
      </w:r>
      <w:proofErr w:type="spellStart"/>
      <w:r w:rsidRPr="00E85B17">
        <w:rPr>
          <w:sz w:val="22"/>
          <w:szCs w:val="22"/>
        </w:rPr>
        <w:t>Hercegovine</w:t>
      </w:r>
      <w:proofErr w:type="spellEnd"/>
      <w:r w:rsidRPr="00E85B17">
        <w:rPr>
          <w:sz w:val="22"/>
          <w:szCs w:val="22"/>
        </w:rPr>
        <w:t xml:space="preserve">“, </w:t>
      </w:r>
      <w:proofErr w:type="spellStart"/>
      <w:r w:rsidRPr="00E85B17">
        <w:rPr>
          <w:sz w:val="22"/>
          <w:szCs w:val="22"/>
        </w:rPr>
        <w:t>broj</w:t>
      </w:r>
      <w:proofErr w:type="spellEnd"/>
      <w:r w:rsidRPr="00E85B17">
        <w:rPr>
          <w:sz w:val="22"/>
          <w:szCs w:val="22"/>
        </w:rPr>
        <w:t>: 23/4).</w:t>
      </w:r>
    </w:p>
    <w:p w14:paraId="6EEACE6A" w14:textId="77777777" w:rsidR="00E85B17" w:rsidRPr="00E85B17" w:rsidRDefault="00E85B17" w:rsidP="00E85B17">
      <w:pPr>
        <w:pStyle w:val="Odlomakpopisa"/>
        <w:jc w:val="both"/>
        <w:rPr>
          <w:sz w:val="22"/>
          <w:szCs w:val="22"/>
        </w:rPr>
      </w:pPr>
    </w:p>
    <w:p w14:paraId="40FD9F76" w14:textId="77777777" w:rsidR="00E85B17" w:rsidRPr="00E85B17" w:rsidRDefault="00E85B17" w:rsidP="00895A00">
      <w:pPr>
        <w:pStyle w:val="Odlomakpopisa"/>
        <w:numPr>
          <w:ilvl w:val="0"/>
          <w:numId w:val="107"/>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dokazivanje</w:t>
      </w:r>
      <w:proofErr w:type="spellEnd"/>
      <w:r w:rsidRPr="00E85B17">
        <w:rPr>
          <w:sz w:val="22"/>
          <w:szCs w:val="22"/>
        </w:rPr>
        <w:t xml:space="preserve"> </w:t>
      </w:r>
      <w:proofErr w:type="spellStart"/>
      <w:r w:rsidRPr="00E85B17">
        <w:rPr>
          <w:sz w:val="22"/>
          <w:szCs w:val="22"/>
        </w:rPr>
        <w:t>ispunjavanja</w:t>
      </w:r>
      <w:proofErr w:type="spellEnd"/>
      <w:r w:rsidRPr="00E85B17">
        <w:rPr>
          <w:sz w:val="22"/>
          <w:szCs w:val="22"/>
        </w:rPr>
        <w:t xml:space="preserve"> </w:t>
      </w:r>
      <w:proofErr w:type="spellStart"/>
      <w:r w:rsidRPr="00E85B17">
        <w:rPr>
          <w:sz w:val="22"/>
          <w:szCs w:val="22"/>
        </w:rPr>
        <w:t>uvjeta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točka</w:t>
      </w:r>
      <w:proofErr w:type="spellEnd"/>
      <w:r w:rsidRPr="00E85B17">
        <w:rPr>
          <w:sz w:val="22"/>
          <w:szCs w:val="22"/>
        </w:rPr>
        <w:t xml:space="preserve"> c)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priznaje</w:t>
      </w:r>
      <w:proofErr w:type="spellEnd"/>
      <w:r w:rsidRPr="00E85B17">
        <w:rPr>
          <w:sz w:val="22"/>
          <w:szCs w:val="22"/>
        </w:rPr>
        <w:t xml:space="preserve"> se </w:t>
      </w:r>
      <w:proofErr w:type="spellStart"/>
      <w:r w:rsidRPr="00E85B17">
        <w:rPr>
          <w:sz w:val="22"/>
          <w:szCs w:val="22"/>
        </w:rPr>
        <w:t>samo</w:t>
      </w:r>
      <w:proofErr w:type="spellEnd"/>
      <w:r w:rsidRPr="00E85B17">
        <w:rPr>
          <w:sz w:val="22"/>
          <w:szCs w:val="22"/>
        </w:rPr>
        <w:t xml:space="preserve"> </w:t>
      </w:r>
      <w:proofErr w:type="spellStart"/>
      <w:r w:rsidRPr="00E85B17">
        <w:rPr>
          <w:color w:val="000000" w:themeColor="text1"/>
          <w:sz w:val="22"/>
          <w:szCs w:val="22"/>
        </w:rPr>
        <w:t>liječničko</w:t>
      </w:r>
      <w:proofErr w:type="spellEnd"/>
      <w:r w:rsidRPr="00E85B17">
        <w:rPr>
          <w:color w:val="000000" w:themeColor="text1"/>
          <w:sz w:val="22"/>
          <w:szCs w:val="22"/>
        </w:rPr>
        <w:t xml:space="preserve"> </w:t>
      </w:r>
      <w:proofErr w:type="spellStart"/>
      <w:r w:rsidRPr="00E85B17">
        <w:rPr>
          <w:sz w:val="22"/>
          <w:szCs w:val="22"/>
        </w:rPr>
        <w:t>uvjerenje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izdaje</w:t>
      </w:r>
      <w:proofErr w:type="spellEnd"/>
      <w:r w:rsidRPr="00E85B17">
        <w:rPr>
          <w:sz w:val="22"/>
          <w:szCs w:val="22"/>
        </w:rPr>
        <w:t xml:space="preserve"> </w:t>
      </w:r>
      <w:proofErr w:type="spellStart"/>
      <w:r w:rsidRPr="00E85B17">
        <w:rPr>
          <w:sz w:val="22"/>
          <w:szCs w:val="22"/>
        </w:rPr>
        <w:t>ovlaštena</w:t>
      </w:r>
      <w:proofErr w:type="spellEnd"/>
      <w:r w:rsidRPr="00E85B17">
        <w:rPr>
          <w:sz w:val="22"/>
          <w:szCs w:val="22"/>
        </w:rPr>
        <w:t xml:space="preserve"> </w:t>
      </w:r>
      <w:proofErr w:type="spellStart"/>
      <w:r w:rsidRPr="00E85B17">
        <w:rPr>
          <w:sz w:val="22"/>
          <w:szCs w:val="22"/>
        </w:rPr>
        <w:t>zdravstvena</w:t>
      </w:r>
      <w:proofErr w:type="spellEnd"/>
      <w:r w:rsidRPr="00E85B17">
        <w:rPr>
          <w:sz w:val="22"/>
          <w:szCs w:val="22"/>
        </w:rPr>
        <w:t xml:space="preserve"> </w:t>
      </w:r>
      <w:proofErr w:type="spellStart"/>
      <w:r w:rsidRPr="00E85B17">
        <w:rPr>
          <w:sz w:val="22"/>
          <w:szCs w:val="22"/>
        </w:rPr>
        <w:t>ustanova</w:t>
      </w:r>
      <w:proofErr w:type="spellEnd"/>
      <w:r w:rsidRPr="00E85B17">
        <w:rPr>
          <w:sz w:val="22"/>
          <w:szCs w:val="22"/>
        </w:rPr>
        <w:t>.</w:t>
      </w:r>
    </w:p>
    <w:p w14:paraId="5CDB49C2" w14:textId="77777777" w:rsidR="00E85B17" w:rsidRPr="00E85B17" w:rsidRDefault="00E85B17" w:rsidP="00E85B17">
      <w:pPr>
        <w:pStyle w:val="Odlomakpopisa"/>
        <w:rPr>
          <w:sz w:val="22"/>
          <w:szCs w:val="22"/>
        </w:rPr>
      </w:pPr>
    </w:p>
    <w:p w14:paraId="63A973C9" w14:textId="77777777" w:rsidR="00E85B17" w:rsidRPr="00E85B17" w:rsidRDefault="00E85B17" w:rsidP="00895A00">
      <w:pPr>
        <w:pStyle w:val="Odlomakpopisa"/>
        <w:numPr>
          <w:ilvl w:val="0"/>
          <w:numId w:val="107"/>
        </w:numPr>
        <w:spacing w:after="160" w:line="259" w:lineRule="auto"/>
        <w:ind w:left="360"/>
        <w:contextualSpacing/>
        <w:rPr>
          <w:sz w:val="22"/>
          <w:szCs w:val="22"/>
        </w:rPr>
      </w:pP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neodređeno</w:t>
      </w:r>
      <w:proofErr w:type="spellEnd"/>
      <w:r w:rsidRPr="00E85B17">
        <w:rPr>
          <w:sz w:val="22"/>
          <w:szCs w:val="22"/>
        </w:rPr>
        <w:t xml:space="preserve"> </w:t>
      </w:r>
      <w:proofErr w:type="spellStart"/>
      <w:r w:rsidRPr="00E85B17">
        <w:rPr>
          <w:sz w:val="22"/>
          <w:szCs w:val="22"/>
        </w:rPr>
        <w:t>radno</w:t>
      </w:r>
      <w:proofErr w:type="spellEnd"/>
      <w:r w:rsidRPr="00E85B17">
        <w:rPr>
          <w:sz w:val="22"/>
          <w:szCs w:val="22"/>
        </w:rPr>
        <w:t xml:space="preserve"> </w:t>
      </w:r>
      <w:proofErr w:type="spellStart"/>
      <w:r w:rsidRPr="00E85B17">
        <w:rPr>
          <w:sz w:val="22"/>
          <w:szCs w:val="22"/>
        </w:rPr>
        <w:t>vrijeme</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obavljati</w:t>
      </w:r>
      <w:proofErr w:type="spellEnd"/>
      <w:r w:rsidRPr="00E85B17">
        <w:rPr>
          <w:sz w:val="22"/>
          <w:szCs w:val="22"/>
        </w:rPr>
        <w:t xml:space="preserve"> </w:t>
      </w:r>
      <w:proofErr w:type="spellStart"/>
      <w:r w:rsidRPr="00E85B17">
        <w:rPr>
          <w:sz w:val="22"/>
          <w:szCs w:val="22"/>
        </w:rPr>
        <w:t>osoba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odgovarajuću</w:t>
      </w:r>
      <w:proofErr w:type="spellEnd"/>
      <w:r w:rsidRPr="00E85B17">
        <w:rPr>
          <w:sz w:val="22"/>
          <w:szCs w:val="22"/>
        </w:rPr>
        <w:t xml:space="preserve"> </w:t>
      </w:r>
      <w:proofErr w:type="spellStart"/>
      <w:r w:rsidRPr="00E85B17">
        <w:rPr>
          <w:sz w:val="22"/>
          <w:szCs w:val="22"/>
        </w:rPr>
        <w:t>školsku</w:t>
      </w:r>
      <w:proofErr w:type="spellEnd"/>
      <w:r w:rsidRPr="00E85B17">
        <w:rPr>
          <w:sz w:val="22"/>
          <w:szCs w:val="22"/>
        </w:rPr>
        <w:t xml:space="preserve"> </w:t>
      </w:r>
      <w:proofErr w:type="spellStart"/>
      <w:r w:rsidRPr="00E85B17">
        <w:rPr>
          <w:sz w:val="22"/>
          <w:szCs w:val="22"/>
        </w:rPr>
        <w:t>spremu</w:t>
      </w:r>
      <w:proofErr w:type="spellEnd"/>
      <w:r w:rsidRPr="00E85B17">
        <w:rPr>
          <w:sz w:val="22"/>
          <w:szCs w:val="22"/>
        </w:rPr>
        <w:t xml:space="preserve"> </w:t>
      </w:r>
      <w:proofErr w:type="spellStart"/>
      <w:r w:rsidRPr="00E85B17">
        <w:rPr>
          <w:sz w:val="22"/>
          <w:szCs w:val="22"/>
        </w:rPr>
        <w:t>definiranu</w:t>
      </w:r>
      <w:proofErr w:type="spellEnd"/>
      <w:r w:rsidRPr="00E85B17">
        <w:rPr>
          <w:sz w:val="22"/>
          <w:szCs w:val="22"/>
        </w:rPr>
        <w:t xml:space="preserve">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položen</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za </w:t>
      </w:r>
      <w:proofErr w:type="spellStart"/>
      <w:r w:rsidRPr="00E85B17">
        <w:rPr>
          <w:sz w:val="22"/>
          <w:szCs w:val="22"/>
        </w:rPr>
        <w:t>nastavnika</w:t>
      </w:r>
      <w:proofErr w:type="spellEnd"/>
      <w:r w:rsidRPr="00E85B17">
        <w:rPr>
          <w:sz w:val="22"/>
          <w:szCs w:val="22"/>
        </w:rPr>
        <w:t>.</w:t>
      </w:r>
    </w:p>
    <w:p w14:paraId="76CBDDD4" w14:textId="77777777" w:rsidR="00E85B17" w:rsidRPr="00E85B17" w:rsidRDefault="00E85B17" w:rsidP="00E85B17">
      <w:pPr>
        <w:pStyle w:val="Odlomakpopisa"/>
        <w:rPr>
          <w:sz w:val="22"/>
          <w:szCs w:val="22"/>
        </w:rPr>
      </w:pPr>
    </w:p>
    <w:p w14:paraId="0609F8DE" w14:textId="77777777" w:rsidR="00E85B17" w:rsidRPr="00E85B17" w:rsidRDefault="00E85B17" w:rsidP="00895A00">
      <w:pPr>
        <w:pStyle w:val="Odlomakpopisa"/>
        <w:numPr>
          <w:ilvl w:val="0"/>
          <w:numId w:val="107"/>
        </w:numPr>
        <w:spacing w:after="160" w:line="259" w:lineRule="auto"/>
        <w:ind w:left="360"/>
        <w:contextualSpacing/>
        <w:rPr>
          <w:sz w:val="22"/>
          <w:szCs w:val="22"/>
        </w:rPr>
      </w:pP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neodređeno</w:t>
      </w:r>
      <w:proofErr w:type="spellEnd"/>
      <w:r w:rsidRPr="00E85B17">
        <w:rPr>
          <w:sz w:val="22"/>
          <w:szCs w:val="22"/>
        </w:rPr>
        <w:t xml:space="preserve"> </w:t>
      </w:r>
      <w:proofErr w:type="spellStart"/>
      <w:r w:rsidRPr="00E85B17">
        <w:rPr>
          <w:sz w:val="22"/>
          <w:szCs w:val="22"/>
        </w:rPr>
        <w:t>radno</w:t>
      </w:r>
      <w:proofErr w:type="spellEnd"/>
      <w:r w:rsidRPr="00E85B17">
        <w:rPr>
          <w:sz w:val="22"/>
          <w:szCs w:val="22"/>
        </w:rPr>
        <w:t xml:space="preserve"> </w:t>
      </w:r>
      <w:proofErr w:type="spellStart"/>
      <w:r w:rsidRPr="00E85B17">
        <w:rPr>
          <w:sz w:val="22"/>
          <w:szCs w:val="22"/>
        </w:rPr>
        <w:t>vrijeme</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obavljati</w:t>
      </w:r>
      <w:proofErr w:type="spellEnd"/>
      <w:r w:rsidRPr="00E85B17">
        <w:rPr>
          <w:sz w:val="22"/>
          <w:szCs w:val="22"/>
        </w:rPr>
        <w:t xml:space="preserve"> </w:t>
      </w:r>
      <w:proofErr w:type="spellStart"/>
      <w:r w:rsidRPr="00E85B17">
        <w:rPr>
          <w:sz w:val="22"/>
          <w:szCs w:val="22"/>
        </w:rPr>
        <w:t>osoba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odgovarajuću</w:t>
      </w:r>
      <w:proofErr w:type="spellEnd"/>
      <w:r w:rsidRPr="00E85B17">
        <w:rPr>
          <w:sz w:val="22"/>
          <w:szCs w:val="22"/>
        </w:rPr>
        <w:t xml:space="preserve"> </w:t>
      </w:r>
      <w:proofErr w:type="spellStart"/>
      <w:r w:rsidRPr="00E85B17">
        <w:rPr>
          <w:sz w:val="22"/>
          <w:szCs w:val="22"/>
        </w:rPr>
        <w:t>školsku</w:t>
      </w:r>
      <w:proofErr w:type="spellEnd"/>
      <w:r w:rsidRPr="00E85B17">
        <w:rPr>
          <w:sz w:val="22"/>
          <w:szCs w:val="22"/>
        </w:rPr>
        <w:t xml:space="preserve"> </w:t>
      </w:r>
      <w:proofErr w:type="spellStart"/>
      <w:r w:rsidRPr="00E85B17">
        <w:rPr>
          <w:sz w:val="22"/>
          <w:szCs w:val="22"/>
        </w:rPr>
        <w:t>spremu</w:t>
      </w:r>
      <w:proofErr w:type="spellEnd"/>
      <w:r w:rsidRPr="00E85B17">
        <w:rPr>
          <w:sz w:val="22"/>
          <w:szCs w:val="22"/>
        </w:rPr>
        <w:t xml:space="preserve"> </w:t>
      </w:r>
      <w:proofErr w:type="spellStart"/>
      <w:r w:rsidRPr="00E85B17">
        <w:rPr>
          <w:sz w:val="22"/>
          <w:szCs w:val="22"/>
        </w:rPr>
        <w:t>definiranu</w:t>
      </w:r>
      <w:proofErr w:type="spellEnd"/>
      <w:r w:rsidRPr="00E85B17">
        <w:rPr>
          <w:sz w:val="22"/>
          <w:szCs w:val="22"/>
        </w:rPr>
        <w:t xml:space="preserve">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položen</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za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w:t>
      </w:r>
    </w:p>
    <w:p w14:paraId="479D1106" w14:textId="77777777" w:rsidR="00E85B17" w:rsidRPr="00E85B17" w:rsidRDefault="00E85B17" w:rsidP="00E85B17">
      <w:pPr>
        <w:pStyle w:val="Odlomakpopisa"/>
        <w:rPr>
          <w:sz w:val="22"/>
          <w:szCs w:val="22"/>
        </w:rPr>
      </w:pPr>
    </w:p>
    <w:p w14:paraId="6FA2EBBE"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105.</w:t>
      </w:r>
    </w:p>
    <w:p w14:paraId="583ACCB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Ostali</w:t>
      </w:r>
      <w:proofErr w:type="spellEnd"/>
      <w:r w:rsidRPr="00E85B17">
        <w:rPr>
          <w:b/>
          <w:bCs/>
          <w:sz w:val="22"/>
          <w:szCs w:val="22"/>
        </w:rPr>
        <w:t xml:space="preserve"> </w:t>
      </w:r>
      <w:proofErr w:type="spellStart"/>
      <w:r w:rsidRPr="00E85B17">
        <w:rPr>
          <w:b/>
          <w:bCs/>
          <w:sz w:val="22"/>
          <w:szCs w:val="22"/>
        </w:rPr>
        <w:t>radnici</w:t>
      </w:r>
      <w:proofErr w:type="spellEnd"/>
      <w:r w:rsidRPr="00E85B17">
        <w:rPr>
          <w:b/>
          <w:bCs/>
          <w:sz w:val="22"/>
          <w:szCs w:val="22"/>
        </w:rPr>
        <w:t xml:space="preserve"> u </w:t>
      </w:r>
      <w:proofErr w:type="spellStart"/>
      <w:r w:rsidRPr="00E85B17">
        <w:rPr>
          <w:b/>
          <w:bCs/>
          <w:sz w:val="22"/>
          <w:szCs w:val="22"/>
        </w:rPr>
        <w:t>srednjoj</w:t>
      </w:r>
      <w:proofErr w:type="spellEnd"/>
      <w:r w:rsidRPr="00E85B17">
        <w:rPr>
          <w:b/>
          <w:bCs/>
          <w:sz w:val="22"/>
          <w:szCs w:val="22"/>
        </w:rPr>
        <w:t xml:space="preserve"> </w:t>
      </w:r>
      <w:proofErr w:type="spellStart"/>
      <w:r w:rsidRPr="00E85B17">
        <w:rPr>
          <w:b/>
          <w:bCs/>
          <w:sz w:val="22"/>
          <w:szCs w:val="22"/>
        </w:rPr>
        <w:t>školi</w:t>
      </w:r>
      <w:proofErr w:type="spellEnd"/>
    </w:p>
    <w:p w14:paraId="62CB4EBB" w14:textId="77777777" w:rsidR="00E85B17" w:rsidRPr="00E85B17" w:rsidRDefault="00E85B17" w:rsidP="00E85B17">
      <w:pPr>
        <w:pStyle w:val="Odlomakpopisa"/>
        <w:rPr>
          <w:b/>
          <w:bCs/>
          <w:sz w:val="22"/>
          <w:szCs w:val="22"/>
        </w:rPr>
      </w:pPr>
    </w:p>
    <w:p w14:paraId="2C98511F" w14:textId="77777777" w:rsidR="00E85B17" w:rsidRPr="00E85B17" w:rsidRDefault="00E85B17" w:rsidP="00895A00">
      <w:pPr>
        <w:pStyle w:val="Odlomakpopisa"/>
        <w:numPr>
          <w:ilvl w:val="0"/>
          <w:numId w:val="109"/>
        </w:numPr>
        <w:spacing w:after="160" w:line="259" w:lineRule="auto"/>
        <w:ind w:left="360"/>
        <w:contextualSpacing/>
        <w:rPr>
          <w:sz w:val="22"/>
          <w:szCs w:val="22"/>
        </w:rPr>
      </w:pPr>
      <w:proofErr w:type="spellStart"/>
      <w:r w:rsidRPr="00E85B17">
        <w:rPr>
          <w:sz w:val="22"/>
          <w:szCs w:val="22"/>
        </w:rPr>
        <w:t>Administrativno</w:t>
      </w:r>
      <w:proofErr w:type="spellEnd"/>
      <w:r w:rsidRPr="00E85B17">
        <w:rPr>
          <w:sz w:val="22"/>
          <w:szCs w:val="22"/>
        </w:rPr>
        <w:t xml:space="preserve"> - </w:t>
      </w:r>
      <w:proofErr w:type="spellStart"/>
      <w:r w:rsidRPr="00E85B17">
        <w:rPr>
          <w:sz w:val="22"/>
          <w:szCs w:val="22"/>
        </w:rPr>
        <w:t>financijske</w:t>
      </w:r>
      <w:proofErr w:type="spellEnd"/>
      <w:r w:rsidRPr="00E85B17">
        <w:rPr>
          <w:sz w:val="22"/>
          <w:szCs w:val="22"/>
        </w:rPr>
        <w:t xml:space="preserve">, </w:t>
      </w:r>
      <w:proofErr w:type="spellStart"/>
      <w:r w:rsidRPr="00E85B17">
        <w:rPr>
          <w:sz w:val="22"/>
          <w:szCs w:val="22"/>
        </w:rPr>
        <w:t>analitičke</w:t>
      </w:r>
      <w:proofErr w:type="spellEnd"/>
      <w:r w:rsidRPr="00E85B17">
        <w:rPr>
          <w:sz w:val="22"/>
          <w:szCs w:val="22"/>
        </w:rPr>
        <w:t xml:space="preserve">, </w:t>
      </w:r>
      <w:proofErr w:type="spellStart"/>
      <w:r w:rsidRPr="00E85B17">
        <w:rPr>
          <w:sz w:val="22"/>
          <w:szCs w:val="22"/>
        </w:rPr>
        <w:t>normativno</w:t>
      </w:r>
      <w:proofErr w:type="spellEnd"/>
      <w:r w:rsidRPr="00E85B17">
        <w:rPr>
          <w:sz w:val="22"/>
          <w:szCs w:val="22"/>
        </w:rPr>
        <w:t xml:space="preserve"> - </w:t>
      </w:r>
      <w:proofErr w:type="spellStart"/>
      <w:r w:rsidRPr="00E85B17">
        <w:rPr>
          <w:sz w:val="22"/>
          <w:szCs w:val="22"/>
        </w:rPr>
        <w:t>pravne</w:t>
      </w:r>
      <w:proofErr w:type="spellEnd"/>
      <w:r w:rsidRPr="00E85B17">
        <w:rPr>
          <w:sz w:val="22"/>
          <w:szCs w:val="22"/>
        </w:rPr>
        <w:t xml:space="preserve">, </w:t>
      </w:r>
      <w:proofErr w:type="spellStart"/>
      <w:r w:rsidRPr="00E85B17">
        <w:rPr>
          <w:sz w:val="22"/>
          <w:szCs w:val="22"/>
        </w:rPr>
        <w:t>personalne</w:t>
      </w:r>
      <w:proofErr w:type="spellEnd"/>
      <w:r w:rsidRPr="00E85B17">
        <w:rPr>
          <w:sz w:val="22"/>
          <w:szCs w:val="22"/>
        </w:rPr>
        <w:t xml:space="preserve">, </w:t>
      </w:r>
      <w:proofErr w:type="spellStart"/>
      <w:r w:rsidRPr="00E85B17">
        <w:rPr>
          <w:sz w:val="22"/>
          <w:szCs w:val="22"/>
        </w:rPr>
        <w:t>statističke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obavljaju</w:t>
      </w:r>
      <w:proofErr w:type="spellEnd"/>
      <w:r w:rsidRPr="00E85B17">
        <w:rPr>
          <w:sz w:val="22"/>
          <w:szCs w:val="22"/>
        </w:rPr>
        <w:t xml:space="preserve"> </w:t>
      </w:r>
      <w:proofErr w:type="spellStart"/>
      <w:r w:rsidRPr="00E85B17">
        <w:rPr>
          <w:sz w:val="22"/>
          <w:szCs w:val="22"/>
        </w:rPr>
        <w:t>administrativno</w:t>
      </w:r>
      <w:proofErr w:type="spellEnd"/>
      <w:r w:rsidRPr="00E85B17">
        <w:rPr>
          <w:sz w:val="22"/>
          <w:szCs w:val="22"/>
        </w:rPr>
        <w:t xml:space="preserve"> - </w:t>
      </w:r>
      <w:proofErr w:type="spellStart"/>
      <w:r w:rsidRPr="00E85B17">
        <w:rPr>
          <w:sz w:val="22"/>
          <w:szCs w:val="22"/>
        </w:rPr>
        <w:t>financijski</w:t>
      </w:r>
      <w:proofErr w:type="spellEnd"/>
      <w:r w:rsidRPr="00E85B17">
        <w:rPr>
          <w:sz w:val="22"/>
          <w:szCs w:val="22"/>
        </w:rPr>
        <w:t xml:space="preserve"> </w:t>
      </w:r>
      <w:proofErr w:type="spellStart"/>
      <w:r w:rsidRPr="00E85B17">
        <w:rPr>
          <w:sz w:val="22"/>
          <w:szCs w:val="22"/>
        </w:rPr>
        <w:t>radnici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tajnici</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završenim</w:t>
      </w:r>
      <w:proofErr w:type="spellEnd"/>
      <w:r w:rsidRPr="00E85B17">
        <w:rPr>
          <w:sz w:val="22"/>
          <w:szCs w:val="22"/>
        </w:rPr>
        <w:t xml:space="preserve"> </w:t>
      </w:r>
      <w:proofErr w:type="spellStart"/>
      <w:r w:rsidRPr="00E85B17">
        <w:rPr>
          <w:sz w:val="22"/>
          <w:szCs w:val="22"/>
        </w:rPr>
        <w:t>stupnjem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vrstom</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utvrđene</w:t>
      </w:r>
      <w:proofErr w:type="spellEnd"/>
      <w:r w:rsidRPr="00E85B17">
        <w:rPr>
          <w:sz w:val="22"/>
          <w:szCs w:val="22"/>
        </w:rPr>
        <w:t xml:space="preserve">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w:t>
      </w:r>
    </w:p>
    <w:p w14:paraId="6A6CEF65" w14:textId="77777777" w:rsidR="00E85B17" w:rsidRPr="00E85B17" w:rsidRDefault="00E85B17" w:rsidP="00E85B17">
      <w:pPr>
        <w:pStyle w:val="Odlomakpopisa"/>
        <w:rPr>
          <w:sz w:val="22"/>
          <w:szCs w:val="22"/>
        </w:rPr>
      </w:pPr>
    </w:p>
    <w:p w14:paraId="7028ED6D" w14:textId="77777777" w:rsidR="00E85B17" w:rsidRPr="00E85B17" w:rsidRDefault="00E85B17" w:rsidP="00895A00">
      <w:pPr>
        <w:pStyle w:val="Odlomakpopisa"/>
        <w:numPr>
          <w:ilvl w:val="0"/>
          <w:numId w:val="109"/>
        </w:numPr>
        <w:spacing w:after="160" w:line="259" w:lineRule="auto"/>
        <w:ind w:left="360"/>
        <w:contextualSpacing/>
        <w:rPr>
          <w:sz w:val="22"/>
          <w:szCs w:val="22"/>
        </w:rPr>
      </w:pPr>
      <w:proofErr w:type="spellStart"/>
      <w:r w:rsidRPr="00E85B17">
        <w:rPr>
          <w:sz w:val="22"/>
          <w:szCs w:val="22"/>
        </w:rPr>
        <w:t>Pomoćno</w:t>
      </w:r>
      <w:proofErr w:type="spellEnd"/>
      <w:r w:rsidRPr="00E85B17">
        <w:rPr>
          <w:sz w:val="22"/>
          <w:szCs w:val="22"/>
        </w:rPr>
        <w:t xml:space="preserve"> - </w:t>
      </w:r>
      <w:proofErr w:type="spellStart"/>
      <w:r w:rsidRPr="00E85B17">
        <w:rPr>
          <w:sz w:val="22"/>
          <w:szCs w:val="22"/>
        </w:rPr>
        <w:t>tehničke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obavlja</w:t>
      </w:r>
      <w:proofErr w:type="spellEnd"/>
      <w:r w:rsidRPr="00E85B17">
        <w:rPr>
          <w:sz w:val="22"/>
          <w:szCs w:val="22"/>
        </w:rPr>
        <w:t xml:space="preserve"> </w:t>
      </w:r>
      <w:proofErr w:type="spellStart"/>
      <w:r w:rsidRPr="00E85B17">
        <w:rPr>
          <w:sz w:val="22"/>
          <w:szCs w:val="22"/>
        </w:rPr>
        <w:t>pomoćno</w:t>
      </w:r>
      <w:proofErr w:type="spellEnd"/>
      <w:r w:rsidRPr="00E85B17">
        <w:rPr>
          <w:sz w:val="22"/>
          <w:szCs w:val="22"/>
        </w:rPr>
        <w:t xml:space="preserve"> - </w:t>
      </w:r>
      <w:proofErr w:type="spellStart"/>
      <w:r w:rsidRPr="00E85B17">
        <w:rPr>
          <w:sz w:val="22"/>
          <w:szCs w:val="22"/>
        </w:rPr>
        <w:t>tehničko</w:t>
      </w:r>
      <w:proofErr w:type="spellEnd"/>
      <w:r w:rsidRPr="00E85B17">
        <w:rPr>
          <w:sz w:val="22"/>
          <w:szCs w:val="22"/>
        </w:rPr>
        <w:t xml:space="preserve"> </w:t>
      </w:r>
      <w:proofErr w:type="spellStart"/>
      <w:r w:rsidRPr="00E85B17">
        <w:rPr>
          <w:sz w:val="22"/>
          <w:szCs w:val="22"/>
        </w:rPr>
        <w:t>osoblje</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završenim</w:t>
      </w:r>
      <w:proofErr w:type="spellEnd"/>
      <w:r w:rsidRPr="00E85B17">
        <w:rPr>
          <w:sz w:val="22"/>
          <w:szCs w:val="22"/>
        </w:rPr>
        <w:t xml:space="preserve"> </w:t>
      </w:r>
      <w:proofErr w:type="spellStart"/>
      <w:r w:rsidRPr="00E85B17">
        <w:rPr>
          <w:sz w:val="22"/>
          <w:szCs w:val="22"/>
        </w:rPr>
        <w:t>stupnjem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vrstom</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utvrđene</w:t>
      </w:r>
      <w:proofErr w:type="spellEnd"/>
      <w:r w:rsidRPr="00E85B17">
        <w:rPr>
          <w:sz w:val="22"/>
          <w:szCs w:val="22"/>
        </w:rPr>
        <w:t xml:space="preserve">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w:t>
      </w:r>
    </w:p>
    <w:p w14:paraId="6D29527A" w14:textId="77777777" w:rsidR="00E85B17" w:rsidRPr="00E85B17" w:rsidRDefault="00E85B17" w:rsidP="00E85B17">
      <w:pPr>
        <w:pStyle w:val="Odlomakpopisa"/>
        <w:rPr>
          <w:sz w:val="22"/>
          <w:szCs w:val="22"/>
        </w:rPr>
      </w:pPr>
    </w:p>
    <w:p w14:paraId="654DF11A"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106.</w:t>
      </w:r>
    </w:p>
    <w:p w14:paraId="7A276A1A"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Zapošljavanje</w:t>
      </w:r>
      <w:proofErr w:type="spellEnd"/>
      <w:r w:rsidRPr="00E85B17">
        <w:rPr>
          <w:b/>
          <w:bCs/>
          <w:sz w:val="22"/>
          <w:szCs w:val="22"/>
        </w:rPr>
        <w:t xml:space="preserve"> u </w:t>
      </w:r>
      <w:proofErr w:type="spellStart"/>
      <w:r w:rsidRPr="00E85B17">
        <w:rPr>
          <w:b/>
          <w:bCs/>
          <w:sz w:val="22"/>
          <w:szCs w:val="22"/>
        </w:rPr>
        <w:t>srednjoj</w:t>
      </w:r>
      <w:proofErr w:type="spellEnd"/>
      <w:r w:rsidRPr="00E85B17">
        <w:rPr>
          <w:b/>
          <w:bCs/>
          <w:sz w:val="22"/>
          <w:szCs w:val="22"/>
        </w:rPr>
        <w:t xml:space="preserve"> </w:t>
      </w:r>
      <w:proofErr w:type="spellStart"/>
      <w:r w:rsidRPr="00E85B17">
        <w:rPr>
          <w:b/>
          <w:bCs/>
          <w:sz w:val="22"/>
          <w:szCs w:val="22"/>
        </w:rPr>
        <w:t>školi</w:t>
      </w:r>
      <w:proofErr w:type="spellEnd"/>
    </w:p>
    <w:p w14:paraId="551E6AB8" w14:textId="77777777" w:rsidR="00E85B17" w:rsidRPr="00E85B17" w:rsidRDefault="00E85B17" w:rsidP="00E85B17">
      <w:pPr>
        <w:pStyle w:val="Odlomakpopisa"/>
        <w:jc w:val="center"/>
        <w:rPr>
          <w:b/>
          <w:bCs/>
          <w:sz w:val="22"/>
          <w:szCs w:val="22"/>
        </w:rPr>
      </w:pPr>
    </w:p>
    <w:p w14:paraId="0AF0F7AD" w14:textId="77777777" w:rsidR="00E85B17" w:rsidRPr="00E85B17" w:rsidRDefault="00E85B17" w:rsidP="00895A00">
      <w:pPr>
        <w:pStyle w:val="Odlomakpopisa"/>
        <w:numPr>
          <w:ilvl w:val="0"/>
          <w:numId w:val="110"/>
        </w:numPr>
        <w:spacing w:after="160" w:line="259" w:lineRule="auto"/>
        <w:ind w:left="360"/>
        <w:contextualSpacing/>
        <w:rPr>
          <w:sz w:val="22"/>
          <w:szCs w:val="22"/>
        </w:rPr>
      </w:pP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čiji</w:t>
      </w:r>
      <w:proofErr w:type="spellEnd"/>
      <w:r w:rsidRPr="00E85B17">
        <w:rPr>
          <w:sz w:val="22"/>
          <w:szCs w:val="22"/>
        </w:rPr>
        <w:t xml:space="preserve"> je </w:t>
      </w:r>
      <w:proofErr w:type="spellStart"/>
      <w:r w:rsidRPr="00E85B17">
        <w:rPr>
          <w:sz w:val="22"/>
          <w:szCs w:val="22"/>
        </w:rPr>
        <w:t>osnivač</w:t>
      </w:r>
      <w:proofErr w:type="spellEnd"/>
      <w:r w:rsidRPr="00E85B17">
        <w:rPr>
          <w:sz w:val="22"/>
          <w:szCs w:val="22"/>
        </w:rPr>
        <w:t xml:space="preserve"> </w:t>
      </w:r>
      <w:proofErr w:type="spellStart"/>
      <w:r w:rsidRPr="00E85B17">
        <w:rPr>
          <w:sz w:val="22"/>
          <w:szCs w:val="22"/>
        </w:rPr>
        <w:t>Općinsko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privatna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s </w:t>
      </w:r>
      <w:proofErr w:type="spellStart"/>
      <w:r w:rsidRPr="00E85B17">
        <w:rPr>
          <w:sz w:val="22"/>
          <w:szCs w:val="22"/>
        </w:rPr>
        <w:t>utvrđenim</w:t>
      </w:r>
      <w:proofErr w:type="spellEnd"/>
      <w:r w:rsidRPr="00E85B17">
        <w:rPr>
          <w:sz w:val="22"/>
          <w:szCs w:val="22"/>
        </w:rPr>
        <w:t xml:space="preserve"> </w:t>
      </w:r>
      <w:proofErr w:type="spellStart"/>
      <w:r w:rsidRPr="00E85B17">
        <w:rPr>
          <w:sz w:val="22"/>
          <w:szCs w:val="22"/>
        </w:rPr>
        <w:t>javnim</w:t>
      </w:r>
      <w:proofErr w:type="spellEnd"/>
      <w:r w:rsidRPr="00E85B17">
        <w:rPr>
          <w:sz w:val="22"/>
          <w:szCs w:val="22"/>
        </w:rPr>
        <w:t xml:space="preserve"> </w:t>
      </w:r>
      <w:proofErr w:type="spellStart"/>
      <w:r w:rsidRPr="00E85B17">
        <w:rPr>
          <w:sz w:val="22"/>
          <w:szCs w:val="22"/>
        </w:rPr>
        <w:t>interesom</w:t>
      </w:r>
      <w:proofErr w:type="spellEnd"/>
      <w:r w:rsidRPr="00E85B17">
        <w:rPr>
          <w:sz w:val="22"/>
          <w:szCs w:val="22"/>
        </w:rPr>
        <w:t xml:space="preserve"> </w:t>
      </w:r>
      <w:proofErr w:type="spellStart"/>
      <w:r w:rsidRPr="00E85B17">
        <w:rPr>
          <w:sz w:val="22"/>
          <w:szCs w:val="22"/>
        </w:rPr>
        <w:t>dužna</w:t>
      </w:r>
      <w:proofErr w:type="spellEnd"/>
      <w:r w:rsidRPr="00E85B17">
        <w:rPr>
          <w:sz w:val="22"/>
          <w:szCs w:val="22"/>
        </w:rPr>
        <w:t xml:space="preserve"> je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w:t>
      </w:r>
      <w:proofErr w:type="spellStart"/>
      <w:r w:rsidRPr="00E85B17">
        <w:rPr>
          <w:sz w:val="22"/>
          <w:szCs w:val="22"/>
        </w:rPr>
        <w:t>dostaviti</w:t>
      </w:r>
      <w:proofErr w:type="spellEnd"/>
      <w:r w:rsidRPr="00E85B17">
        <w:rPr>
          <w:sz w:val="22"/>
          <w:szCs w:val="22"/>
        </w:rPr>
        <w:t xml:space="preserve"> </w:t>
      </w:r>
      <w:proofErr w:type="spellStart"/>
      <w:r w:rsidRPr="00E85B17">
        <w:rPr>
          <w:sz w:val="22"/>
          <w:szCs w:val="22"/>
        </w:rPr>
        <w:t>nadležnoj</w:t>
      </w:r>
      <w:proofErr w:type="spellEnd"/>
      <w:r w:rsidRPr="00E85B17">
        <w:rPr>
          <w:sz w:val="22"/>
          <w:szCs w:val="22"/>
        </w:rPr>
        <w:t xml:space="preserve"> </w:t>
      </w:r>
      <w:proofErr w:type="spellStart"/>
      <w:r w:rsidRPr="00E85B17">
        <w:rPr>
          <w:sz w:val="22"/>
          <w:szCs w:val="22"/>
        </w:rPr>
        <w:t>općinskoj</w:t>
      </w:r>
      <w:proofErr w:type="spellEnd"/>
      <w:r w:rsidRPr="00E85B17">
        <w:rPr>
          <w:sz w:val="22"/>
          <w:szCs w:val="22"/>
        </w:rPr>
        <w:t xml:space="preserve"> </w:t>
      </w:r>
      <w:proofErr w:type="spellStart"/>
      <w:r w:rsidRPr="00E85B17">
        <w:rPr>
          <w:sz w:val="22"/>
          <w:szCs w:val="22"/>
        </w:rPr>
        <w:t>službi</w:t>
      </w:r>
      <w:proofErr w:type="spellEnd"/>
      <w:r w:rsidRPr="00E85B17">
        <w:rPr>
          <w:sz w:val="22"/>
          <w:szCs w:val="22"/>
        </w:rPr>
        <w:t xml:space="preserve"> </w:t>
      </w:r>
      <w:proofErr w:type="spellStart"/>
      <w:r w:rsidRPr="00E85B17">
        <w:rPr>
          <w:sz w:val="22"/>
          <w:szCs w:val="22"/>
        </w:rPr>
        <w:t>podatke</w:t>
      </w:r>
      <w:proofErr w:type="spellEnd"/>
      <w:r w:rsidRPr="00E85B17">
        <w:rPr>
          <w:sz w:val="22"/>
          <w:szCs w:val="22"/>
        </w:rPr>
        <w:t xml:space="preserve"> o </w:t>
      </w:r>
      <w:proofErr w:type="spellStart"/>
      <w:r w:rsidRPr="00E85B17">
        <w:rPr>
          <w:sz w:val="22"/>
          <w:szCs w:val="22"/>
        </w:rPr>
        <w:t>potrebama</w:t>
      </w:r>
      <w:proofErr w:type="spellEnd"/>
      <w:r w:rsidRPr="00E85B17">
        <w:rPr>
          <w:sz w:val="22"/>
          <w:szCs w:val="22"/>
        </w:rPr>
        <w:t xml:space="preserve"> za </w:t>
      </w:r>
      <w:proofErr w:type="spellStart"/>
      <w:r w:rsidRPr="00E85B17">
        <w:rPr>
          <w:sz w:val="22"/>
          <w:szCs w:val="22"/>
        </w:rPr>
        <w:t>popunom</w:t>
      </w:r>
      <w:proofErr w:type="spellEnd"/>
      <w:r w:rsidRPr="00E85B17">
        <w:rPr>
          <w:sz w:val="22"/>
          <w:szCs w:val="22"/>
        </w:rPr>
        <w:t xml:space="preserve"> </w:t>
      </w:r>
      <w:proofErr w:type="spellStart"/>
      <w:r w:rsidRPr="00E85B17">
        <w:rPr>
          <w:sz w:val="22"/>
          <w:szCs w:val="22"/>
        </w:rPr>
        <w:t>upražnjenih</w:t>
      </w:r>
      <w:proofErr w:type="spellEnd"/>
      <w:r w:rsidRPr="00E85B17">
        <w:rPr>
          <w:sz w:val="22"/>
          <w:szCs w:val="22"/>
        </w:rPr>
        <w:t xml:space="preserve"> </w:t>
      </w:r>
      <w:proofErr w:type="spellStart"/>
      <w:r w:rsidRPr="00E85B17">
        <w:rPr>
          <w:sz w:val="22"/>
          <w:szCs w:val="22"/>
        </w:rPr>
        <w:t>radnih</w:t>
      </w:r>
      <w:proofErr w:type="spellEnd"/>
      <w:r w:rsidRPr="00E85B17">
        <w:rPr>
          <w:sz w:val="22"/>
          <w:szCs w:val="22"/>
        </w:rPr>
        <w:t xml:space="preserve"> </w:t>
      </w:r>
      <w:proofErr w:type="spellStart"/>
      <w:r w:rsidRPr="00E85B17">
        <w:rPr>
          <w:sz w:val="22"/>
          <w:szCs w:val="22"/>
        </w:rPr>
        <w:t>mjesta</w:t>
      </w:r>
      <w:proofErr w:type="spellEnd"/>
      <w:r w:rsidRPr="00E85B17">
        <w:rPr>
          <w:sz w:val="22"/>
          <w:szCs w:val="22"/>
        </w:rPr>
        <w:t>.</w:t>
      </w:r>
    </w:p>
    <w:p w14:paraId="595A71BA" w14:textId="77777777" w:rsidR="00E85B17" w:rsidRPr="00E85B17" w:rsidRDefault="00E85B17" w:rsidP="00E85B17">
      <w:pPr>
        <w:pStyle w:val="Odlomakpopisa"/>
        <w:jc w:val="both"/>
        <w:rPr>
          <w:sz w:val="22"/>
          <w:szCs w:val="22"/>
        </w:rPr>
      </w:pPr>
    </w:p>
    <w:p w14:paraId="7DC9CA27" w14:textId="77777777" w:rsidR="00E85B17" w:rsidRPr="00E85B17" w:rsidRDefault="00E85B17" w:rsidP="00895A00">
      <w:pPr>
        <w:pStyle w:val="Odlomakpopisa"/>
        <w:numPr>
          <w:ilvl w:val="0"/>
          <w:numId w:val="110"/>
        </w:numPr>
        <w:spacing w:after="160" w:line="259" w:lineRule="auto"/>
        <w:ind w:left="360"/>
        <w:contextualSpacing/>
        <w:rPr>
          <w:sz w:val="22"/>
          <w:szCs w:val="22"/>
        </w:rPr>
      </w:pP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čiji</w:t>
      </w:r>
      <w:proofErr w:type="spellEnd"/>
      <w:r w:rsidRPr="00E85B17">
        <w:rPr>
          <w:sz w:val="22"/>
          <w:szCs w:val="22"/>
        </w:rPr>
        <w:t xml:space="preserve"> je </w:t>
      </w:r>
      <w:proofErr w:type="spellStart"/>
      <w:r w:rsidRPr="00E85B17">
        <w:rPr>
          <w:sz w:val="22"/>
          <w:szCs w:val="22"/>
        </w:rPr>
        <w:t>osnivač</w:t>
      </w:r>
      <w:proofErr w:type="spellEnd"/>
      <w:r w:rsidRPr="00E85B17">
        <w:rPr>
          <w:sz w:val="22"/>
          <w:szCs w:val="22"/>
        </w:rPr>
        <w:t xml:space="preserve"> </w:t>
      </w:r>
      <w:proofErr w:type="spellStart"/>
      <w:r w:rsidRPr="00E85B17">
        <w:rPr>
          <w:sz w:val="22"/>
          <w:szCs w:val="22"/>
        </w:rPr>
        <w:t>Općinsko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privatna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s </w:t>
      </w:r>
      <w:proofErr w:type="spellStart"/>
      <w:r w:rsidRPr="00E85B17">
        <w:rPr>
          <w:sz w:val="22"/>
          <w:szCs w:val="22"/>
        </w:rPr>
        <w:t>utvrđenim</w:t>
      </w:r>
      <w:proofErr w:type="spellEnd"/>
      <w:r w:rsidRPr="00E85B17">
        <w:rPr>
          <w:sz w:val="22"/>
          <w:szCs w:val="22"/>
        </w:rPr>
        <w:t xml:space="preserve"> </w:t>
      </w:r>
      <w:proofErr w:type="spellStart"/>
      <w:r w:rsidRPr="00E85B17">
        <w:rPr>
          <w:sz w:val="22"/>
          <w:szCs w:val="22"/>
        </w:rPr>
        <w:t>javnim</w:t>
      </w:r>
      <w:proofErr w:type="spellEnd"/>
      <w:r w:rsidRPr="00E85B17">
        <w:rPr>
          <w:sz w:val="22"/>
          <w:szCs w:val="22"/>
        </w:rPr>
        <w:t xml:space="preserve"> </w:t>
      </w:r>
      <w:proofErr w:type="spellStart"/>
      <w:r w:rsidRPr="00E85B17">
        <w:rPr>
          <w:sz w:val="22"/>
          <w:szCs w:val="22"/>
        </w:rPr>
        <w:t>interesom</w:t>
      </w:r>
      <w:proofErr w:type="spellEnd"/>
      <w:r w:rsidRPr="00E85B17">
        <w:rPr>
          <w:sz w:val="22"/>
          <w:szCs w:val="22"/>
        </w:rPr>
        <w:t xml:space="preserve"> </w:t>
      </w:r>
      <w:proofErr w:type="spellStart"/>
      <w:r w:rsidRPr="00E85B17">
        <w:rPr>
          <w:sz w:val="22"/>
          <w:szCs w:val="22"/>
        </w:rPr>
        <w:t>dužna</w:t>
      </w:r>
      <w:proofErr w:type="spellEnd"/>
      <w:r w:rsidRPr="00E85B17">
        <w:rPr>
          <w:sz w:val="22"/>
          <w:szCs w:val="22"/>
        </w:rPr>
        <w:t xml:space="preserve"> je </w:t>
      </w:r>
      <w:proofErr w:type="spellStart"/>
      <w:r w:rsidRPr="00E85B17">
        <w:rPr>
          <w:sz w:val="22"/>
          <w:szCs w:val="22"/>
        </w:rPr>
        <w:t>vršiti</w:t>
      </w:r>
      <w:proofErr w:type="spellEnd"/>
      <w:r w:rsidRPr="00E85B17">
        <w:rPr>
          <w:sz w:val="22"/>
          <w:szCs w:val="22"/>
        </w:rPr>
        <w:t xml:space="preserve"> </w:t>
      </w:r>
      <w:proofErr w:type="spellStart"/>
      <w:r w:rsidRPr="00E85B17">
        <w:rPr>
          <w:sz w:val="22"/>
          <w:szCs w:val="22"/>
        </w:rPr>
        <w:t>prijam</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ostalih</w:t>
      </w:r>
      <w:proofErr w:type="spellEnd"/>
      <w:r w:rsidRPr="00E85B17">
        <w:rPr>
          <w:sz w:val="22"/>
          <w:szCs w:val="22"/>
        </w:rPr>
        <w:t xml:space="preserve"> </w:t>
      </w:r>
      <w:proofErr w:type="spellStart"/>
      <w:r w:rsidRPr="00E85B17">
        <w:rPr>
          <w:sz w:val="22"/>
          <w:szCs w:val="22"/>
        </w:rPr>
        <w:t>radnika</w:t>
      </w:r>
      <w:proofErr w:type="spellEnd"/>
      <w:r w:rsidRPr="00E85B17">
        <w:rPr>
          <w:sz w:val="22"/>
          <w:szCs w:val="22"/>
        </w:rPr>
        <w:t xml:space="preserve"> u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javnog</w:t>
      </w:r>
      <w:proofErr w:type="spellEnd"/>
      <w:r w:rsidRPr="00E85B17">
        <w:rPr>
          <w:sz w:val="22"/>
          <w:szCs w:val="22"/>
        </w:rPr>
        <w:t xml:space="preserve"> </w:t>
      </w:r>
      <w:proofErr w:type="spellStart"/>
      <w:r w:rsidRPr="00E85B17">
        <w:rPr>
          <w:sz w:val="22"/>
          <w:szCs w:val="22"/>
        </w:rPr>
        <w:t>natječaja</w:t>
      </w:r>
      <w:proofErr w:type="spellEnd"/>
      <w:r w:rsidRPr="00E85B17">
        <w:rPr>
          <w:sz w:val="22"/>
          <w:szCs w:val="22"/>
        </w:rPr>
        <w:t>/</w:t>
      </w:r>
      <w:proofErr w:type="spellStart"/>
      <w:r w:rsidRPr="00E85B17">
        <w:rPr>
          <w:sz w:val="22"/>
          <w:szCs w:val="22"/>
        </w:rPr>
        <w:t>oglasa</w:t>
      </w:r>
      <w:proofErr w:type="spellEnd"/>
      <w:r w:rsidRPr="00E85B17">
        <w:rPr>
          <w:sz w:val="22"/>
          <w:szCs w:val="22"/>
        </w:rPr>
        <w:t xml:space="preserve">, koji </w:t>
      </w:r>
      <w:proofErr w:type="spellStart"/>
      <w:r w:rsidRPr="00E85B17">
        <w:rPr>
          <w:sz w:val="22"/>
          <w:szCs w:val="22"/>
        </w:rPr>
        <w:t>raspisuje</w:t>
      </w:r>
      <w:proofErr w:type="spellEnd"/>
      <w:r w:rsidRPr="00E85B17">
        <w:rPr>
          <w:sz w:val="22"/>
          <w:szCs w:val="22"/>
        </w:rPr>
        <w:t xml:space="preserv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prethodnu</w:t>
      </w:r>
      <w:proofErr w:type="spellEnd"/>
      <w:r w:rsidRPr="00E85B17">
        <w:rPr>
          <w:sz w:val="22"/>
          <w:szCs w:val="22"/>
        </w:rPr>
        <w:t xml:space="preserve"> </w:t>
      </w:r>
      <w:proofErr w:type="spellStart"/>
      <w:r w:rsidRPr="00E85B17">
        <w:rPr>
          <w:sz w:val="22"/>
          <w:szCs w:val="22"/>
        </w:rPr>
        <w:t>suglasnost</w:t>
      </w:r>
      <w:proofErr w:type="spellEnd"/>
      <w:r w:rsidRPr="00E85B17">
        <w:rPr>
          <w:sz w:val="22"/>
          <w:szCs w:val="22"/>
        </w:rPr>
        <w:t xml:space="preserve"> </w:t>
      </w:r>
      <w:proofErr w:type="spellStart"/>
      <w:r w:rsidRPr="00E85B17">
        <w:rPr>
          <w:sz w:val="22"/>
          <w:szCs w:val="22"/>
        </w:rPr>
        <w:t>osnivača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zbrinjavanja</w:t>
      </w:r>
      <w:proofErr w:type="spellEnd"/>
      <w:r w:rsidRPr="00E85B17">
        <w:rPr>
          <w:sz w:val="22"/>
          <w:szCs w:val="22"/>
        </w:rPr>
        <w:t xml:space="preserve"> </w:t>
      </w:r>
      <w:proofErr w:type="spellStart"/>
      <w:r w:rsidRPr="00E85B17">
        <w:rPr>
          <w:sz w:val="22"/>
          <w:szCs w:val="22"/>
        </w:rPr>
        <w:t>mogućeg</w:t>
      </w:r>
      <w:proofErr w:type="spellEnd"/>
      <w:r w:rsidRPr="00E85B17">
        <w:rPr>
          <w:sz w:val="22"/>
          <w:szCs w:val="22"/>
        </w:rPr>
        <w:t xml:space="preserve"> </w:t>
      </w:r>
      <w:proofErr w:type="spellStart"/>
      <w:r w:rsidRPr="00E85B17">
        <w:rPr>
          <w:sz w:val="22"/>
          <w:szCs w:val="22"/>
        </w:rPr>
        <w:t>tehnološkog</w:t>
      </w:r>
      <w:proofErr w:type="spellEnd"/>
      <w:r w:rsidRPr="00E85B17">
        <w:rPr>
          <w:sz w:val="22"/>
          <w:szCs w:val="22"/>
        </w:rPr>
        <w:t xml:space="preserve"> </w:t>
      </w:r>
      <w:proofErr w:type="spellStart"/>
      <w:r w:rsidRPr="00E85B17">
        <w:rPr>
          <w:sz w:val="22"/>
          <w:szCs w:val="22"/>
        </w:rPr>
        <w:t>viška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Pravilnika</w:t>
      </w:r>
      <w:proofErr w:type="spellEnd"/>
      <w:r w:rsidRPr="00E85B17">
        <w:rPr>
          <w:sz w:val="22"/>
          <w:szCs w:val="22"/>
        </w:rPr>
        <w:t xml:space="preserve"> o </w:t>
      </w:r>
      <w:proofErr w:type="spellStart"/>
      <w:r w:rsidRPr="00E85B17">
        <w:rPr>
          <w:sz w:val="22"/>
          <w:szCs w:val="22"/>
        </w:rPr>
        <w:t>zapošljavanju</w:t>
      </w:r>
      <w:proofErr w:type="spellEnd"/>
      <w:r w:rsidRPr="00E85B17">
        <w:rPr>
          <w:sz w:val="22"/>
          <w:szCs w:val="22"/>
        </w:rPr>
        <w:t xml:space="preserve"> </w:t>
      </w:r>
      <w:proofErr w:type="spellStart"/>
      <w:r w:rsidRPr="00E85B17">
        <w:rPr>
          <w:sz w:val="22"/>
          <w:szCs w:val="22"/>
        </w:rPr>
        <w:t>djelatnika</w:t>
      </w:r>
      <w:proofErr w:type="spellEnd"/>
      <w:r w:rsidRPr="00E85B17">
        <w:rPr>
          <w:sz w:val="22"/>
          <w:szCs w:val="22"/>
        </w:rPr>
        <w:t xml:space="preserve"> u </w:t>
      </w:r>
      <w:proofErr w:type="spellStart"/>
      <w:r w:rsidRPr="00E85B17">
        <w:rPr>
          <w:sz w:val="22"/>
          <w:szCs w:val="22"/>
        </w:rPr>
        <w:t>javnim</w:t>
      </w:r>
      <w:proofErr w:type="spellEnd"/>
      <w:r w:rsidRPr="00E85B17">
        <w:rPr>
          <w:sz w:val="22"/>
          <w:szCs w:val="22"/>
        </w:rPr>
        <w:t xml:space="preserve"> </w:t>
      </w:r>
      <w:proofErr w:type="spellStart"/>
      <w:r w:rsidRPr="00E85B17">
        <w:rPr>
          <w:sz w:val="22"/>
          <w:szCs w:val="22"/>
        </w:rPr>
        <w:t>ustanovama</w:t>
      </w:r>
      <w:proofErr w:type="spellEnd"/>
      <w:r w:rsidRPr="00E85B17">
        <w:rPr>
          <w:sz w:val="22"/>
          <w:szCs w:val="22"/>
        </w:rPr>
        <w:t xml:space="preserve">, </w:t>
      </w:r>
      <w:proofErr w:type="spellStart"/>
      <w:r w:rsidRPr="00E85B17">
        <w:rPr>
          <w:sz w:val="22"/>
          <w:szCs w:val="22"/>
        </w:rPr>
        <w:t>osnovnim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srednjim</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Žepče.</w:t>
      </w:r>
    </w:p>
    <w:p w14:paraId="415D355A" w14:textId="77777777" w:rsidR="00E85B17" w:rsidRPr="00E85B17" w:rsidRDefault="00E85B17" w:rsidP="00E85B17">
      <w:pPr>
        <w:pStyle w:val="Odlomakpopisa"/>
        <w:rPr>
          <w:sz w:val="22"/>
          <w:szCs w:val="22"/>
        </w:rPr>
      </w:pPr>
    </w:p>
    <w:p w14:paraId="2FD488DA" w14:textId="77777777" w:rsidR="00E85B17" w:rsidRPr="00E85B17" w:rsidRDefault="00E85B17" w:rsidP="00895A00">
      <w:pPr>
        <w:pStyle w:val="Odlomakpopisa"/>
        <w:numPr>
          <w:ilvl w:val="0"/>
          <w:numId w:val="110"/>
        </w:numPr>
        <w:spacing w:after="160" w:line="259" w:lineRule="auto"/>
        <w:ind w:left="360"/>
        <w:contextualSpacing/>
        <w:rPr>
          <w:sz w:val="22"/>
          <w:szCs w:val="22"/>
        </w:rPr>
      </w:pPr>
      <w:proofErr w:type="spellStart"/>
      <w:r w:rsidRPr="00E85B17">
        <w:rPr>
          <w:sz w:val="22"/>
          <w:szCs w:val="22"/>
        </w:rPr>
        <w:t>Natječaj</w:t>
      </w:r>
      <w:proofErr w:type="spellEnd"/>
      <w:r w:rsidRPr="00E85B17">
        <w:rPr>
          <w:sz w:val="22"/>
          <w:szCs w:val="22"/>
        </w:rPr>
        <w:t xml:space="preserve"> se </w:t>
      </w:r>
      <w:proofErr w:type="spellStart"/>
      <w:r w:rsidRPr="00E85B17">
        <w:rPr>
          <w:sz w:val="22"/>
          <w:szCs w:val="22"/>
        </w:rPr>
        <w:t>raspisuje</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w:t>
      </w:r>
      <w:proofErr w:type="spellStart"/>
      <w:r w:rsidRPr="00E85B17">
        <w:rPr>
          <w:sz w:val="22"/>
          <w:szCs w:val="22"/>
        </w:rPr>
        <w:t>dva</w:t>
      </w:r>
      <w:proofErr w:type="spellEnd"/>
      <w:r w:rsidRPr="00E85B17">
        <w:rPr>
          <w:sz w:val="22"/>
          <w:szCs w:val="22"/>
        </w:rPr>
        <w:t xml:space="preserve"> puta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to </w:t>
      </w:r>
      <w:proofErr w:type="spellStart"/>
      <w:r w:rsidRPr="00E85B17">
        <w:rPr>
          <w:sz w:val="22"/>
          <w:szCs w:val="22"/>
        </w:rPr>
        <w:t>prije</w:t>
      </w:r>
      <w:proofErr w:type="spellEnd"/>
      <w:r w:rsidRPr="00E85B17">
        <w:rPr>
          <w:sz w:val="22"/>
          <w:szCs w:val="22"/>
        </w:rPr>
        <w:t xml:space="preserve"> </w:t>
      </w:r>
      <w:proofErr w:type="spellStart"/>
      <w:r w:rsidRPr="00E85B17">
        <w:rPr>
          <w:sz w:val="22"/>
          <w:szCs w:val="22"/>
        </w:rPr>
        <w:t>početka</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prije</w:t>
      </w:r>
      <w:proofErr w:type="spellEnd"/>
      <w:r w:rsidRPr="00E85B17">
        <w:rPr>
          <w:sz w:val="22"/>
          <w:szCs w:val="22"/>
        </w:rPr>
        <w:t xml:space="preserve"> </w:t>
      </w:r>
      <w:proofErr w:type="spellStart"/>
      <w:r w:rsidRPr="00E85B17">
        <w:rPr>
          <w:sz w:val="22"/>
          <w:szCs w:val="22"/>
        </w:rPr>
        <w:t>početka</w:t>
      </w:r>
      <w:proofErr w:type="spellEnd"/>
      <w:r w:rsidRPr="00E85B17">
        <w:rPr>
          <w:sz w:val="22"/>
          <w:szCs w:val="22"/>
        </w:rPr>
        <w:t xml:space="preserve"> </w:t>
      </w:r>
      <w:proofErr w:type="spellStart"/>
      <w:r w:rsidRPr="00E85B17">
        <w:rPr>
          <w:sz w:val="22"/>
          <w:szCs w:val="22"/>
        </w:rPr>
        <w:t>drugog</w:t>
      </w:r>
      <w:proofErr w:type="spellEnd"/>
      <w:r w:rsidRPr="00E85B17">
        <w:rPr>
          <w:sz w:val="22"/>
          <w:szCs w:val="22"/>
        </w:rPr>
        <w:t xml:space="preserve"> </w:t>
      </w:r>
      <w:proofErr w:type="spellStart"/>
      <w:r w:rsidRPr="00E85B17">
        <w:rPr>
          <w:sz w:val="22"/>
          <w:szCs w:val="22"/>
        </w:rPr>
        <w:t>polugodišta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objavljuje</w:t>
      </w:r>
      <w:proofErr w:type="spellEnd"/>
      <w:r w:rsidRPr="00E85B17">
        <w:rPr>
          <w:sz w:val="22"/>
          <w:szCs w:val="22"/>
        </w:rPr>
        <w:t xml:space="preserve"> u </w:t>
      </w:r>
      <w:proofErr w:type="spellStart"/>
      <w:r w:rsidRPr="00E85B17">
        <w:rPr>
          <w:sz w:val="22"/>
          <w:szCs w:val="22"/>
        </w:rPr>
        <w:t>jednom</w:t>
      </w:r>
      <w:proofErr w:type="spellEnd"/>
      <w:r w:rsidRPr="00E85B17">
        <w:rPr>
          <w:sz w:val="22"/>
          <w:szCs w:val="22"/>
        </w:rPr>
        <w:t xml:space="preserve"> </w:t>
      </w:r>
      <w:proofErr w:type="spellStart"/>
      <w:r w:rsidRPr="00E85B17">
        <w:rPr>
          <w:sz w:val="22"/>
          <w:szCs w:val="22"/>
        </w:rPr>
        <w:t>dnevnom</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tjednom</w:t>
      </w:r>
      <w:proofErr w:type="spellEnd"/>
      <w:r w:rsidRPr="00E85B17">
        <w:rPr>
          <w:sz w:val="22"/>
          <w:szCs w:val="22"/>
        </w:rPr>
        <w:t xml:space="preserve"> </w:t>
      </w:r>
      <w:proofErr w:type="spellStart"/>
      <w:r w:rsidRPr="00E85B17">
        <w:rPr>
          <w:sz w:val="22"/>
          <w:szCs w:val="22"/>
        </w:rPr>
        <w:t>listu</w:t>
      </w:r>
      <w:proofErr w:type="spellEnd"/>
      <w:r w:rsidRPr="00E85B17">
        <w:rPr>
          <w:sz w:val="22"/>
          <w:szCs w:val="22"/>
        </w:rPr>
        <w:t>.</w:t>
      </w:r>
    </w:p>
    <w:p w14:paraId="0792CDCB" w14:textId="77777777" w:rsidR="00E85B17" w:rsidRPr="00E85B17" w:rsidRDefault="00E85B17" w:rsidP="00E85B17">
      <w:pPr>
        <w:pStyle w:val="Odlomakpopisa"/>
        <w:rPr>
          <w:sz w:val="22"/>
          <w:szCs w:val="22"/>
        </w:rPr>
      </w:pPr>
    </w:p>
    <w:p w14:paraId="25ED99DF" w14:textId="77777777" w:rsidR="00E85B17" w:rsidRPr="00E85B17" w:rsidRDefault="00E85B17" w:rsidP="00895A00">
      <w:pPr>
        <w:pStyle w:val="Odlomakpopisa"/>
        <w:numPr>
          <w:ilvl w:val="0"/>
          <w:numId w:val="110"/>
        </w:numPr>
        <w:spacing w:after="160" w:line="259" w:lineRule="auto"/>
        <w:ind w:left="360"/>
        <w:contextualSpacing/>
        <w:rPr>
          <w:sz w:val="22"/>
          <w:szCs w:val="22"/>
        </w:rPr>
      </w:pPr>
      <w:proofErr w:type="spellStart"/>
      <w:r w:rsidRPr="00E85B17">
        <w:rPr>
          <w:sz w:val="22"/>
          <w:szCs w:val="22"/>
        </w:rPr>
        <w:t>Ostali</w:t>
      </w:r>
      <w:proofErr w:type="spellEnd"/>
      <w:r w:rsidRPr="00E85B17">
        <w:rPr>
          <w:sz w:val="22"/>
          <w:szCs w:val="22"/>
        </w:rPr>
        <w:t xml:space="preserve"> </w:t>
      </w:r>
      <w:proofErr w:type="spellStart"/>
      <w:r w:rsidRPr="00E85B17">
        <w:rPr>
          <w:sz w:val="22"/>
          <w:szCs w:val="22"/>
        </w:rPr>
        <w:t>radnici</w:t>
      </w:r>
      <w:proofErr w:type="spellEnd"/>
      <w:r w:rsidRPr="00E85B17">
        <w:rPr>
          <w:sz w:val="22"/>
          <w:szCs w:val="22"/>
        </w:rPr>
        <w:t xml:space="preserve"> </w:t>
      </w:r>
      <w:proofErr w:type="spellStart"/>
      <w:r w:rsidRPr="00E85B17">
        <w:rPr>
          <w:sz w:val="22"/>
          <w:szCs w:val="22"/>
        </w:rPr>
        <w:t>primaju</w:t>
      </w:r>
      <w:proofErr w:type="spellEnd"/>
      <w:r w:rsidRPr="00E85B17">
        <w:rPr>
          <w:sz w:val="22"/>
          <w:szCs w:val="22"/>
        </w:rPr>
        <w:t xml:space="preserve"> se u </w:t>
      </w:r>
      <w:proofErr w:type="spellStart"/>
      <w:r w:rsidRPr="00E85B17">
        <w:rPr>
          <w:sz w:val="22"/>
          <w:szCs w:val="22"/>
        </w:rPr>
        <w:t>radni</w:t>
      </w:r>
      <w:proofErr w:type="spellEnd"/>
      <w:r w:rsidRPr="00E85B17">
        <w:rPr>
          <w:sz w:val="22"/>
          <w:szCs w:val="22"/>
        </w:rPr>
        <w:t xml:space="preserve"> </w:t>
      </w:r>
      <w:proofErr w:type="spellStart"/>
      <w:r w:rsidRPr="00E85B17">
        <w:rPr>
          <w:sz w:val="22"/>
          <w:szCs w:val="22"/>
        </w:rPr>
        <w:t>odnos</w:t>
      </w:r>
      <w:proofErr w:type="spellEnd"/>
      <w:r w:rsidRPr="00E85B17">
        <w:rPr>
          <w:sz w:val="22"/>
          <w:szCs w:val="22"/>
        </w:rPr>
        <w:t xml:space="preserve"> </w:t>
      </w:r>
      <w:proofErr w:type="spellStart"/>
      <w:r w:rsidRPr="00E85B17">
        <w:rPr>
          <w:sz w:val="22"/>
          <w:szCs w:val="22"/>
        </w:rPr>
        <w:t>putem</w:t>
      </w:r>
      <w:proofErr w:type="spellEnd"/>
      <w:r w:rsidRPr="00E85B17">
        <w:rPr>
          <w:sz w:val="22"/>
          <w:szCs w:val="22"/>
        </w:rPr>
        <w:t xml:space="preserve"> </w:t>
      </w:r>
      <w:proofErr w:type="spellStart"/>
      <w:r w:rsidRPr="00E85B17">
        <w:rPr>
          <w:sz w:val="22"/>
          <w:szCs w:val="22"/>
        </w:rPr>
        <w:t>javnog</w:t>
      </w:r>
      <w:proofErr w:type="spellEnd"/>
      <w:r w:rsidRPr="00E85B17">
        <w:rPr>
          <w:sz w:val="22"/>
          <w:szCs w:val="22"/>
        </w:rPr>
        <w:t xml:space="preserve"> </w:t>
      </w:r>
      <w:proofErr w:type="spellStart"/>
      <w:r w:rsidRPr="00E85B17">
        <w:rPr>
          <w:sz w:val="22"/>
          <w:szCs w:val="22"/>
        </w:rPr>
        <w:t>oglasa</w:t>
      </w:r>
      <w:proofErr w:type="spellEnd"/>
      <w:r w:rsidRPr="00E85B17">
        <w:rPr>
          <w:sz w:val="22"/>
          <w:szCs w:val="22"/>
        </w:rPr>
        <w:t xml:space="preserve"> koji se </w:t>
      </w:r>
      <w:proofErr w:type="spellStart"/>
      <w:r w:rsidRPr="00E85B17">
        <w:rPr>
          <w:sz w:val="22"/>
          <w:szCs w:val="22"/>
        </w:rPr>
        <w:t>objavljuje</w:t>
      </w:r>
      <w:proofErr w:type="spellEnd"/>
      <w:r w:rsidRPr="00E85B17">
        <w:rPr>
          <w:sz w:val="22"/>
          <w:szCs w:val="22"/>
        </w:rPr>
        <w:t xml:space="preserve"> u </w:t>
      </w:r>
      <w:proofErr w:type="spellStart"/>
      <w:r w:rsidRPr="00E85B17">
        <w:rPr>
          <w:sz w:val="22"/>
          <w:szCs w:val="22"/>
        </w:rPr>
        <w:t>jednom</w:t>
      </w:r>
      <w:proofErr w:type="spellEnd"/>
      <w:r w:rsidRPr="00E85B17">
        <w:rPr>
          <w:sz w:val="22"/>
          <w:szCs w:val="22"/>
        </w:rPr>
        <w:t xml:space="preserve"> </w:t>
      </w:r>
      <w:proofErr w:type="spellStart"/>
      <w:r w:rsidRPr="00E85B17">
        <w:rPr>
          <w:sz w:val="22"/>
          <w:szCs w:val="22"/>
        </w:rPr>
        <w:t>dnevnom</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tjednom</w:t>
      </w:r>
      <w:proofErr w:type="spellEnd"/>
      <w:r w:rsidRPr="00E85B17">
        <w:rPr>
          <w:sz w:val="22"/>
          <w:szCs w:val="22"/>
        </w:rPr>
        <w:t xml:space="preserve"> </w:t>
      </w:r>
      <w:proofErr w:type="spellStart"/>
      <w:r w:rsidRPr="00E85B17">
        <w:rPr>
          <w:sz w:val="22"/>
          <w:szCs w:val="22"/>
        </w:rPr>
        <w:t>listu</w:t>
      </w:r>
      <w:proofErr w:type="spellEnd"/>
      <w:r w:rsidRPr="00E85B17">
        <w:rPr>
          <w:sz w:val="22"/>
          <w:szCs w:val="22"/>
        </w:rPr>
        <w:t>.</w:t>
      </w:r>
    </w:p>
    <w:p w14:paraId="2734D189" w14:textId="77777777" w:rsidR="00E85B17" w:rsidRPr="00E85B17" w:rsidRDefault="00E85B17" w:rsidP="00E85B17">
      <w:pPr>
        <w:pStyle w:val="Odlomakpopisa"/>
        <w:rPr>
          <w:sz w:val="22"/>
          <w:szCs w:val="22"/>
        </w:rPr>
      </w:pPr>
    </w:p>
    <w:p w14:paraId="30574039" w14:textId="77777777" w:rsidR="00E85B17" w:rsidRPr="00E85B17" w:rsidRDefault="00E85B17" w:rsidP="00895A00">
      <w:pPr>
        <w:pStyle w:val="Odlomakpopisa"/>
        <w:numPr>
          <w:ilvl w:val="0"/>
          <w:numId w:val="110"/>
        </w:numPr>
        <w:spacing w:after="160" w:line="259" w:lineRule="auto"/>
        <w:ind w:left="360"/>
        <w:contextualSpacing/>
        <w:rPr>
          <w:sz w:val="22"/>
          <w:szCs w:val="22"/>
        </w:rPr>
      </w:pPr>
      <w:proofErr w:type="spellStart"/>
      <w:r w:rsidRPr="00E85B17">
        <w:rPr>
          <w:sz w:val="22"/>
          <w:szCs w:val="22"/>
        </w:rPr>
        <w:t>Izuzetno</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osiguravanja</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zastupljenosti</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nesmetanog</w:t>
      </w:r>
      <w:proofErr w:type="spellEnd"/>
      <w:r w:rsidRPr="00E85B17">
        <w:rPr>
          <w:sz w:val="22"/>
          <w:szCs w:val="22"/>
        </w:rPr>
        <w:t xml:space="preserve"> </w:t>
      </w:r>
      <w:proofErr w:type="spellStart"/>
      <w:r w:rsidRPr="00E85B17">
        <w:rPr>
          <w:sz w:val="22"/>
          <w:szCs w:val="22"/>
        </w:rPr>
        <w:t>odvijanja</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procesa</w:t>
      </w:r>
      <w:proofErr w:type="spellEnd"/>
      <w:r w:rsidRPr="00E85B17">
        <w:rPr>
          <w:sz w:val="22"/>
          <w:szCs w:val="22"/>
        </w:rPr>
        <w:t xml:space="preserve">, a do </w:t>
      </w:r>
      <w:proofErr w:type="spellStart"/>
      <w:r w:rsidRPr="00E85B17">
        <w:rPr>
          <w:sz w:val="22"/>
          <w:szCs w:val="22"/>
        </w:rPr>
        <w:t>okončanja</w:t>
      </w:r>
      <w:proofErr w:type="spellEnd"/>
      <w:r w:rsidRPr="00E85B17">
        <w:rPr>
          <w:sz w:val="22"/>
          <w:szCs w:val="22"/>
        </w:rPr>
        <w:t xml:space="preserve"> </w:t>
      </w:r>
      <w:proofErr w:type="spellStart"/>
      <w:r w:rsidRPr="00E85B17">
        <w:rPr>
          <w:sz w:val="22"/>
          <w:szCs w:val="22"/>
        </w:rPr>
        <w:t>postupka</w:t>
      </w:r>
      <w:proofErr w:type="spellEnd"/>
      <w:r w:rsidRPr="00E85B17">
        <w:rPr>
          <w:sz w:val="22"/>
          <w:szCs w:val="22"/>
        </w:rPr>
        <w:t xml:space="preserve"> po </w:t>
      </w:r>
      <w:proofErr w:type="spellStart"/>
      <w:r w:rsidRPr="00E85B17">
        <w:rPr>
          <w:sz w:val="22"/>
          <w:szCs w:val="22"/>
        </w:rPr>
        <w:t>raspisanom</w:t>
      </w:r>
      <w:proofErr w:type="spellEnd"/>
      <w:r w:rsidRPr="00E85B17">
        <w:rPr>
          <w:sz w:val="22"/>
          <w:szCs w:val="22"/>
        </w:rPr>
        <w:t xml:space="preserve"> </w:t>
      </w:r>
      <w:proofErr w:type="spellStart"/>
      <w:r w:rsidRPr="00E85B17">
        <w:rPr>
          <w:sz w:val="22"/>
          <w:szCs w:val="22"/>
        </w:rPr>
        <w:t>natječaju</w:t>
      </w:r>
      <w:proofErr w:type="spellEnd"/>
      <w:r w:rsidRPr="00E85B17">
        <w:rPr>
          <w:sz w:val="22"/>
          <w:szCs w:val="22"/>
        </w:rPr>
        <w:t>/</w:t>
      </w:r>
      <w:proofErr w:type="spellStart"/>
      <w:r w:rsidRPr="00E85B17">
        <w:rPr>
          <w:sz w:val="22"/>
          <w:szCs w:val="22"/>
        </w:rPr>
        <w:t>oglasu</w:t>
      </w:r>
      <w:proofErr w:type="spellEnd"/>
      <w:r w:rsidRPr="00E85B17">
        <w:rPr>
          <w:sz w:val="22"/>
          <w:szCs w:val="22"/>
        </w:rPr>
        <w:t xml:space="preserve">, </w:t>
      </w:r>
      <w:proofErr w:type="spellStart"/>
      <w:r w:rsidRPr="00E85B17">
        <w:rPr>
          <w:sz w:val="22"/>
          <w:szCs w:val="22"/>
        </w:rPr>
        <w:t>ravnatelj</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bez </w:t>
      </w:r>
      <w:proofErr w:type="spellStart"/>
      <w:r w:rsidRPr="00E85B17">
        <w:rPr>
          <w:sz w:val="22"/>
          <w:szCs w:val="22"/>
        </w:rPr>
        <w:t>natječaja</w:t>
      </w:r>
      <w:proofErr w:type="spellEnd"/>
      <w:r w:rsidRPr="00E85B17">
        <w:rPr>
          <w:sz w:val="22"/>
          <w:szCs w:val="22"/>
        </w:rPr>
        <w:t>/</w:t>
      </w:r>
      <w:proofErr w:type="spellStart"/>
      <w:r w:rsidRPr="00E85B17">
        <w:rPr>
          <w:sz w:val="22"/>
          <w:szCs w:val="22"/>
        </w:rPr>
        <w:t>oglasa</w:t>
      </w:r>
      <w:proofErr w:type="spellEnd"/>
      <w:r w:rsidRPr="00E85B17">
        <w:rPr>
          <w:sz w:val="22"/>
          <w:szCs w:val="22"/>
        </w:rPr>
        <w:t xml:space="preserve">, </w:t>
      </w:r>
      <w:proofErr w:type="spellStart"/>
      <w:r w:rsidRPr="00E85B17">
        <w:rPr>
          <w:sz w:val="22"/>
          <w:szCs w:val="22"/>
        </w:rPr>
        <w:t>primiti</w:t>
      </w:r>
      <w:proofErr w:type="spellEnd"/>
      <w:r w:rsidRPr="00E85B17">
        <w:rPr>
          <w:sz w:val="22"/>
          <w:szCs w:val="22"/>
        </w:rPr>
        <w:t xml:space="preserve"> u </w:t>
      </w:r>
      <w:proofErr w:type="spellStart"/>
      <w:r w:rsidRPr="00E85B17">
        <w:rPr>
          <w:sz w:val="22"/>
          <w:szCs w:val="22"/>
        </w:rPr>
        <w:t>radni</w:t>
      </w:r>
      <w:proofErr w:type="spellEnd"/>
      <w:r w:rsidRPr="00E85B17">
        <w:rPr>
          <w:sz w:val="22"/>
          <w:szCs w:val="22"/>
        </w:rPr>
        <w:t xml:space="preserve"> </w:t>
      </w:r>
      <w:proofErr w:type="spellStart"/>
      <w:r w:rsidRPr="00E85B17">
        <w:rPr>
          <w:sz w:val="22"/>
          <w:szCs w:val="22"/>
        </w:rPr>
        <w:t>odnos</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određeno</w:t>
      </w:r>
      <w:proofErr w:type="spellEnd"/>
      <w:r w:rsidRPr="00E85B17">
        <w:rPr>
          <w:sz w:val="22"/>
          <w:szCs w:val="22"/>
        </w:rPr>
        <w:t xml:space="preserve"> </w:t>
      </w:r>
      <w:proofErr w:type="spellStart"/>
      <w:r w:rsidRPr="00E85B17">
        <w:rPr>
          <w:sz w:val="22"/>
          <w:szCs w:val="22"/>
        </w:rPr>
        <w:t>vrijeme</w:t>
      </w:r>
      <w:proofErr w:type="spellEnd"/>
      <w:r w:rsidRPr="00E85B17">
        <w:rPr>
          <w:sz w:val="22"/>
          <w:szCs w:val="22"/>
        </w:rPr>
        <w:t xml:space="preserve"> </w:t>
      </w:r>
      <w:proofErr w:type="spellStart"/>
      <w:r w:rsidRPr="00E85B17">
        <w:rPr>
          <w:sz w:val="22"/>
          <w:szCs w:val="22"/>
        </w:rPr>
        <w:t>osobu</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ispunjava</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w:t>
      </w:r>
      <w:proofErr w:type="spellStart"/>
      <w:r w:rsidRPr="00E85B17">
        <w:rPr>
          <w:sz w:val="22"/>
          <w:szCs w:val="22"/>
        </w:rPr>
        <w:t>utvrđene</w:t>
      </w:r>
      <w:proofErr w:type="spellEnd"/>
      <w:r w:rsidRPr="00E85B17">
        <w:rPr>
          <w:sz w:val="22"/>
          <w:szCs w:val="22"/>
        </w:rPr>
        <w:t xml:space="preserve">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razdoblje</w:t>
      </w:r>
      <w:proofErr w:type="spellEnd"/>
      <w:r w:rsidRPr="00E85B17">
        <w:rPr>
          <w:sz w:val="22"/>
          <w:szCs w:val="22"/>
        </w:rPr>
        <w:t xml:space="preserve"> ne </w:t>
      </w:r>
      <w:proofErr w:type="spellStart"/>
      <w:r w:rsidRPr="00E85B17">
        <w:rPr>
          <w:sz w:val="22"/>
          <w:szCs w:val="22"/>
        </w:rPr>
        <w:t>duže</w:t>
      </w:r>
      <w:proofErr w:type="spellEnd"/>
      <w:r w:rsidRPr="00E85B17">
        <w:rPr>
          <w:sz w:val="22"/>
          <w:szCs w:val="22"/>
        </w:rPr>
        <w:t xml:space="preserve"> od 60 dana.</w:t>
      </w:r>
    </w:p>
    <w:p w14:paraId="1E47A12D" w14:textId="77777777" w:rsidR="00E85B17" w:rsidRPr="00E85B17" w:rsidRDefault="00E85B17" w:rsidP="00E85B17">
      <w:pPr>
        <w:pStyle w:val="Odlomakpopisa"/>
        <w:rPr>
          <w:sz w:val="22"/>
          <w:szCs w:val="22"/>
        </w:rPr>
      </w:pPr>
    </w:p>
    <w:p w14:paraId="3CFF065A" w14:textId="77777777" w:rsidR="00E85B17" w:rsidRPr="00E85B17" w:rsidRDefault="00E85B17" w:rsidP="00895A00">
      <w:pPr>
        <w:pStyle w:val="Odlomakpopisa"/>
        <w:numPr>
          <w:ilvl w:val="0"/>
          <w:numId w:val="110"/>
        </w:numPr>
        <w:spacing w:after="160" w:line="259" w:lineRule="auto"/>
        <w:ind w:left="360"/>
        <w:contextualSpacing/>
        <w:rPr>
          <w:sz w:val="22"/>
          <w:szCs w:val="22"/>
        </w:rPr>
      </w:pPr>
      <w:proofErr w:type="spellStart"/>
      <w:r w:rsidRPr="00E85B17">
        <w:rPr>
          <w:sz w:val="22"/>
          <w:szCs w:val="22"/>
        </w:rPr>
        <w:t>Izuzetno</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se po </w:t>
      </w:r>
      <w:proofErr w:type="spellStart"/>
      <w:r w:rsidRPr="00E85B17">
        <w:rPr>
          <w:sz w:val="22"/>
          <w:szCs w:val="22"/>
        </w:rPr>
        <w:t>okončanju</w:t>
      </w:r>
      <w:proofErr w:type="spellEnd"/>
      <w:r w:rsidRPr="00E85B17">
        <w:rPr>
          <w:sz w:val="22"/>
          <w:szCs w:val="22"/>
        </w:rPr>
        <w:t xml:space="preserve"> </w:t>
      </w:r>
      <w:proofErr w:type="spellStart"/>
      <w:r w:rsidRPr="00E85B17">
        <w:rPr>
          <w:sz w:val="22"/>
          <w:szCs w:val="22"/>
        </w:rPr>
        <w:t>natječaja</w:t>
      </w:r>
      <w:proofErr w:type="spellEnd"/>
      <w:r w:rsidRPr="00E85B17">
        <w:rPr>
          <w:sz w:val="22"/>
          <w:szCs w:val="22"/>
        </w:rPr>
        <w:t xml:space="preserve"> ne </w:t>
      </w:r>
      <w:proofErr w:type="spellStart"/>
      <w:r w:rsidRPr="00E85B17">
        <w:rPr>
          <w:sz w:val="22"/>
          <w:szCs w:val="22"/>
        </w:rPr>
        <w:t>bude</w:t>
      </w:r>
      <w:proofErr w:type="spellEnd"/>
      <w:r w:rsidRPr="00E85B17">
        <w:rPr>
          <w:sz w:val="22"/>
          <w:szCs w:val="22"/>
        </w:rPr>
        <w:t xml:space="preserve"> </w:t>
      </w:r>
      <w:proofErr w:type="spellStart"/>
      <w:r w:rsidRPr="00E85B17">
        <w:rPr>
          <w:sz w:val="22"/>
          <w:szCs w:val="22"/>
        </w:rPr>
        <w:t>mogla</w:t>
      </w:r>
      <w:proofErr w:type="spellEnd"/>
      <w:r w:rsidRPr="00E85B17">
        <w:rPr>
          <w:sz w:val="22"/>
          <w:szCs w:val="22"/>
        </w:rPr>
        <w:t xml:space="preserve"> </w:t>
      </w:r>
      <w:proofErr w:type="spellStart"/>
      <w:r w:rsidRPr="00E85B17">
        <w:rPr>
          <w:sz w:val="22"/>
          <w:szCs w:val="22"/>
        </w:rPr>
        <w:t>izabrati</w:t>
      </w:r>
      <w:proofErr w:type="spellEnd"/>
      <w:r w:rsidRPr="00E85B17">
        <w:rPr>
          <w:sz w:val="22"/>
          <w:szCs w:val="22"/>
        </w:rPr>
        <w:t xml:space="preserve"> </w:t>
      </w:r>
      <w:proofErr w:type="spellStart"/>
      <w:r w:rsidRPr="00E85B17">
        <w:rPr>
          <w:sz w:val="22"/>
          <w:szCs w:val="22"/>
        </w:rPr>
        <w:t>stručna</w:t>
      </w:r>
      <w:proofErr w:type="spellEnd"/>
      <w:r w:rsidRPr="00E85B17">
        <w:rPr>
          <w:sz w:val="22"/>
          <w:szCs w:val="22"/>
        </w:rPr>
        <w:t xml:space="preserve"> </w:t>
      </w:r>
      <w:proofErr w:type="spellStart"/>
      <w:r w:rsidRPr="00E85B17">
        <w:rPr>
          <w:sz w:val="22"/>
          <w:szCs w:val="22"/>
        </w:rPr>
        <w:t>osoba</w:t>
      </w:r>
      <w:proofErr w:type="spellEnd"/>
      <w:r w:rsidRPr="00E85B17">
        <w:rPr>
          <w:sz w:val="22"/>
          <w:szCs w:val="22"/>
        </w:rPr>
        <w:t xml:space="preserve">, </w:t>
      </w:r>
      <w:proofErr w:type="spellStart"/>
      <w:r w:rsidRPr="00E85B17">
        <w:rPr>
          <w:sz w:val="22"/>
          <w:szCs w:val="22"/>
        </w:rPr>
        <w:t>ravnatelj</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angažirati</w:t>
      </w:r>
      <w:proofErr w:type="spellEnd"/>
      <w:r w:rsidRPr="00E85B17">
        <w:rPr>
          <w:sz w:val="22"/>
          <w:szCs w:val="22"/>
        </w:rPr>
        <w:t xml:space="preserve"> </w:t>
      </w:r>
      <w:proofErr w:type="spellStart"/>
      <w:r w:rsidRPr="00E85B17">
        <w:rPr>
          <w:sz w:val="22"/>
          <w:szCs w:val="22"/>
        </w:rPr>
        <w:t>osobu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instruktivne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w:t>
      </w:r>
    </w:p>
    <w:p w14:paraId="1EA37DB8" w14:textId="77777777" w:rsidR="00E85B17" w:rsidRPr="00E85B17" w:rsidRDefault="00E85B17" w:rsidP="00E85B17">
      <w:pPr>
        <w:pStyle w:val="Odlomakpopisa"/>
        <w:ind w:left="360"/>
        <w:rPr>
          <w:sz w:val="22"/>
          <w:szCs w:val="22"/>
        </w:rPr>
      </w:pPr>
    </w:p>
    <w:p w14:paraId="011AB937" w14:textId="77777777" w:rsidR="00E85B17" w:rsidRPr="00E85B17" w:rsidRDefault="00E85B17" w:rsidP="00895A00">
      <w:pPr>
        <w:pStyle w:val="Odlomakpopisa"/>
        <w:numPr>
          <w:ilvl w:val="0"/>
          <w:numId w:val="110"/>
        </w:numPr>
        <w:spacing w:after="160" w:line="259" w:lineRule="auto"/>
        <w:ind w:left="360"/>
        <w:contextualSpacing/>
        <w:rPr>
          <w:sz w:val="22"/>
          <w:szCs w:val="22"/>
        </w:rPr>
      </w:pPr>
      <w:proofErr w:type="spellStart"/>
      <w:r w:rsidRPr="00E85B17">
        <w:rPr>
          <w:sz w:val="22"/>
          <w:szCs w:val="22"/>
        </w:rPr>
        <w:lastRenderedPageBreak/>
        <w:t>Angažiranje</w:t>
      </w:r>
      <w:proofErr w:type="spellEnd"/>
      <w:r w:rsidRPr="00E85B17">
        <w:rPr>
          <w:sz w:val="22"/>
          <w:szCs w:val="22"/>
        </w:rPr>
        <w:t xml:space="preserve"> </w:t>
      </w:r>
      <w:proofErr w:type="spellStart"/>
      <w:r w:rsidRPr="00E85B17">
        <w:rPr>
          <w:sz w:val="22"/>
          <w:szCs w:val="22"/>
        </w:rPr>
        <w:t>osobe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(6)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vrši</w:t>
      </w:r>
      <w:proofErr w:type="spellEnd"/>
      <w:r w:rsidRPr="00E85B17">
        <w:rPr>
          <w:sz w:val="22"/>
          <w:szCs w:val="22"/>
        </w:rPr>
        <w:t xml:space="preserve"> se u </w:t>
      </w:r>
      <w:proofErr w:type="spellStart"/>
      <w:r w:rsidRPr="00E85B17">
        <w:rPr>
          <w:sz w:val="22"/>
          <w:szCs w:val="22"/>
        </w:rPr>
        <w:t>svojstvu</w:t>
      </w:r>
      <w:proofErr w:type="spellEnd"/>
      <w:r w:rsidRPr="00E85B17">
        <w:rPr>
          <w:sz w:val="22"/>
          <w:szCs w:val="22"/>
        </w:rPr>
        <w:t xml:space="preserve"> </w:t>
      </w:r>
      <w:proofErr w:type="spellStart"/>
      <w:r w:rsidRPr="00E85B17">
        <w:rPr>
          <w:sz w:val="22"/>
          <w:szCs w:val="22"/>
        </w:rPr>
        <w:t>radnika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određeno</w:t>
      </w:r>
      <w:proofErr w:type="spellEnd"/>
      <w:r w:rsidRPr="00E85B17">
        <w:rPr>
          <w:sz w:val="22"/>
          <w:szCs w:val="22"/>
        </w:rPr>
        <w:t xml:space="preserve"> </w:t>
      </w:r>
      <w:proofErr w:type="spellStart"/>
      <w:r w:rsidRPr="00E85B17">
        <w:rPr>
          <w:sz w:val="22"/>
          <w:szCs w:val="22"/>
        </w:rPr>
        <w:t>vrijeme</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razdoblje</w:t>
      </w:r>
      <w:proofErr w:type="spellEnd"/>
      <w:r w:rsidRPr="00E85B17">
        <w:rPr>
          <w:sz w:val="22"/>
          <w:szCs w:val="22"/>
        </w:rPr>
        <w:t xml:space="preserve"> do </w:t>
      </w:r>
      <w:proofErr w:type="spellStart"/>
      <w:r w:rsidRPr="00E85B17">
        <w:rPr>
          <w:sz w:val="22"/>
          <w:szCs w:val="22"/>
        </w:rPr>
        <w:t>kraja</w:t>
      </w:r>
      <w:proofErr w:type="spellEnd"/>
      <w:r w:rsidRPr="00E85B17">
        <w:rPr>
          <w:sz w:val="22"/>
          <w:szCs w:val="22"/>
        </w:rPr>
        <w:t xml:space="preserve"> </w:t>
      </w:r>
      <w:proofErr w:type="spellStart"/>
      <w:r w:rsidRPr="00E85B17">
        <w:rPr>
          <w:sz w:val="22"/>
          <w:szCs w:val="22"/>
        </w:rPr>
        <w:t>polugodišta</w:t>
      </w:r>
      <w:proofErr w:type="spellEnd"/>
      <w:r w:rsidRPr="00E85B17">
        <w:rPr>
          <w:sz w:val="22"/>
          <w:szCs w:val="22"/>
        </w:rPr>
        <w:t xml:space="preserve">. </w:t>
      </w:r>
    </w:p>
    <w:p w14:paraId="79401D63" w14:textId="77777777" w:rsidR="00E85B17" w:rsidRPr="00E85B17" w:rsidRDefault="00E85B17" w:rsidP="00E85B17">
      <w:pPr>
        <w:pStyle w:val="Odlomakpopisa"/>
        <w:rPr>
          <w:sz w:val="22"/>
          <w:szCs w:val="22"/>
        </w:rPr>
      </w:pPr>
    </w:p>
    <w:p w14:paraId="2BB457D4" w14:textId="77777777" w:rsidR="00E85B17" w:rsidRPr="00E85B17" w:rsidRDefault="00E85B17" w:rsidP="00895A00">
      <w:pPr>
        <w:pStyle w:val="Odlomakpopisa"/>
        <w:numPr>
          <w:ilvl w:val="0"/>
          <w:numId w:val="110"/>
        </w:numPr>
        <w:spacing w:after="160" w:line="259" w:lineRule="auto"/>
        <w:ind w:left="360"/>
        <w:contextualSpacing/>
        <w:rPr>
          <w:b/>
          <w:bCs/>
          <w:sz w:val="22"/>
          <w:szCs w:val="22"/>
        </w:rPr>
      </w:pPr>
      <w:proofErr w:type="spellStart"/>
      <w:r w:rsidRPr="00E85B17">
        <w:rPr>
          <w:sz w:val="22"/>
          <w:szCs w:val="22"/>
        </w:rPr>
        <w:t>Radno</w:t>
      </w:r>
      <w:proofErr w:type="spellEnd"/>
      <w:r w:rsidRPr="00E85B17">
        <w:rPr>
          <w:sz w:val="22"/>
          <w:szCs w:val="22"/>
        </w:rPr>
        <w:t xml:space="preserve"> - </w:t>
      </w:r>
      <w:proofErr w:type="spellStart"/>
      <w:r w:rsidRPr="00E85B17">
        <w:rPr>
          <w:sz w:val="22"/>
          <w:szCs w:val="22"/>
        </w:rPr>
        <w:t>pravni</w:t>
      </w:r>
      <w:proofErr w:type="spellEnd"/>
      <w:r w:rsidRPr="00E85B17">
        <w:rPr>
          <w:sz w:val="22"/>
          <w:szCs w:val="22"/>
        </w:rPr>
        <w:t xml:space="preserve"> status </w:t>
      </w:r>
      <w:proofErr w:type="spellStart"/>
      <w:r w:rsidRPr="00E85B17">
        <w:rPr>
          <w:sz w:val="22"/>
          <w:szCs w:val="22"/>
        </w:rPr>
        <w:t>radnika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koji je </w:t>
      </w:r>
      <w:proofErr w:type="spellStart"/>
      <w:r w:rsidRPr="00E85B17">
        <w:rPr>
          <w:sz w:val="22"/>
          <w:szCs w:val="22"/>
        </w:rPr>
        <w:t>ostao</w:t>
      </w:r>
      <w:proofErr w:type="spellEnd"/>
      <w:r w:rsidRPr="00E85B17">
        <w:rPr>
          <w:sz w:val="22"/>
          <w:szCs w:val="22"/>
        </w:rPr>
        <w:t xml:space="preserve"> </w:t>
      </w:r>
      <w:proofErr w:type="spellStart"/>
      <w:r w:rsidRPr="00E85B17">
        <w:rPr>
          <w:sz w:val="22"/>
          <w:szCs w:val="22"/>
        </w:rPr>
        <w:t>djelomično</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u </w:t>
      </w:r>
      <w:proofErr w:type="spellStart"/>
      <w:r w:rsidRPr="00E85B17">
        <w:rPr>
          <w:sz w:val="22"/>
          <w:szCs w:val="22"/>
        </w:rPr>
        <w:t>cijelosti</w:t>
      </w:r>
      <w:proofErr w:type="spellEnd"/>
      <w:r w:rsidRPr="00E85B17">
        <w:rPr>
          <w:sz w:val="22"/>
          <w:szCs w:val="22"/>
        </w:rPr>
        <w:t xml:space="preserve"> bez </w:t>
      </w:r>
      <w:proofErr w:type="spellStart"/>
      <w:r w:rsidRPr="00E85B17">
        <w:rPr>
          <w:sz w:val="22"/>
          <w:szCs w:val="22"/>
        </w:rPr>
        <w:t>poslova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radnih</w:t>
      </w:r>
      <w:proofErr w:type="spellEnd"/>
      <w:r w:rsidRPr="00E85B17">
        <w:rPr>
          <w:sz w:val="22"/>
          <w:szCs w:val="22"/>
        </w:rPr>
        <w:t xml:space="preserve"> </w:t>
      </w:r>
      <w:proofErr w:type="spellStart"/>
      <w:r w:rsidRPr="00E85B17">
        <w:rPr>
          <w:sz w:val="22"/>
          <w:szCs w:val="22"/>
        </w:rPr>
        <w:t>zadataka</w:t>
      </w:r>
      <w:proofErr w:type="spellEnd"/>
      <w:r w:rsidRPr="00E85B17">
        <w:rPr>
          <w:sz w:val="22"/>
          <w:szCs w:val="22"/>
        </w:rPr>
        <w:t xml:space="preserve"> u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rješava</w:t>
      </w:r>
      <w:proofErr w:type="spellEnd"/>
      <w:r w:rsidRPr="00E85B17">
        <w:rPr>
          <w:sz w:val="22"/>
          <w:szCs w:val="22"/>
        </w:rPr>
        <w:t xml:space="preserve"> se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odredbama</w:t>
      </w:r>
      <w:proofErr w:type="spellEnd"/>
      <w:r w:rsidRPr="00E85B17">
        <w:rPr>
          <w:sz w:val="22"/>
          <w:szCs w:val="22"/>
        </w:rPr>
        <w:t xml:space="preserve"> </w:t>
      </w:r>
      <w:proofErr w:type="spellStart"/>
      <w:r w:rsidRPr="00E85B17">
        <w:rPr>
          <w:sz w:val="22"/>
          <w:szCs w:val="22"/>
        </w:rPr>
        <w:t>Zakona</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granskog</w:t>
      </w:r>
      <w:proofErr w:type="spellEnd"/>
      <w:r w:rsidRPr="00E85B17">
        <w:rPr>
          <w:sz w:val="22"/>
          <w:szCs w:val="22"/>
        </w:rPr>
        <w:t xml:space="preserve"> </w:t>
      </w:r>
      <w:proofErr w:type="spellStart"/>
      <w:r w:rsidRPr="00E85B17">
        <w:rPr>
          <w:sz w:val="22"/>
          <w:szCs w:val="22"/>
        </w:rPr>
        <w:t>kolektivnog</w:t>
      </w:r>
      <w:proofErr w:type="spellEnd"/>
      <w:r w:rsidRPr="00E85B17">
        <w:rPr>
          <w:sz w:val="22"/>
          <w:szCs w:val="22"/>
        </w:rPr>
        <w:t xml:space="preserve"> </w:t>
      </w:r>
      <w:proofErr w:type="spellStart"/>
      <w:r w:rsidRPr="00E85B17">
        <w:rPr>
          <w:sz w:val="22"/>
          <w:szCs w:val="22"/>
        </w:rPr>
        <w:t>ugovora</w:t>
      </w:r>
      <w:proofErr w:type="spellEnd"/>
      <w:r w:rsidRPr="00E85B17">
        <w:rPr>
          <w:sz w:val="22"/>
          <w:szCs w:val="22"/>
        </w:rPr>
        <w:t>.</w:t>
      </w:r>
    </w:p>
    <w:p w14:paraId="409A1E95" w14:textId="77777777" w:rsidR="00E85B17" w:rsidRPr="00E85B17" w:rsidRDefault="00E85B17" w:rsidP="00E85B17">
      <w:pPr>
        <w:pStyle w:val="Odlomakpopisa"/>
        <w:rPr>
          <w:sz w:val="22"/>
          <w:szCs w:val="22"/>
        </w:rPr>
      </w:pPr>
    </w:p>
    <w:p w14:paraId="7394074D" w14:textId="77777777" w:rsidR="00E85B17" w:rsidRPr="00E85B17" w:rsidRDefault="00E85B17" w:rsidP="00895A00">
      <w:pPr>
        <w:pStyle w:val="Odlomakpopisa"/>
        <w:numPr>
          <w:ilvl w:val="0"/>
          <w:numId w:val="110"/>
        </w:numPr>
        <w:spacing w:after="160" w:line="259" w:lineRule="auto"/>
        <w:ind w:left="360"/>
        <w:contextualSpacing/>
        <w:rPr>
          <w:sz w:val="22"/>
          <w:szCs w:val="22"/>
        </w:rPr>
      </w:pP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čiji</w:t>
      </w:r>
      <w:proofErr w:type="spellEnd"/>
      <w:r w:rsidRPr="00E85B17">
        <w:rPr>
          <w:sz w:val="22"/>
          <w:szCs w:val="22"/>
        </w:rPr>
        <w:t xml:space="preserve"> je </w:t>
      </w:r>
      <w:proofErr w:type="spellStart"/>
      <w:r w:rsidRPr="00E85B17">
        <w:rPr>
          <w:sz w:val="22"/>
          <w:szCs w:val="22"/>
        </w:rPr>
        <w:t>osnivač</w:t>
      </w:r>
      <w:proofErr w:type="spellEnd"/>
      <w:r w:rsidRPr="00E85B17">
        <w:rPr>
          <w:sz w:val="22"/>
          <w:szCs w:val="22"/>
        </w:rPr>
        <w:t xml:space="preserve"> </w:t>
      </w:r>
      <w:proofErr w:type="spellStart"/>
      <w:r w:rsidRPr="00E85B17">
        <w:rPr>
          <w:sz w:val="22"/>
          <w:szCs w:val="22"/>
        </w:rPr>
        <w:t>druga</w:t>
      </w:r>
      <w:proofErr w:type="spellEnd"/>
      <w:r w:rsidRPr="00E85B17">
        <w:rPr>
          <w:sz w:val="22"/>
          <w:szCs w:val="22"/>
        </w:rPr>
        <w:t xml:space="preserve"> </w:t>
      </w:r>
      <w:proofErr w:type="spellStart"/>
      <w:r w:rsidRPr="00E85B17">
        <w:rPr>
          <w:sz w:val="22"/>
          <w:szCs w:val="22"/>
        </w:rPr>
        <w:t>pravna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fizička</w:t>
      </w:r>
      <w:proofErr w:type="spellEnd"/>
      <w:r w:rsidRPr="00E85B17">
        <w:rPr>
          <w:sz w:val="22"/>
          <w:szCs w:val="22"/>
        </w:rPr>
        <w:t xml:space="preserve"> </w:t>
      </w:r>
      <w:proofErr w:type="spellStart"/>
      <w:r w:rsidRPr="00E85B17">
        <w:rPr>
          <w:sz w:val="22"/>
          <w:szCs w:val="22"/>
        </w:rPr>
        <w:t>osoba</w:t>
      </w:r>
      <w:proofErr w:type="spellEnd"/>
      <w:r w:rsidRPr="00E85B17">
        <w:rPr>
          <w:sz w:val="22"/>
          <w:szCs w:val="22"/>
        </w:rPr>
        <w:t xml:space="preserv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prijam</w:t>
      </w:r>
      <w:proofErr w:type="spellEnd"/>
      <w:r w:rsidRPr="00E85B17">
        <w:rPr>
          <w:sz w:val="22"/>
          <w:szCs w:val="22"/>
        </w:rPr>
        <w:t xml:space="preserve"> </w:t>
      </w:r>
      <w:proofErr w:type="spellStart"/>
      <w:r w:rsidRPr="00E85B17">
        <w:rPr>
          <w:sz w:val="22"/>
          <w:szCs w:val="22"/>
        </w:rPr>
        <w:t>radnika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javnog</w:t>
      </w:r>
      <w:proofErr w:type="spellEnd"/>
      <w:r w:rsidRPr="00E85B17">
        <w:rPr>
          <w:sz w:val="22"/>
          <w:szCs w:val="22"/>
        </w:rPr>
        <w:t xml:space="preserve"> </w:t>
      </w:r>
      <w:proofErr w:type="spellStart"/>
      <w:r w:rsidRPr="00E85B17">
        <w:rPr>
          <w:sz w:val="22"/>
          <w:szCs w:val="22"/>
        </w:rPr>
        <w:t>natječaja</w:t>
      </w:r>
      <w:proofErr w:type="spellEnd"/>
      <w:r w:rsidRPr="00E85B17">
        <w:rPr>
          <w:sz w:val="22"/>
          <w:szCs w:val="22"/>
        </w:rPr>
        <w:t>/</w:t>
      </w:r>
      <w:proofErr w:type="spellStart"/>
      <w:r w:rsidRPr="00E85B17">
        <w:rPr>
          <w:sz w:val="22"/>
          <w:szCs w:val="22"/>
        </w:rPr>
        <w:t>oglasa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uvjetima</w:t>
      </w:r>
      <w:proofErr w:type="spellEnd"/>
      <w:r w:rsidRPr="00E85B17">
        <w:rPr>
          <w:sz w:val="22"/>
          <w:szCs w:val="22"/>
        </w:rPr>
        <w:t xml:space="preserve">, </w:t>
      </w:r>
      <w:proofErr w:type="spellStart"/>
      <w:r w:rsidRPr="00E85B17">
        <w:rPr>
          <w:sz w:val="22"/>
          <w:szCs w:val="22"/>
        </w:rPr>
        <w:t>kriterijima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postupkom</w:t>
      </w:r>
      <w:proofErr w:type="spellEnd"/>
      <w:r w:rsidRPr="00E85B17">
        <w:rPr>
          <w:sz w:val="22"/>
          <w:szCs w:val="22"/>
        </w:rPr>
        <w:t xml:space="preserve"> </w:t>
      </w:r>
      <w:proofErr w:type="spellStart"/>
      <w:r w:rsidRPr="00E85B17">
        <w:rPr>
          <w:sz w:val="22"/>
          <w:szCs w:val="22"/>
        </w:rPr>
        <w:t>utvrđenim</w:t>
      </w:r>
      <w:proofErr w:type="spellEnd"/>
      <w:r w:rsidRPr="00E85B17">
        <w:rPr>
          <w:sz w:val="22"/>
          <w:szCs w:val="22"/>
        </w:rPr>
        <w:t xml:space="preserve"> </w:t>
      </w:r>
      <w:proofErr w:type="spellStart"/>
      <w:r w:rsidRPr="00E85B17">
        <w:rPr>
          <w:sz w:val="22"/>
          <w:szCs w:val="22"/>
        </w:rPr>
        <w:t>aktima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10E918A0" w14:textId="77777777" w:rsidR="00E85B17" w:rsidRPr="00E85B17" w:rsidRDefault="00E85B17" w:rsidP="00E85B17">
      <w:pPr>
        <w:pStyle w:val="Odlomakpopisa"/>
        <w:rPr>
          <w:b/>
          <w:bCs/>
          <w:sz w:val="22"/>
          <w:szCs w:val="22"/>
        </w:rPr>
      </w:pPr>
    </w:p>
    <w:p w14:paraId="59626B25" w14:textId="77777777" w:rsidR="00E85B17" w:rsidRPr="00E85B17" w:rsidRDefault="00E85B17" w:rsidP="00895A00">
      <w:pPr>
        <w:pStyle w:val="Odlomakpopisa"/>
        <w:numPr>
          <w:ilvl w:val="0"/>
          <w:numId w:val="110"/>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slučajevima</w:t>
      </w:r>
      <w:proofErr w:type="spellEnd"/>
      <w:r w:rsidRPr="00E85B17">
        <w:rPr>
          <w:sz w:val="22"/>
          <w:szCs w:val="22"/>
        </w:rPr>
        <w:t xml:space="preserve"> </w:t>
      </w:r>
      <w:proofErr w:type="spellStart"/>
      <w:r w:rsidRPr="00E85B17">
        <w:rPr>
          <w:sz w:val="22"/>
          <w:szCs w:val="22"/>
        </w:rPr>
        <w:t>kada</w:t>
      </w:r>
      <w:proofErr w:type="spellEnd"/>
      <w:r w:rsidRPr="00E85B17">
        <w:rPr>
          <w:sz w:val="22"/>
          <w:szCs w:val="22"/>
        </w:rPr>
        <w:t xml:space="preserve"> je </w:t>
      </w:r>
      <w:proofErr w:type="spellStart"/>
      <w:r w:rsidRPr="00E85B17">
        <w:rPr>
          <w:sz w:val="22"/>
          <w:szCs w:val="22"/>
        </w:rPr>
        <w:t>neophodno</w:t>
      </w:r>
      <w:proofErr w:type="spellEnd"/>
      <w:r w:rsidRPr="00E85B17">
        <w:rPr>
          <w:sz w:val="22"/>
          <w:szCs w:val="22"/>
        </w:rPr>
        <w:t xml:space="preserve"> </w:t>
      </w:r>
      <w:proofErr w:type="spellStart"/>
      <w:r w:rsidRPr="00E85B17">
        <w:rPr>
          <w:sz w:val="22"/>
          <w:szCs w:val="22"/>
        </w:rPr>
        <w:t>angažirati</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osobu</w:t>
      </w:r>
      <w:proofErr w:type="spellEnd"/>
      <w:r w:rsidRPr="00E85B17">
        <w:rPr>
          <w:sz w:val="22"/>
          <w:szCs w:val="22"/>
        </w:rPr>
        <w:t xml:space="preserve"> za </w:t>
      </w:r>
      <w:proofErr w:type="spellStart"/>
      <w:r w:rsidRPr="00E85B17">
        <w:rPr>
          <w:sz w:val="22"/>
          <w:szCs w:val="22"/>
        </w:rPr>
        <w:t>realizaciju</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nije</w:t>
      </w:r>
      <w:proofErr w:type="spellEnd"/>
      <w:r w:rsidRPr="00E85B17">
        <w:rPr>
          <w:sz w:val="22"/>
          <w:szCs w:val="22"/>
        </w:rPr>
        <w:t xml:space="preserve"> </w:t>
      </w:r>
      <w:proofErr w:type="spellStart"/>
      <w:r w:rsidRPr="00E85B17">
        <w:rPr>
          <w:sz w:val="22"/>
          <w:szCs w:val="22"/>
        </w:rPr>
        <w:t>završila</w:t>
      </w:r>
      <w:proofErr w:type="spellEnd"/>
      <w:r w:rsidRPr="00E85B17">
        <w:rPr>
          <w:sz w:val="22"/>
          <w:szCs w:val="22"/>
        </w:rPr>
        <w:t xml:space="preserve"> </w:t>
      </w:r>
      <w:proofErr w:type="spellStart"/>
      <w:r w:rsidRPr="00E85B17">
        <w:rPr>
          <w:sz w:val="22"/>
          <w:szCs w:val="22"/>
        </w:rPr>
        <w:t>nastavnički</w:t>
      </w:r>
      <w:proofErr w:type="spellEnd"/>
      <w:r w:rsidRPr="00E85B17">
        <w:rPr>
          <w:sz w:val="22"/>
          <w:szCs w:val="22"/>
        </w:rPr>
        <w:t xml:space="preserve"> </w:t>
      </w:r>
      <w:proofErr w:type="spellStart"/>
      <w:r w:rsidRPr="00E85B17">
        <w:rPr>
          <w:sz w:val="22"/>
          <w:szCs w:val="22"/>
        </w:rPr>
        <w:t>fakultet</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angažirati</w:t>
      </w:r>
      <w:proofErr w:type="spellEnd"/>
      <w:r w:rsidRPr="00E85B17">
        <w:rPr>
          <w:sz w:val="22"/>
          <w:szCs w:val="22"/>
        </w:rPr>
        <w:t xml:space="preserve"> </w:t>
      </w:r>
      <w:proofErr w:type="spellStart"/>
      <w:r w:rsidRPr="00E85B17">
        <w:rPr>
          <w:sz w:val="22"/>
          <w:szCs w:val="22"/>
        </w:rPr>
        <w:t>radnika</w:t>
      </w:r>
      <w:proofErr w:type="spellEnd"/>
      <w:r w:rsidRPr="00E85B17">
        <w:rPr>
          <w:sz w:val="22"/>
          <w:szCs w:val="22"/>
        </w:rPr>
        <w:t xml:space="preserve"> </w:t>
      </w:r>
      <w:proofErr w:type="spellStart"/>
      <w:r w:rsidRPr="00E85B17">
        <w:rPr>
          <w:sz w:val="22"/>
          <w:szCs w:val="22"/>
        </w:rPr>
        <w:t>ugovorom</w:t>
      </w:r>
      <w:proofErr w:type="spellEnd"/>
      <w:r w:rsidRPr="00E85B17">
        <w:rPr>
          <w:sz w:val="22"/>
          <w:szCs w:val="22"/>
        </w:rPr>
        <w:t xml:space="preserve"> o </w:t>
      </w:r>
      <w:proofErr w:type="spellStart"/>
      <w:r w:rsidRPr="00E85B17">
        <w:rPr>
          <w:sz w:val="22"/>
          <w:szCs w:val="22"/>
        </w:rPr>
        <w:t>djelu</w:t>
      </w:r>
      <w:proofErr w:type="spellEnd"/>
      <w:r w:rsidRPr="00E85B17">
        <w:rPr>
          <w:sz w:val="22"/>
          <w:szCs w:val="22"/>
        </w:rPr>
        <w:t xml:space="preserve">, a koji </w:t>
      </w:r>
      <w:proofErr w:type="spellStart"/>
      <w:r w:rsidRPr="00E85B17">
        <w:rPr>
          <w:sz w:val="22"/>
          <w:szCs w:val="22"/>
        </w:rPr>
        <w:t>zbog</w:t>
      </w:r>
      <w:proofErr w:type="spellEnd"/>
      <w:r w:rsidRPr="00E85B17">
        <w:rPr>
          <w:sz w:val="22"/>
          <w:szCs w:val="22"/>
        </w:rPr>
        <w:t xml:space="preserve"> </w:t>
      </w:r>
      <w:proofErr w:type="spellStart"/>
      <w:r w:rsidRPr="00E85B17">
        <w:rPr>
          <w:sz w:val="22"/>
          <w:szCs w:val="22"/>
        </w:rPr>
        <w:t>specifičnih</w:t>
      </w:r>
      <w:proofErr w:type="spellEnd"/>
      <w:r w:rsidRPr="00E85B17">
        <w:rPr>
          <w:sz w:val="22"/>
          <w:szCs w:val="22"/>
        </w:rPr>
        <w:t xml:space="preserve"> </w:t>
      </w:r>
      <w:proofErr w:type="spellStart"/>
      <w:r w:rsidRPr="00E85B17">
        <w:rPr>
          <w:sz w:val="22"/>
          <w:szCs w:val="22"/>
        </w:rPr>
        <w:t>razloga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opravdanih</w:t>
      </w:r>
      <w:proofErr w:type="spellEnd"/>
      <w:r w:rsidRPr="00E85B17">
        <w:rPr>
          <w:sz w:val="22"/>
          <w:szCs w:val="22"/>
        </w:rPr>
        <w:t xml:space="preserve"> </w:t>
      </w:r>
      <w:proofErr w:type="spellStart"/>
      <w:r w:rsidRPr="00E85B17">
        <w:rPr>
          <w:sz w:val="22"/>
          <w:szCs w:val="22"/>
        </w:rPr>
        <w:t>potreba</w:t>
      </w:r>
      <w:proofErr w:type="spellEnd"/>
      <w:r w:rsidRPr="00E85B17">
        <w:rPr>
          <w:sz w:val="22"/>
          <w:szCs w:val="22"/>
        </w:rPr>
        <w:t xml:space="preserve"> </w:t>
      </w:r>
      <w:proofErr w:type="spellStart"/>
      <w:r w:rsidRPr="00E85B17">
        <w:rPr>
          <w:sz w:val="22"/>
          <w:szCs w:val="22"/>
        </w:rPr>
        <w:t>pedagoške</w:t>
      </w:r>
      <w:proofErr w:type="spellEnd"/>
      <w:r w:rsidRPr="00E85B17">
        <w:rPr>
          <w:sz w:val="22"/>
          <w:szCs w:val="22"/>
        </w:rPr>
        <w:t xml:space="preserve"> </w:t>
      </w:r>
      <w:proofErr w:type="spellStart"/>
      <w:r w:rsidRPr="00E85B17">
        <w:rPr>
          <w:sz w:val="22"/>
          <w:szCs w:val="22"/>
        </w:rPr>
        <w:t>prirode</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obavljati</w:t>
      </w:r>
      <w:proofErr w:type="spellEnd"/>
      <w:r w:rsidRPr="00E85B17">
        <w:rPr>
          <w:sz w:val="22"/>
          <w:szCs w:val="22"/>
        </w:rPr>
        <w:t xml:space="preserve"> do </w:t>
      </w:r>
      <w:proofErr w:type="spellStart"/>
      <w:r w:rsidRPr="00E85B17">
        <w:rPr>
          <w:sz w:val="22"/>
          <w:szCs w:val="22"/>
        </w:rPr>
        <w:t>kraja</w:t>
      </w:r>
      <w:proofErr w:type="spellEnd"/>
      <w:r w:rsidRPr="00E85B17">
        <w:rPr>
          <w:sz w:val="22"/>
          <w:szCs w:val="22"/>
        </w:rPr>
        <w:t xml:space="preserve"> </w:t>
      </w:r>
      <w:proofErr w:type="spellStart"/>
      <w:r w:rsidRPr="00E85B17">
        <w:rPr>
          <w:sz w:val="22"/>
          <w:szCs w:val="22"/>
        </w:rPr>
        <w:t>nastavne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2FB54D0C" w14:textId="77777777" w:rsidR="00E85B17" w:rsidRPr="00E85B17" w:rsidRDefault="00E85B17" w:rsidP="00E85B17">
      <w:pPr>
        <w:pStyle w:val="Odlomakpopisa"/>
        <w:ind w:left="360"/>
        <w:rPr>
          <w:sz w:val="22"/>
          <w:szCs w:val="22"/>
        </w:rPr>
      </w:pPr>
    </w:p>
    <w:p w14:paraId="7E6D7F3C" w14:textId="7CF0BC08" w:rsidR="005E2BD9" w:rsidRPr="005E2BD9" w:rsidRDefault="00E85B17" w:rsidP="00895A00">
      <w:pPr>
        <w:pStyle w:val="Odlomakpopisa"/>
        <w:numPr>
          <w:ilvl w:val="0"/>
          <w:numId w:val="110"/>
        </w:numPr>
        <w:spacing w:after="160" w:line="259" w:lineRule="auto"/>
        <w:ind w:left="360"/>
        <w:contextualSpacing/>
        <w:rPr>
          <w:sz w:val="22"/>
          <w:szCs w:val="22"/>
        </w:rPr>
      </w:pP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čiji</w:t>
      </w:r>
      <w:proofErr w:type="spellEnd"/>
      <w:r w:rsidRPr="00E85B17">
        <w:rPr>
          <w:sz w:val="22"/>
          <w:szCs w:val="22"/>
        </w:rPr>
        <w:t xml:space="preserve"> je </w:t>
      </w:r>
      <w:proofErr w:type="spellStart"/>
      <w:r w:rsidRPr="00E85B17">
        <w:rPr>
          <w:sz w:val="22"/>
          <w:szCs w:val="22"/>
        </w:rPr>
        <w:t>osnivač</w:t>
      </w:r>
      <w:proofErr w:type="spellEnd"/>
      <w:r w:rsidRPr="00E85B17">
        <w:rPr>
          <w:sz w:val="22"/>
          <w:szCs w:val="22"/>
        </w:rPr>
        <w:t xml:space="preserve"> </w:t>
      </w:r>
      <w:proofErr w:type="spellStart"/>
      <w:r w:rsidRPr="00E85B17">
        <w:rPr>
          <w:sz w:val="22"/>
          <w:szCs w:val="22"/>
        </w:rPr>
        <w:t>Općinsko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privatna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utvrđenim</w:t>
      </w:r>
      <w:proofErr w:type="spellEnd"/>
      <w:r w:rsidRPr="00E85B17">
        <w:rPr>
          <w:sz w:val="22"/>
          <w:szCs w:val="22"/>
        </w:rPr>
        <w:t xml:space="preserve"> </w:t>
      </w:r>
      <w:proofErr w:type="spellStart"/>
      <w:r w:rsidRPr="00E85B17">
        <w:rPr>
          <w:sz w:val="22"/>
          <w:szCs w:val="22"/>
        </w:rPr>
        <w:t>javnim</w:t>
      </w:r>
      <w:proofErr w:type="spellEnd"/>
      <w:r w:rsidRPr="00E85B17">
        <w:rPr>
          <w:sz w:val="22"/>
          <w:szCs w:val="22"/>
        </w:rPr>
        <w:t xml:space="preserve"> </w:t>
      </w:r>
      <w:proofErr w:type="spellStart"/>
      <w:r w:rsidRPr="00E85B17">
        <w:rPr>
          <w:sz w:val="22"/>
          <w:szCs w:val="22"/>
        </w:rPr>
        <w:t>interesom</w:t>
      </w:r>
      <w:proofErr w:type="spellEnd"/>
      <w:r w:rsidRPr="00E85B17">
        <w:rPr>
          <w:sz w:val="22"/>
          <w:szCs w:val="22"/>
        </w:rPr>
        <w:t xml:space="preserve"> </w:t>
      </w:r>
      <w:proofErr w:type="spellStart"/>
      <w:r w:rsidRPr="00E85B17">
        <w:rPr>
          <w:sz w:val="22"/>
          <w:szCs w:val="22"/>
        </w:rPr>
        <w:t>dužne</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dostaviti</w:t>
      </w:r>
      <w:proofErr w:type="spellEnd"/>
      <w:r w:rsidRPr="00E85B17">
        <w:rPr>
          <w:sz w:val="22"/>
          <w:szCs w:val="22"/>
        </w:rPr>
        <w:t xml:space="preserve"> </w:t>
      </w:r>
      <w:proofErr w:type="spellStart"/>
      <w:r w:rsidRPr="00E85B17">
        <w:rPr>
          <w:sz w:val="22"/>
          <w:szCs w:val="22"/>
        </w:rPr>
        <w:t>nadležnoj</w:t>
      </w:r>
      <w:proofErr w:type="spellEnd"/>
      <w:r w:rsidRPr="00E85B17">
        <w:rPr>
          <w:sz w:val="22"/>
          <w:szCs w:val="22"/>
        </w:rPr>
        <w:t xml:space="preserve"> </w:t>
      </w:r>
      <w:proofErr w:type="spellStart"/>
      <w:r w:rsidRPr="00E85B17">
        <w:rPr>
          <w:sz w:val="22"/>
          <w:szCs w:val="22"/>
        </w:rPr>
        <w:t>općinskoj</w:t>
      </w:r>
      <w:proofErr w:type="spellEnd"/>
      <w:r w:rsidRPr="00E85B17">
        <w:rPr>
          <w:sz w:val="22"/>
          <w:szCs w:val="22"/>
        </w:rPr>
        <w:t xml:space="preserve"> </w:t>
      </w:r>
      <w:proofErr w:type="spellStart"/>
      <w:r w:rsidRPr="00E85B17">
        <w:rPr>
          <w:sz w:val="22"/>
          <w:szCs w:val="22"/>
        </w:rPr>
        <w:t>službi</w:t>
      </w:r>
      <w:proofErr w:type="spellEnd"/>
      <w:r w:rsidRPr="00E85B17">
        <w:rPr>
          <w:sz w:val="22"/>
          <w:szCs w:val="22"/>
        </w:rPr>
        <w:t xml:space="preserve"> </w:t>
      </w:r>
      <w:proofErr w:type="spellStart"/>
      <w:r w:rsidRPr="00E85B17">
        <w:rPr>
          <w:sz w:val="22"/>
          <w:szCs w:val="22"/>
        </w:rPr>
        <w:t>podatke</w:t>
      </w:r>
      <w:proofErr w:type="spellEnd"/>
      <w:r w:rsidRPr="00E85B17">
        <w:rPr>
          <w:sz w:val="22"/>
          <w:szCs w:val="22"/>
        </w:rPr>
        <w:t xml:space="preserve"> o </w:t>
      </w:r>
      <w:proofErr w:type="spellStart"/>
      <w:r w:rsidRPr="00E85B17">
        <w:rPr>
          <w:sz w:val="22"/>
          <w:szCs w:val="22"/>
        </w:rPr>
        <w:t>radnicima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za </w:t>
      </w:r>
      <w:proofErr w:type="spellStart"/>
      <w:r w:rsidRPr="00E85B17">
        <w:rPr>
          <w:sz w:val="22"/>
          <w:szCs w:val="22"/>
        </w:rPr>
        <w:t>čijim</w:t>
      </w:r>
      <w:proofErr w:type="spellEnd"/>
      <w:r w:rsidRPr="00E85B17">
        <w:rPr>
          <w:sz w:val="22"/>
          <w:szCs w:val="22"/>
        </w:rPr>
        <w:t xml:space="preserve"> je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djelomično</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u </w:t>
      </w:r>
      <w:proofErr w:type="spellStart"/>
      <w:r w:rsidRPr="00E85B17">
        <w:rPr>
          <w:sz w:val="22"/>
          <w:szCs w:val="22"/>
        </w:rPr>
        <w:t>cijelosti</w:t>
      </w:r>
      <w:proofErr w:type="spellEnd"/>
      <w:r w:rsidRPr="00E85B17">
        <w:rPr>
          <w:sz w:val="22"/>
          <w:szCs w:val="22"/>
        </w:rPr>
        <w:t xml:space="preserve"> </w:t>
      </w:r>
      <w:proofErr w:type="spellStart"/>
      <w:r w:rsidRPr="00E85B17">
        <w:rPr>
          <w:sz w:val="22"/>
          <w:szCs w:val="22"/>
        </w:rPr>
        <w:t>prestala</w:t>
      </w:r>
      <w:proofErr w:type="spellEnd"/>
      <w:r w:rsidRPr="00E85B17">
        <w:rPr>
          <w:sz w:val="22"/>
          <w:szCs w:val="22"/>
        </w:rPr>
        <w:t xml:space="preserve"> </w:t>
      </w:r>
      <w:proofErr w:type="spellStart"/>
      <w:r w:rsidRPr="00E85B17">
        <w:rPr>
          <w:sz w:val="22"/>
          <w:szCs w:val="22"/>
        </w:rPr>
        <w:t>potreba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razini</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38D92BAE" w14:textId="77777777" w:rsidR="005E2BD9" w:rsidRPr="005E2BD9" w:rsidRDefault="005E2BD9" w:rsidP="005E2BD9">
      <w:pPr>
        <w:pStyle w:val="Odlomakpopisa"/>
        <w:spacing w:after="160" w:line="259" w:lineRule="auto"/>
        <w:ind w:left="360"/>
        <w:contextualSpacing/>
        <w:rPr>
          <w:sz w:val="22"/>
          <w:szCs w:val="22"/>
        </w:rPr>
      </w:pPr>
    </w:p>
    <w:p w14:paraId="666DC5D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107.</w:t>
      </w:r>
    </w:p>
    <w:p w14:paraId="1C4A998D"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Liječnički</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sistematski</w:t>
      </w:r>
      <w:proofErr w:type="spellEnd"/>
      <w:r w:rsidRPr="00E85B17">
        <w:rPr>
          <w:b/>
          <w:bCs/>
          <w:sz w:val="22"/>
          <w:szCs w:val="22"/>
        </w:rPr>
        <w:t xml:space="preserve"> </w:t>
      </w:r>
      <w:proofErr w:type="spellStart"/>
      <w:r w:rsidRPr="00E85B17">
        <w:rPr>
          <w:b/>
          <w:bCs/>
          <w:sz w:val="22"/>
          <w:szCs w:val="22"/>
        </w:rPr>
        <w:t>pregled</w:t>
      </w:r>
      <w:proofErr w:type="spellEnd"/>
      <w:r w:rsidRPr="00E85B17">
        <w:rPr>
          <w:b/>
          <w:bCs/>
          <w:sz w:val="22"/>
          <w:szCs w:val="22"/>
        </w:rPr>
        <w:t xml:space="preserve"> </w:t>
      </w:r>
      <w:proofErr w:type="spellStart"/>
      <w:r w:rsidRPr="00E85B17">
        <w:rPr>
          <w:b/>
          <w:bCs/>
          <w:sz w:val="22"/>
          <w:szCs w:val="22"/>
        </w:rPr>
        <w:t>radnika</w:t>
      </w:r>
      <w:proofErr w:type="spellEnd"/>
    </w:p>
    <w:p w14:paraId="74F179A8" w14:textId="77777777" w:rsidR="00E85B17" w:rsidRPr="00E85B17" w:rsidRDefault="00E85B17" w:rsidP="00E85B17">
      <w:pPr>
        <w:pStyle w:val="Odlomakpopisa"/>
        <w:jc w:val="center"/>
        <w:rPr>
          <w:b/>
          <w:bCs/>
          <w:sz w:val="22"/>
          <w:szCs w:val="22"/>
        </w:rPr>
      </w:pPr>
    </w:p>
    <w:p w14:paraId="6ED50E26" w14:textId="77777777" w:rsidR="00E85B17" w:rsidRPr="00E85B17" w:rsidRDefault="00E85B17" w:rsidP="00895A00">
      <w:pPr>
        <w:pStyle w:val="Odlomakpopisa"/>
        <w:numPr>
          <w:ilvl w:val="0"/>
          <w:numId w:val="111"/>
        </w:numPr>
        <w:spacing w:after="160" w:line="259" w:lineRule="auto"/>
        <w:ind w:left="360"/>
        <w:contextualSpacing/>
        <w:rPr>
          <w:sz w:val="22"/>
          <w:szCs w:val="22"/>
        </w:rPr>
      </w:pPr>
      <w:r w:rsidRPr="00E85B17">
        <w:rPr>
          <w:sz w:val="22"/>
          <w:szCs w:val="22"/>
        </w:rPr>
        <w:t xml:space="preserve">Svi </w:t>
      </w:r>
      <w:proofErr w:type="spellStart"/>
      <w:r w:rsidRPr="00E85B17">
        <w:rPr>
          <w:sz w:val="22"/>
          <w:szCs w:val="22"/>
        </w:rPr>
        <w:t>radnici</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moraju</w:t>
      </w:r>
      <w:proofErr w:type="spellEnd"/>
      <w:r w:rsidRPr="00E85B17">
        <w:rPr>
          <w:sz w:val="22"/>
          <w:szCs w:val="22"/>
        </w:rPr>
        <w:t xml:space="preserve"> </w:t>
      </w:r>
      <w:proofErr w:type="spellStart"/>
      <w:r w:rsidRPr="00E85B17">
        <w:rPr>
          <w:sz w:val="22"/>
          <w:szCs w:val="22"/>
        </w:rPr>
        <w:t>biti</w:t>
      </w:r>
      <w:proofErr w:type="spellEnd"/>
      <w:r w:rsidRPr="00E85B17">
        <w:rPr>
          <w:sz w:val="22"/>
          <w:szCs w:val="22"/>
        </w:rPr>
        <w:t xml:space="preserve"> </w:t>
      </w:r>
      <w:proofErr w:type="spellStart"/>
      <w:r w:rsidRPr="00E85B17">
        <w:rPr>
          <w:sz w:val="22"/>
          <w:szCs w:val="22"/>
        </w:rPr>
        <w:t>liječnički</w:t>
      </w:r>
      <w:proofErr w:type="spellEnd"/>
      <w:r w:rsidRPr="00E85B17">
        <w:rPr>
          <w:sz w:val="22"/>
          <w:szCs w:val="22"/>
        </w:rPr>
        <w:t xml:space="preserve"> </w:t>
      </w:r>
      <w:proofErr w:type="spellStart"/>
      <w:r w:rsidRPr="00E85B17">
        <w:rPr>
          <w:sz w:val="22"/>
          <w:szCs w:val="22"/>
        </w:rPr>
        <w:t>pregledani</w:t>
      </w:r>
      <w:proofErr w:type="spellEnd"/>
      <w:r w:rsidRPr="00E85B17">
        <w:rPr>
          <w:sz w:val="22"/>
          <w:szCs w:val="22"/>
        </w:rPr>
        <w:t xml:space="preserve"> do </w:t>
      </w:r>
      <w:proofErr w:type="spellStart"/>
      <w:r w:rsidRPr="00E85B17">
        <w:rPr>
          <w:sz w:val="22"/>
          <w:szCs w:val="22"/>
        </w:rPr>
        <w:t>početka</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za </w:t>
      </w:r>
      <w:proofErr w:type="spellStart"/>
      <w:r w:rsidRPr="00E85B17">
        <w:rPr>
          <w:sz w:val="22"/>
          <w:szCs w:val="22"/>
        </w:rPr>
        <w:t>tu</w:t>
      </w:r>
      <w:proofErr w:type="spellEnd"/>
      <w:r w:rsidRPr="00E85B17">
        <w:rPr>
          <w:sz w:val="22"/>
          <w:szCs w:val="22"/>
        </w:rPr>
        <w:t xml:space="preserve"> </w:t>
      </w:r>
      <w:proofErr w:type="spellStart"/>
      <w:r w:rsidRPr="00E85B17">
        <w:rPr>
          <w:sz w:val="22"/>
          <w:szCs w:val="22"/>
        </w:rPr>
        <w:t>školsku</w:t>
      </w:r>
      <w:proofErr w:type="spellEnd"/>
      <w:r w:rsidRPr="00E85B17">
        <w:rPr>
          <w:sz w:val="22"/>
          <w:szCs w:val="22"/>
        </w:rPr>
        <w:t xml:space="preserve"> </w:t>
      </w:r>
      <w:proofErr w:type="spellStart"/>
      <w:r w:rsidRPr="00E85B17">
        <w:rPr>
          <w:sz w:val="22"/>
          <w:szCs w:val="22"/>
        </w:rPr>
        <w:t>godinu</w:t>
      </w:r>
      <w:proofErr w:type="spellEnd"/>
      <w:r w:rsidRPr="00E85B17">
        <w:rPr>
          <w:sz w:val="22"/>
          <w:szCs w:val="22"/>
        </w:rPr>
        <w:t>.</w:t>
      </w:r>
    </w:p>
    <w:p w14:paraId="7E8CCC33" w14:textId="77777777" w:rsidR="00E85B17" w:rsidRPr="00E85B17" w:rsidRDefault="00E85B17" w:rsidP="00E85B17">
      <w:pPr>
        <w:pStyle w:val="Odlomakpopisa"/>
        <w:rPr>
          <w:sz w:val="22"/>
          <w:szCs w:val="22"/>
        </w:rPr>
      </w:pPr>
    </w:p>
    <w:p w14:paraId="7A82BF3A" w14:textId="77777777" w:rsidR="00E85B17" w:rsidRPr="00E85B17" w:rsidRDefault="00E85B17" w:rsidP="00895A00">
      <w:pPr>
        <w:pStyle w:val="Odlomakpopisa"/>
        <w:numPr>
          <w:ilvl w:val="0"/>
          <w:numId w:val="111"/>
        </w:numPr>
        <w:spacing w:after="160" w:line="259" w:lineRule="auto"/>
        <w:ind w:left="360"/>
        <w:contextualSpacing/>
        <w:rPr>
          <w:sz w:val="22"/>
          <w:szCs w:val="22"/>
        </w:rPr>
      </w:pPr>
      <w:proofErr w:type="spellStart"/>
      <w:r w:rsidRPr="00E85B17">
        <w:rPr>
          <w:sz w:val="22"/>
          <w:szCs w:val="22"/>
        </w:rPr>
        <w:t>Troškovi</w:t>
      </w:r>
      <w:proofErr w:type="spellEnd"/>
      <w:r w:rsidRPr="00E85B17">
        <w:rPr>
          <w:sz w:val="22"/>
          <w:szCs w:val="22"/>
        </w:rPr>
        <w:t xml:space="preserve"> </w:t>
      </w:r>
      <w:proofErr w:type="spellStart"/>
      <w:r w:rsidRPr="00E85B17">
        <w:rPr>
          <w:sz w:val="22"/>
          <w:szCs w:val="22"/>
        </w:rPr>
        <w:t>sistematskog</w:t>
      </w:r>
      <w:proofErr w:type="spellEnd"/>
      <w:r w:rsidRPr="00E85B17">
        <w:rPr>
          <w:sz w:val="22"/>
          <w:szCs w:val="22"/>
        </w:rPr>
        <w:t xml:space="preserve"> </w:t>
      </w:r>
      <w:proofErr w:type="spellStart"/>
      <w:r w:rsidRPr="00E85B17">
        <w:rPr>
          <w:sz w:val="22"/>
          <w:szCs w:val="22"/>
        </w:rPr>
        <w:t>pregleda</w:t>
      </w:r>
      <w:proofErr w:type="spellEnd"/>
      <w:r w:rsidRPr="00E85B17">
        <w:rPr>
          <w:sz w:val="22"/>
          <w:szCs w:val="22"/>
        </w:rPr>
        <w:t xml:space="preserve"> </w:t>
      </w:r>
      <w:proofErr w:type="spellStart"/>
      <w:r w:rsidRPr="00E85B17">
        <w:rPr>
          <w:sz w:val="22"/>
          <w:szCs w:val="22"/>
        </w:rPr>
        <w:t>padaju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teret</w:t>
      </w:r>
      <w:proofErr w:type="spellEnd"/>
      <w:r w:rsidRPr="00E85B17">
        <w:rPr>
          <w:sz w:val="22"/>
          <w:szCs w:val="22"/>
        </w:rPr>
        <w:t xml:space="preserve"> </w:t>
      </w:r>
      <w:proofErr w:type="spellStart"/>
      <w:r w:rsidRPr="00E85B17">
        <w:rPr>
          <w:sz w:val="22"/>
          <w:szCs w:val="22"/>
        </w:rPr>
        <w:t>županije</w:t>
      </w:r>
      <w:proofErr w:type="spellEnd"/>
      <w:r w:rsidRPr="00E85B17">
        <w:rPr>
          <w:b/>
          <w:bCs/>
          <w:sz w:val="22"/>
          <w:szCs w:val="22"/>
        </w:rPr>
        <w:t>.</w:t>
      </w:r>
    </w:p>
    <w:p w14:paraId="04EF1A45" w14:textId="77777777" w:rsidR="00E85B17" w:rsidRPr="00E85B17" w:rsidRDefault="00E85B17" w:rsidP="00E85B17">
      <w:pPr>
        <w:pStyle w:val="Odlomakpopisa"/>
        <w:rPr>
          <w:sz w:val="22"/>
          <w:szCs w:val="22"/>
        </w:rPr>
      </w:pPr>
    </w:p>
    <w:p w14:paraId="63CF88D4" w14:textId="77777777" w:rsidR="00E85B17" w:rsidRPr="00E85B17" w:rsidRDefault="00E85B17" w:rsidP="00895A00">
      <w:pPr>
        <w:pStyle w:val="Odlomakpopisa"/>
        <w:numPr>
          <w:ilvl w:val="0"/>
          <w:numId w:val="111"/>
        </w:numPr>
        <w:spacing w:after="160" w:line="259" w:lineRule="auto"/>
        <w:ind w:left="360"/>
        <w:contextualSpacing/>
        <w:rPr>
          <w:sz w:val="22"/>
          <w:szCs w:val="22"/>
        </w:rPr>
      </w:pPr>
      <w:proofErr w:type="spellStart"/>
      <w:r w:rsidRPr="00E85B17">
        <w:rPr>
          <w:sz w:val="22"/>
          <w:szCs w:val="22"/>
        </w:rPr>
        <w:t>Ako</w:t>
      </w:r>
      <w:proofErr w:type="spellEnd"/>
      <w:r w:rsidRPr="00E85B17">
        <w:rPr>
          <w:sz w:val="22"/>
          <w:szCs w:val="22"/>
        </w:rPr>
        <w:t xml:space="preserve"> se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ustanovi</w:t>
      </w:r>
      <w:proofErr w:type="spellEnd"/>
      <w:r w:rsidRPr="00E85B17">
        <w:rPr>
          <w:sz w:val="22"/>
          <w:szCs w:val="22"/>
        </w:rPr>
        <w:t xml:space="preserve"> da je </w:t>
      </w:r>
      <w:proofErr w:type="spellStart"/>
      <w:r w:rsidRPr="00E85B17">
        <w:rPr>
          <w:sz w:val="22"/>
          <w:szCs w:val="22"/>
        </w:rPr>
        <w:t>nastavnik</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drugi</w:t>
      </w:r>
      <w:proofErr w:type="spellEnd"/>
      <w:r w:rsidRPr="00E85B17">
        <w:rPr>
          <w:sz w:val="22"/>
          <w:szCs w:val="22"/>
        </w:rPr>
        <w:t xml:space="preserve"> </w:t>
      </w:r>
      <w:proofErr w:type="spellStart"/>
      <w:r w:rsidRPr="00E85B17">
        <w:rPr>
          <w:sz w:val="22"/>
          <w:szCs w:val="22"/>
        </w:rPr>
        <w:t>radnik</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obolio</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zarazne</w:t>
      </w:r>
      <w:proofErr w:type="spellEnd"/>
      <w:r w:rsidRPr="00E85B17">
        <w:rPr>
          <w:sz w:val="22"/>
          <w:szCs w:val="22"/>
        </w:rPr>
        <w:t xml:space="preserve"> </w:t>
      </w:r>
      <w:proofErr w:type="spellStart"/>
      <w:r w:rsidRPr="00E85B17">
        <w:rPr>
          <w:sz w:val="22"/>
          <w:szCs w:val="22"/>
        </w:rPr>
        <w:t>bolesti</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ozbiljne</w:t>
      </w:r>
      <w:proofErr w:type="spellEnd"/>
      <w:r w:rsidRPr="00E85B17">
        <w:rPr>
          <w:sz w:val="22"/>
          <w:szCs w:val="22"/>
        </w:rPr>
        <w:t xml:space="preserve"> </w:t>
      </w:r>
      <w:proofErr w:type="spellStart"/>
      <w:r w:rsidRPr="00E85B17">
        <w:rPr>
          <w:sz w:val="22"/>
          <w:szCs w:val="22"/>
        </w:rPr>
        <w:t>psihičke</w:t>
      </w:r>
      <w:proofErr w:type="spellEnd"/>
      <w:r w:rsidRPr="00E85B17">
        <w:rPr>
          <w:sz w:val="22"/>
          <w:szCs w:val="22"/>
        </w:rPr>
        <w:t xml:space="preserve"> </w:t>
      </w:r>
      <w:proofErr w:type="spellStart"/>
      <w:r w:rsidRPr="00E85B17">
        <w:rPr>
          <w:sz w:val="22"/>
          <w:szCs w:val="22"/>
        </w:rPr>
        <w:t>poremećaje</w:t>
      </w:r>
      <w:proofErr w:type="spellEnd"/>
      <w:r w:rsidRPr="00E85B17">
        <w:rPr>
          <w:sz w:val="22"/>
          <w:szCs w:val="22"/>
        </w:rPr>
        <w:t xml:space="preserve"> </w:t>
      </w:r>
      <w:proofErr w:type="spellStart"/>
      <w:r w:rsidRPr="00E85B17">
        <w:rPr>
          <w:sz w:val="22"/>
          <w:szCs w:val="22"/>
        </w:rPr>
        <w:t>utvrđene</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strane</w:t>
      </w:r>
      <w:proofErr w:type="spellEnd"/>
      <w:r w:rsidRPr="00E85B17">
        <w:rPr>
          <w:sz w:val="22"/>
          <w:szCs w:val="22"/>
        </w:rPr>
        <w:t xml:space="preserve"> </w:t>
      </w:r>
      <w:proofErr w:type="spellStart"/>
      <w:r w:rsidRPr="00E85B17">
        <w:rPr>
          <w:sz w:val="22"/>
          <w:szCs w:val="22"/>
        </w:rPr>
        <w:t>ovlaštene</w:t>
      </w:r>
      <w:proofErr w:type="spellEnd"/>
      <w:r w:rsidRPr="00E85B17">
        <w:rPr>
          <w:sz w:val="22"/>
          <w:szCs w:val="22"/>
        </w:rPr>
        <w:t xml:space="preserve"> </w:t>
      </w:r>
      <w:proofErr w:type="spellStart"/>
      <w:r w:rsidRPr="00E85B17">
        <w:rPr>
          <w:sz w:val="22"/>
          <w:szCs w:val="22"/>
        </w:rPr>
        <w:t>zdravstvene</w:t>
      </w:r>
      <w:proofErr w:type="spellEnd"/>
      <w:r w:rsidRPr="00E85B17">
        <w:rPr>
          <w:sz w:val="22"/>
          <w:szCs w:val="22"/>
        </w:rPr>
        <w:t xml:space="preserve"> </w:t>
      </w:r>
      <w:proofErr w:type="spellStart"/>
      <w:r w:rsidRPr="00E85B17">
        <w:rPr>
          <w:sz w:val="22"/>
          <w:szCs w:val="22"/>
        </w:rPr>
        <w:t>ustanove</w:t>
      </w:r>
      <w:proofErr w:type="spellEnd"/>
      <w:r w:rsidRPr="00E85B17">
        <w:rPr>
          <w:sz w:val="22"/>
          <w:szCs w:val="22"/>
        </w:rPr>
        <w:t xml:space="preserve">, bit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oslobođen</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izvođenja</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neposrednog</w:t>
      </w:r>
      <w:proofErr w:type="spellEnd"/>
      <w:r w:rsidRPr="00E85B17">
        <w:rPr>
          <w:sz w:val="22"/>
          <w:szCs w:val="22"/>
        </w:rPr>
        <w:t xml:space="preserve"> </w:t>
      </w:r>
      <w:proofErr w:type="spellStart"/>
      <w:r w:rsidRPr="00E85B17">
        <w:rPr>
          <w:sz w:val="22"/>
          <w:szCs w:val="22"/>
        </w:rPr>
        <w:t>kontakta</w:t>
      </w:r>
      <w:proofErr w:type="spellEnd"/>
      <w:r w:rsidRPr="00E85B17">
        <w:rPr>
          <w:sz w:val="22"/>
          <w:szCs w:val="22"/>
        </w:rPr>
        <w:t xml:space="preserve"> s </w:t>
      </w:r>
      <w:proofErr w:type="spellStart"/>
      <w:r w:rsidRPr="00E85B17">
        <w:rPr>
          <w:sz w:val="22"/>
          <w:szCs w:val="22"/>
        </w:rPr>
        <w:t>učenicima</w:t>
      </w:r>
      <w:proofErr w:type="spellEnd"/>
      <w:r w:rsidRPr="00E85B17">
        <w:rPr>
          <w:sz w:val="22"/>
          <w:szCs w:val="22"/>
        </w:rPr>
        <w:t xml:space="preserve"> do </w:t>
      </w:r>
      <w:proofErr w:type="spellStart"/>
      <w:r w:rsidRPr="00E85B17">
        <w:rPr>
          <w:sz w:val="22"/>
          <w:szCs w:val="22"/>
        </w:rPr>
        <w:t>izlječenja</w:t>
      </w:r>
      <w:proofErr w:type="spellEnd"/>
      <w:r w:rsidRPr="00E85B17">
        <w:rPr>
          <w:sz w:val="22"/>
          <w:szCs w:val="22"/>
        </w:rPr>
        <w:t>.</w:t>
      </w:r>
    </w:p>
    <w:p w14:paraId="2BC11CF6" w14:textId="77777777" w:rsidR="00E85B17" w:rsidRPr="00E85B17" w:rsidRDefault="00E85B17" w:rsidP="00E85B17">
      <w:pPr>
        <w:pStyle w:val="Odlomakpopisa"/>
        <w:rPr>
          <w:sz w:val="22"/>
          <w:szCs w:val="22"/>
        </w:rPr>
      </w:pPr>
    </w:p>
    <w:p w14:paraId="2A80CB15" w14:textId="77777777" w:rsidR="00E85B17" w:rsidRPr="00E85B17" w:rsidRDefault="00E85B17" w:rsidP="00895A00">
      <w:pPr>
        <w:pStyle w:val="Odlomakpopisa"/>
        <w:numPr>
          <w:ilvl w:val="0"/>
          <w:numId w:val="111"/>
        </w:numPr>
        <w:spacing w:after="160" w:line="259" w:lineRule="auto"/>
        <w:ind w:left="360"/>
        <w:contextualSpacing/>
        <w:rPr>
          <w:sz w:val="22"/>
          <w:szCs w:val="22"/>
        </w:rPr>
      </w:pPr>
      <w:proofErr w:type="spellStart"/>
      <w:r w:rsidRPr="00E85B17">
        <w:rPr>
          <w:sz w:val="22"/>
          <w:szCs w:val="22"/>
        </w:rPr>
        <w:t>Podaci</w:t>
      </w:r>
      <w:proofErr w:type="spellEnd"/>
      <w:r w:rsidRPr="00E85B17">
        <w:rPr>
          <w:sz w:val="22"/>
          <w:szCs w:val="22"/>
        </w:rPr>
        <w:t xml:space="preserve"> o </w:t>
      </w:r>
      <w:proofErr w:type="spellStart"/>
      <w:r w:rsidRPr="00E85B17">
        <w:rPr>
          <w:sz w:val="22"/>
          <w:szCs w:val="22"/>
        </w:rPr>
        <w:t>zdravstvenom</w:t>
      </w:r>
      <w:proofErr w:type="spellEnd"/>
      <w:r w:rsidRPr="00E85B17">
        <w:rPr>
          <w:sz w:val="22"/>
          <w:szCs w:val="22"/>
        </w:rPr>
        <w:t xml:space="preserve"> </w:t>
      </w:r>
      <w:proofErr w:type="spellStart"/>
      <w:r w:rsidRPr="00E85B17">
        <w:rPr>
          <w:sz w:val="22"/>
          <w:szCs w:val="22"/>
        </w:rPr>
        <w:t>stanju</w:t>
      </w:r>
      <w:proofErr w:type="spellEnd"/>
      <w:r w:rsidRPr="00E85B17">
        <w:rPr>
          <w:sz w:val="22"/>
          <w:szCs w:val="22"/>
        </w:rPr>
        <w:t xml:space="preserve"> </w:t>
      </w:r>
      <w:proofErr w:type="spellStart"/>
      <w:r w:rsidRPr="00E85B17">
        <w:rPr>
          <w:sz w:val="22"/>
          <w:szCs w:val="22"/>
        </w:rPr>
        <w:t>radnika</w:t>
      </w:r>
      <w:proofErr w:type="spellEnd"/>
      <w:r w:rsidRPr="00E85B17">
        <w:rPr>
          <w:sz w:val="22"/>
          <w:szCs w:val="22"/>
        </w:rPr>
        <w:t xml:space="preserve"> </w:t>
      </w:r>
      <w:proofErr w:type="spellStart"/>
      <w:r w:rsidRPr="00E85B17">
        <w:rPr>
          <w:sz w:val="22"/>
          <w:szCs w:val="22"/>
        </w:rPr>
        <w:t>moraju</w:t>
      </w:r>
      <w:proofErr w:type="spellEnd"/>
      <w:r w:rsidRPr="00E85B17">
        <w:rPr>
          <w:sz w:val="22"/>
          <w:szCs w:val="22"/>
        </w:rPr>
        <w:t xml:space="preserve"> se </w:t>
      </w:r>
      <w:proofErr w:type="spellStart"/>
      <w:r w:rsidRPr="00E85B17">
        <w:rPr>
          <w:sz w:val="22"/>
          <w:szCs w:val="22"/>
        </w:rPr>
        <w:t>koristiti</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važećim</w:t>
      </w:r>
      <w:proofErr w:type="spellEnd"/>
      <w:r w:rsidRPr="00E85B17">
        <w:rPr>
          <w:sz w:val="22"/>
          <w:szCs w:val="22"/>
        </w:rPr>
        <w:t xml:space="preserve"> </w:t>
      </w:r>
      <w:proofErr w:type="spellStart"/>
      <w:r w:rsidRPr="00E85B17">
        <w:rPr>
          <w:sz w:val="22"/>
          <w:szCs w:val="22"/>
        </w:rPr>
        <w:t>propisima</w:t>
      </w:r>
      <w:proofErr w:type="spellEnd"/>
      <w:r w:rsidRPr="00E85B17">
        <w:rPr>
          <w:sz w:val="22"/>
          <w:szCs w:val="22"/>
        </w:rPr>
        <w:t xml:space="preserve"> </w:t>
      </w:r>
      <w:proofErr w:type="spellStart"/>
      <w:r w:rsidRPr="00E85B17">
        <w:rPr>
          <w:sz w:val="22"/>
          <w:szCs w:val="22"/>
        </w:rPr>
        <w:t>zaštite</w:t>
      </w:r>
      <w:proofErr w:type="spellEnd"/>
      <w:r w:rsidRPr="00E85B17">
        <w:rPr>
          <w:sz w:val="22"/>
          <w:szCs w:val="22"/>
        </w:rPr>
        <w:t xml:space="preserve"> </w:t>
      </w:r>
      <w:proofErr w:type="spellStart"/>
      <w:r w:rsidRPr="00E85B17">
        <w:rPr>
          <w:sz w:val="22"/>
          <w:szCs w:val="22"/>
        </w:rPr>
        <w:t>osobnih</w:t>
      </w:r>
      <w:proofErr w:type="spellEnd"/>
      <w:r w:rsidRPr="00E85B17">
        <w:rPr>
          <w:sz w:val="22"/>
          <w:szCs w:val="22"/>
        </w:rPr>
        <w:t xml:space="preserve"> </w:t>
      </w:r>
      <w:proofErr w:type="spellStart"/>
      <w:r w:rsidRPr="00E85B17">
        <w:rPr>
          <w:sz w:val="22"/>
          <w:szCs w:val="22"/>
        </w:rPr>
        <w:t>podataka</w:t>
      </w:r>
      <w:proofErr w:type="spellEnd"/>
      <w:r w:rsidRPr="00E85B17">
        <w:rPr>
          <w:sz w:val="22"/>
          <w:szCs w:val="22"/>
        </w:rPr>
        <w:t>.</w:t>
      </w:r>
    </w:p>
    <w:p w14:paraId="29FBA392" w14:textId="77777777" w:rsidR="00E85B17" w:rsidRPr="00E85B17" w:rsidRDefault="00E85B17" w:rsidP="00E85B17">
      <w:pPr>
        <w:pStyle w:val="Odlomakpopisa"/>
        <w:rPr>
          <w:sz w:val="22"/>
          <w:szCs w:val="22"/>
        </w:rPr>
      </w:pPr>
    </w:p>
    <w:p w14:paraId="35BEE1B2" w14:textId="77777777" w:rsidR="00E85B17" w:rsidRPr="00E85B17" w:rsidRDefault="00E85B17" w:rsidP="00895A00">
      <w:pPr>
        <w:pStyle w:val="Odlomakpopisa"/>
        <w:numPr>
          <w:ilvl w:val="0"/>
          <w:numId w:val="111"/>
        </w:numPr>
        <w:spacing w:after="160" w:line="259" w:lineRule="auto"/>
        <w:ind w:left="360"/>
        <w:contextualSpacing/>
        <w:rPr>
          <w:sz w:val="22"/>
          <w:szCs w:val="22"/>
        </w:rPr>
      </w:pPr>
      <w:proofErr w:type="spellStart"/>
      <w:r w:rsidRPr="00E85B17">
        <w:rPr>
          <w:sz w:val="22"/>
          <w:szCs w:val="22"/>
        </w:rPr>
        <w:t>Osoba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boluje</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zarazne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duševne</w:t>
      </w:r>
      <w:proofErr w:type="spellEnd"/>
      <w:r w:rsidRPr="00E85B17">
        <w:rPr>
          <w:sz w:val="22"/>
          <w:szCs w:val="22"/>
        </w:rPr>
        <w:t xml:space="preserve"> </w:t>
      </w:r>
      <w:proofErr w:type="spellStart"/>
      <w:r w:rsidRPr="00E85B17">
        <w:rPr>
          <w:sz w:val="22"/>
          <w:szCs w:val="22"/>
        </w:rPr>
        <w:t>bolesti</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je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nalazu</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liječnika</w:t>
      </w:r>
      <w:proofErr w:type="spellEnd"/>
      <w:r w:rsidRPr="00E85B17">
        <w:rPr>
          <w:sz w:val="22"/>
          <w:szCs w:val="22"/>
        </w:rPr>
        <w:t xml:space="preserve"> </w:t>
      </w:r>
      <w:proofErr w:type="spellStart"/>
      <w:r w:rsidRPr="00E85B17">
        <w:rPr>
          <w:sz w:val="22"/>
          <w:szCs w:val="22"/>
        </w:rPr>
        <w:t>postala</w:t>
      </w:r>
      <w:proofErr w:type="spellEnd"/>
      <w:r w:rsidRPr="00E85B17">
        <w:rPr>
          <w:sz w:val="22"/>
          <w:szCs w:val="22"/>
        </w:rPr>
        <w:t xml:space="preserve"> </w:t>
      </w:r>
      <w:proofErr w:type="spellStart"/>
      <w:r w:rsidRPr="00E85B17">
        <w:rPr>
          <w:sz w:val="22"/>
          <w:szCs w:val="22"/>
        </w:rPr>
        <w:t>ovisnik</w:t>
      </w:r>
      <w:proofErr w:type="spellEnd"/>
      <w:r w:rsidRPr="00E85B17">
        <w:rPr>
          <w:sz w:val="22"/>
          <w:szCs w:val="22"/>
        </w:rPr>
        <w:t xml:space="preserve">, ne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raditi</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w:t>
      </w:r>
    </w:p>
    <w:p w14:paraId="76E53257" w14:textId="77777777" w:rsidR="00E85B17" w:rsidRPr="00E85B17" w:rsidRDefault="00E85B17" w:rsidP="00E85B17">
      <w:pPr>
        <w:pStyle w:val="Odlomakpopisa"/>
        <w:rPr>
          <w:sz w:val="22"/>
          <w:szCs w:val="22"/>
        </w:rPr>
      </w:pPr>
    </w:p>
    <w:p w14:paraId="51C93B26" w14:textId="77777777" w:rsidR="00E85B17" w:rsidRPr="00E85B17" w:rsidRDefault="00E85B17" w:rsidP="00895A00">
      <w:pPr>
        <w:pStyle w:val="Odlomakpopisa"/>
        <w:numPr>
          <w:ilvl w:val="0"/>
          <w:numId w:val="111"/>
        </w:numPr>
        <w:spacing w:after="160" w:line="259" w:lineRule="auto"/>
        <w:ind w:left="360"/>
        <w:contextualSpacing/>
        <w:rPr>
          <w:sz w:val="22"/>
          <w:szCs w:val="22"/>
        </w:rPr>
      </w:pPr>
      <w:proofErr w:type="spellStart"/>
      <w:r w:rsidRPr="00E85B17">
        <w:rPr>
          <w:sz w:val="22"/>
          <w:szCs w:val="22"/>
        </w:rPr>
        <w:t>Bliže</w:t>
      </w:r>
      <w:proofErr w:type="spellEnd"/>
      <w:r w:rsidRPr="00E85B17">
        <w:rPr>
          <w:sz w:val="22"/>
          <w:szCs w:val="22"/>
        </w:rPr>
        <w:t xml:space="preserve"> </w:t>
      </w:r>
      <w:proofErr w:type="spellStart"/>
      <w:r w:rsidRPr="00E85B17">
        <w:rPr>
          <w:sz w:val="22"/>
          <w:szCs w:val="22"/>
        </w:rPr>
        <w:t>odredbe</w:t>
      </w:r>
      <w:proofErr w:type="spellEnd"/>
      <w:r w:rsidRPr="00E85B17">
        <w:rPr>
          <w:sz w:val="22"/>
          <w:szCs w:val="22"/>
        </w:rPr>
        <w:t xml:space="preserve">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regulirat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FEF1146" w14:textId="77777777" w:rsidR="00E85B17" w:rsidRPr="00E85B17" w:rsidRDefault="00E85B17" w:rsidP="00E85B17">
      <w:pPr>
        <w:pStyle w:val="Odlomakpopisa"/>
        <w:ind w:left="360"/>
        <w:rPr>
          <w:sz w:val="22"/>
          <w:szCs w:val="22"/>
        </w:rPr>
      </w:pPr>
    </w:p>
    <w:p w14:paraId="0176769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108.</w:t>
      </w:r>
    </w:p>
    <w:p w14:paraId="38AF1468"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Upućivanje</w:t>
      </w:r>
      <w:proofErr w:type="spellEnd"/>
      <w:r w:rsidRPr="00E85B17">
        <w:rPr>
          <w:b/>
          <w:bCs/>
          <w:sz w:val="22"/>
          <w:szCs w:val="22"/>
        </w:rPr>
        <w:t xml:space="preserve"> </w:t>
      </w:r>
      <w:proofErr w:type="spellStart"/>
      <w:r w:rsidRPr="00E85B17">
        <w:rPr>
          <w:b/>
          <w:bCs/>
          <w:sz w:val="22"/>
          <w:szCs w:val="22"/>
        </w:rPr>
        <w:t>radnika</w:t>
      </w:r>
      <w:proofErr w:type="spellEnd"/>
      <w:r w:rsidRPr="00E85B17">
        <w:rPr>
          <w:b/>
          <w:bCs/>
          <w:sz w:val="22"/>
          <w:szCs w:val="22"/>
        </w:rPr>
        <w:t xml:space="preserve"> </w:t>
      </w:r>
      <w:proofErr w:type="spellStart"/>
      <w:r w:rsidRPr="00E85B17">
        <w:rPr>
          <w:b/>
          <w:bCs/>
          <w:sz w:val="22"/>
          <w:szCs w:val="22"/>
        </w:rPr>
        <w:t>na</w:t>
      </w:r>
      <w:proofErr w:type="spellEnd"/>
      <w:r w:rsidRPr="00E85B17">
        <w:rPr>
          <w:b/>
          <w:bCs/>
          <w:sz w:val="22"/>
          <w:szCs w:val="22"/>
        </w:rPr>
        <w:t xml:space="preserve"> </w:t>
      </w:r>
      <w:proofErr w:type="spellStart"/>
      <w:r w:rsidRPr="00E85B17">
        <w:rPr>
          <w:b/>
          <w:bCs/>
          <w:sz w:val="22"/>
          <w:szCs w:val="22"/>
        </w:rPr>
        <w:t>ocjenu</w:t>
      </w:r>
      <w:proofErr w:type="spellEnd"/>
      <w:r w:rsidRPr="00E85B17">
        <w:rPr>
          <w:b/>
          <w:bCs/>
          <w:sz w:val="22"/>
          <w:szCs w:val="22"/>
        </w:rPr>
        <w:t xml:space="preserve"> </w:t>
      </w:r>
      <w:proofErr w:type="spellStart"/>
      <w:r w:rsidRPr="00E85B17">
        <w:rPr>
          <w:b/>
          <w:bCs/>
          <w:sz w:val="22"/>
          <w:szCs w:val="22"/>
        </w:rPr>
        <w:t>radne</w:t>
      </w:r>
      <w:proofErr w:type="spellEnd"/>
      <w:r w:rsidRPr="00E85B17">
        <w:rPr>
          <w:b/>
          <w:bCs/>
          <w:sz w:val="22"/>
          <w:szCs w:val="22"/>
        </w:rPr>
        <w:t xml:space="preserve"> </w:t>
      </w:r>
      <w:proofErr w:type="spellStart"/>
      <w:r w:rsidRPr="00E85B17">
        <w:rPr>
          <w:b/>
          <w:bCs/>
          <w:sz w:val="22"/>
          <w:szCs w:val="22"/>
        </w:rPr>
        <w:t>sposobnosti</w:t>
      </w:r>
      <w:proofErr w:type="spellEnd"/>
    </w:p>
    <w:p w14:paraId="2FAEA610" w14:textId="77777777" w:rsidR="00E85B17" w:rsidRPr="00E85B17" w:rsidRDefault="00E85B17" w:rsidP="00E85B17">
      <w:pPr>
        <w:pStyle w:val="Odlomakpopisa"/>
        <w:jc w:val="center"/>
        <w:rPr>
          <w:b/>
          <w:bCs/>
          <w:sz w:val="22"/>
          <w:szCs w:val="22"/>
        </w:rPr>
      </w:pPr>
    </w:p>
    <w:p w14:paraId="5A256F4E" w14:textId="77777777" w:rsidR="00E85B17" w:rsidRPr="00E85B17" w:rsidRDefault="00E85B17" w:rsidP="00895A00">
      <w:pPr>
        <w:pStyle w:val="Odlomakpopisa"/>
        <w:numPr>
          <w:ilvl w:val="0"/>
          <w:numId w:val="112"/>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slučaju</w:t>
      </w:r>
      <w:proofErr w:type="spellEnd"/>
      <w:r w:rsidRPr="00E85B17">
        <w:rPr>
          <w:sz w:val="22"/>
          <w:szCs w:val="22"/>
        </w:rPr>
        <w:t xml:space="preserve"> </w:t>
      </w:r>
      <w:proofErr w:type="spellStart"/>
      <w:r w:rsidRPr="00E85B17">
        <w:rPr>
          <w:sz w:val="22"/>
          <w:szCs w:val="22"/>
        </w:rPr>
        <w:t>osnovane</w:t>
      </w:r>
      <w:proofErr w:type="spellEnd"/>
      <w:r w:rsidRPr="00E85B17">
        <w:rPr>
          <w:sz w:val="22"/>
          <w:szCs w:val="22"/>
        </w:rPr>
        <w:t xml:space="preserve"> </w:t>
      </w:r>
      <w:proofErr w:type="spellStart"/>
      <w:r w:rsidRPr="00E85B17">
        <w:rPr>
          <w:sz w:val="22"/>
          <w:szCs w:val="22"/>
        </w:rPr>
        <w:t>sumnje</w:t>
      </w:r>
      <w:proofErr w:type="spellEnd"/>
      <w:r w:rsidRPr="00E85B17">
        <w:rPr>
          <w:sz w:val="22"/>
          <w:szCs w:val="22"/>
        </w:rPr>
        <w:t xml:space="preserve"> da je </w:t>
      </w:r>
      <w:proofErr w:type="spellStart"/>
      <w:r w:rsidRPr="00E85B17">
        <w:rPr>
          <w:sz w:val="22"/>
          <w:szCs w:val="22"/>
        </w:rPr>
        <w:t>radniku</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psihičko</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tjelesno</w:t>
      </w:r>
      <w:proofErr w:type="spellEnd"/>
      <w:r w:rsidRPr="00E85B17">
        <w:rPr>
          <w:sz w:val="22"/>
          <w:szCs w:val="22"/>
        </w:rPr>
        <w:t xml:space="preserve"> </w:t>
      </w:r>
      <w:proofErr w:type="spellStart"/>
      <w:r w:rsidRPr="00E85B17">
        <w:rPr>
          <w:sz w:val="22"/>
          <w:szCs w:val="22"/>
        </w:rPr>
        <w:t>zdravlje</w:t>
      </w:r>
      <w:proofErr w:type="spellEnd"/>
      <w:r w:rsidRPr="00E85B17">
        <w:rPr>
          <w:sz w:val="22"/>
          <w:szCs w:val="22"/>
        </w:rPr>
        <w:t xml:space="preserve"> </w:t>
      </w:r>
      <w:proofErr w:type="spellStart"/>
      <w:r w:rsidRPr="00E85B17">
        <w:rPr>
          <w:sz w:val="22"/>
          <w:szCs w:val="22"/>
        </w:rPr>
        <w:t>narušeno</w:t>
      </w:r>
      <w:proofErr w:type="spellEnd"/>
      <w:r w:rsidRPr="00E85B17">
        <w:rPr>
          <w:sz w:val="22"/>
          <w:szCs w:val="22"/>
        </w:rPr>
        <w:t xml:space="preserve"> u </w:t>
      </w:r>
      <w:proofErr w:type="spellStart"/>
      <w:r w:rsidRPr="00E85B17">
        <w:rPr>
          <w:sz w:val="22"/>
          <w:szCs w:val="22"/>
        </w:rPr>
        <w:t>mjeri</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bitno</w:t>
      </w:r>
      <w:proofErr w:type="spellEnd"/>
      <w:r w:rsidRPr="00E85B17">
        <w:rPr>
          <w:sz w:val="22"/>
          <w:szCs w:val="22"/>
        </w:rPr>
        <w:t xml:space="preserve"> </w:t>
      </w:r>
      <w:proofErr w:type="spellStart"/>
      <w:r w:rsidRPr="00E85B17">
        <w:rPr>
          <w:sz w:val="22"/>
          <w:szCs w:val="22"/>
        </w:rPr>
        <w:t>umanjuje</w:t>
      </w:r>
      <w:proofErr w:type="spellEnd"/>
      <w:r w:rsidRPr="00E85B17">
        <w:rPr>
          <w:sz w:val="22"/>
          <w:szCs w:val="22"/>
        </w:rPr>
        <w:t xml:space="preserve"> </w:t>
      </w:r>
      <w:proofErr w:type="spellStart"/>
      <w:r w:rsidRPr="00E85B17">
        <w:rPr>
          <w:sz w:val="22"/>
          <w:szCs w:val="22"/>
        </w:rPr>
        <w:t>radnu</w:t>
      </w:r>
      <w:proofErr w:type="spellEnd"/>
      <w:r w:rsidRPr="00E85B17">
        <w:rPr>
          <w:sz w:val="22"/>
          <w:szCs w:val="22"/>
        </w:rPr>
        <w:t xml:space="preserve"> </w:t>
      </w:r>
      <w:proofErr w:type="spellStart"/>
      <w:r w:rsidRPr="00E85B17">
        <w:rPr>
          <w:sz w:val="22"/>
          <w:szCs w:val="22"/>
        </w:rPr>
        <w:t>sposobnost</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mišljenja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prijedloga</w:t>
      </w:r>
      <w:proofErr w:type="spellEnd"/>
      <w:r w:rsidRPr="00E85B17">
        <w:rPr>
          <w:sz w:val="22"/>
          <w:szCs w:val="22"/>
        </w:rPr>
        <w:t xml:space="preserve"> </w:t>
      </w:r>
      <w:proofErr w:type="spellStart"/>
      <w:r w:rsidRPr="00E85B17">
        <w:rPr>
          <w:sz w:val="22"/>
          <w:szCs w:val="22"/>
        </w:rPr>
        <w:t>nastavničkog</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w:t>
      </w:r>
      <w:proofErr w:type="spellStart"/>
      <w:r w:rsidRPr="00E85B17">
        <w:rPr>
          <w:sz w:val="22"/>
          <w:szCs w:val="22"/>
        </w:rPr>
        <w:t>nadležne</w:t>
      </w:r>
      <w:proofErr w:type="spellEnd"/>
      <w:r w:rsidRPr="00E85B17">
        <w:rPr>
          <w:sz w:val="22"/>
          <w:szCs w:val="22"/>
        </w:rPr>
        <w:t xml:space="preserve"> </w:t>
      </w:r>
      <w:proofErr w:type="spellStart"/>
      <w:r w:rsidRPr="00E85B17">
        <w:rPr>
          <w:sz w:val="22"/>
          <w:szCs w:val="22"/>
        </w:rPr>
        <w:t>općinske</w:t>
      </w:r>
      <w:proofErr w:type="spellEnd"/>
      <w:r w:rsidRPr="00E85B17">
        <w:rPr>
          <w:sz w:val="22"/>
          <w:szCs w:val="22"/>
        </w:rPr>
        <w:t xml:space="preserve"> </w:t>
      </w:r>
      <w:proofErr w:type="spellStart"/>
      <w:r w:rsidRPr="00E85B17">
        <w:rPr>
          <w:sz w:val="22"/>
          <w:szCs w:val="22"/>
        </w:rPr>
        <w:t>službe</w:t>
      </w:r>
      <w:proofErr w:type="spellEnd"/>
      <w:r w:rsidRPr="00E85B17">
        <w:rPr>
          <w:sz w:val="22"/>
          <w:szCs w:val="22"/>
        </w:rPr>
        <w:t xml:space="preserve">, </w:t>
      </w:r>
      <w:proofErr w:type="spellStart"/>
      <w:r w:rsidRPr="00E85B17">
        <w:rPr>
          <w:sz w:val="22"/>
          <w:szCs w:val="22"/>
        </w:rPr>
        <w:t>savjetnika</w:t>
      </w:r>
      <w:proofErr w:type="spellEnd"/>
      <w:r w:rsidRPr="00E85B17">
        <w:rPr>
          <w:sz w:val="22"/>
          <w:szCs w:val="22"/>
        </w:rPr>
        <w:t xml:space="preserve"> za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ravnatelj</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odluku</w:t>
      </w:r>
      <w:proofErr w:type="spellEnd"/>
      <w:r w:rsidRPr="00E85B17">
        <w:rPr>
          <w:sz w:val="22"/>
          <w:szCs w:val="22"/>
        </w:rPr>
        <w:t xml:space="preserve"> o </w:t>
      </w:r>
      <w:proofErr w:type="spellStart"/>
      <w:r w:rsidRPr="00E85B17">
        <w:rPr>
          <w:sz w:val="22"/>
          <w:szCs w:val="22"/>
        </w:rPr>
        <w:t>upućivanju</w:t>
      </w:r>
      <w:proofErr w:type="spellEnd"/>
      <w:r w:rsidRPr="00E85B17">
        <w:rPr>
          <w:sz w:val="22"/>
          <w:szCs w:val="22"/>
        </w:rPr>
        <w:t xml:space="preserve"> </w:t>
      </w:r>
      <w:proofErr w:type="spellStart"/>
      <w:r w:rsidRPr="00E85B17">
        <w:rPr>
          <w:sz w:val="22"/>
          <w:szCs w:val="22"/>
        </w:rPr>
        <w:t>djelatnika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ocjenu</w:t>
      </w:r>
      <w:proofErr w:type="spellEnd"/>
      <w:r w:rsidRPr="00E85B17">
        <w:rPr>
          <w:sz w:val="22"/>
          <w:szCs w:val="22"/>
        </w:rPr>
        <w:t xml:space="preserve"> </w:t>
      </w:r>
      <w:proofErr w:type="spellStart"/>
      <w:r w:rsidRPr="00E85B17">
        <w:rPr>
          <w:sz w:val="22"/>
          <w:szCs w:val="22"/>
        </w:rPr>
        <w:t>radne</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 xml:space="preserve">. </w:t>
      </w:r>
    </w:p>
    <w:p w14:paraId="692BE5B7" w14:textId="77777777" w:rsidR="00E85B17" w:rsidRPr="00E85B17" w:rsidRDefault="00E85B17" w:rsidP="00E85B17">
      <w:pPr>
        <w:pStyle w:val="Odlomakpopisa"/>
        <w:rPr>
          <w:sz w:val="22"/>
          <w:szCs w:val="22"/>
        </w:rPr>
      </w:pPr>
    </w:p>
    <w:p w14:paraId="54188A47" w14:textId="77777777" w:rsidR="00E85B17" w:rsidRPr="00E85B17" w:rsidRDefault="00E85B17" w:rsidP="00E85B17">
      <w:pPr>
        <w:pStyle w:val="Odlomakpopisa"/>
        <w:rPr>
          <w:sz w:val="22"/>
          <w:szCs w:val="22"/>
        </w:rPr>
      </w:pPr>
    </w:p>
    <w:p w14:paraId="4C7D95BE" w14:textId="77777777" w:rsidR="00E85B17" w:rsidRPr="00E85B17" w:rsidRDefault="00E85B17" w:rsidP="00895A00">
      <w:pPr>
        <w:pStyle w:val="Odlomakpopisa"/>
        <w:numPr>
          <w:ilvl w:val="0"/>
          <w:numId w:val="112"/>
        </w:numPr>
        <w:spacing w:after="160" w:line="259" w:lineRule="auto"/>
        <w:ind w:left="360"/>
        <w:contextualSpacing/>
        <w:rPr>
          <w:sz w:val="22"/>
          <w:szCs w:val="22"/>
        </w:rPr>
      </w:pPr>
      <w:r w:rsidRPr="00E85B17">
        <w:rPr>
          <w:sz w:val="22"/>
          <w:szCs w:val="22"/>
        </w:rPr>
        <w:t xml:space="preserve">Na </w:t>
      </w:r>
      <w:proofErr w:type="spellStart"/>
      <w:r w:rsidRPr="00E85B17">
        <w:rPr>
          <w:sz w:val="22"/>
          <w:szCs w:val="22"/>
        </w:rPr>
        <w:t>odluku</w:t>
      </w:r>
      <w:proofErr w:type="spellEnd"/>
      <w:r w:rsidRPr="00E85B17">
        <w:rPr>
          <w:sz w:val="22"/>
          <w:szCs w:val="22"/>
        </w:rPr>
        <w:t xml:space="preserve"> o </w:t>
      </w:r>
      <w:proofErr w:type="spellStart"/>
      <w:r w:rsidRPr="00E85B17">
        <w:rPr>
          <w:sz w:val="22"/>
          <w:szCs w:val="22"/>
        </w:rPr>
        <w:t>upućivanju</w:t>
      </w:r>
      <w:proofErr w:type="spellEnd"/>
      <w:r w:rsidRPr="00E85B17">
        <w:rPr>
          <w:sz w:val="22"/>
          <w:szCs w:val="22"/>
        </w:rPr>
        <w:t xml:space="preserve"> </w:t>
      </w:r>
      <w:proofErr w:type="spellStart"/>
      <w:r w:rsidRPr="00E85B17">
        <w:rPr>
          <w:sz w:val="22"/>
          <w:szCs w:val="22"/>
        </w:rPr>
        <w:t>radnika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ocjenu</w:t>
      </w:r>
      <w:proofErr w:type="spellEnd"/>
      <w:r w:rsidRPr="00E85B17">
        <w:rPr>
          <w:sz w:val="22"/>
          <w:szCs w:val="22"/>
        </w:rPr>
        <w:t xml:space="preserve"> </w:t>
      </w:r>
      <w:proofErr w:type="spellStart"/>
      <w:r w:rsidRPr="00E85B17">
        <w:rPr>
          <w:sz w:val="22"/>
          <w:szCs w:val="22"/>
        </w:rPr>
        <w:t>radne</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 xml:space="preserve"> </w:t>
      </w:r>
      <w:proofErr w:type="spellStart"/>
      <w:r w:rsidRPr="00E85B17">
        <w:rPr>
          <w:sz w:val="22"/>
          <w:szCs w:val="22"/>
        </w:rPr>
        <w:t>nezadovoljni</w:t>
      </w:r>
      <w:proofErr w:type="spellEnd"/>
      <w:r w:rsidRPr="00E85B17">
        <w:rPr>
          <w:sz w:val="22"/>
          <w:szCs w:val="22"/>
        </w:rPr>
        <w:t xml:space="preserve"> </w:t>
      </w:r>
      <w:proofErr w:type="spellStart"/>
      <w:r w:rsidRPr="00E85B17">
        <w:rPr>
          <w:sz w:val="22"/>
          <w:szCs w:val="22"/>
        </w:rPr>
        <w:t>radnik</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podnijeti</w:t>
      </w:r>
      <w:proofErr w:type="spellEnd"/>
      <w:r w:rsidRPr="00E85B17">
        <w:rPr>
          <w:sz w:val="22"/>
          <w:szCs w:val="22"/>
        </w:rPr>
        <w:t xml:space="preserve"> </w:t>
      </w:r>
      <w:proofErr w:type="spellStart"/>
      <w:r w:rsidRPr="00E85B17">
        <w:rPr>
          <w:sz w:val="22"/>
          <w:szCs w:val="22"/>
        </w:rPr>
        <w:t>žalbu</w:t>
      </w:r>
      <w:proofErr w:type="spellEnd"/>
      <w:r w:rsidRPr="00E85B17">
        <w:rPr>
          <w:sz w:val="22"/>
          <w:szCs w:val="22"/>
        </w:rPr>
        <w:t xml:space="preserve"> </w:t>
      </w:r>
      <w:proofErr w:type="spellStart"/>
      <w:r w:rsidRPr="00E85B17">
        <w:rPr>
          <w:sz w:val="22"/>
          <w:szCs w:val="22"/>
        </w:rPr>
        <w:t>školskom</w:t>
      </w:r>
      <w:proofErr w:type="spellEnd"/>
      <w:r w:rsidRPr="00E85B17">
        <w:rPr>
          <w:sz w:val="22"/>
          <w:szCs w:val="22"/>
        </w:rPr>
        <w:t xml:space="preserve"> </w:t>
      </w:r>
      <w:proofErr w:type="spellStart"/>
      <w:r w:rsidRPr="00E85B17">
        <w:rPr>
          <w:sz w:val="22"/>
          <w:szCs w:val="22"/>
        </w:rPr>
        <w:t>odboru</w:t>
      </w:r>
      <w:proofErr w:type="spellEnd"/>
      <w:r w:rsidRPr="00E85B17">
        <w:rPr>
          <w:sz w:val="22"/>
          <w:szCs w:val="22"/>
        </w:rPr>
        <w:t>.</w:t>
      </w:r>
    </w:p>
    <w:p w14:paraId="08E66C99" w14:textId="77777777" w:rsidR="00E85B17" w:rsidRPr="00E85B17" w:rsidRDefault="00E85B17" w:rsidP="00E85B17">
      <w:pPr>
        <w:pStyle w:val="Odlomakpopisa"/>
        <w:rPr>
          <w:sz w:val="22"/>
          <w:szCs w:val="22"/>
        </w:rPr>
      </w:pPr>
    </w:p>
    <w:p w14:paraId="0AE0E381" w14:textId="77777777" w:rsidR="00E85B17" w:rsidRPr="00E85B17" w:rsidRDefault="00E85B17" w:rsidP="00895A00">
      <w:pPr>
        <w:pStyle w:val="Odlomakpopisa"/>
        <w:numPr>
          <w:ilvl w:val="0"/>
          <w:numId w:val="112"/>
        </w:numPr>
        <w:spacing w:after="160" w:line="259" w:lineRule="auto"/>
        <w:ind w:left="360"/>
        <w:contextualSpacing/>
        <w:rPr>
          <w:sz w:val="22"/>
          <w:szCs w:val="22"/>
        </w:rPr>
      </w:pPr>
      <w:proofErr w:type="spellStart"/>
      <w:r w:rsidRPr="00E85B17">
        <w:rPr>
          <w:sz w:val="22"/>
          <w:szCs w:val="22"/>
        </w:rPr>
        <w:t>Odluka</w:t>
      </w:r>
      <w:proofErr w:type="spellEnd"/>
      <w:r w:rsidRPr="00E85B17">
        <w:rPr>
          <w:sz w:val="22"/>
          <w:szCs w:val="22"/>
        </w:rPr>
        <w:t xml:space="preserve"> </w:t>
      </w:r>
      <w:proofErr w:type="spellStart"/>
      <w:r w:rsidRPr="00E85B17">
        <w:rPr>
          <w:sz w:val="22"/>
          <w:szCs w:val="22"/>
        </w:rPr>
        <w:t>školskog</w:t>
      </w:r>
      <w:proofErr w:type="spellEnd"/>
      <w:r w:rsidRPr="00E85B17">
        <w:rPr>
          <w:sz w:val="22"/>
          <w:szCs w:val="22"/>
        </w:rPr>
        <w:t xml:space="preserve"> </w:t>
      </w:r>
      <w:proofErr w:type="spellStart"/>
      <w:r w:rsidRPr="00E85B17">
        <w:rPr>
          <w:sz w:val="22"/>
          <w:szCs w:val="22"/>
        </w:rPr>
        <w:t>odbora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podnesenu</w:t>
      </w:r>
      <w:proofErr w:type="spellEnd"/>
      <w:r w:rsidRPr="00E85B17">
        <w:rPr>
          <w:sz w:val="22"/>
          <w:szCs w:val="22"/>
        </w:rPr>
        <w:t xml:space="preserve"> </w:t>
      </w:r>
      <w:proofErr w:type="spellStart"/>
      <w:r w:rsidRPr="00E85B17">
        <w:rPr>
          <w:sz w:val="22"/>
          <w:szCs w:val="22"/>
        </w:rPr>
        <w:t>žalbu</w:t>
      </w:r>
      <w:proofErr w:type="spellEnd"/>
      <w:r w:rsidRPr="00E85B17">
        <w:rPr>
          <w:sz w:val="22"/>
          <w:szCs w:val="22"/>
        </w:rPr>
        <w:t xml:space="preserve"> je </w:t>
      </w:r>
      <w:proofErr w:type="spellStart"/>
      <w:r w:rsidRPr="00E85B17">
        <w:rPr>
          <w:sz w:val="22"/>
          <w:szCs w:val="22"/>
        </w:rPr>
        <w:t>konačna</w:t>
      </w:r>
      <w:proofErr w:type="spellEnd"/>
      <w:r w:rsidRPr="00E85B17">
        <w:rPr>
          <w:sz w:val="22"/>
          <w:szCs w:val="22"/>
        </w:rPr>
        <w:t>.</w:t>
      </w:r>
    </w:p>
    <w:p w14:paraId="70848EFF" w14:textId="77777777" w:rsidR="00E85B17" w:rsidRPr="00E85B17" w:rsidRDefault="00E85B17" w:rsidP="00E85B17">
      <w:pPr>
        <w:pStyle w:val="Odlomakpopisa"/>
        <w:rPr>
          <w:sz w:val="22"/>
          <w:szCs w:val="22"/>
        </w:rPr>
      </w:pPr>
    </w:p>
    <w:p w14:paraId="286EC340" w14:textId="77777777" w:rsidR="00E85B17" w:rsidRPr="00E85B17" w:rsidRDefault="00E85B17" w:rsidP="00895A00">
      <w:pPr>
        <w:pStyle w:val="Odlomakpopisa"/>
        <w:numPr>
          <w:ilvl w:val="0"/>
          <w:numId w:val="112"/>
        </w:numPr>
        <w:spacing w:after="160" w:line="259" w:lineRule="auto"/>
        <w:ind w:left="360"/>
        <w:contextualSpacing/>
        <w:rPr>
          <w:sz w:val="22"/>
          <w:szCs w:val="22"/>
        </w:rPr>
      </w:pPr>
      <w:proofErr w:type="spellStart"/>
      <w:r w:rsidRPr="00E85B17">
        <w:rPr>
          <w:sz w:val="22"/>
          <w:szCs w:val="22"/>
        </w:rPr>
        <w:t>Radnik</w:t>
      </w:r>
      <w:proofErr w:type="spellEnd"/>
      <w:r w:rsidRPr="00E85B17">
        <w:rPr>
          <w:sz w:val="22"/>
          <w:szCs w:val="22"/>
        </w:rPr>
        <w:t xml:space="preserve"> </w:t>
      </w:r>
      <w:proofErr w:type="spellStart"/>
      <w:r w:rsidRPr="00E85B17">
        <w:rPr>
          <w:sz w:val="22"/>
          <w:szCs w:val="22"/>
        </w:rPr>
        <w:t>čija</w:t>
      </w:r>
      <w:proofErr w:type="spellEnd"/>
      <w:r w:rsidRPr="00E85B17">
        <w:rPr>
          <w:sz w:val="22"/>
          <w:szCs w:val="22"/>
        </w:rPr>
        <w:t xml:space="preserve"> je </w:t>
      </w:r>
      <w:proofErr w:type="spellStart"/>
      <w:r w:rsidRPr="00E85B17">
        <w:rPr>
          <w:sz w:val="22"/>
          <w:szCs w:val="22"/>
        </w:rPr>
        <w:t>žalba</w:t>
      </w:r>
      <w:proofErr w:type="spellEnd"/>
      <w:r w:rsidRPr="00E85B17">
        <w:rPr>
          <w:sz w:val="22"/>
          <w:szCs w:val="22"/>
        </w:rPr>
        <w:t xml:space="preserve"> </w:t>
      </w:r>
      <w:proofErr w:type="spellStart"/>
      <w:r w:rsidRPr="00E85B17">
        <w:rPr>
          <w:sz w:val="22"/>
          <w:szCs w:val="22"/>
        </w:rPr>
        <w:t>odbačena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odbijena</w:t>
      </w:r>
      <w:proofErr w:type="spellEnd"/>
      <w:r w:rsidRPr="00E85B17">
        <w:rPr>
          <w:sz w:val="22"/>
          <w:szCs w:val="22"/>
        </w:rPr>
        <w:t xml:space="preserve">, </w:t>
      </w:r>
      <w:proofErr w:type="spellStart"/>
      <w:r w:rsidRPr="00E85B17">
        <w:rPr>
          <w:sz w:val="22"/>
          <w:szCs w:val="22"/>
        </w:rPr>
        <w:t>obvezan</w:t>
      </w:r>
      <w:proofErr w:type="spellEnd"/>
      <w:r w:rsidRPr="00E85B17">
        <w:rPr>
          <w:sz w:val="22"/>
          <w:szCs w:val="22"/>
        </w:rPr>
        <w:t xml:space="preserve"> je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konačne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 xml:space="preserve"> </w:t>
      </w:r>
      <w:proofErr w:type="spellStart"/>
      <w:r w:rsidRPr="00E85B17">
        <w:rPr>
          <w:sz w:val="22"/>
          <w:szCs w:val="22"/>
        </w:rPr>
        <w:t>školskog</w:t>
      </w:r>
      <w:proofErr w:type="spellEnd"/>
      <w:r w:rsidRPr="00E85B17">
        <w:rPr>
          <w:sz w:val="22"/>
          <w:szCs w:val="22"/>
        </w:rPr>
        <w:t xml:space="preserve"> </w:t>
      </w:r>
      <w:proofErr w:type="spellStart"/>
      <w:r w:rsidRPr="00E85B17">
        <w:rPr>
          <w:sz w:val="22"/>
          <w:szCs w:val="22"/>
        </w:rPr>
        <w:t>odbora</w:t>
      </w:r>
      <w:proofErr w:type="spellEnd"/>
      <w:r w:rsidRPr="00E85B17">
        <w:rPr>
          <w:sz w:val="22"/>
          <w:szCs w:val="22"/>
        </w:rPr>
        <w:t xml:space="preserve"> </w:t>
      </w:r>
      <w:proofErr w:type="spellStart"/>
      <w:r w:rsidRPr="00E85B17">
        <w:rPr>
          <w:sz w:val="22"/>
          <w:szCs w:val="22"/>
        </w:rPr>
        <w:t>podvrgnuti</w:t>
      </w:r>
      <w:proofErr w:type="spellEnd"/>
      <w:r w:rsidRPr="00E85B17">
        <w:rPr>
          <w:sz w:val="22"/>
          <w:szCs w:val="22"/>
        </w:rPr>
        <w:t xml:space="preserve"> se </w:t>
      </w:r>
      <w:proofErr w:type="spellStart"/>
      <w:r w:rsidRPr="00E85B17">
        <w:rPr>
          <w:sz w:val="22"/>
          <w:szCs w:val="22"/>
        </w:rPr>
        <w:t>ocjeni</w:t>
      </w:r>
      <w:proofErr w:type="spellEnd"/>
      <w:r w:rsidRPr="00E85B17">
        <w:rPr>
          <w:sz w:val="22"/>
          <w:szCs w:val="22"/>
        </w:rPr>
        <w:t xml:space="preserve"> </w:t>
      </w:r>
      <w:proofErr w:type="spellStart"/>
      <w:r w:rsidRPr="00E85B17">
        <w:rPr>
          <w:sz w:val="22"/>
          <w:szCs w:val="22"/>
        </w:rPr>
        <w:t>radne</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w:t>
      </w:r>
    </w:p>
    <w:p w14:paraId="3C453668" w14:textId="77777777" w:rsidR="00E85B17" w:rsidRPr="00E85B17" w:rsidRDefault="00E85B17" w:rsidP="00E85B17">
      <w:pPr>
        <w:pStyle w:val="Odlomakpopisa"/>
        <w:rPr>
          <w:sz w:val="22"/>
          <w:szCs w:val="22"/>
        </w:rPr>
      </w:pPr>
    </w:p>
    <w:p w14:paraId="46450A8C" w14:textId="77777777" w:rsidR="00E85B17" w:rsidRPr="00E85B17" w:rsidRDefault="00E85B17" w:rsidP="00895A00">
      <w:pPr>
        <w:pStyle w:val="Odlomakpopisa"/>
        <w:numPr>
          <w:ilvl w:val="0"/>
          <w:numId w:val="112"/>
        </w:numPr>
        <w:spacing w:after="160" w:line="259" w:lineRule="auto"/>
        <w:ind w:left="360"/>
        <w:contextualSpacing/>
        <w:rPr>
          <w:sz w:val="22"/>
          <w:szCs w:val="22"/>
        </w:rPr>
      </w:pPr>
      <w:proofErr w:type="spellStart"/>
      <w:r w:rsidRPr="00E85B17">
        <w:rPr>
          <w:sz w:val="22"/>
          <w:szCs w:val="22"/>
        </w:rPr>
        <w:t>Troškovi</w:t>
      </w:r>
      <w:proofErr w:type="spellEnd"/>
      <w:r w:rsidRPr="00E85B17">
        <w:rPr>
          <w:sz w:val="22"/>
          <w:szCs w:val="22"/>
        </w:rPr>
        <w:t xml:space="preserve"> </w:t>
      </w:r>
      <w:proofErr w:type="spellStart"/>
      <w:r w:rsidRPr="00E85B17">
        <w:rPr>
          <w:sz w:val="22"/>
          <w:szCs w:val="22"/>
        </w:rPr>
        <w:t>vezani</w:t>
      </w:r>
      <w:proofErr w:type="spellEnd"/>
      <w:r w:rsidRPr="00E85B17">
        <w:rPr>
          <w:sz w:val="22"/>
          <w:szCs w:val="22"/>
        </w:rPr>
        <w:t xml:space="preserve"> za </w:t>
      </w:r>
      <w:proofErr w:type="spellStart"/>
      <w:r w:rsidRPr="00E85B17">
        <w:rPr>
          <w:sz w:val="22"/>
          <w:szCs w:val="22"/>
        </w:rPr>
        <w:t>ocjenu</w:t>
      </w:r>
      <w:proofErr w:type="spellEnd"/>
      <w:r w:rsidRPr="00E85B17">
        <w:rPr>
          <w:sz w:val="22"/>
          <w:szCs w:val="22"/>
        </w:rPr>
        <w:t xml:space="preserve"> </w:t>
      </w:r>
      <w:proofErr w:type="spellStart"/>
      <w:r w:rsidRPr="00E85B17">
        <w:rPr>
          <w:sz w:val="22"/>
          <w:szCs w:val="22"/>
        </w:rPr>
        <w:t>radne</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 xml:space="preserve"> </w:t>
      </w:r>
      <w:proofErr w:type="spellStart"/>
      <w:r w:rsidRPr="00E85B17">
        <w:rPr>
          <w:sz w:val="22"/>
          <w:szCs w:val="22"/>
        </w:rPr>
        <w:t>padaju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teret</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61B283BC" w14:textId="77777777" w:rsidR="00E85B17" w:rsidRPr="00E85B17" w:rsidRDefault="00E85B17" w:rsidP="00E85B17">
      <w:pPr>
        <w:pStyle w:val="Odlomakpopisa"/>
        <w:rPr>
          <w:sz w:val="22"/>
          <w:szCs w:val="22"/>
        </w:rPr>
      </w:pPr>
    </w:p>
    <w:p w14:paraId="1874AC33" w14:textId="77777777" w:rsidR="00E85B17" w:rsidRPr="00E85B17" w:rsidRDefault="00E85B17" w:rsidP="00895A00">
      <w:pPr>
        <w:pStyle w:val="Odlomakpopisa"/>
        <w:numPr>
          <w:ilvl w:val="0"/>
          <w:numId w:val="112"/>
        </w:numPr>
        <w:spacing w:after="160" w:line="259" w:lineRule="auto"/>
        <w:ind w:left="360"/>
        <w:contextualSpacing/>
        <w:rPr>
          <w:sz w:val="22"/>
          <w:szCs w:val="22"/>
        </w:rPr>
      </w:pPr>
      <w:proofErr w:type="spellStart"/>
      <w:r w:rsidRPr="00E85B17">
        <w:rPr>
          <w:sz w:val="22"/>
          <w:szCs w:val="22"/>
        </w:rPr>
        <w:t>Radnik</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koji </w:t>
      </w:r>
      <w:proofErr w:type="spellStart"/>
      <w:r w:rsidRPr="00E85B17">
        <w:rPr>
          <w:sz w:val="22"/>
          <w:szCs w:val="22"/>
        </w:rPr>
        <w:t>odbije</w:t>
      </w:r>
      <w:proofErr w:type="spellEnd"/>
      <w:r w:rsidRPr="00E85B17">
        <w:rPr>
          <w:sz w:val="22"/>
          <w:szCs w:val="22"/>
        </w:rPr>
        <w:t xml:space="preserve"> </w:t>
      </w:r>
      <w:proofErr w:type="spellStart"/>
      <w:r w:rsidRPr="00E85B17">
        <w:rPr>
          <w:sz w:val="22"/>
          <w:szCs w:val="22"/>
        </w:rPr>
        <w:t>izvršiti</w:t>
      </w:r>
      <w:proofErr w:type="spellEnd"/>
      <w:r w:rsidRPr="00E85B17">
        <w:rPr>
          <w:sz w:val="22"/>
          <w:szCs w:val="22"/>
        </w:rPr>
        <w:t xml:space="preserve"> </w:t>
      </w:r>
      <w:proofErr w:type="spellStart"/>
      <w:r w:rsidRPr="00E85B17">
        <w:rPr>
          <w:sz w:val="22"/>
          <w:szCs w:val="22"/>
        </w:rPr>
        <w:t>odluku</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(4)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čini</w:t>
      </w:r>
      <w:proofErr w:type="spellEnd"/>
      <w:r w:rsidRPr="00E85B17">
        <w:rPr>
          <w:sz w:val="22"/>
          <w:szCs w:val="22"/>
        </w:rPr>
        <w:t xml:space="preserve"> </w:t>
      </w:r>
      <w:proofErr w:type="spellStart"/>
      <w:r w:rsidRPr="00E85B17">
        <w:rPr>
          <w:sz w:val="22"/>
          <w:szCs w:val="22"/>
        </w:rPr>
        <w:t>povredu</w:t>
      </w:r>
      <w:proofErr w:type="spellEnd"/>
      <w:r w:rsidRPr="00E85B17">
        <w:rPr>
          <w:sz w:val="22"/>
          <w:szCs w:val="22"/>
        </w:rPr>
        <w:t xml:space="preserve"> </w:t>
      </w:r>
      <w:proofErr w:type="spellStart"/>
      <w:r w:rsidRPr="00E85B17">
        <w:rPr>
          <w:sz w:val="22"/>
          <w:szCs w:val="22"/>
        </w:rPr>
        <w:t>dužnosti</w:t>
      </w:r>
      <w:proofErr w:type="spellEnd"/>
      <w:r w:rsidRPr="00E85B17">
        <w:rPr>
          <w:sz w:val="22"/>
          <w:szCs w:val="22"/>
        </w:rPr>
        <w:t>.</w:t>
      </w:r>
    </w:p>
    <w:p w14:paraId="4EFEDF64" w14:textId="77777777" w:rsidR="00E85B17" w:rsidRPr="00E85B17" w:rsidRDefault="00E85B17" w:rsidP="00E85B17">
      <w:pPr>
        <w:pStyle w:val="Odlomakpopisa"/>
        <w:rPr>
          <w:sz w:val="22"/>
          <w:szCs w:val="22"/>
        </w:rPr>
      </w:pPr>
    </w:p>
    <w:p w14:paraId="22CCE861" w14:textId="77777777" w:rsidR="00E85B17" w:rsidRPr="00E85B17" w:rsidRDefault="00E85B17" w:rsidP="00895A00">
      <w:pPr>
        <w:pStyle w:val="Odlomakpopisa"/>
        <w:numPr>
          <w:ilvl w:val="0"/>
          <w:numId w:val="112"/>
        </w:numPr>
        <w:spacing w:after="160" w:line="259" w:lineRule="auto"/>
        <w:ind w:left="360"/>
        <w:contextualSpacing/>
        <w:rPr>
          <w:sz w:val="22"/>
          <w:szCs w:val="22"/>
        </w:rPr>
      </w:pPr>
      <w:proofErr w:type="spellStart"/>
      <w:r w:rsidRPr="00E85B17">
        <w:rPr>
          <w:sz w:val="22"/>
          <w:szCs w:val="22"/>
        </w:rPr>
        <w:t>Ako</w:t>
      </w:r>
      <w:proofErr w:type="spellEnd"/>
      <w:r w:rsidRPr="00E85B17">
        <w:rPr>
          <w:sz w:val="22"/>
          <w:szCs w:val="22"/>
        </w:rPr>
        <w:t xml:space="preserve"> se </w:t>
      </w:r>
      <w:proofErr w:type="spellStart"/>
      <w:r w:rsidRPr="00E85B17">
        <w:rPr>
          <w:sz w:val="22"/>
          <w:szCs w:val="22"/>
        </w:rPr>
        <w:t>ocjenom</w:t>
      </w:r>
      <w:proofErr w:type="spellEnd"/>
      <w:r w:rsidRPr="00E85B17">
        <w:rPr>
          <w:sz w:val="22"/>
          <w:szCs w:val="22"/>
        </w:rPr>
        <w:t xml:space="preserve"> </w:t>
      </w:r>
      <w:proofErr w:type="spellStart"/>
      <w:r w:rsidRPr="00E85B17">
        <w:rPr>
          <w:sz w:val="22"/>
          <w:szCs w:val="22"/>
        </w:rPr>
        <w:t>radne</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strane</w:t>
      </w:r>
      <w:proofErr w:type="spellEnd"/>
      <w:r w:rsidRPr="00E85B17">
        <w:rPr>
          <w:sz w:val="22"/>
          <w:szCs w:val="22"/>
        </w:rPr>
        <w:t xml:space="preserve"> </w:t>
      </w:r>
      <w:proofErr w:type="spellStart"/>
      <w:r w:rsidRPr="00E85B17">
        <w:rPr>
          <w:sz w:val="22"/>
          <w:szCs w:val="22"/>
        </w:rPr>
        <w:t>ovlaštene</w:t>
      </w:r>
      <w:proofErr w:type="spellEnd"/>
      <w:r w:rsidRPr="00E85B17">
        <w:rPr>
          <w:sz w:val="22"/>
          <w:szCs w:val="22"/>
        </w:rPr>
        <w:t xml:space="preserve"> </w:t>
      </w:r>
      <w:proofErr w:type="spellStart"/>
      <w:r w:rsidRPr="00E85B17">
        <w:rPr>
          <w:sz w:val="22"/>
          <w:szCs w:val="22"/>
        </w:rPr>
        <w:t>osobe</w:t>
      </w:r>
      <w:proofErr w:type="spellEnd"/>
      <w:r w:rsidRPr="00E85B17">
        <w:rPr>
          <w:sz w:val="22"/>
          <w:szCs w:val="22"/>
        </w:rPr>
        <w:t xml:space="preserve"> </w:t>
      </w:r>
      <w:proofErr w:type="spellStart"/>
      <w:r w:rsidRPr="00E85B17">
        <w:rPr>
          <w:sz w:val="22"/>
          <w:szCs w:val="22"/>
        </w:rPr>
        <w:t>utvrdi</w:t>
      </w:r>
      <w:proofErr w:type="spellEnd"/>
      <w:r w:rsidRPr="00E85B17">
        <w:rPr>
          <w:sz w:val="22"/>
          <w:szCs w:val="22"/>
        </w:rPr>
        <w:t xml:space="preserve"> da </w:t>
      </w:r>
      <w:proofErr w:type="spellStart"/>
      <w:r w:rsidRPr="00E85B17">
        <w:rPr>
          <w:sz w:val="22"/>
          <w:szCs w:val="22"/>
        </w:rPr>
        <w:t>nastavnik</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suradnik</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suradnik</w:t>
      </w:r>
      <w:proofErr w:type="spellEnd"/>
      <w:r w:rsidRPr="00E85B17">
        <w:rPr>
          <w:sz w:val="22"/>
          <w:szCs w:val="22"/>
        </w:rPr>
        <w:t xml:space="preserve"> </w:t>
      </w:r>
      <w:proofErr w:type="spellStart"/>
      <w:r w:rsidRPr="00E85B17">
        <w:rPr>
          <w:sz w:val="22"/>
          <w:szCs w:val="22"/>
        </w:rPr>
        <w:t>nije</w:t>
      </w:r>
      <w:proofErr w:type="spellEnd"/>
      <w:r w:rsidRPr="00E85B17">
        <w:rPr>
          <w:sz w:val="22"/>
          <w:szCs w:val="22"/>
        </w:rPr>
        <w:t xml:space="preserve"> u </w:t>
      </w:r>
      <w:proofErr w:type="spellStart"/>
      <w:r w:rsidRPr="00E85B17">
        <w:rPr>
          <w:sz w:val="22"/>
          <w:szCs w:val="22"/>
        </w:rPr>
        <w:t>mogućnosti</w:t>
      </w:r>
      <w:proofErr w:type="spellEnd"/>
      <w:r w:rsidRPr="00E85B17">
        <w:rPr>
          <w:sz w:val="22"/>
          <w:szCs w:val="22"/>
        </w:rPr>
        <w:t xml:space="preserve"> </w:t>
      </w:r>
      <w:proofErr w:type="spellStart"/>
      <w:r w:rsidRPr="00E85B17">
        <w:rPr>
          <w:sz w:val="22"/>
          <w:szCs w:val="22"/>
        </w:rPr>
        <w:t>uredno</w:t>
      </w:r>
      <w:proofErr w:type="spellEnd"/>
      <w:r w:rsidRPr="00E85B17">
        <w:rPr>
          <w:sz w:val="22"/>
          <w:szCs w:val="22"/>
        </w:rPr>
        <w:t xml:space="preserve"> </w:t>
      </w:r>
      <w:proofErr w:type="spellStart"/>
      <w:r w:rsidRPr="00E85B17">
        <w:rPr>
          <w:sz w:val="22"/>
          <w:szCs w:val="22"/>
        </w:rPr>
        <w:t>izvršavati</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u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obrazovnom</w:t>
      </w:r>
      <w:proofErr w:type="spellEnd"/>
      <w:r w:rsidRPr="00E85B17">
        <w:rPr>
          <w:sz w:val="22"/>
          <w:szCs w:val="22"/>
        </w:rPr>
        <w:t xml:space="preserve">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da </w:t>
      </w:r>
      <w:proofErr w:type="spellStart"/>
      <w:r w:rsidRPr="00E85B17">
        <w:rPr>
          <w:sz w:val="22"/>
          <w:szCs w:val="22"/>
        </w:rPr>
        <w:t>drugi</w:t>
      </w:r>
      <w:proofErr w:type="spellEnd"/>
      <w:r w:rsidRPr="00E85B17">
        <w:rPr>
          <w:sz w:val="22"/>
          <w:szCs w:val="22"/>
        </w:rPr>
        <w:t xml:space="preserve"> </w:t>
      </w:r>
      <w:proofErr w:type="spellStart"/>
      <w:r w:rsidRPr="00E85B17">
        <w:rPr>
          <w:sz w:val="22"/>
          <w:szCs w:val="22"/>
        </w:rPr>
        <w:t>radnici</w:t>
      </w:r>
      <w:proofErr w:type="spellEnd"/>
      <w:r w:rsidRPr="00E85B17">
        <w:rPr>
          <w:sz w:val="22"/>
          <w:szCs w:val="22"/>
        </w:rPr>
        <w:t xml:space="preserve"> ne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obavljati</w:t>
      </w:r>
      <w:proofErr w:type="spellEnd"/>
      <w:r w:rsidRPr="00E85B17">
        <w:rPr>
          <w:sz w:val="22"/>
          <w:szCs w:val="22"/>
        </w:rPr>
        <w:t xml:space="preserve"> </w:t>
      </w:r>
      <w:proofErr w:type="spellStart"/>
      <w:r w:rsidRPr="00E85B17">
        <w:rPr>
          <w:sz w:val="22"/>
          <w:szCs w:val="22"/>
        </w:rPr>
        <w:lastRenderedPageBreak/>
        <w:t>poslove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raspoređeni</w:t>
      </w:r>
      <w:proofErr w:type="spellEnd"/>
      <w:r w:rsidRPr="00E85B17">
        <w:rPr>
          <w:sz w:val="22"/>
          <w:szCs w:val="22"/>
        </w:rPr>
        <w:t xml:space="preserve"> </w:t>
      </w:r>
      <w:proofErr w:type="spellStart"/>
      <w:r w:rsidRPr="00E85B17">
        <w:rPr>
          <w:sz w:val="22"/>
          <w:szCs w:val="22"/>
        </w:rPr>
        <w:t>zbog</w:t>
      </w:r>
      <w:proofErr w:type="spellEnd"/>
      <w:r w:rsidRPr="00E85B17">
        <w:rPr>
          <w:sz w:val="22"/>
          <w:szCs w:val="22"/>
        </w:rPr>
        <w:t xml:space="preserve"> </w:t>
      </w:r>
      <w:proofErr w:type="spellStart"/>
      <w:r w:rsidRPr="00E85B17">
        <w:rPr>
          <w:sz w:val="22"/>
          <w:szCs w:val="22"/>
        </w:rPr>
        <w:t>trajno</w:t>
      </w:r>
      <w:proofErr w:type="spellEnd"/>
      <w:r w:rsidRPr="00E85B17">
        <w:rPr>
          <w:sz w:val="22"/>
          <w:szCs w:val="22"/>
        </w:rPr>
        <w:t xml:space="preserve"> </w:t>
      </w:r>
      <w:proofErr w:type="spellStart"/>
      <w:r w:rsidRPr="00E85B17">
        <w:rPr>
          <w:sz w:val="22"/>
          <w:szCs w:val="22"/>
        </w:rPr>
        <w:t>narušenog</w:t>
      </w:r>
      <w:proofErr w:type="spellEnd"/>
      <w:r w:rsidRPr="00E85B17">
        <w:rPr>
          <w:sz w:val="22"/>
          <w:szCs w:val="22"/>
        </w:rPr>
        <w:t xml:space="preserve"> </w:t>
      </w:r>
      <w:proofErr w:type="spellStart"/>
      <w:r w:rsidRPr="00E85B17">
        <w:rPr>
          <w:sz w:val="22"/>
          <w:szCs w:val="22"/>
        </w:rPr>
        <w:t>psihičkog</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tjelesnog</w:t>
      </w:r>
      <w:proofErr w:type="spellEnd"/>
      <w:r w:rsidRPr="00E85B17">
        <w:rPr>
          <w:sz w:val="22"/>
          <w:szCs w:val="22"/>
        </w:rPr>
        <w:t xml:space="preserve"> </w:t>
      </w:r>
      <w:proofErr w:type="spellStart"/>
      <w:r w:rsidRPr="00E85B17">
        <w:rPr>
          <w:sz w:val="22"/>
          <w:szCs w:val="22"/>
        </w:rPr>
        <w:t>zdravlja</w:t>
      </w:r>
      <w:proofErr w:type="spellEnd"/>
      <w:r w:rsidRPr="00E85B17">
        <w:rPr>
          <w:sz w:val="22"/>
          <w:szCs w:val="22"/>
        </w:rPr>
        <w:t xml:space="preserve">, </w:t>
      </w:r>
      <w:proofErr w:type="spellStart"/>
      <w:r w:rsidRPr="00E85B17">
        <w:rPr>
          <w:sz w:val="22"/>
          <w:szCs w:val="22"/>
        </w:rPr>
        <w:t>ponudit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im</w:t>
      </w:r>
      <w:proofErr w:type="spellEnd"/>
      <w:r w:rsidRPr="00E85B17">
        <w:rPr>
          <w:sz w:val="22"/>
          <w:szCs w:val="22"/>
        </w:rPr>
        <w:t xml:space="preserve"> se </w:t>
      </w:r>
      <w:proofErr w:type="spellStart"/>
      <w:r w:rsidRPr="00E85B17">
        <w:rPr>
          <w:sz w:val="22"/>
          <w:szCs w:val="22"/>
        </w:rPr>
        <w:t>odgovarajući</w:t>
      </w:r>
      <w:proofErr w:type="spellEnd"/>
      <w:r w:rsidRPr="00E85B17">
        <w:rPr>
          <w:sz w:val="22"/>
          <w:szCs w:val="22"/>
        </w:rPr>
        <w:t xml:space="preserve"> </w:t>
      </w:r>
      <w:proofErr w:type="spellStart"/>
      <w:r w:rsidRPr="00E85B17">
        <w:rPr>
          <w:sz w:val="22"/>
          <w:szCs w:val="22"/>
        </w:rPr>
        <w:t>poslovi</w:t>
      </w:r>
      <w:proofErr w:type="spellEnd"/>
      <w:r w:rsidRPr="00E85B17">
        <w:rPr>
          <w:sz w:val="22"/>
          <w:szCs w:val="22"/>
        </w:rPr>
        <w:t xml:space="preserve"> </w:t>
      </w:r>
      <w:proofErr w:type="spellStart"/>
      <w:r w:rsidRPr="00E85B17">
        <w:rPr>
          <w:sz w:val="22"/>
          <w:szCs w:val="22"/>
        </w:rPr>
        <w:t>prema</w:t>
      </w:r>
      <w:proofErr w:type="spellEnd"/>
      <w:r w:rsidRPr="00E85B17">
        <w:rPr>
          <w:sz w:val="22"/>
          <w:szCs w:val="22"/>
        </w:rPr>
        <w:t xml:space="preserve"> </w:t>
      </w:r>
      <w:proofErr w:type="spellStart"/>
      <w:r w:rsidRPr="00E85B17">
        <w:rPr>
          <w:sz w:val="22"/>
          <w:szCs w:val="22"/>
        </w:rPr>
        <w:t>preostaloj</w:t>
      </w:r>
      <w:proofErr w:type="spellEnd"/>
      <w:r w:rsidRPr="00E85B17">
        <w:rPr>
          <w:sz w:val="22"/>
          <w:szCs w:val="22"/>
        </w:rPr>
        <w:t xml:space="preserve"> </w:t>
      </w:r>
      <w:proofErr w:type="spellStart"/>
      <w:r w:rsidRPr="00E85B17">
        <w:rPr>
          <w:sz w:val="22"/>
          <w:szCs w:val="22"/>
        </w:rPr>
        <w:t>radnoj</w:t>
      </w:r>
      <w:proofErr w:type="spellEnd"/>
      <w:r w:rsidRPr="00E85B17">
        <w:rPr>
          <w:sz w:val="22"/>
          <w:szCs w:val="22"/>
        </w:rPr>
        <w:t xml:space="preserve"> </w:t>
      </w:r>
      <w:proofErr w:type="spellStart"/>
      <w:r w:rsidRPr="00E85B17">
        <w:rPr>
          <w:sz w:val="22"/>
          <w:szCs w:val="22"/>
        </w:rPr>
        <w:t>sposobnosti</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za to </w:t>
      </w:r>
      <w:proofErr w:type="spellStart"/>
      <w:r w:rsidRPr="00E85B17">
        <w:rPr>
          <w:sz w:val="22"/>
          <w:szCs w:val="22"/>
        </w:rPr>
        <w:t>postoje</w:t>
      </w:r>
      <w:proofErr w:type="spellEnd"/>
      <w:r w:rsidRPr="00E85B17">
        <w:rPr>
          <w:sz w:val="22"/>
          <w:szCs w:val="22"/>
        </w:rPr>
        <w:t xml:space="preserve"> </w:t>
      </w:r>
      <w:proofErr w:type="spellStart"/>
      <w:r w:rsidRPr="00E85B17">
        <w:rPr>
          <w:sz w:val="22"/>
          <w:szCs w:val="22"/>
        </w:rPr>
        <w:t>uvjeti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mogućnosti</w:t>
      </w:r>
      <w:proofErr w:type="spellEnd"/>
      <w:r w:rsidRPr="00E85B17">
        <w:rPr>
          <w:sz w:val="22"/>
          <w:szCs w:val="22"/>
        </w:rPr>
        <w:t>.</w:t>
      </w:r>
    </w:p>
    <w:p w14:paraId="29FB9E0B" w14:textId="77777777" w:rsidR="00E85B17" w:rsidRPr="00E85B17" w:rsidRDefault="00E85B17" w:rsidP="00E85B17">
      <w:pPr>
        <w:pStyle w:val="Odlomakpopisa"/>
        <w:rPr>
          <w:sz w:val="22"/>
          <w:szCs w:val="22"/>
        </w:rPr>
      </w:pPr>
    </w:p>
    <w:p w14:paraId="34EAC671" w14:textId="77777777" w:rsidR="00E85B17" w:rsidRPr="00E85B17" w:rsidRDefault="00E85B17" w:rsidP="00895A00">
      <w:pPr>
        <w:pStyle w:val="Odlomakpopisa"/>
        <w:numPr>
          <w:ilvl w:val="0"/>
          <w:numId w:val="112"/>
        </w:numPr>
        <w:spacing w:after="160" w:line="259" w:lineRule="auto"/>
        <w:ind w:left="360"/>
        <w:contextualSpacing/>
        <w:rPr>
          <w:sz w:val="22"/>
          <w:szCs w:val="22"/>
        </w:rPr>
      </w:pPr>
      <w:proofErr w:type="spellStart"/>
      <w:r w:rsidRPr="00E85B17">
        <w:rPr>
          <w:sz w:val="22"/>
          <w:szCs w:val="22"/>
        </w:rPr>
        <w:t>Radnik</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prethodnog</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w:t>
      </w:r>
      <w:proofErr w:type="spellStart"/>
      <w:r w:rsidRPr="00E85B17">
        <w:rPr>
          <w:sz w:val="22"/>
          <w:szCs w:val="22"/>
        </w:rPr>
        <w:t>ostvaruje</w:t>
      </w:r>
      <w:proofErr w:type="spellEnd"/>
      <w:r w:rsidRPr="00E85B17">
        <w:rPr>
          <w:sz w:val="22"/>
          <w:szCs w:val="22"/>
        </w:rPr>
        <w:t xml:space="preserve"> </w:t>
      </w:r>
      <w:proofErr w:type="spellStart"/>
      <w:r w:rsidRPr="00E85B17">
        <w:rPr>
          <w:sz w:val="22"/>
          <w:szCs w:val="22"/>
        </w:rPr>
        <w:t>sva</w:t>
      </w:r>
      <w:proofErr w:type="spellEnd"/>
      <w:r w:rsidRPr="00E85B17">
        <w:rPr>
          <w:sz w:val="22"/>
          <w:szCs w:val="22"/>
        </w:rPr>
        <w:t xml:space="preserve"> </w:t>
      </w:r>
      <w:proofErr w:type="spellStart"/>
      <w:r w:rsidRPr="00E85B17">
        <w:rPr>
          <w:sz w:val="22"/>
          <w:szCs w:val="22"/>
        </w:rPr>
        <w:t>pripadajuća</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važećim</w:t>
      </w:r>
      <w:proofErr w:type="spellEnd"/>
      <w:r w:rsidRPr="00E85B17">
        <w:rPr>
          <w:sz w:val="22"/>
          <w:szCs w:val="22"/>
        </w:rPr>
        <w:t xml:space="preserve"> </w:t>
      </w:r>
      <w:proofErr w:type="spellStart"/>
      <w:r w:rsidRPr="00E85B17">
        <w:rPr>
          <w:sz w:val="22"/>
          <w:szCs w:val="22"/>
        </w:rPr>
        <w:t>zakonskim</w:t>
      </w:r>
      <w:proofErr w:type="spellEnd"/>
      <w:r w:rsidRPr="00E85B17">
        <w:rPr>
          <w:sz w:val="22"/>
          <w:szCs w:val="22"/>
        </w:rPr>
        <w:t xml:space="preserve"> </w:t>
      </w:r>
      <w:proofErr w:type="spellStart"/>
      <w:r w:rsidRPr="00E85B17">
        <w:rPr>
          <w:sz w:val="22"/>
          <w:szCs w:val="22"/>
        </w:rPr>
        <w:t>propisima</w:t>
      </w:r>
      <w:proofErr w:type="spellEnd"/>
      <w:r w:rsidRPr="00E85B17">
        <w:rPr>
          <w:sz w:val="22"/>
          <w:szCs w:val="22"/>
        </w:rPr>
        <w:t>.</w:t>
      </w:r>
    </w:p>
    <w:p w14:paraId="2DCBAA9A"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109.</w:t>
      </w:r>
    </w:p>
    <w:p w14:paraId="795CAFB5" w14:textId="77777777" w:rsidR="00E85B17" w:rsidRPr="00E85B17" w:rsidRDefault="00E85B17" w:rsidP="00E85B17">
      <w:pPr>
        <w:jc w:val="center"/>
        <w:rPr>
          <w:b/>
          <w:bCs/>
          <w:sz w:val="22"/>
          <w:szCs w:val="22"/>
        </w:rPr>
      </w:pPr>
      <w:proofErr w:type="spellStart"/>
      <w:r w:rsidRPr="00E85B17">
        <w:rPr>
          <w:b/>
          <w:bCs/>
          <w:sz w:val="22"/>
          <w:szCs w:val="22"/>
        </w:rPr>
        <w:t>Podobnost</w:t>
      </w:r>
      <w:proofErr w:type="spellEnd"/>
      <w:r w:rsidRPr="00E85B17">
        <w:rPr>
          <w:b/>
          <w:bCs/>
          <w:sz w:val="22"/>
          <w:szCs w:val="22"/>
        </w:rPr>
        <w:t xml:space="preserve"> za rad s </w:t>
      </w:r>
      <w:proofErr w:type="spellStart"/>
      <w:r w:rsidRPr="00E85B17">
        <w:rPr>
          <w:b/>
          <w:bCs/>
          <w:sz w:val="22"/>
          <w:szCs w:val="22"/>
        </w:rPr>
        <w:t>učenicima</w:t>
      </w:r>
      <w:proofErr w:type="spellEnd"/>
    </w:p>
    <w:p w14:paraId="73CDA3D1" w14:textId="77777777" w:rsidR="00E85B17" w:rsidRPr="00E85B17" w:rsidRDefault="00E85B17" w:rsidP="00E85B17">
      <w:pPr>
        <w:jc w:val="center"/>
        <w:rPr>
          <w:b/>
          <w:bCs/>
          <w:sz w:val="22"/>
          <w:szCs w:val="22"/>
        </w:rPr>
      </w:pPr>
    </w:p>
    <w:p w14:paraId="33128CE0" w14:textId="77777777" w:rsidR="00E85B17" w:rsidRPr="00E85B17" w:rsidRDefault="00E85B17" w:rsidP="00895A00">
      <w:pPr>
        <w:pStyle w:val="Odlomakpopisa"/>
        <w:numPr>
          <w:ilvl w:val="0"/>
          <w:numId w:val="113"/>
        </w:numPr>
        <w:spacing w:after="160" w:line="259" w:lineRule="auto"/>
        <w:ind w:left="360"/>
        <w:contextualSpacing/>
        <w:rPr>
          <w:sz w:val="22"/>
          <w:szCs w:val="22"/>
        </w:rPr>
      </w:pPr>
      <w:r w:rsidRPr="00E85B17">
        <w:rPr>
          <w:sz w:val="22"/>
          <w:szCs w:val="22"/>
        </w:rPr>
        <w:t xml:space="preserve">Za rad s </w:t>
      </w:r>
      <w:proofErr w:type="spellStart"/>
      <w:r w:rsidRPr="00E85B17">
        <w:rPr>
          <w:sz w:val="22"/>
          <w:szCs w:val="22"/>
        </w:rPr>
        <w:t>učenicima</w:t>
      </w:r>
      <w:proofErr w:type="spellEnd"/>
      <w:r w:rsidRPr="00E85B17">
        <w:rPr>
          <w:sz w:val="22"/>
          <w:szCs w:val="22"/>
        </w:rPr>
        <w:t xml:space="preserve"> </w:t>
      </w:r>
      <w:proofErr w:type="spellStart"/>
      <w:r w:rsidRPr="00E85B17">
        <w:rPr>
          <w:sz w:val="22"/>
          <w:szCs w:val="22"/>
        </w:rPr>
        <w:t>nepodoban</w:t>
      </w:r>
      <w:proofErr w:type="spellEnd"/>
      <w:r w:rsidRPr="00E85B17">
        <w:rPr>
          <w:sz w:val="22"/>
          <w:szCs w:val="22"/>
        </w:rPr>
        <w:t xml:space="preserve"> je </w:t>
      </w:r>
      <w:proofErr w:type="spellStart"/>
      <w:r w:rsidRPr="00E85B17">
        <w:rPr>
          <w:sz w:val="22"/>
          <w:szCs w:val="22"/>
        </w:rPr>
        <w:t>radnik</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koji je </w:t>
      </w:r>
      <w:proofErr w:type="spellStart"/>
      <w:r w:rsidRPr="00E85B17">
        <w:rPr>
          <w:sz w:val="22"/>
          <w:szCs w:val="22"/>
        </w:rPr>
        <w:t>pravosnažnom</w:t>
      </w:r>
      <w:proofErr w:type="spellEnd"/>
      <w:r w:rsidRPr="00E85B17">
        <w:rPr>
          <w:sz w:val="22"/>
          <w:szCs w:val="22"/>
        </w:rPr>
        <w:t xml:space="preserve"> </w:t>
      </w:r>
      <w:proofErr w:type="spellStart"/>
      <w:r w:rsidRPr="00E85B17">
        <w:rPr>
          <w:sz w:val="22"/>
          <w:szCs w:val="22"/>
        </w:rPr>
        <w:t>presudom</w:t>
      </w:r>
      <w:proofErr w:type="spellEnd"/>
      <w:r w:rsidRPr="00E85B17">
        <w:rPr>
          <w:sz w:val="22"/>
          <w:szCs w:val="22"/>
        </w:rPr>
        <w:t xml:space="preserve"> </w:t>
      </w:r>
      <w:proofErr w:type="spellStart"/>
      <w:r w:rsidRPr="00E85B17">
        <w:rPr>
          <w:sz w:val="22"/>
          <w:szCs w:val="22"/>
        </w:rPr>
        <w:t>osuđen</w:t>
      </w:r>
      <w:proofErr w:type="spellEnd"/>
      <w:r w:rsidRPr="00E85B17">
        <w:rPr>
          <w:sz w:val="22"/>
          <w:szCs w:val="22"/>
        </w:rPr>
        <w:t xml:space="preserve"> za </w:t>
      </w:r>
      <w:proofErr w:type="spellStart"/>
      <w:r w:rsidRPr="00E85B17">
        <w:rPr>
          <w:sz w:val="22"/>
          <w:szCs w:val="22"/>
        </w:rPr>
        <w:t>kazneno</w:t>
      </w:r>
      <w:proofErr w:type="spellEnd"/>
      <w:r w:rsidRPr="00E85B17">
        <w:rPr>
          <w:sz w:val="22"/>
          <w:szCs w:val="22"/>
        </w:rPr>
        <w:t xml:space="preserve"> </w:t>
      </w:r>
      <w:proofErr w:type="spellStart"/>
      <w:r w:rsidRPr="00E85B17">
        <w:rPr>
          <w:sz w:val="22"/>
          <w:szCs w:val="22"/>
        </w:rPr>
        <w:t>djelo</w:t>
      </w:r>
      <w:proofErr w:type="spellEnd"/>
      <w:r w:rsidRPr="00E85B17">
        <w:rPr>
          <w:sz w:val="22"/>
          <w:szCs w:val="22"/>
        </w:rPr>
        <w:t xml:space="preserve"> </w:t>
      </w:r>
      <w:proofErr w:type="spellStart"/>
      <w:r w:rsidRPr="00E85B17">
        <w:rPr>
          <w:sz w:val="22"/>
          <w:szCs w:val="22"/>
        </w:rPr>
        <w:t>protiv</w:t>
      </w:r>
      <w:proofErr w:type="spellEnd"/>
      <w:r w:rsidRPr="00E85B17">
        <w:rPr>
          <w:sz w:val="22"/>
          <w:szCs w:val="22"/>
        </w:rPr>
        <w:t xml:space="preserve"> </w:t>
      </w:r>
      <w:proofErr w:type="spellStart"/>
      <w:r w:rsidRPr="00E85B17">
        <w:rPr>
          <w:sz w:val="22"/>
          <w:szCs w:val="22"/>
        </w:rPr>
        <w:t>ustavnog</w:t>
      </w:r>
      <w:proofErr w:type="spellEnd"/>
      <w:r w:rsidRPr="00E85B17">
        <w:rPr>
          <w:sz w:val="22"/>
          <w:szCs w:val="22"/>
        </w:rPr>
        <w:t xml:space="preserve"> </w:t>
      </w:r>
      <w:proofErr w:type="spellStart"/>
      <w:r w:rsidRPr="00E85B17">
        <w:rPr>
          <w:sz w:val="22"/>
          <w:szCs w:val="22"/>
        </w:rPr>
        <w:t>poretka</w:t>
      </w:r>
      <w:proofErr w:type="spellEnd"/>
      <w:r w:rsidRPr="00E85B17">
        <w:rPr>
          <w:sz w:val="22"/>
          <w:szCs w:val="22"/>
        </w:rPr>
        <w:t xml:space="preserve">, </w:t>
      </w:r>
      <w:proofErr w:type="spellStart"/>
      <w:r w:rsidRPr="00E85B17">
        <w:rPr>
          <w:sz w:val="22"/>
          <w:szCs w:val="22"/>
        </w:rPr>
        <w:t>protiv</w:t>
      </w:r>
      <w:proofErr w:type="spellEnd"/>
      <w:r w:rsidRPr="00E85B17">
        <w:rPr>
          <w:sz w:val="22"/>
          <w:szCs w:val="22"/>
        </w:rPr>
        <w:t xml:space="preserve"> </w:t>
      </w:r>
      <w:proofErr w:type="spellStart"/>
      <w:r w:rsidRPr="00E85B17">
        <w:rPr>
          <w:sz w:val="22"/>
          <w:szCs w:val="22"/>
        </w:rPr>
        <w:t>čovječnosti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međunarodnog</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protiv</w:t>
      </w:r>
      <w:proofErr w:type="spellEnd"/>
      <w:r w:rsidRPr="00E85B17">
        <w:rPr>
          <w:sz w:val="22"/>
          <w:szCs w:val="22"/>
        </w:rPr>
        <w:t xml:space="preserve"> </w:t>
      </w:r>
      <w:proofErr w:type="spellStart"/>
      <w:r w:rsidRPr="00E85B17">
        <w:rPr>
          <w:sz w:val="22"/>
          <w:szCs w:val="22"/>
        </w:rPr>
        <w:t>života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 xml:space="preserve">, </w:t>
      </w:r>
      <w:proofErr w:type="spellStart"/>
      <w:r w:rsidRPr="00E85B17">
        <w:rPr>
          <w:sz w:val="22"/>
          <w:szCs w:val="22"/>
        </w:rPr>
        <w:t>protiv</w:t>
      </w:r>
      <w:proofErr w:type="spellEnd"/>
      <w:r w:rsidRPr="00E85B17">
        <w:rPr>
          <w:sz w:val="22"/>
          <w:szCs w:val="22"/>
        </w:rPr>
        <w:t xml:space="preserve"> </w:t>
      </w:r>
      <w:proofErr w:type="spellStart"/>
      <w:r w:rsidRPr="00E85B17">
        <w:rPr>
          <w:sz w:val="22"/>
          <w:szCs w:val="22"/>
        </w:rPr>
        <w:t>dostojanstva</w:t>
      </w:r>
      <w:proofErr w:type="spellEnd"/>
      <w:r w:rsidRPr="00E85B17">
        <w:rPr>
          <w:sz w:val="22"/>
          <w:szCs w:val="22"/>
        </w:rPr>
        <w:t xml:space="preserve"> </w:t>
      </w:r>
      <w:proofErr w:type="spellStart"/>
      <w:r w:rsidRPr="00E85B17">
        <w:rPr>
          <w:sz w:val="22"/>
          <w:szCs w:val="22"/>
        </w:rPr>
        <w:t>osobe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morala</w:t>
      </w:r>
      <w:proofErr w:type="spellEnd"/>
      <w:r w:rsidRPr="00E85B17">
        <w:rPr>
          <w:sz w:val="22"/>
          <w:szCs w:val="22"/>
        </w:rPr>
        <w:t xml:space="preserve">, </w:t>
      </w:r>
      <w:proofErr w:type="spellStart"/>
      <w:r w:rsidRPr="00E85B17">
        <w:rPr>
          <w:sz w:val="22"/>
          <w:szCs w:val="22"/>
        </w:rPr>
        <w:t>protiv</w:t>
      </w:r>
      <w:proofErr w:type="spellEnd"/>
      <w:r w:rsidRPr="00E85B17">
        <w:rPr>
          <w:sz w:val="22"/>
          <w:szCs w:val="22"/>
        </w:rPr>
        <w:t xml:space="preserve"> </w:t>
      </w:r>
      <w:proofErr w:type="spellStart"/>
      <w:r w:rsidRPr="00E85B17">
        <w:rPr>
          <w:sz w:val="22"/>
          <w:szCs w:val="22"/>
        </w:rPr>
        <w:t>braka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obitelji</w:t>
      </w:r>
      <w:proofErr w:type="spellEnd"/>
      <w:r w:rsidRPr="00E85B17">
        <w:rPr>
          <w:sz w:val="22"/>
          <w:szCs w:val="22"/>
        </w:rPr>
        <w:t xml:space="preserve">, </w:t>
      </w:r>
      <w:proofErr w:type="spellStart"/>
      <w:r w:rsidRPr="00E85B17">
        <w:rPr>
          <w:sz w:val="22"/>
          <w:szCs w:val="22"/>
        </w:rPr>
        <w:t>protiv</w:t>
      </w:r>
      <w:proofErr w:type="spellEnd"/>
      <w:r w:rsidRPr="00E85B17">
        <w:rPr>
          <w:sz w:val="22"/>
          <w:szCs w:val="22"/>
        </w:rPr>
        <w:t xml:space="preserve"> </w:t>
      </w:r>
      <w:proofErr w:type="spellStart"/>
      <w:r w:rsidRPr="00E85B17">
        <w:rPr>
          <w:sz w:val="22"/>
          <w:szCs w:val="22"/>
        </w:rPr>
        <w:t>službene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odgovorne</w:t>
      </w:r>
      <w:proofErr w:type="spellEnd"/>
      <w:r w:rsidRPr="00E85B17">
        <w:rPr>
          <w:sz w:val="22"/>
          <w:szCs w:val="22"/>
        </w:rPr>
        <w:t xml:space="preserve"> </w:t>
      </w:r>
      <w:proofErr w:type="spellStart"/>
      <w:r w:rsidRPr="00E85B17">
        <w:rPr>
          <w:sz w:val="22"/>
          <w:szCs w:val="22"/>
        </w:rPr>
        <w:t>dužnosti</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kaznenih</w:t>
      </w:r>
      <w:proofErr w:type="spellEnd"/>
      <w:r w:rsidRPr="00E85B17">
        <w:rPr>
          <w:sz w:val="22"/>
          <w:szCs w:val="22"/>
        </w:rPr>
        <w:t xml:space="preserve"> </w:t>
      </w:r>
      <w:proofErr w:type="spellStart"/>
      <w:r w:rsidRPr="00E85B17">
        <w:rPr>
          <w:sz w:val="22"/>
          <w:szCs w:val="22"/>
        </w:rPr>
        <w:t>djela</w:t>
      </w:r>
      <w:proofErr w:type="spellEnd"/>
      <w:r w:rsidRPr="00E85B17">
        <w:rPr>
          <w:sz w:val="22"/>
          <w:szCs w:val="22"/>
        </w:rPr>
        <w:t xml:space="preserve"> koji </w:t>
      </w:r>
      <w:proofErr w:type="spellStart"/>
      <w:r w:rsidRPr="00E85B17">
        <w:rPr>
          <w:sz w:val="22"/>
          <w:szCs w:val="22"/>
        </w:rPr>
        <w:t>zbog</w:t>
      </w:r>
      <w:proofErr w:type="spellEnd"/>
      <w:r w:rsidRPr="00E85B17">
        <w:rPr>
          <w:sz w:val="22"/>
          <w:szCs w:val="22"/>
        </w:rPr>
        <w:t xml:space="preserve"> </w:t>
      </w:r>
      <w:proofErr w:type="spellStart"/>
      <w:r w:rsidRPr="00E85B17">
        <w:rPr>
          <w:sz w:val="22"/>
          <w:szCs w:val="22"/>
        </w:rPr>
        <w:t>svoje</w:t>
      </w:r>
      <w:proofErr w:type="spellEnd"/>
      <w:r w:rsidRPr="00E85B17">
        <w:rPr>
          <w:sz w:val="22"/>
          <w:szCs w:val="22"/>
        </w:rPr>
        <w:t xml:space="preserve"> </w:t>
      </w:r>
      <w:proofErr w:type="spellStart"/>
      <w:r w:rsidRPr="00E85B17">
        <w:rPr>
          <w:sz w:val="22"/>
          <w:szCs w:val="22"/>
        </w:rPr>
        <w:t>prirode</w:t>
      </w:r>
      <w:proofErr w:type="spellEnd"/>
      <w:r w:rsidRPr="00E85B17">
        <w:rPr>
          <w:sz w:val="22"/>
          <w:szCs w:val="22"/>
        </w:rPr>
        <w:t xml:space="preserve"> ne </w:t>
      </w:r>
      <w:proofErr w:type="spellStart"/>
      <w:r w:rsidRPr="00E85B17">
        <w:rPr>
          <w:sz w:val="22"/>
          <w:szCs w:val="22"/>
        </w:rPr>
        <w:t>dozvoljavaju</w:t>
      </w:r>
      <w:proofErr w:type="spellEnd"/>
      <w:r w:rsidRPr="00E85B17">
        <w:rPr>
          <w:sz w:val="22"/>
          <w:szCs w:val="22"/>
        </w:rPr>
        <w:t xml:space="preserve"> rad s </w:t>
      </w:r>
      <w:proofErr w:type="spellStart"/>
      <w:r w:rsidRPr="00E85B17">
        <w:rPr>
          <w:sz w:val="22"/>
          <w:szCs w:val="22"/>
        </w:rPr>
        <w:t>učenicima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rad u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osim</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je </w:t>
      </w:r>
      <w:proofErr w:type="spellStart"/>
      <w:r w:rsidRPr="00E85B17">
        <w:rPr>
          <w:sz w:val="22"/>
          <w:szCs w:val="22"/>
        </w:rPr>
        <w:t>nastupila</w:t>
      </w:r>
      <w:proofErr w:type="spellEnd"/>
      <w:r w:rsidRPr="00E85B17">
        <w:rPr>
          <w:sz w:val="22"/>
          <w:szCs w:val="22"/>
        </w:rPr>
        <w:t xml:space="preserve"> </w:t>
      </w:r>
      <w:proofErr w:type="spellStart"/>
      <w:r w:rsidRPr="00E85B17">
        <w:rPr>
          <w:sz w:val="22"/>
          <w:szCs w:val="22"/>
        </w:rPr>
        <w:t>rehabilitacija</w:t>
      </w:r>
      <w:proofErr w:type="spellEnd"/>
      <w:r w:rsidRPr="00E85B17">
        <w:rPr>
          <w:sz w:val="22"/>
          <w:szCs w:val="22"/>
        </w:rPr>
        <w:t xml:space="preserve"> po </w:t>
      </w:r>
      <w:proofErr w:type="spellStart"/>
      <w:r w:rsidRPr="00E85B17">
        <w:rPr>
          <w:sz w:val="22"/>
          <w:szCs w:val="22"/>
        </w:rPr>
        <w:t>posebnom</w:t>
      </w:r>
      <w:proofErr w:type="spellEnd"/>
      <w:r w:rsidRPr="00E85B17">
        <w:rPr>
          <w:sz w:val="22"/>
          <w:szCs w:val="22"/>
        </w:rPr>
        <w:t xml:space="preserve"> </w:t>
      </w:r>
      <w:proofErr w:type="spellStart"/>
      <w:r w:rsidRPr="00E85B17">
        <w:rPr>
          <w:sz w:val="22"/>
          <w:szCs w:val="22"/>
        </w:rPr>
        <w:t>zakonu</w:t>
      </w:r>
      <w:proofErr w:type="spellEnd"/>
      <w:r w:rsidRPr="00E85B17">
        <w:rPr>
          <w:sz w:val="22"/>
          <w:szCs w:val="22"/>
        </w:rPr>
        <w:t>.</w:t>
      </w:r>
    </w:p>
    <w:p w14:paraId="69B34244" w14:textId="77777777" w:rsidR="00E85B17" w:rsidRPr="00E85B17" w:rsidRDefault="00E85B17" w:rsidP="00E85B17">
      <w:pPr>
        <w:pStyle w:val="Odlomakpopisa"/>
        <w:rPr>
          <w:sz w:val="22"/>
          <w:szCs w:val="22"/>
        </w:rPr>
      </w:pPr>
    </w:p>
    <w:p w14:paraId="1D022331" w14:textId="77777777" w:rsidR="00E85B17" w:rsidRPr="00E85B17" w:rsidRDefault="00E85B17" w:rsidP="00895A00">
      <w:pPr>
        <w:pStyle w:val="Odlomakpopisa"/>
        <w:numPr>
          <w:ilvl w:val="0"/>
          <w:numId w:val="113"/>
        </w:numPr>
        <w:spacing w:after="160" w:line="259" w:lineRule="auto"/>
        <w:ind w:left="360"/>
        <w:contextualSpacing/>
        <w:rPr>
          <w:sz w:val="22"/>
          <w:szCs w:val="22"/>
        </w:rPr>
      </w:pPr>
      <w:proofErr w:type="spellStart"/>
      <w:r w:rsidRPr="00E85B17">
        <w:rPr>
          <w:sz w:val="22"/>
          <w:szCs w:val="22"/>
        </w:rPr>
        <w:t>Radniku</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koji je </w:t>
      </w:r>
      <w:proofErr w:type="spellStart"/>
      <w:r w:rsidRPr="00E85B17">
        <w:rPr>
          <w:sz w:val="22"/>
          <w:szCs w:val="22"/>
        </w:rPr>
        <w:t>pravosnažnom</w:t>
      </w:r>
      <w:proofErr w:type="spellEnd"/>
      <w:r w:rsidRPr="00E85B17">
        <w:rPr>
          <w:sz w:val="22"/>
          <w:szCs w:val="22"/>
        </w:rPr>
        <w:t xml:space="preserve"> </w:t>
      </w:r>
      <w:proofErr w:type="spellStart"/>
      <w:r w:rsidRPr="00E85B17">
        <w:rPr>
          <w:sz w:val="22"/>
          <w:szCs w:val="22"/>
        </w:rPr>
        <w:t>presudom</w:t>
      </w:r>
      <w:proofErr w:type="spellEnd"/>
      <w:r w:rsidRPr="00E85B17">
        <w:rPr>
          <w:sz w:val="22"/>
          <w:szCs w:val="22"/>
        </w:rPr>
        <w:t xml:space="preserve"> </w:t>
      </w:r>
      <w:proofErr w:type="spellStart"/>
      <w:r w:rsidRPr="00E85B17">
        <w:rPr>
          <w:sz w:val="22"/>
          <w:szCs w:val="22"/>
        </w:rPr>
        <w:t>osuđen</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izdržavanje</w:t>
      </w:r>
      <w:proofErr w:type="spellEnd"/>
      <w:r w:rsidRPr="00E85B17">
        <w:rPr>
          <w:sz w:val="22"/>
          <w:szCs w:val="22"/>
        </w:rPr>
        <w:t xml:space="preserve"> </w:t>
      </w:r>
      <w:proofErr w:type="spellStart"/>
      <w:r w:rsidRPr="00E85B17">
        <w:rPr>
          <w:sz w:val="22"/>
          <w:szCs w:val="22"/>
        </w:rPr>
        <w:t>kazne</w:t>
      </w:r>
      <w:proofErr w:type="spellEnd"/>
      <w:r w:rsidRPr="00E85B17">
        <w:rPr>
          <w:sz w:val="22"/>
          <w:szCs w:val="22"/>
        </w:rPr>
        <w:t xml:space="preserve"> </w:t>
      </w:r>
      <w:proofErr w:type="spellStart"/>
      <w:r w:rsidRPr="00E85B17">
        <w:rPr>
          <w:sz w:val="22"/>
          <w:szCs w:val="22"/>
        </w:rPr>
        <w:t>zatvora</w:t>
      </w:r>
      <w:proofErr w:type="spellEnd"/>
      <w:r w:rsidRPr="00E85B17">
        <w:rPr>
          <w:sz w:val="22"/>
          <w:szCs w:val="22"/>
        </w:rPr>
        <w:t xml:space="preserve"> u </w:t>
      </w:r>
      <w:proofErr w:type="spellStart"/>
      <w:r w:rsidRPr="00E85B17">
        <w:rPr>
          <w:sz w:val="22"/>
          <w:szCs w:val="22"/>
        </w:rPr>
        <w:t>trajanju</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tri </w:t>
      </w:r>
      <w:proofErr w:type="spellStart"/>
      <w:r w:rsidRPr="00E85B17">
        <w:rPr>
          <w:sz w:val="22"/>
          <w:szCs w:val="22"/>
        </w:rPr>
        <w:t>mjeseca</w:t>
      </w:r>
      <w:proofErr w:type="spellEnd"/>
      <w:r w:rsidRPr="00E85B17">
        <w:rPr>
          <w:sz w:val="22"/>
          <w:szCs w:val="22"/>
        </w:rPr>
        <w:t xml:space="preserve">, </w:t>
      </w:r>
      <w:proofErr w:type="spellStart"/>
      <w:r w:rsidRPr="00E85B17">
        <w:rPr>
          <w:sz w:val="22"/>
          <w:szCs w:val="22"/>
        </w:rPr>
        <w:t>otkazat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ugovor</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bez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poštovanja</w:t>
      </w:r>
      <w:proofErr w:type="spellEnd"/>
      <w:r w:rsidRPr="00E85B17">
        <w:rPr>
          <w:sz w:val="22"/>
          <w:szCs w:val="22"/>
        </w:rPr>
        <w:t xml:space="preserve"> </w:t>
      </w:r>
      <w:proofErr w:type="spellStart"/>
      <w:r w:rsidRPr="00E85B17">
        <w:rPr>
          <w:sz w:val="22"/>
          <w:szCs w:val="22"/>
        </w:rPr>
        <w:t>propisanog</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ugovorenog</w:t>
      </w:r>
      <w:proofErr w:type="spellEnd"/>
      <w:r w:rsidRPr="00E85B17">
        <w:rPr>
          <w:sz w:val="22"/>
          <w:szCs w:val="22"/>
        </w:rPr>
        <w:t xml:space="preserve"> </w:t>
      </w:r>
      <w:proofErr w:type="spellStart"/>
      <w:r w:rsidRPr="00E85B17">
        <w:rPr>
          <w:sz w:val="22"/>
          <w:szCs w:val="22"/>
        </w:rPr>
        <w:t>otkaznog</w:t>
      </w:r>
      <w:proofErr w:type="spellEnd"/>
      <w:r w:rsidRPr="00E85B17">
        <w:rPr>
          <w:sz w:val="22"/>
          <w:szCs w:val="22"/>
        </w:rPr>
        <w:t xml:space="preserve"> </w:t>
      </w:r>
      <w:proofErr w:type="spellStart"/>
      <w:r w:rsidRPr="00E85B17">
        <w:rPr>
          <w:sz w:val="22"/>
          <w:szCs w:val="22"/>
        </w:rPr>
        <w:t>roka</w:t>
      </w:r>
      <w:proofErr w:type="spellEnd"/>
      <w:r w:rsidRPr="00E85B17">
        <w:rPr>
          <w:sz w:val="22"/>
          <w:szCs w:val="22"/>
        </w:rPr>
        <w:t>.</w:t>
      </w:r>
    </w:p>
    <w:p w14:paraId="760CC545" w14:textId="77777777" w:rsidR="00E85B17" w:rsidRPr="00E85B17" w:rsidRDefault="00E85B17" w:rsidP="00E85B17">
      <w:pPr>
        <w:pStyle w:val="Odlomakpopisa"/>
        <w:ind w:left="360"/>
        <w:rPr>
          <w:sz w:val="22"/>
          <w:szCs w:val="22"/>
        </w:rPr>
      </w:pPr>
    </w:p>
    <w:p w14:paraId="62F8EA4A"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110.</w:t>
      </w:r>
    </w:p>
    <w:p w14:paraId="02410D67"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Privremena</w:t>
      </w:r>
      <w:proofErr w:type="spellEnd"/>
      <w:r w:rsidRPr="00E85B17">
        <w:rPr>
          <w:b/>
          <w:bCs/>
          <w:sz w:val="22"/>
          <w:szCs w:val="22"/>
        </w:rPr>
        <w:t xml:space="preserve"> </w:t>
      </w:r>
      <w:proofErr w:type="spellStart"/>
      <w:r w:rsidRPr="00E85B17">
        <w:rPr>
          <w:b/>
          <w:bCs/>
          <w:sz w:val="22"/>
          <w:szCs w:val="22"/>
        </w:rPr>
        <w:t>ili</w:t>
      </w:r>
      <w:proofErr w:type="spellEnd"/>
      <w:r w:rsidRPr="00E85B17">
        <w:rPr>
          <w:b/>
          <w:bCs/>
          <w:sz w:val="22"/>
          <w:szCs w:val="22"/>
        </w:rPr>
        <w:t xml:space="preserve"> </w:t>
      </w:r>
      <w:proofErr w:type="spellStart"/>
      <w:r w:rsidRPr="00E85B17">
        <w:rPr>
          <w:b/>
          <w:bCs/>
          <w:sz w:val="22"/>
          <w:szCs w:val="22"/>
        </w:rPr>
        <w:t>trajna</w:t>
      </w:r>
      <w:proofErr w:type="spellEnd"/>
      <w:r w:rsidRPr="00E85B17">
        <w:rPr>
          <w:b/>
          <w:bCs/>
          <w:sz w:val="22"/>
          <w:szCs w:val="22"/>
        </w:rPr>
        <w:t xml:space="preserve"> </w:t>
      </w:r>
      <w:proofErr w:type="spellStart"/>
      <w:r w:rsidRPr="00E85B17">
        <w:rPr>
          <w:b/>
          <w:bCs/>
          <w:sz w:val="22"/>
          <w:szCs w:val="22"/>
        </w:rPr>
        <w:t>suspenzija</w:t>
      </w:r>
      <w:proofErr w:type="spellEnd"/>
      <w:r w:rsidRPr="00E85B17">
        <w:rPr>
          <w:b/>
          <w:bCs/>
          <w:sz w:val="22"/>
          <w:szCs w:val="22"/>
        </w:rPr>
        <w:t xml:space="preserve"> </w:t>
      </w:r>
      <w:proofErr w:type="spellStart"/>
      <w:r w:rsidRPr="00E85B17">
        <w:rPr>
          <w:b/>
          <w:bCs/>
          <w:sz w:val="22"/>
          <w:szCs w:val="22"/>
        </w:rPr>
        <w:t>radnika</w:t>
      </w:r>
      <w:proofErr w:type="spellEnd"/>
    </w:p>
    <w:p w14:paraId="14ABC6D8" w14:textId="77777777" w:rsidR="00E85B17" w:rsidRPr="00E85B17" w:rsidRDefault="00E85B17" w:rsidP="00E85B17">
      <w:pPr>
        <w:pStyle w:val="Odlomakpopisa"/>
        <w:jc w:val="center"/>
        <w:rPr>
          <w:b/>
          <w:bCs/>
          <w:sz w:val="22"/>
          <w:szCs w:val="22"/>
        </w:rPr>
      </w:pPr>
    </w:p>
    <w:p w14:paraId="1CF7F635" w14:textId="77777777" w:rsidR="00E85B17" w:rsidRPr="00E85B17" w:rsidRDefault="00E85B17" w:rsidP="00895A00">
      <w:pPr>
        <w:pStyle w:val="Odlomakpopisa"/>
        <w:numPr>
          <w:ilvl w:val="0"/>
          <w:numId w:val="114"/>
        </w:numPr>
        <w:spacing w:after="160" w:line="259" w:lineRule="auto"/>
        <w:ind w:left="360"/>
        <w:contextualSpacing/>
        <w:rPr>
          <w:sz w:val="22"/>
          <w:szCs w:val="22"/>
        </w:rPr>
      </w:pPr>
      <w:proofErr w:type="spellStart"/>
      <w:r w:rsidRPr="00E85B17">
        <w:rPr>
          <w:sz w:val="22"/>
          <w:szCs w:val="22"/>
        </w:rPr>
        <w:t>Radnik</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privremeno</w:t>
      </w:r>
      <w:proofErr w:type="spellEnd"/>
      <w:r w:rsidRPr="00E85B17">
        <w:rPr>
          <w:sz w:val="22"/>
          <w:szCs w:val="22"/>
        </w:rPr>
        <w:t xml:space="preserve"> se </w:t>
      </w:r>
      <w:proofErr w:type="spellStart"/>
      <w:r w:rsidRPr="00E85B17">
        <w:rPr>
          <w:sz w:val="22"/>
          <w:szCs w:val="22"/>
        </w:rPr>
        <w:t>suspendira</w:t>
      </w:r>
      <w:proofErr w:type="spellEnd"/>
      <w:r w:rsidRPr="00E85B17">
        <w:rPr>
          <w:sz w:val="22"/>
          <w:szCs w:val="22"/>
        </w:rPr>
        <w:t xml:space="preserve"> s </w:t>
      </w:r>
      <w:proofErr w:type="spellStart"/>
      <w:r w:rsidRPr="00E85B17">
        <w:rPr>
          <w:sz w:val="22"/>
          <w:szCs w:val="22"/>
        </w:rPr>
        <w:t>poslova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radnih</w:t>
      </w:r>
      <w:proofErr w:type="spellEnd"/>
      <w:r w:rsidRPr="00E85B17">
        <w:rPr>
          <w:sz w:val="22"/>
          <w:szCs w:val="22"/>
        </w:rPr>
        <w:t xml:space="preserve"> </w:t>
      </w:r>
      <w:proofErr w:type="spellStart"/>
      <w:r w:rsidRPr="00E85B17">
        <w:rPr>
          <w:sz w:val="22"/>
          <w:szCs w:val="22"/>
        </w:rPr>
        <w:t>zadataka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je </w:t>
      </w:r>
      <w:proofErr w:type="spellStart"/>
      <w:r w:rsidRPr="00E85B17">
        <w:rPr>
          <w:sz w:val="22"/>
          <w:szCs w:val="22"/>
        </w:rPr>
        <w:t>protiv</w:t>
      </w:r>
      <w:proofErr w:type="spellEnd"/>
      <w:r w:rsidRPr="00E85B17">
        <w:rPr>
          <w:sz w:val="22"/>
          <w:szCs w:val="22"/>
        </w:rPr>
        <w:t xml:space="preserve"> </w:t>
      </w:r>
      <w:proofErr w:type="spellStart"/>
      <w:r w:rsidRPr="00E85B17">
        <w:rPr>
          <w:sz w:val="22"/>
          <w:szCs w:val="22"/>
        </w:rPr>
        <w:t>njega</w:t>
      </w:r>
      <w:proofErr w:type="spellEnd"/>
      <w:r w:rsidRPr="00E85B17">
        <w:rPr>
          <w:sz w:val="22"/>
          <w:szCs w:val="22"/>
        </w:rPr>
        <w:t xml:space="preserve"> </w:t>
      </w:r>
      <w:proofErr w:type="spellStart"/>
      <w:r w:rsidRPr="00E85B17">
        <w:rPr>
          <w:sz w:val="22"/>
          <w:szCs w:val="22"/>
        </w:rPr>
        <w:t>pokrenut</w:t>
      </w:r>
      <w:proofErr w:type="spellEnd"/>
      <w:r w:rsidRPr="00E85B17">
        <w:rPr>
          <w:sz w:val="22"/>
          <w:szCs w:val="22"/>
        </w:rPr>
        <w:t xml:space="preserve"> </w:t>
      </w:r>
      <w:proofErr w:type="spellStart"/>
      <w:r w:rsidRPr="00E85B17">
        <w:rPr>
          <w:sz w:val="22"/>
          <w:szCs w:val="22"/>
        </w:rPr>
        <w:t>kazneni</w:t>
      </w:r>
      <w:proofErr w:type="spellEnd"/>
      <w:r w:rsidRPr="00E85B17">
        <w:rPr>
          <w:sz w:val="22"/>
          <w:szCs w:val="22"/>
        </w:rPr>
        <w:t xml:space="preserve"> </w:t>
      </w:r>
      <w:proofErr w:type="spellStart"/>
      <w:r w:rsidRPr="00E85B17">
        <w:rPr>
          <w:sz w:val="22"/>
          <w:szCs w:val="22"/>
        </w:rPr>
        <w:t>postupak</w:t>
      </w:r>
      <w:proofErr w:type="spellEnd"/>
      <w:r w:rsidRPr="00E85B17">
        <w:rPr>
          <w:sz w:val="22"/>
          <w:szCs w:val="22"/>
        </w:rPr>
        <w:t xml:space="preserve"> za </w:t>
      </w:r>
      <w:proofErr w:type="spellStart"/>
      <w:r w:rsidRPr="00E85B17">
        <w:rPr>
          <w:sz w:val="22"/>
          <w:szCs w:val="22"/>
        </w:rPr>
        <w:t>djela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109. </w:t>
      </w:r>
      <w:proofErr w:type="spellStart"/>
      <w:r w:rsidRPr="00E85B17">
        <w:rPr>
          <w:sz w:val="22"/>
          <w:szCs w:val="22"/>
        </w:rPr>
        <w:t>stavak</w:t>
      </w:r>
      <w:proofErr w:type="spellEnd"/>
      <w:r w:rsidRPr="00E85B17">
        <w:rPr>
          <w:sz w:val="22"/>
          <w:szCs w:val="22"/>
        </w:rPr>
        <w:t xml:space="preserve"> (1) </w:t>
      </w:r>
      <w:proofErr w:type="spellStart"/>
      <w:r w:rsidRPr="00E85B17">
        <w:rPr>
          <w:sz w:val="22"/>
          <w:szCs w:val="22"/>
        </w:rPr>
        <w:t>ove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 xml:space="preserve">, do </w:t>
      </w:r>
      <w:proofErr w:type="spellStart"/>
      <w:r w:rsidRPr="00E85B17">
        <w:rPr>
          <w:sz w:val="22"/>
          <w:szCs w:val="22"/>
        </w:rPr>
        <w:t>okončanja</w:t>
      </w:r>
      <w:proofErr w:type="spellEnd"/>
      <w:r w:rsidRPr="00E85B17">
        <w:rPr>
          <w:sz w:val="22"/>
          <w:szCs w:val="22"/>
        </w:rPr>
        <w:t xml:space="preserve"> </w:t>
      </w:r>
      <w:proofErr w:type="spellStart"/>
      <w:r w:rsidRPr="00E85B17">
        <w:rPr>
          <w:sz w:val="22"/>
          <w:szCs w:val="22"/>
        </w:rPr>
        <w:t>kaznenog</w:t>
      </w:r>
      <w:proofErr w:type="spellEnd"/>
      <w:r w:rsidRPr="00E85B17">
        <w:rPr>
          <w:sz w:val="22"/>
          <w:szCs w:val="22"/>
        </w:rPr>
        <w:t xml:space="preserve"> </w:t>
      </w:r>
      <w:proofErr w:type="spellStart"/>
      <w:r w:rsidRPr="00E85B17">
        <w:rPr>
          <w:sz w:val="22"/>
          <w:szCs w:val="22"/>
        </w:rPr>
        <w:t>postupka</w:t>
      </w:r>
      <w:proofErr w:type="spellEnd"/>
      <w:r w:rsidRPr="00E85B17">
        <w:rPr>
          <w:sz w:val="22"/>
          <w:szCs w:val="22"/>
        </w:rPr>
        <w:t>.</w:t>
      </w:r>
    </w:p>
    <w:p w14:paraId="6FAD2066" w14:textId="77777777" w:rsidR="00E85B17" w:rsidRPr="00E85B17" w:rsidRDefault="00E85B17" w:rsidP="00E85B17">
      <w:pPr>
        <w:pStyle w:val="Odlomakpopisa"/>
        <w:rPr>
          <w:sz w:val="22"/>
          <w:szCs w:val="22"/>
        </w:rPr>
      </w:pPr>
    </w:p>
    <w:p w14:paraId="5FC0DE64" w14:textId="77777777" w:rsidR="00E85B17" w:rsidRPr="00E85B17" w:rsidRDefault="00E85B17" w:rsidP="00895A00">
      <w:pPr>
        <w:pStyle w:val="Odlomakpopisa"/>
        <w:numPr>
          <w:ilvl w:val="0"/>
          <w:numId w:val="114"/>
        </w:numPr>
        <w:spacing w:after="160" w:line="259" w:lineRule="auto"/>
        <w:ind w:left="360"/>
        <w:contextualSpacing/>
        <w:rPr>
          <w:sz w:val="22"/>
          <w:szCs w:val="22"/>
        </w:rPr>
      </w:pPr>
      <w:proofErr w:type="spellStart"/>
      <w:r w:rsidRPr="00E85B17">
        <w:rPr>
          <w:sz w:val="22"/>
          <w:szCs w:val="22"/>
        </w:rPr>
        <w:t>Radnik</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privremeno</w:t>
      </w:r>
      <w:proofErr w:type="spellEnd"/>
      <w:r w:rsidRPr="00E85B17">
        <w:rPr>
          <w:sz w:val="22"/>
          <w:szCs w:val="22"/>
        </w:rPr>
        <w:t xml:space="preserve"> </w:t>
      </w:r>
      <w:proofErr w:type="spellStart"/>
      <w:r w:rsidRPr="00E85B17">
        <w:rPr>
          <w:sz w:val="22"/>
          <w:szCs w:val="22"/>
        </w:rPr>
        <w:t>suspendirati</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w:t>
      </w:r>
      <w:proofErr w:type="spellStart"/>
      <w:r w:rsidRPr="00E85B17">
        <w:rPr>
          <w:sz w:val="22"/>
          <w:szCs w:val="22"/>
        </w:rPr>
        <w:t>postoje</w:t>
      </w:r>
      <w:proofErr w:type="spellEnd"/>
      <w:r w:rsidRPr="00E85B17">
        <w:rPr>
          <w:sz w:val="22"/>
          <w:szCs w:val="22"/>
        </w:rPr>
        <w:t xml:space="preserve"> </w:t>
      </w:r>
      <w:proofErr w:type="spellStart"/>
      <w:r w:rsidRPr="00E85B17">
        <w:rPr>
          <w:sz w:val="22"/>
          <w:szCs w:val="22"/>
        </w:rPr>
        <w:t>osnove</w:t>
      </w:r>
      <w:proofErr w:type="spellEnd"/>
      <w:r w:rsidRPr="00E85B17">
        <w:rPr>
          <w:sz w:val="22"/>
          <w:szCs w:val="22"/>
        </w:rPr>
        <w:t xml:space="preserve"> </w:t>
      </w:r>
      <w:proofErr w:type="spellStart"/>
      <w:r w:rsidRPr="00E85B17">
        <w:rPr>
          <w:sz w:val="22"/>
          <w:szCs w:val="22"/>
        </w:rPr>
        <w:t>sumnje</w:t>
      </w:r>
      <w:proofErr w:type="spellEnd"/>
      <w:r w:rsidRPr="00E85B17">
        <w:rPr>
          <w:sz w:val="22"/>
          <w:szCs w:val="22"/>
        </w:rPr>
        <w:t xml:space="preserve"> da je </w:t>
      </w:r>
      <w:proofErr w:type="spellStart"/>
      <w:r w:rsidRPr="00E85B17">
        <w:rPr>
          <w:sz w:val="22"/>
          <w:szCs w:val="22"/>
        </w:rPr>
        <w:t>učinio</w:t>
      </w:r>
      <w:proofErr w:type="spellEnd"/>
      <w:r w:rsidRPr="00E85B17">
        <w:rPr>
          <w:sz w:val="22"/>
          <w:szCs w:val="22"/>
        </w:rPr>
        <w:t xml:space="preserve"> </w:t>
      </w:r>
      <w:proofErr w:type="spellStart"/>
      <w:r w:rsidRPr="00E85B17">
        <w:rPr>
          <w:sz w:val="22"/>
          <w:szCs w:val="22"/>
        </w:rPr>
        <w:t>kazneno</w:t>
      </w:r>
      <w:proofErr w:type="spellEnd"/>
      <w:r w:rsidRPr="00E85B17">
        <w:rPr>
          <w:sz w:val="22"/>
          <w:szCs w:val="22"/>
        </w:rPr>
        <w:t xml:space="preserve"> </w:t>
      </w:r>
      <w:proofErr w:type="spellStart"/>
      <w:r w:rsidRPr="00E85B17">
        <w:rPr>
          <w:sz w:val="22"/>
          <w:szCs w:val="22"/>
        </w:rPr>
        <w:t>djelo</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109. </w:t>
      </w:r>
      <w:proofErr w:type="spellStart"/>
      <w:r w:rsidRPr="00E85B17">
        <w:rPr>
          <w:sz w:val="22"/>
          <w:szCs w:val="22"/>
        </w:rPr>
        <w:t>stavak</w:t>
      </w:r>
      <w:proofErr w:type="spellEnd"/>
      <w:r w:rsidRPr="00E85B17">
        <w:rPr>
          <w:sz w:val="22"/>
          <w:szCs w:val="22"/>
        </w:rPr>
        <w:t xml:space="preserve"> (1) </w:t>
      </w:r>
      <w:proofErr w:type="spellStart"/>
      <w:r w:rsidRPr="00E85B17">
        <w:rPr>
          <w:sz w:val="22"/>
          <w:szCs w:val="22"/>
        </w:rPr>
        <w:t>ove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je </w:t>
      </w:r>
      <w:proofErr w:type="spellStart"/>
      <w:r w:rsidRPr="00E85B17">
        <w:rPr>
          <w:sz w:val="22"/>
          <w:szCs w:val="22"/>
        </w:rPr>
        <w:t>protiv</w:t>
      </w:r>
      <w:proofErr w:type="spellEnd"/>
      <w:r w:rsidRPr="00E85B17">
        <w:rPr>
          <w:sz w:val="22"/>
          <w:szCs w:val="22"/>
        </w:rPr>
        <w:t xml:space="preserve"> </w:t>
      </w:r>
      <w:proofErr w:type="spellStart"/>
      <w:r w:rsidRPr="00E85B17">
        <w:rPr>
          <w:sz w:val="22"/>
          <w:szCs w:val="22"/>
        </w:rPr>
        <w:t>njega</w:t>
      </w:r>
      <w:proofErr w:type="spellEnd"/>
      <w:r w:rsidRPr="00E85B17">
        <w:rPr>
          <w:sz w:val="22"/>
          <w:szCs w:val="22"/>
        </w:rPr>
        <w:t xml:space="preserve"> </w:t>
      </w:r>
      <w:proofErr w:type="spellStart"/>
      <w:r w:rsidRPr="00E85B17">
        <w:rPr>
          <w:sz w:val="22"/>
          <w:szCs w:val="22"/>
        </w:rPr>
        <w:t>pokrenut</w:t>
      </w:r>
      <w:proofErr w:type="spellEnd"/>
      <w:r w:rsidRPr="00E85B17">
        <w:rPr>
          <w:sz w:val="22"/>
          <w:szCs w:val="22"/>
        </w:rPr>
        <w:t xml:space="preserve"> </w:t>
      </w:r>
      <w:proofErr w:type="spellStart"/>
      <w:r w:rsidRPr="00E85B17">
        <w:rPr>
          <w:sz w:val="22"/>
          <w:szCs w:val="22"/>
        </w:rPr>
        <w:t>disciplinski</w:t>
      </w:r>
      <w:proofErr w:type="spellEnd"/>
      <w:r w:rsidRPr="00E85B17">
        <w:rPr>
          <w:sz w:val="22"/>
          <w:szCs w:val="22"/>
        </w:rPr>
        <w:t xml:space="preserve"> </w:t>
      </w:r>
      <w:proofErr w:type="spellStart"/>
      <w:r w:rsidRPr="00E85B17">
        <w:rPr>
          <w:sz w:val="22"/>
          <w:szCs w:val="22"/>
        </w:rPr>
        <w:t>postupak</w:t>
      </w:r>
      <w:proofErr w:type="spellEnd"/>
      <w:r w:rsidRPr="00E85B17">
        <w:rPr>
          <w:sz w:val="22"/>
          <w:szCs w:val="22"/>
        </w:rPr>
        <w:t xml:space="preserve"> za </w:t>
      </w:r>
      <w:proofErr w:type="spellStart"/>
      <w:r w:rsidRPr="00E85B17">
        <w:rPr>
          <w:sz w:val="22"/>
          <w:szCs w:val="22"/>
        </w:rPr>
        <w:t>težu</w:t>
      </w:r>
      <w:proofErr w:type="spellEnd"/>
      <w:r w:rsidRPr="00E85B17">
        <w:rPr>
          <w:sz w:val="22"/>
          <w:szCs w:val="22"/>
        </w:rPr>
        <w:t xml:space="preserve"> </w:t>
      </w:r>
      <w:proofErr w:type="spellStart"/>
      <w:r w:rsidRPr="00E85B17">
        <w:rPr>
          <w:sz w:val="22"/>
          <w:szCs w:val="22"/>
        </w:rPr>
        <w:t>povredu</w:t>
      </w:r>
      <w:proofErr w:type="spellEnd"/>
      <w:r w:rsidRPr="00E85B17">
        <w:rPr>
          <w:sz w:val="22"/>
          <w:szCs w:val="22"/>
        </w:rPr>
        <w:t xml:space="preserve"> </w:t>
      </w:r>
      <w:proofErr w:type="spellStart"/>
      <w:r w:rsidRPr="00E85B17">
        <w:rPr>
          <w:sz w:val="22"/>
          <w:szCs w:val="22"/>
        </w:rPr>
        <w:t>radne</w:t>
      </w:r>
      <w:proofErr w:type="spellEnd"/>
      <w:r w:rsidRPr="00E85B17">
        <w:rPr>
          <w:sz w:val="22"/>
          <w:szCs w:val="22"/>
        </w:rPr>
        <w:t xml:space="preserve"> </w:t>
      </w:r>
      <w:proofErr w:type="spellStart"/>
      <w:r w:rsidRPr="00E85B17">
        <w:rPr>
          <w:sz w:val="22"/>
          <w:szCs w:val="22"/>
        </w:rPr>
        <w:t>dužnosti</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111. </w:t>
      </w:r>
      <w:proofErr w:type="spellStart"/>
      <w:r w:rsidRPr="00E85B17">
        <w:rPr>
          <w:sz w:val="22"/>
          <w:szCs w:val="22"/>
        </w:rPr>
        <w:t>stavak</w:t>
      </w:r>
      <w:proofErr w:type="spellEnd"/>
      <w:r w:rsidRPr="00E85B17">
        <w:rPr>
          <w:sz w:val="22"/>
          <w:szCs w:val="22"/>
        </w:rPr>
        <w:t xml:space="preserve"> (2) </w:t>
      </w:r>
      <w:proofErr w:type="spellStart"/>
      <w:r w:rsidRPr="00E85B17">
        <w:rPr>
          <w:sz w:val="22"/>
          <w:szCs w:val="22"/>
        </w:rPr>
        <w:t>ove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 xml:space="preserve">, do </w:t>
      </w:r>
      <w:proofErr w:type="spellStart"/>
      <w:r w:rsidRPr="00E85B17">
        <w:rPr>
          <w:sz w:val="22"/>
          <w:szCs w:val="22"/>
        </w:rPr>
        <w:t>okončanja</w:t>
      </w:r>
      <w:proofErr w:type="spellEnd"/>
      <w:r w:rsidRPr="00E85B17">
        <w:rPr>
          <w:sz w:val="22"/>
          <w:szCs w:val="22"/>
        </w:rPr>
        <w:t xml:space="preserve"> </w:t>
      </w:r>
      <w:proofErr w:type="spellStart"/>
      <w:r w:rsidRPr="00E85B17">
        <w:rPr>
          <w:sz w:val="22"/>
          <w:szCs w:val="22"/>
        </w:rPr>
        <w:t>istražnog</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disciplinskog</w:t>
      </w:r>
      <w:proofErr w:type="spellEnd"/>
      <w:r w:rsidRPr="00E85B17">
        <w:rPr>
          <w:sz w:val="22"/>
          <w:szCs w:val="22"/>
        </w:rPr>
        <w:t xml:space="preserve"> </w:t>
      </w:r>
      <w:proofErr w:type="spellStart"/>
      <w:r w:rsidRPr="00E85B17">
        <w:rPr>
          <w:sz w:val="22"/>
          <w:szCs w:val="22"/>
        </w:rPr>
        <w:t>postupka</w:t>
      </w:r>
      <w:proofErr w:type="spellEnd"/>
      <w:r w:rsidRPr="00E85B17">
        <w:rPr>
          <w:sz w:val="22"/>
          <w:szCs w:val="22"/>
        </w:rPr>
        <w:t>.</w:t>
      </w:r>
    </w:p>
    <w:p w14:paraId="05208D8E" w14:textId="77777777" w:rsidR="00E85B17" w:rsidRPr="00E85B17" w:rsidRDefault="00E85B17" w:rsidP="00E85B17">
      <w:pPr>
        <w:pStyle w:val="Odlomakpopisa"/>
        <w:rPr>
          <w:sz w:val="22"/>
          <w:szCs w:val="22"/>
        </w:rPr>
      </w:pPr>
    </w:p>
    <w:p w14:paraId="4CE3314A" w14:textId="77777777" w:rsidR="00E85B17" w:rsidRPr="00E85B17" w:rsidRDefault="00E85B17" w:rsidP="00895A00">
      <w:pPr>
        <w:pStyle w:val="Odlomakpopisa"/>
        <w:numPr>
          <w:ilvl w:val="0"/>
          <w:numId w:val="114"/>
        </w:numPr>
        <w:spacing w:after="160" w:line="259" w:lineRule="auto"/>
        <w:ind w:left="360"/>
        <w:contextualSpacing/>
        <w:rPr>
          <w:sz w:val="22"/>
          <w:szCs w:val="22"/>
        </w:rPr>
      </w:pPr>
      <w:proofErr w:type="spellStart"/>
      <w:r w:rsidRPr="00E85B17">
        <w:rPr>
          <w:sz w:val="22"/>
          <w:szCs w:val="22"/>
        </w:rPr>
        <w:t>Odluku</w:t>
      </w:r>
      <w:proofErr w:type="spellEnd"/>
      <w:r w:rsidRPr="00E85B17">
        <w:rPr>
          <w:sz w:val="22"/>
          <w:szCs w:val="22"/>
        </w:rPr>
        <w:t xml:space="preserve"> o </w:t>
      </w:r>
      <w:proofErr w:type="spellStart"/>
      <w:r w:rsidRPr="00E85B17">
        <w:rPr>
          <w:sz w:val="22"/>
          <w:szCs w:val="22"/>
        </w:rPr>
        <w:t>privremenoj</w:t>
      </w:r>
      <w:proofErr w:type="spellEnd"/>
      <w:r w:rsidRPr="00E85B17">
        <w:rPr>
          <w:sz w:val="22"/>
          <w:szCs w:val="22"/>
        </w:rPr>
        <w:t xml:space="preserve"> </w:t>
      </w:r>
      <w:proofErr w:type="spellStart"/>
      <w:r w:rsidRPr="00E85B17">
        <w:rPr>
          <w:sz w:val="22"/>
          <w:szCs w:val="22"/>
        </w:rPr>
        <w:t>suspenziji</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42E6C045" w14:textId="77777777" w:rsidR="00E85B17" w:rsidRPr="00E85B17" w:rsidRDefault="00E85B17" w:rsidP="00E85B17">
      <w:pPr>
        <w:pStyle w:val="Odlomakpopisa"/>
        <w:rPr>
          <w:sz w:val="22"/>
          <w:szCs w:val="22"/>
        </w:rPr>
      </w:pPr>
    </w:p>
    <w:p w14:paraId="296AEF7C" w14:textId="77777777" w:rsidR="00E85B17" w:rsidRPr="00E85B17" w:rsidRDefault="00E85B17" w:rsidP="00895A00">
      <w:pPr>
        <w:pStyle w:val="Odlomakpopisa"/>
        <w:numPr>
          <w:ilvl w:val="0"/>
          <w:numId w:val="114"/>
        </w:numPr>
        <w:spacing w:after="160" w:line="259" w:lineRule="auto"/>
        <w:ind w:left="360"/>
        <w:contextualSpacing/>
        <w:rPr>
          <w:sz w:val="22"/>
          <w:szCs w:val="22"/>
        </w:rPr>
      </w:pPr>
      <w:proofErr w:type="spellStart"/>
      <w:r w:rsidRPr="00E85B17">
        <w:rPr>
          <w:sz w:val="22"/>
          <w:szCs w:val="22"/>
        </w:rPr>
        <w:t>Tijekom</w:t>
      </w:r>
      <w:proofErr w:type="spellEnd"/>
      <w:r w:rsidRPr="00E85B17">
        <w:rPr>
          <w:sz w:val="22"/>
          <w:szCs w:val="22"/>
        </w:rPr>
        <w:t xml:space="preserve"> </w:t>
      </w:r>
      <w:proofErr w:type="spellStart"/>
      <w:r w:rsidRPr="00E85B17">
        <w:rPr>
          <w:sz w:val="22"/>
          <w:szCs w:val="22"/>
        </w:rPr>
        <w:t>suspenzije</w:t>
      </w:r>
      <w:proofErr w:type="spellEnd"/>
      <w:r w:rsidRPr="00E85B17">
        <w:rPr>
          <w:sz w:val="22"/>
          <w:szCs w:val="22"/>
        </w:rPr>
        <w:t xml:space="preserve"> </w:t>
      </w:r>
      <w:proofErr w:type="spellStart"/>
      <w:r w:rsidRPr="00E85B17">
        <w:rPr>
          <w:sz w:val="22"/>
          <w:szCs w:val="22"/>
        </w:rPr>
        <w:t>radnik</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iznos</w:t>
      </w:r>
      <w:proofErr w:type="spellEnd"/>
      <w:r w:rsidRPr="00E85B17">
        <w:rPr>
          <w:sz w:val="22"/>
          <w:szCs w:val="22"/>
        </w:rPr>
        <w:t xml:space="preserve"> </w:t>
      </w:r>
      <w:proofErr w:type="spellStart"/>
      <w:r w:rsidRPr="00E85B17">
        <w:rPr>
          <w:sz w:val="22"/>
          <w:szCs w:val="22"/>
        </w:rPr>
        <w:t>plaće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propisima</w:t>
      </w:r>
      <w:proofErr w:type="spellEnd"/>
      <w:r w:rsidRPr="00E85B17">
        <w:rPr>
          <w:sz w:val="22"/>
          <w:szCs w:val="22"/>
        </w:rPr>
        <w:t>.</w:t>
      </w:r>
    </w:p>
    <w:p w14:paraId="0672286A" w14:textId="77777777" w:rsidR="00E85B17" w:rsidRPr="00E85B17" w:rsidRDefault="00E85B17" w:rsidP="00E85B17">
      <w:pPr>
        <w:pStyle w:val="Odlomakpopisa"/>
        <w:rPr>
          <w:sz w:val="22"/>
          <w:szCs w:val="22"/>
        </w:rPr>
      </w:pPr>
    </w:p>
    <w:p w14:paraId="64851F1B" w14:textId="77777777" w:rsidR="00E85B17" w:rsidRPr="00E85B17" w:rsidRDefault="00E85B17" w:rsidP="00895A00">
      <w:pPr>
        <w:pStyle w:val="Odlomakpopisa"/>
        <w:numPr>
          <w:ilvl w:val="0"/>
          <w:numId w:val="114"/>
        </w:numPr>
        <w:spacing w:after="160" w:line="259" w:lineRule="auto"/>
        <w:ind w:left="360"/>
        <w:contextualSpacing/>
        <w:rPr>
          <w:sz w:val="22"/>
          <w:szCs w:val="22"/>
        </w:rPr>
      </w:pPr>
      <w:proofErr w:type="spellStart"/>
      <w:r w:rsidRPr="00E85B17">
        <w:rPr>
          <w:sz w:val="22"/>
          <w:szCs w:val="22"/>
        </w:rPr>
        <w:t>Radniku</w:t>
      </w:r>
      <w:proofErr w:type="spellEnd"/>
      <w:r w:rsidRPr="00E85B17">
        <w:rPr>
          <w:sz w:val="22"/>
          <w:szCs w:val="22"/>
        </w:rPr>
        <w:t xml:space="preserve"> </w:t>
      </w:r>
      <w:proofErr w:type="spellStart"/>
      <w:r w:rsidRPr="00E85B17">
        <w:rPr>
          <w:sz w:val="22"/>
          <w:szCs w:val="22"/>
        </w:rPr>
        <w:t>pripada</w:t>
      </w:r>
      <w:proofErr w:type="spellEnd"/>
      <w:r w:rsidRPr="00E85B17">
        <w:rPr>
          <w:sz w:val="22"/>
          <w:szCs w:val="22"/>
        </w:rPr>
        <w:t xml:space="preserve"> </w:t>
      </w:r>
      <w:proofErr w:type="spellStart"/>
      <w:r w:rsidRPr="00E85B17">
        <w:rPr>
          <w:sz w:val="22"/>
          <w:szCs w:val="22"/>
        </w:rPr>
        <w:t>razlika</w:t>
      </w:r>
      <w:proofErr w:type="spellEnd"/>
      <w:r w:rsidRPr="00E85B17">
        <w:rPr>
          <w:sz w:val="22"/>
          <w:szCs w:val="22"/>
        </w:rPr>
        <w:t xml:space="preserve"> </w:t>
      </w:r>
      <w:proofErr w:type="spellStart"/>
      <w:r w:rsidRPr="00E85B17">
        <w:rPr>
          <w:sz w:val="22"/>
          <w:szCs w:val="22"/>
        </w:rPr>
        <w:t>između</w:t>
      </w:r>
      <w:proofErr w:type="spellEnd"/>
      <w:r w:rsidRPr="00E85B17">
        <w:rPr>
          <w:sz w:val="22"/>
          <w:szCs w:val="22"/>
        </w:rPr>
        <w:t xml:space="preserve"> </w:t>
      </w:r>
      <w:proofErr w:type="spellStart"/>
      <w:r w:rsidRPr="00E85B17">
        <w:rPr>
          <w:sz w:val="22"/>
          <w:szCs w:val="22"/>
        </w:rPr>
        <w:t>primljene</w:t>
      </w:r>
      <w:proofErr w:type="spellEnd"/>
      <w:r w:rsidRPr="00E85B17">
        <w:rPr>
          <w:sz w:val="22"/>
          <w:szCs w:val="22"/>
        </w:rPr>
        <w:t xml:space="preserve"> </w:t>
      </w:r>
      <w:proofErr w:type="spellStart"/>
      <w:r w:rsidRPr="00E85B17">
        <w:rPr>
          <w:sz w:val="22"/>
          <w:szCs w:val="22"/>
        </w:rPr>
        <w:t>plaće</w:t>
      </w:r>
      <w:proofErr w:type="spellEnd"/>
      <w:r w:rsidRPr="00E85B17">
        <w:rPr>
          <w:sz w:val="22"/>
          <w:szCs w:val="22"/>
        </w:rPr>
        <w:t xml:space="preserve"> </w:t>
      </w:r>
      <w:proofErr w:type="spellStart"/>
      <w:r w:rsidRPr="00E85B17">
        <w:rPr>
          <w:sz w:val="22"/>
          <w:szCs w:val="22"/>
        </w:rPr>
        <w:t>koju</w:t>
      </w:r>
      <w:proofErr w:type="spellEnd"/>
      <w:r w:rsidRPr="00E85B17">
        <w:rPr>
          <w:sz w:val="22"/>
          <w:szCs w:val="22"/>
        </w:rPr>
        <w:t xml:space="preserve"> bi </w:t>
      </w:r>
      <w:proofErr w:type="spellStart"/>
      <w:r w:rsidRPr="00E85B17">
        <w:rPr>
          <w:sz w:val="22"/>
          <w:szCs w:val="22"/>
        </w:rPr>
        <w:t>ostvario</w:t>
      </w:r>
      <w:proofErr w:type="spellEnd"/>
      <w:r w:rsidRPr="00E85B17">
        <w:rPr>
          <w:sz w:val="22"/>
          <w:szCs w:val="22"/>
        </w:rPr>
        <w:t xml:space="preserve"> da </w:t>
      </w:r>
      <w:proofErr w:type="spellStart"/>
      <w:r w:rsidRPr="00E85B17">
        <w:rPr>
          <w:sz w:val="22"/>
          <w:szCs w:val="22"/>
        </w:rPr>
        <w:t>nije</w:t>
      </w:r>
      <w:proofErr w:type="spellEnd"/>
      <w:r w:rsidRPr="00E85B17">
        <w:rPr>
          <w:sz w:val="22"/>
          <w:szCs w:val="22"/>
        </w:rPr>
        <w:t xml:space="preserve"> </w:t>
      </w:r>
      <w:proofErr w:type="spellStart"/>
      <w:r w:rsidRPr="00E85B17">
        <w:rPr>
          <w:sz w:val="22"/>
          <w:szCs w:val="22"/>
        </w:rPr>
        <w:t>suspendiran</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druga</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radnog</w:t>
      </w:r>
      <w:proofErr w:type="spellEnd"/>
      <w:r w:rsidRPr="00E85B17">
        <w:rPr>
          <w:sz w:val="22"/>
          <w:szCs w:val="22"/>
        </w:rPr>
        <w:t xml:space="preserve"> </w:t>
      </w:r>
      <w:proofErr w:type="spellStart"/>
      <w:r w:rsidRPr="00E85B17">
        <w:rPr>
          <w:sz w:val="22"/>
          <w:szCs w:val="22"/>
        </w:rPr>
        <w:t>odnosa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nije</w:t>
      </w:r>
      <w:proofErr w:type="spellEnd"/>
      <w:r w:rsidRPr="00E85B17">
        <w:rPr>
          <w:sz w:val="22"/>
          <w:szCs w:val="22"/>
        </w:rPr>
        <w:t xml:space="preserve"> </w:t>
      </w:r>
      <w:proofErr w:type="spellStart"/>
      <w:r w:rsidRPr="00E85B17">
        <w:rPr>
          <w:sz w:val="22"/>
          <w:szCs w:val="22"/>
        </w:rPr>
        <w:t>ostvario</w:t>
      </w:r>
      <w:proofErr w:type="spellEnd"/>
      <w:r w:rsidRPr="00E85B17">
        <w:rPr>
          <w:sz w:val="22"/>
          <w:szCs w:val="22"/>
        </w:rPr>
        <w:t xml:space="preserve"> </w:t>
      </w:r>
      <w:proofErr w:type="spellStart"/>
      <w:r w:rsidRPr="00E85B17">
        <w:rPr>
          <w:sz w:val="22"/>
          <w:szCs w:val="22"/>
        </w:rPr>
        <w:t>zbog</w:t>
      </w:r>
      <w:proofErr w:type="spellEnd"/>
      <w:r w:rsidRPr="00E85B17">
        <w:rPr>
          <w:sz w:val="22"/>
          <w:szCs w:val="22"/>
        </w:rPr>
        <w:t xml:space="preserve"> </w:t>
      </w:r>
      <w:proofErr w:type="spellStart"/>
      <w:r w:rsidRPr="00E85B17">
        <w:rPr>
          <w:sz w:val="22"/>
          <w:szCs w:val="22"/>
        </w:rPr>
        <w:t>suspenzije</w:t>
      </w:r>
      <w:proofErr w:type="spellEnd"/>
      <w:r w:rsidRPr="00E85B17">
        <w:rPr>
          <w:sz w:val="22"/>
          <w:szCs w:val="22"/>
        </w:rPr>
        <w:t xml:space="preserve">, u </w:t>
      </w:r>
      <w:proofErr w:type="spellStart"/>
      <w:r w:rsidRPr="00E85B17">
        <w:rPr>
          <w:sz w:val="22"/>
          <w:szCs w:val="22"/>
        </w:rPr>
        <w:t>slučaju</w:t>
      </w:r>
      <w:proofErr w:type="spellEnd"/>
      <w:r w:rsidRPr="00E85B17">
        <w:rPr>
          <w:sz w:val="22"/>
          <w:szCs w:val="22"/>
        </w:rPr>
        <w:t>:</w:t>
      </w:r>
      <w:r w:rsidRPr="00E85B17">
        <w:rPr>
          <w:sz w:val="22"/>
          <w:szCs w:val="22"/>
        </w:rPr>
        <w:br/>
        <w:t xml:space="preserve"> a) </w:t>
      </w:r>
      <w:proofErr w:type="spellStart"/>
      <w:r w:rsidRPr="00E85B17">
        <w:rPr>
          <w:sz w:val="22"/>
          <w:szCs w:val="22"/>
        </w:rPr>
        <w:t>ako</w:t>
      </w:r>
      <w:proofErr w:type="spellEnd"/>
      <w:r w:rsidRPr="00E85B17">
        <w:rPr>
          <w:sz w:val="22"/>
          <w:szCs w:val="22"/>
        </w:rPr>
        <w:t xml:space="preserve"> mu ne </w:t>
      </w:r>
      <w:proofErr w:type="spellStart"/>
      <w:r w:rsidRPr="00E85B17">
        <w:rPr>
          <w:sz w:val="22"/>
          <w:szCs w:val="22"/>
        </w:rPr>
        <w:t>bude</w:t>
      </w:r>
      <w:proofErr w:type="spellEnd"/>
      <w:r w:rsidRPr="00E85B17">
        <w:rPr>
          <w:sz w:val="22"/>
          <w:szCs w:val="22"/>
        </w:rPr>
        <w:t xml:space="preserve"> </w:t>
      </w:r>
      <w:proofErr w:type="spellStart"/>
      <w:r w:rsidRPr="00E85B17">
        <w:rPr>
          <w:sz w:val="22"/>
          <w:szCs w:val="22"/>
        </w:rPr>
        <w:t>izrečena</w:t>
      </w:r>
      <w:proofErr w:type="spellEnd"/>
      <w:r w:rsidRPr="00E85B17">
        <w:rPr>
          <w:sz w:val="22"/>
          <w:szCs w:val="22"/>
        </w:rPr>
        <w:t xml:space="preserve"> </w:t>
      </w:r>
      <w:proofErr w:type="spellStart"/>
      <w:r w:rsidRPr="00E85B17">
        <w:rPr>
          <w:sz w:val="22"/>
          <w:szCs w:val="22"/>
        </w:rPr>
        <w:t>disciplinska</w:t>
      </w:r>
      <w:proofErr w:type="spellEnd"/>
      <w:r w:rsidRPr="00E85B17">
        <w:rPr>
          <w:sz w:val="22"/>
          <w:szCs w:val="22"/>
        </w:rPr>
        <w:t xml:space="preserve"> </w:t>
      </w:r>
      <w:proofErr w:type="spellStart"/>
      <w:r w:rsidRPr="00E85B17">
        <w:rPr>
          <w:sz w:val="22"/>
          <w:szCs w:val="22"/>
        </w:rPr>
        <w:t>mjera</w:t>
      </w:r>
      <w:proofErr w:type="spellEnd"/>
      <w:r w:rsidRPr="00E85B17">
        <w:rPr>
          <w:sz w:val="22"/>
          <w:szCs w:val="22"/>
        </w:rPr>
        <w:t xml:space="preserve"> </w:t>
      </w:r>
      <w:proofErr w:type="spellStart"/>
      <w:r w:rsidRPr="00E85B17">
        <w:rPr>
          <w:sz w:val="22"/>
          <w:szCs w:val="22"/>
        </w:rPr>
        <w:t>zbog</w:t>
      </w:r>
      <w:proofErr w:type="spellEnd"/>
      <w:r w:rsidRPr="00E85B17">
        <w:rPr>
          <w:sz w:val="22"/>
          <w:szCs w:val="22"/>
        </w:rPr>
        <w:t xml:space="preserve"> </w:t>
      </w:r>
      <w:proofErr w:type="spellStart"/>
      <w:r w:rsidRPr="00E85B17">
        <w:rPr>
          <w:sz w:val="22"/>
          <w:szCs w:val="22"/>
        </w:rPr>
        <w:t>povrede</w:t>
      </w:r>
      <w:proofErr w:type="spellEnd"/>
      <w:r w:rsidRPr="00E85B17">
        <w:rPr>
          <w:sz w:val="22"/>
          <w:szCs w:val="22"/>
        </w:rPr>
        <w:t xml:space="preserve"> </w:t>
      </w:r>
      <w:proofErr w:type="spellStart"/>
      <w:r w:rsidRPr="00E85B17">
        <w:rPr>
          <w:sz w:val="22"/>
          <w:szCs w:val="22"/>
        </w:rPr>
        <w:t>radne</w:t>
      </w:r>
      <w:proofErr w:type="spellEnd"/>
      <w:r w:rsidRPr="00E85B17">
        <w:rPr>
          <w:sz w:val="22"/>
          <w:szCs w:val="22"/>
        </w:rPr>
        <w:t xml:space="preserve"> </w:t>
      </w:r>
      <w:proofErr w:type="spellStart"/>
      <w:r w:rsidRPr="00E85B17">
        <w:rPr>
          <w:sz w:val="22"/>
          <w:szCs w:val="22"/>
        </w:rPr>
        <w:t>dužnosti</w:t>
      </w:r>
      <w:proofErr w:type="spellEnd"/>
      <w:r w:rsidRPr="00E85B17">
        <w:rPr>
          <w:sz w:val="22"/>
          <w:szCs w:val="22"/>
        </w:rPr>
        <w:t>;</w:t>
      </w:r>
    </w:p>
    <w:p w14:paraId="62073C47" w14:textId="77777777" w:rsidR="00E85B17" w:rsidRPr="00E85B17" w:rsidRDefault="00E85B17" w:rsidP="00E85B17">
      <w:pPr>
        <w:pStyle w:val="Odlomakpopisa"/>
        <w:rPr>
          <w:sz w:val="22"/>
          <w:szCs w:val="22"/>
        </w:rPr>
      </w:pPr>
    </w:p>
    <w:p w14:paraId="4AA05818" w14:textId="0BDBD1AA" w:rsidR="00E85B17" w:rsidRPr="00E85B17" w:rsidRDefault="002A45F3" w:rsidP="00E85B17">
      <w:pPr>
        <w:pStyle w:val="Odlomakpopisa"/>
        <w:ind w:left="340"/>
        <w:rPr>
          <w:sz w:val="22"/>
          <w:szCs w:val="22"/>
        </w:rPr>
      </w:pPr>
      <w:r>
        <w:rPr>
          <w:sz w:val="22"/>
          <w:szCs w:val="22"/>
        </w:rPr>
        <w:t xml:space="preserve">  </w:t>
      </w:r>
      <w:r w:rsidR="00E85B17" w:rsidRPr="00E85B17">
        <w:rPr>
          <w:sz w:val="22"/>
          <w:szCs w:val="22"/>
        </w:rPr>
        <w:t xml:space="preserve">b) </w:t>
      </w:r>
      <w:proofErr w:type="spellStart"/>
      <w:r w:rsidR="00E85B17" w:rsidRPr="00E85B17">
        <w:rPr>
          <w:sz w:val="22"/>
          <w:szCs w:val="22"/>
        </w:rPr>
        <w:t>ako</w:t>
      </w:r>
      <w:proofErr w:type="spellEnd"/>
      <w:r w:rsidR="00E85B17" w:rsidRPr="00E85B17">
        <w:rPr>
          <w:sz w:val="22"/>
          <w:szCs w:val="22"/>
        </w:rPr>
        <w:t xml:space="preserve"> je </w:t>
      </w:r>
      <w:proofErr w:type="spellStart"/>
      <w:r w:rsidR="00E85B17" w:rsidRPr="00E85B17">
        <w:rPr>
          <w:sz w:val="22"/>
          <w:szCs w:val="22"/>
        </w:rPr>
        <w:t>na</w:t>
      </w:r>
      <w:proofErr w:type="spellEnd"/>
      <w:r w:rsidR="00E85B17" w:rsidRPr="00E85B17">
        <w:rPr>
          <w:sz w:val="22"/>
          <w:szCs w:val="22"/>
        </w:rPr>
        <w:t xml:space="preserve"> </w:t>
      </w:r>
      <w:proofErr w:type="spellStart"/>
      <w:r w:rsidR="00E85B17" w:rsidRPr="00E85B17">
        <w:rPr>
          <w:sz w:val="22"/>
          <w:szCs w:val="22"/>
        </w:rPr>
        <w:t>osnovi</w:t>
      </w:r>
      <w:proofErr w:type="spellEnd"/>
      <w:r w:rsidR="00E85B17" w:rsidRPr="00E85B17">
        <w:rPr>
          <w:sz w:val="22"/>
          <w:szCs w:val="22"/>
        </w:rPr>
        <w:t xml:space="preserve"> </w:t>
      </w:r>
      <w:proofErr w:type="spellStart"/>
      <w:r w:rsidR="00E85B17" w:rsidRPr="00E85B17">
        <w:rPr>
          <w:sz w:val="22"/>
          <w:szCs w:val="22"/>
        </w:rPr>
        <w:t>pravosnažne</w:t>
      </w:r>
      <w:proofErr w:type="spellEnd"/>
      <w:r w:rsidR="00E85B17" w:rsidRPr="00E85B17">
        <w:rPr>
          <w:sz w:val="22"/>
          <w:szCs w:val="22"/>
        </w:rPr>
        <w:t xml:space="preserve"> </w:t>
      </w:r>
      <w:proofErr w:type="spellStart"/>
      <w:r w:rsidR="00E85B17" w:rsidRPr="00E85B17">
        <w:rPr>
          <w:sz w:val="22"/>
          <w:szCs w:val="22"/>
        </w:rPr>
        <w:t>sudske</w:t>
      </w:r>
      <w:proofErr w:type="spellEnd"/>
      <w:r w:rsidR="00E85B17" w:rsidRPr="00E85B17">
        <w:rPr>
          <w:sz w:val="22"/>
          <w:szCs w:val="22"/>
        </w:rPr>
        <w:t xml:space="preserve"> </w:t>
      </w:r>
      <w:proofErr w:type="spellStart"/>
      <w:r w:rsidR="00E85B17" w:rsidRPr="00E85B17">
        <w:rPr>
          <w:sz w:val="22"/>
          <w:szCs w:val="22"/>
        </w:rPr>
        <w:t>odluke</w:t>
      </w:r>
      <w:proofErr w:type="spellEnd"/>
      <w:r w:rsidR="00E85B17" w:rsidRPr="00E85B17">
        <w:rPr>
          <w:sz w:val="22"/>
          <w:szCs w:val="22"/>
        </w:rPr>
        <w:t xml:space="preserve"> </w:t>
      </w:r>
      <w:proofErr w:type="spellStart"/>
      <w:r w:rsidR="00E85B17" w:rsidRPr="00E85B17">
        <w:rPr>
          <w:sz w:val="22"/>
          <w:szCs w:val="22"/>
        </w:rPr>
        <w:t>kazneni</w:t>
      </w:r>
      <w:proofErr w:type="spellEnd"/>
      <w:r w:rsidR="00E85B17" w:rsidRPr="00E85B17">
        <w:rPr>
          <w:sz w:val="22"/>
          <w:szCs w:val="22"/>
        </w:rPr>
        <w:t xml:space="preserve"> </w:t>
      </w:r>
      <w:proofErr w:type="spellStart"/>
      <w:r w:rsidR="00E85B17" w:rsidRPr="00E85B17">
        <w:rPr>
          <w:sz w:val="22"/>
          <w:szCs w:val="22"/>
        </w:rPr>
        <w:t>postupak</w:t>
      </w:r>
      <w:proofErr w:type="spellEnd"/>
      <w:r w:rsidR="00E85B17" w:rsidRPr="00E85B17">
        <w:rPr>
          <w:sz w:val="22"/>
          <w:szCs w:val="22"/>
        </w:rPr>
        <w:t xml:space="preserve"> </w:t>
      </w:r>
      <w:proofErr w:type="spellStart"/>
      <w:r w:rsidR="00E85B17" w:rsidRPr="00E85B17">
        <w:rPr>
          <w:sz w:val="22"/>
          <w:szCs w:val="22"/>
        </w:rPr>
        <w:t>protiv</w:t>
      </w:r>
      <w:proofErr w:type="spellEnd"/>
      <w:r w:rsidR="00E85B17" w:rsidRPr="00E85B17">
        <w:rPr>
          <w:sz w:val="22"/>
          <w:szCs w:val="22"/>
        </w:rPr>
        <w:t xml:space="preserve"> </w:t>
      </w:r>
      <w:proofErr w:type="spellStart"/>
      <w:r w:rsidR="00E85B17" w:rsidRPr="00E85B17">
        <w:rPr>
          <w:sz w:val="22"/>
          <w:szCs w:val="22"/>
        </w:rPr>
        <w:t>njega</w:t>
      </w:r>
      <w:proofErr w:type="spellEnd"/>
      <w:r w:rsidR="00E85B17" w:rsidRPr="00E85B17">
        <w:rPr>
          <w:sz w:val="22"/>
          <w:szCs w:val="22"/>
        </w:rPr>
        <w:t xml:space="preserve"> </w:t>
      </w:r>
      <w:proofErr w:type="spellStart"/>
      <w:r w:rsidR="00E85B17" w:rsidRPr="00E85B17">
        <w:rPr>
          <w:sz w:val="22"/>
          <w:szCs w:val="22"/>
        </w:rPr>
        <w:t>obustavljen</w:t>
      </w:r>
      <w:proofErr w:type="spellEnd"/>
      <w:r w:rsidR="00E85B17" w:rsidRPr="00E85B17">
        <w:rPr>
          <w:sz w:val="22"/>
          <w:szCs w:val="22"/>
        </w:rPr>
        <w:t xml:space="preserve"> </w:t>
      </w:r>
      <w:proofErr w:type="spellStart"/>
      <w:r w:rsidR="00E85B17" w:rsidRPr="00E85B17">
        <w:rPr>
          <w:sz w:val="22"/>
          <w:szCs w:val="22"/>
        </w:rPr>
        <w:t>ili</w:t>
      </w:r>
      <w:proofErr w:type="spellEnd"/>
      <w:r w:rsidR="00E85B17" w:rsidRPr="00E85B17">
        <w:rPr>
          <w:sz w:val="22"/>
          <w:szCs w:val="22"/>
        </w:rPr>
        <w:t xml:space="preserve"> je </w:t>
      </w:r>
      <w:proofErr w:type="spellStart"/>
      <w:r w:rsidR="00E85B17" w:rsidRPr="00E85B17">
        <w:rPr>
          <w:sz w:val="22"/>
          <w:szCs w:val="22"/>
        </w:rPr>
        <w:t>oslobođen</w:t>
      </w:r>
      <w:proofErr w:type="spellEnd"/>
      <w:r w:rsidR="00E85B17" w:rsidRPr="00E85B17">
        <w:rPr>
          <w:sz w:val="22"/>
          <w:szCs w:val="22"/>
        </w:rPr>
        <w:t xml:space="preserve"> </w:t>
      </w:r>
      <w:r>
        <w:rPr>
          <w:sz w:val="22"/>
          <w:szCs w:val="22"/>
        </w:rPr>
        <w:t xml:space="preserve">  </w:t>
      </w:r>
      <w:proofErr w:type="spellStart"/>
      <w:r w:rsidR="00E85B17" w:rsidRPr="00E85B17">
        <w:rPr>
          <w:sz w:val="22"/>
          <w:szCs w:val="22"/>
        </w:rPr>
        <w:t>optužbe</w:t>
      </w:r>
      <w:proofErr w:type="spellEnd"/>
      <w:r w:rsidR="00E85B17" w:rsidRPr="00E85B17">
        <w:rPr>
          <w:sz w:val="22"/>
          <w:szCs w:val="22"/>
        </w:rPr>
        <w:t xml:space="preserve">, </w:t>
      </w:r>
      <w:proofErr w:type="spellStart"/>
      <w:r w:rsidR="00E85B17" w:rsidRPr="00E85B17">
        <w:rPr>
          <w:sz w:val="22"/>
          <w:szCs w:val="22"/>
        </w:rPr>
        <w:t>ili</w:t>
      </w:r>
      <w:proofErr w:type="spellEnd"/>
      <w:r w:rsidR="00E85B17" w:rsidRPr="00E85B17">
        <w:rPr>
          <w:sz w:val="22"/>
          <w:szCs w:val="22"/>
        </w:rPr>
        <w:t xml:space="preserve"> je </w:t>
      </w:r>
      <w:proofErr w:type="spellStart"/>
      <w:r w:rsidR="00E85B17" w:rsidRPr="00E85B17">
        <w:rPr>
          <w:sz w:val="22"/>
          <w:szCs w:val="22"/>
        </w:rPr>
        <w:t>optužba</w:t>
      </w:r>
      <w:proofErr w:type="spellEnd"/>
      <w:r w:rsidR="00E85B17" w:rsidRPr="00E85B17">
        <w:rPr>
          <w:sz w:val="22"/>
          <w:szCs w:val="22"/>
        </w:rPr>
        <w:t xml:space="preserve"> </w:t>
      </w:r>
      <w:proofErr w:type="spellStart"/>
      <w:r w:rsidR="00E85B17" w:rsidRPr="00E85B17">
        <w:rPr>
          <w:sz w:val="22"/>
          <w:szCs w:val="22"/>
        </w:rPr>
        <w:t>odbijena</w:t>
      </w:r>
      <w:proofErr w:type="spellEnd"/>
      <w:r w:rsidR="00E85B17" w:rsidRPr="00E85B17">
        <w:rPr>
          <w:sz w:val="22"/>
          <w:szCs w:val="22"/>
        </w:rPr>
        <w:t xml:space="preserve">, </w:t>
      </w:r>
      <w:proofErr w:type="spellStart"/>
      <w:r w:rsidR="00E85B17" w:rsidRPr="00E85B17">
        <w:rPr>
          <w:sz w:val="22"/>
          <w:szCs w:val="22"/>
        </w:rPr>
        <w:t>ali</w:t>
      </w:r>
      <w:proofErr w:type="spellEnd"/>
      <w:r w:rsidR="00E85B17" w:rsidRPr="00E85B17">
        <w:rPr>
          <w:sz w:val="22"/>
          <w:szCs w:val="22"/>
        </w:rPr>
        <w:t xml:space="preserve"> ne </w:t>
      </w:r>
      <w:proofErr w:type="spellStart"/>
      <w:r w:rsidR="00E85B17" w:rsidRPr="00E85B17">
        <w:rPr>
          <w:sz w:val="22"/>
          <w:szCs w:val="22"/>
        </w:rPr>
        <w:t>zbog</w:t>
      </w:r>
      <w:proofErr w:type="spellEnd"/>
      <w:r w:rsidR="00E85B17" w:rsidRPr="00E85B17">
        <w:rPr>
          <w:sz w:val="22"/>
          <w:szCs w:val="22"/>
        </w:rPr>
        <w:t xml:space="preserve"> </w:t>
      </w:r>
      <w:proofErr w:type="spellStart"/>
      <w:r w:rsidR="00E85B17" w:rsidRPr="00E85B17">
        <w:rPr>
          <w:sz w:val="22"/>
          <w:szCs w:val="22"/>
        </w:rPr>
        <w:t>nenadležnosti</w:t>
      </w:r>
      <w:proofErr w:type="spellEnd"/>
      <w:r w:rsidR="00E85B17" w:rsidRPr="00E85B17">
        <w:rPr>
          <w:sz w:val="22"/>
          <w:szCs w:val="22"/>
        </w:rPr>
        <w:t>.</w:t>
      </w:r>
    </w:p>
    <w:p w14:paraId="04606491" w14:textId="77777777" w:rsidR="00E85B17" w:rsidRPr="00E85B17" w:rsidRDefault="00E85B17" w:rsidP="00E85B17">
      <w:pPr>
        <w:pStyle w:val="Odlomakpopisa"/>
        <w:rPr>
          <w:sz w:val="22"/>
          <w:szCs w:val="22"/>
        </w:rPr>
      </w:pPr>
    </w:p>
    <w:p w14:paraId="00FECBF9" w14:textId="77777777" w:rsidR="00E85B17" w:rsidRPr="00E85B17" w:rsidRDefault="00E85B17" w:rsidP="00895A00">
      <w:pPr>
        <w:pStyle w:val="Odlomakpopisa"/>
        <w:numPr>
          <w:ilvl w:val="0"/>
          <w:numId w:val="114"/>
        </w:numPr>
        <w:spacing w:after="160" w:line="259" w:lineRule="auto"/>
        <w:ind w:left="360"/>
        <w:contextualSpacing/>
        <w:rPr>
          <w:sz w:val="22"/>
          <w:szCs w:val="22"/>
        </w:rPr>
      </w:pPr>
      <w:proofErr w:type="spellStart"/>
      <w:r w:rsidRPr="00E85B17">
        <w:rPr>
          <w:sz w:val="22"/>
          <w:szCs w:val="22"/>
        </w:rPr>
        <w:t>Postupak</w:t>
      </w:r>
      <w:proofErr w:type="spellEnd"/>
      <w:r w:rsidRPr="00E85B17">
        <w:rPr>
          <w:sz w:val="22"/>
          <w:szCs w:val="22"/>
        </w:rPr>
        <w:t xml:space="preserve"> </w:t>
      </w:r>
      <w:proofErr w:type="spellStart"/>
      <w:r w:rsidRPr="00E85B17">
        <w:rPr>
          <w:sz w:val="22"/>
          <w:szCs w:val="22"/>
        </w:rPr>
        <w:t>utvrđivanja</w:t>
      </w:r>
      <w:proofErr w:type="spellEnd"/>
      <w:r w:rsidRPr="00E85B17">
        <w:rPr>
          <w:sz w:val="22"/>
          <w:szCs w:val="22"/>
        </w:rPr>
        <w:t xml:space="preserve"> </w:t>
      </w:r>
      <w:proofErr w:type="spellStart"/>
      <w:r w:rsidRPr="00E85B17">
        <w:rPr>
          <w:sz w:val="22"/>
          <w:szCs w:val="22"/>
        </w:rPr>
        <w:t>povrede</w:t>
      </w:r>
      <w:proofErr w:type="spellEnd"/>
      <w:r w:rsidRPr="00E85B17">
        <w:rPr>
          <w:sz w:val="22"/>
          <w:szCs w:val="22"/>
        </w:rPr>
        <w:t xml:space="preserve"> </w:t>
      </w:r>
      <w:proofErr w:type="spellStart"/>
      <w:r w:rsidRPr="00E85B17">
        <w:rPr>
          <w:sz w:val="22"/>
          <w:szCs w:val="22"/>
        </w:rPr>
        <w:t>radne</w:t>
      </w:r>
      <w:proofErr w:type="spellEnd"/>
      <w:r w:rsidRPr="00E85B17">
        <w:rPr>
          <w:sz w:val="22"/>
          <w:szCs w:val="22"/>
        </w:rPr>
        <w:t xml:space="preserve"> </w:t>
      </w:r>
      <w:proofErr w:type="spellStart"/>
      <w:r w:rsidRPr="00E85B17">
        <w:rPr>
          <w:sz w:val="22"/>
          <w:szCs w:val="22"/>
        </w:rPr>
        <w:t>dužnosti</w:t>
      </w:r>
      <w:proofErr w:type="spellEnd"/>
      <w:r w:rsidRPr="00E85B17">
        <w:rPr>
          <w:sz w:val="22"/>
          <w:szCs w:val="22"/>
        </w:rPr>
        <w:t xml:space="preserve"> </w:t>
      </w:r>
      <w:proofErr w:type="spellStart"/>
      <w:r w:rsidRPr="00E85B17">
        <w:rPr>
          <w:sz w:val="22"/>
          <w:szCs w:val="22"/>
        </w:rPr>
        <w:t>zaposlenih</w:t>
      </w:r>
      <w:proofErr w:type="spellEnd"/>
      <w:r w:rsidRPr="00E85B17">
        <w:rPr>
          <w:sz w:val="22"/>
          <w:szCs w:val="22"/>
        </w:rPr>
        <w:t xml:space="preserve"> u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regulirati</w:t>
      </w:r>
      <w:proofErr w:type="spellEnd"/>
      <w:r w:rsidRPr="00E85B17">
        <w:rPr>
          <w:sz w:val="22"/>
          <w:szCs w:val="22"/>
        </w:rPr>
        <w:t xml:space="preserv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49E3B2E6" w14:textId="77777777" w:rsidR="00E85B17" w:rsidRPr="00E85B17" w:rsidRDefault="00E85B17" w:rsidP="00E85B17">
      <w:pPr>
        <w:pStyle w:val="Odlomakpopisa"/>
        <w:jc w:val="both"/>
        <w:rPr>
          <w:sz w:val="22"/>
          <w:szCs w:val="22"/>
        </w:rPr>
      </w:pPr>
    </w:p>
    <w:p w14:paraId="3F52F82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111.</w:t>
      </w:r>
    </w:p>
    <w:p w14:paraId="6D079463"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Prestanak</w:t>
      </w:r>
      <w:proofErr w:type="spellEnd"/>
      <w:r w:rsidRPr="00E85B17">
        <w:rPr>
          <w:b/>
          <w:bCs/>
          <w:sz w:val="22"/>
          <w:szCs w:val="22"/>
        </w:rPr>
        <w:t xml:space="preserve"> </w:t>
      </w:r>
      <w:proofErr w:type="spellStart"/>
      <w:r w:rsidRPr="00E85B17">
        <w:rPr>
          <w:b/>
          <w:bCs/>
          <w:sz w:val="22"/>
          <w:szCs w:val="22"/>
        </w:rPr>
        <w:t>rada</w:t>
      </w:r>
      <w:proofErr w:type="spellEnd"/>
      <w:r w:rsidRPr="00E85B17">
        <w:rPr>
          <w:b/>
          <w:bCs/>
          <w:sz w:val="22"/>
          <w:szCs w:val="22"/>
        </w:rPr>
        <w:t xml:space="preserve"> </w:t>
      </w:r>
      <w:proofErr w:type="spellStart"/>
      <w:r w:rsidRPr="00E85B17">
        <w:rPr>
          <w:b/>
          <w:bCs/>
          <w:sz w:val="22"/>
          <w:szCs w:val="22"/>
        </w:rPr>
        <w:t>nastavnika</w:t>
      </w:r>
      <w:proofErr w:type="spellEnd"/>
    </w:p>
    <w:p w14:paraId="56D48317" w14:textId="77777777" w:rsidR="00E85B17" w:rsidRPr="00E85B17" w:rsidRDefault="00E85B17" w:rsidP="00E85B17">
      <w:pPr>
        <w:pStyle w:val="Odlomakpopisa"/>
        <w:jc w:val="center"/>
        <w:rPr>
          <w:b/>
          <w:bCs/>
          <w:sz w:val="22"/>
          <w:szCs w:val="22"/>
        </w:rPr>
      </w:pPr>
    </w:p>
    <w:p w14:paraId="31B5DD34" w14:textId="77777777" w:rsidR="00E85B17" w:rsidRPr="00E85B17" w:rsidRDefault="00E85B17" w:rsidP="00895A00">
      <w:pPr>
        <w:pStyle w:val="Odlomakpopisa"/>
        <w:numPr>
          <w:ilvl w:val="0"/>
          <w:numId w:val="115"/>
        </w:numPr>
        <w:spacing w:after="160" w:line="259" w:lineRule="auto"/>
        <w:ind w:left="360"/>
        <w:contextualSpacing/>
        <w:rPr>
          <w:sz w:val="22"/>
          <w:szCs w:val="22"/>
        </w:rPr>
      </w:pPr>
      <w:proofErr w:type="spellStart"/>
      <w:r w:rsidRPr="00E85B17">
        <w:rPr>
          <w:sz w:val="22"/>
          <w:szCs w:val="22"/>
        </w:rPr>
        <w:t>Nastavnik</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izgubiti</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daljnji</w:t>
      </w:r>
      <w:proofErr w:type="spellEnd"/>
      <w:r w:rsidRPr="00E85B17">
        <w:rPr>
          <w:sz w:val="22"/>
          <w:szCs w:val="22"/>
        </w:rPr>
        <w:t xml:space="preserve"> rad u </w:t>
      </w:r>
      <w:proofErr w:type="spellStart"/>
      <w:r w:rsidRPr="00E85B17">
        <w:rPr>
          <w:sz w:val="22"/>
          <w:szCs w:val="22"/>
        </w:rPr>
        <w:t>nastavi</w:t>
      </w:r>
      <w:proofErr w:type="spellEnd"/>
      <w:r w:rsidRPr="00E85B17">
        <w:rPr>
          <w:sz w:val="22"/>
          <w:szCs w:val="22"/>
        </w:rPr>
        <w:t xml:space="preserve"> </w:t>
      </w:r>
      <w:proofErr w:type="spellStart"/>
      <w:r w:rsidRPr="00E85B17">
        <w:rPr>
          <w:sz w:val="22"/>
          <w:szCs w:val="22"/>
        </w:rPr>
        <w:t>ako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nastavničkog</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w:t>
      </w:r>
      <w:proofErr w:type="spellStart"/>
      <w:r w:rsidRPr="00E85B17">
        <w:rPr>
          <w:sz w:val="22"/>
          <w:szCs w:val="22"/>
        </w:rPr>
        <w:t>ravnatelj</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utvrdi</w:t>
      </w:r>
      <w:proofErr w:type="spellEnd"/>
      <w:r w:rsidRPr="00E85B17">
        <w:rPr>
          <w:sz w:val="22"/>
          <w:szCs w:val="22"/>
        </w:rPr>
        <w:t xml:space="preserve"> da </w:t>
      </w:r>
      <w:proofErr w:type="spellStart"/>
      <w:r w:rsidRPr="00E85B17">
        <w:rPr>
          <w:sz w:val="22"/>
          <w:szCs w:val="22"/>
        </w:rPr>
        <w:t>nastavnik</w:t>
      </w:r>
      <w:proofErr w:type="spellEnd"/>
      <w:r w:rsidRPr="00E85B17">
        <w:rPr>
          <w:sz w:val="22"/>
          <w:szCs w:val="22"/>
        </w:rPr>
        <w:t xml:space="preserve"> ne </w:t>
      </w:r>
      <w:proofErr w:type="spellStart"/>
      <w:r w:rsidRPr="00E85B17">
        <w:rPr>
          <w:sz w:val="22"/>
          <w:szCs w:val="22"/>
        </w:rPr>
        <w:t>izvršava</w:t>
      </w:r>
      <w:proofErr w:type="spellEnd"/>
      <w:r w:rsidRPr="00E85B17">
        <w:rPr>
          <w:sz w:val="22"/>
          <w:szCs w:val="22"/>
        </w:rPr>
        <w:t xml:space="preserve"> </w:t>
      </w:r>
      <w:proofErr w:type="spellStart"/>
      <w:r w:rsidRPr="00E85B17">
        <w:rPr>
          <w:sz w:val="22"/>
          <w:szCs w:val="22"/>
        </w:rPr>
        <w:t>svoje</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nastavnim</w:t>
      </w:r>
      <w:proofErr w:type="spellEnd"/>
      <w:r w:rsidRPr="00E85B17">
        <w:rPr>
          <w:sz w:val="22"/>
          <w:szCs w:val="22"/>
        </w:rPr>
        <w:t xml:space="preserve"> </w:t>
      </w:r>
      <w:proofErr w:type="spellStart"/>
      <w:r w:rsidRPr="00E85B17">
        <w:rPr>
          <w:sz w:val="22"/>
          <w:szCs w:val="22"/>
        </w:rPr>
        <w:t>planom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aktima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28F3D12F" w14:textId="77777777" w:rsidR="00E85B17" w:rsidRPr="00E85B17" w:rsidRDefault="00E85B17" w:rsidP="00E85B17">
      <w:pPr>
        <w:pStyle w:val="Odlomakpopisa"/>
        <w:rPr>
          <w:sz w:val="22"/>
          <w:szCs w:val="22"/>
        </w:rPr>
      </w:pPr>
    </w:p>
    <w:p w14:paraId="2CACC1E1" w14:textId="77777777" w:rsidR="00E85B17" w:rsidRPr="00E85B17" w:rsidRDefault="00E85B17" w:rsidP="00895A00">
      <w:pPr>
        <w:pStyle w:val="Odlomakpopisa"/>
        <w:numPr>
          <w:ilvl w:val="0"/>
          <w:numId w:val="115"/>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slučaju</w:t>
      </w:r>
      <w:proofErr w:type="spellEnd"/>
      <w:r w:rsidRPr="00E85B17">
        <w:rPr>
          <w:sz w:val="22"/>
          <w:szCs w:val="22"/>
        </w:rPr>
        <w:t xml:space="preserve"> </w:t>
      </w:r>
      <w:proofErr w:type="spellStart"/>
      <w:r w:rsidRPr="00E85B17">
        <w:rPr>
          <w:sz w:val="22"/>
          <w:szCs w:val="22"/>
        </w:rPr>
        <w:t>prestanka</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da </w:t>
      </w:r>
      <w:proofErr w:type="spellStart"/>
      <w:r w:rsidRPr="00E85B17">
        <w:rPr>
          <w:sz w:val="22"/>
          <w:szCs w:val="22"/>
        </w:rPr>
        <w:t>obavlja</w:t>
      </w:r>
      <w:proofErr w:type="spellEnd"/>
      <w:r w:rsidRPr="00E85B17">
        <w:rPr>
          <w:sz w:val="22"/>
          <w:szCs w:val="22"/>
        </w:rPr>
        <w:t xml:space="preserve"> </w:t>
      </w:r>
      <w:proofErr w:type="spellStart"/>
      <w:r w:rsidRPr="00E85B17">
        <w:rPr>
          <w:sz w:val="22"/>
          <w:szCs w:val="22"/>
        </w:rPr>
        <w:t>neposredni</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takvog</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rasporediti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radne</w:t>
      </w:r>
      <w:proofErr w:type="spellEnd"/>
      <w:r w:rsidRPr="00E85B17">
        <w:rPr>
          <w:sz w:val="22"/>
          <w:szCs w:val="22"/>
        </w:rPr>
        <w:t xml:space="preserve"> </w:t>
      </w:r>
      <w:proofErr w:type="spellStart"/>
      <w:r w:rsidRPr="00E85B17">
        <w:rPr>
          <w:sz w:val="22"/>
          <w:szCs w:val="22"/>
        </w:rPr>
        <w:t>zadatke</w:t>
      </w:r>
      <w:proofErr w:type="spellEnd"/>
      <w:r w:rsidRPr="00E85B17">
        <w:rPr>
          <w:sz w:val="22"/>
          <w:szCs w:val="22"/>
        </w:rPr>
        <w:t xml:space="preserve"> koji </w:t>
      </w:r>
      <w:proofErr w:type="spellStart"/>
      <w:r w:rsidRPr="00E85B17">
        <w:rPr>
          <w:sz w:val="22"/>
          <w:szCs w:val="22"/>
        </w:rPr>
        <w:t>odgovaraju</w:t>
      </w:r>
      <w:proofErr w:type="spellEnd"/>
      <w:r w:rsidRPr="00E85B17">
        <w:rPr>
          <w:sz w:val="22"/>
          <w:szCs w:val="22"/>
        </w:rPr>
        <w:t xml:space="preserve"> </w:t>
      </w:r>
      <w:proofErr w:type="spellStart"/>
      <w:r w:rsidRPr="00E85B17">
        <w:rPr>
          <w:sz w:val="22"/>
          <w:szCs w:val="22"/>
        </w:rPr>
        <w:t>njegovoj</w:t>
      </w:r>
      <w:proofErr w:type="spellEnd"/>
      <w:r w:rsidRPr="00E85B17">
        <w:rPr>
          <w:sz w:val="22"/>
          <w:szCs w:val="22"/>
        </w:rPr>
        <w:t xml:space="preserve"> </w:t>
      </w:r>
      <w:proofErr w:type="spellStart"/>
      <w:r w:rsidRPr="00E85B17">
        <w:rPr>
          <w:sz w:val="22"/>
          <w:szCs w:val="22"/>
        </w:rPr>
        <w:t>stručnoj</w:t>
      </w:r>
      <w:proofErr w:type="spellEnd"/>
      <w:r w:rsidRPr="00E85B17">
        <w:rPr>
          <w:sz w:val="22"/>
          <w:szCs w:val="22"/>
        </w:rPr>
        <w:t xml:space="preserve"> </w:t>
      </w:r>
      <w:proofErr w:type="spellStart"/>
      <w:r w:rsidRPr="00E85B17">
        <w:rPr>
          <w:sz w:val="22"/>
          <w:szCs w:val="22"/>
        </w:rPr>
        <w:t>spremi</w:t>
      </w:r>
      <w:proofErr w:type="spellEnd"/>
      <w:r w:rsidRPr="00E85B17">
        <w:rPr>
          <w:sz w:val="22"/>
          <w:szCs w:val="22"/>
        </w:rPr>
        <w:t>.</w:t>
      </w:r>
    </w:p>
    <w:p w14:paraId="7A96AB5A" w14:textId="77777777" w:rsidR="00E85B17" w:rsidRPr="00E85B17" w:rsidRDefault="00E85B17" w:rsidP="00E85B17">
      <w:pPr>
        <w:pStyle w:val="Odlomakpopisa"/>
        <w:rPr>
          <w:sz w:val="22"/>
          <w:szCs w:val="22"/>
        </w:rPr>
      </w:pPr>
    </w:p>
    <w:p w14:paraId="01389B01" w14:textId="77777777" w:rsidR="00E85B17" w:rsidRPr="00E85B17" w:rsidRDefault="00E85B17" w:rsidP="00895A00">
      <w:pPr>
        <w:pStyle w:val="Odlomakpopisa"/>
        <w:numPr>
          <w:ilvl w:val="0"/>
          <w:numId w:val="115"/>
        </w:numPr>
        <w:spacing w:after="160" w:line="259" w:lineRule="auto"/>
        <w:ind w:left="360"/>
        <w:contextualSpacing/>
        <w:rPr>
          <w:sz w:val="22"/>
          <w:szCs w:val="22"/>
        </w:rPr>
      </w:pPr>
      <w:proofErr w:type="spellStart"/>
      <w:r w:rsidRPr="00E85B17">
        <w:rPr>
          <w:sz w:val="22"/>
          <w:szCs w:val="22"/>
        </w:rPr>
        <w:t>Kada</w:t>
      </w:r>
      <w:proofErr w:type="spellEnd"/>
      <w:r w:rsidRPr="00E85B17">
        <w:rPr>
          <w:sz w:val="22"/>
          <w:szCs w:val="22"/>
        </w:rPr>
        <w:t xml:space="preserve"> </w:t>
      </w:r>
      <w:proofErr w:type="spellStart"/>
      <w:r w:rsidRPr="00E85B17">
        <w:rPr>
          <w:sz w:val="22"/>
          <w:szCs w:val="22"/>
        </w:rPr>
        <w:t>nastavnik</w:t>
      </w:r>
      <w:proofErr w:type="spellEnd"/>
      <w:r w:rsidRPr="00E85B17">
        <w:rPr>
          <w:sz w:val="22"/>
          <w:szCs w:val="22"/>
        </w:rPr>
        <w:t xml:space="preserve"> </w:t>
      </w:r>
      <w:proofErr w:type="spellStart"/>
      <w:r w:rsidRPr="00E85B17">
        <w:rPr>
          <w:sz w:val="22"/>
          <w:szCs w:val="22"/>
        </w:rPr>
        <w:t>kome</w:t>
      </w:r>
      <w:proofErr w:type="spellEnd"/>
      <w:r w:rsidRPr="00E85B17">
        <w:rPr>
          <w:sz w:val="22"/>
          <w:szCs w:val="22"/>
        </w:rPr>
        <w:t xml:space="preserve"> je </w:t>
      </w:r>
      <w:proofErr w:type="spellStart"/>
      <w:r w:rsidRPr="00E85B17">
        <w:rPr>
          <w:sz w:val="22"/>
          <w:szCs w:val="22"/>
        </w:rPr>
        <w:t>prestalo</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da </w:t>
      </w:r>
      <w:proofErr w:type="spellStart"/>
      <w:r w:rsidRPr="00E85B17">
        <w:rPr>
          <w:sz w:val="22"/>
          <w:szCs w:val="22"/>
        </w:rPr>
        <w:t>izvodi</w:t>
      </w:r>
      <w:proofErr w:type="spellEnd"/>
      <w:r w:rsidRPr="00E85B17">
        <w:rPr>
          <w:sz w:val="22"/>
          <w:szCs w:val="22"/>
        </w:rPr>
        <w:t xml:space="preserve"> </w:t>
      </w:r>
      <w:proofErr w:type="spellStart"/>
      <w:r w:rsidRPr="00E85B17">
        <w:rPr>
          <w:sz w:val="22"/>
          <w:szCs w:val="22"/>
        </w:rPr>
        <w:t>nastavu</w:t>
      </w:r>
      <w:proofErr w:type="spellEnd"/>
      <w:r w:rsidRPr="00E85B17">
        <w:rPr>
          <w:sz w:val="22"/>
          <w:szCs w:val="22"/>
        </w:rPr>
        <w:t xml:space="preserve"> ne </w:t>
      </w:r>
      <w:proofErr w:type="spellStart"/>
      <w:r w:rsidRPr="00E85B17">
        <w:rPr>
          <w:sz w:val="22"/>
          <w:szCs w:val="22"/>
        </w:rPr>
        <w:t>bude</w:t>
      </w:r>
      <w:proofErr w:type="spellEnd"/>
      <w:r w:rsidRPr="00E85B17">
        <w:rPr>
          <w:sz w:val="22"/>
          <w:szCs w:val="22"/>
        </w:rPr>
        <w:t xml:space="preserve"> </w:t>
      </w:r>
      <w:proofErr w:type="spellStart"/>
      <w:r w:rsidRPr="00E85B17">
        <w:rPr>
          <w:sz w:val="22"/>
          <w:szCs w:val="22"/>
        </w:rPr>
        <w:t>raspoređen</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ostvarivat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svoja</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shodno</w:t>
      </w:r>
      <w:proofErr w:type="spellEnd"/>
      <w:r w:rsidRPr="00E85B17">
        <w:rPr>
          <w:sz w:val="22"/>
          <w:szCs w:val="22"/>
        </w:rPr>
        <w:t xml:space="preserve"> </w:t>
      </w:r>
      <w:proofErr w:type="spellStart"/>
      <w:r w:rsidRPr="00E85B17">
        <w:rPr>
          <w:sz w:val="22"/>
          <w:szCs w:val="22"/>
        </w:rPr>
        <w:t>Zakonu</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w:t>
      </w:r>
    </w:p>
    <w:p w14:paraId="739F19DA" w14:textId="77777777" w:rsidR="00E85B17" w:rsidRPr="00E85B17" w:rsidRDefault="00E85B17" w:rsidP="00E85B17">
      <w:pPr>
        <w:pStyle w:val="Odlomakpopisa"/>
        <w:ind w:left="360"/>
        <w:rPr>
          <w:sz w:val="22"/>
          <w:szCs w:val="22"/>
        </w:rPr>
      </w:pPr>
    </w:p>
    <w:p w14:paraId="39AFABA5"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112.</w:t>
      </w:r>
    </w:p>
    <w:p w14:paraId="2358AA17"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Raspored</w:t>
      </w:r>
      <w:proofErr w:type="spellEnd"/>
      <w:r w:rsidRPr="00E85B17">
        <w:rPr>
          <w:b/>
          <w:bCs/>
          <w:sz w:val="22"/>
          <w:szCs w:val="22"/>
        </w:rPr>
        <w:t xml:space="preserve"> </w:t>
      </w:r>
      <w:proofErr w:type="spellStart"/>
      <w:r w:rsidRPr="00E85B17">
        <w:rPr>
          <w:b/>
          <w:bCs/>
          <w:sz w:val="22"/>
          <w:szCs w:val="22"/>
        </w:rPr>
        <w:t>radnog</w:t>
      </w:r>
      <w:proofErr w:type="spellEnd"/>
      <w:r w:rsidRPr="00E85B17">
        <w:rPr>
          <w:b/>
          <w:bCs/>
          <w:sz w:val="22"/>
          <w:szCs w:val="22"/>
        </w:rPr>
        <w:t xml:space="preserve"> </w:t>
      </w:r>
      <w:proofErr w:type="spellStart"/>
      <w:r w:rsidRPr="00E85B17">
        <w:rPr>
          <w:b/>
          <w:bCs/>
          <w:sz w:val="22"/>
          <w:szCs w:val="22"/>
        </w:rPr>
        <w:t>vremena</w:t>
      </w:r>
      <w:proofErr w:type="spellEnd"/>
      <w:r w:rsidRPr="00E85B17">
        <w:rPr>
          <w:b/>
          <w:bCs/>
          <w:sz w:val="22"/>
          <w:szCs w:val="22"/>
        </w:rPr>
        <w:t xml:space="preserve"> </w:t>
      </w:r>
    </w:p>
    <w:p w14:paraId="1B820355" w14:textId="77777777" w:rsidR="00E85B17" w:rsidRPr="00E85B17" w:rsidRDefault="00E85B17" w:rsidP="00E85B17">
      <w:pPr>
        <w:pStyle w:val="Odlomakpopisa"/>
        <w:jc w:val="center"/>
        <w:rPr>
          <w:b/>
          <w:bCs/>
          <w:sz w:val="22"/>
          <w:szCs w:val="22"/>
        </w:rPr>
      </w:pPr>
    </w:p>
    <w:p w14:paraId="65C69896" w14:textId="77777777" w:rsidR="00E85B17" w:rsidRPr="00E85B17" w:rsidRDefault="00E85B17" w:rsidP="00895A00">
      <w:pPr>
        <w:pStyle w:val="Odlomakpopisa"/>
        <w:numPr>
          <w:ilvl w:val="0"/>
          <w:numId w:val="116"/>
        </w:numPr>
        <w:spacing w:after="160" w:line="259" w:lineRule="auto"/>
        <w:ind w:left="360"/>
        <w:contextualSpacing/>
        <w:rPr>
          <w:sz w:val="22"/>
          <w:szCs w:val="22"/>
        </w:rPr>
      </w:pPr>
      <w:proofErr w:type="spellStart"/>
      <w:r w:rsidRPr="00E85B17">
        <w:rPr>
          <w:sz w:val="22"/>
          <w:szCs w:val="22"/>
        </w:rPr>
        <w:lastRenderedPageBreak/>
        <w:t>Pravilnikom</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raspored</w:t>
      </w:r>
      <w:proofErr w:type="spellEnd"/>
      <w:r w:rsidRPr="00E85B17">
        <w:rPr>
          <w:sz w:val="22"/>
          <w:szCs w:val="22"/>
        </w:rPr>
        <w:t xml:space="preserve"> </w:t>
      </w:r>
      <w:proofErr w:type="spellStart"/>
      <w:r w:rsidRPr="00E85B17">
        <w:rPr>
          <w:sz w:val="22"/>
          <w:szCs w:val="22"/>
        </w:rPr>
        <w:t>radnog</w:t>
      </w:r>
      <w:proofErr w:type="spellEnd"/>
      <w:r w:rsidRPr="00E85B17">
        <w:rPr>
          <w:sz w:val="22"/>
          <w:szCs w:val="22"/>
        </w:rPr>
        <w:t xml:space="preserve"> </w:t>
      </w:r>
      <w:proofErr w:type="spellStart"/>
      <w:r w:rsidRPr="00E85B17">
        <w:rPr>
          <w:sz w:val="22"/>
          <w:szCs w:val="22"/>
        </w:rPr>
        <w:t>vremena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u </w:t>
      </w:r>
      <w:proofErr w:type="spellStart"/>
      <w:r w:rsidRPr="00E85B17">
        <w:rPr>
          <w:sz w:val="22"/>
          <w:szCs w:val="22"/>
        </w:rPr>
        <w:t>okviru</w:t>
      </w:r>
      <w:proofErr w:type="spellEnd"/>
      <w:r w:rsidRPr="00E85B17">
        <w:rPr>
          <w:sz w:val="22"/>
          <w:szCs w:val="22"/>
        </w:rPr>
        <w:t xml:space="preserve"> 40 - </w:t>
      </w:r>
      <w:proofErr w:type="spellStart"/>
      <w:r w:rsidRPr="00E85B17">
        <w:rPr>
          <w:sz w:val="22"/>
          <w:szCs w:val="22"/>
        </w:rPr>
        <w:t>satnog</w:t>
      </w:r>
      <w:proofErr w:type="spellEnd"/>
      <w:r w:rsidRPr="00E85B17">
        <w:rPr>
          <w:sz w:val="22"/>
          <w:szCs w:val="22"/>
        </w:rPr>
        <w:t xml:space="preserve"> </w:t>
      </w:r>
      <w:proofErr w:type="spellStart"/>
      <w:r w:rsidRPr="00E85B17">
        <w:rPr>
          <w:sz w:val="22"/>
          <w:szCs w:val="22"/>
        </w:rPr>
        <w:t>radnog</w:t>
      </w:r>
      <w:proofErr w:type="spellEnd"/>
      <w:r w:rsidRPr="00E85B17">
        <w:rPr>
          <w:sz w:val="22"/>
          <w:szCs w:val="22"/>
        </w:rPr>
        <w:t xml:space="preserve"> </w:t>
      </w:r>
      <w:proofErr w:type="spellStart"/>
      <w:r w:rsidRPr="00E85B17">
        <w:rPr>
          <w:sz w:val="22"/>
          <w:szCs w:val="22"/>
        </w:rPr>
        <w:t>tjedna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korištenja</w:t>
      </w:r>
      <w:proofErr w:type="spellEnd"/>
      <w:r w:rsidRPr="00E85B17">
        <w:rPr>
          <w:sz w:val="22"/>
          <w:szCs w:val="22"/>
        </w:rPr>
        <w:t xml:space="preserve"> </w:t>
      </w:r>
      <w:proofErr w:type="spellStart"/>
      <w:r w:rsidRPr="00E85B17">
        <w:rPr>
          <w:sz w:val="22"/>
          <w:szCs w:val="22"/>
        </w:rPr>
        <w:t>dnevnog</w:t>
      </w:r>
      <w:proofErr w:type="spellEnd"/>
      <w:r w:rsidRPr="00E85B17">
        <w:rPr>
          <w:sz w:val="22"/>
          <w:szCs w:val="22"/>
        </w:rPr>
        <w:t xml:space="preserve"> </w:t>
      </w:r>
      <w:proofErr w:type="spellStart"/>
      <w:r w:rsidRPr="00E85B17">
        <w:rPr>
          <w:sz w:val="22"/>
          <w:szCs w:val="22"/>
        </w:rPr>
        <w:t>odmora</w:t>
      </w:r>
      <w:proofErr w:type="spellEnd"/>
      <w:r w:rsidRPr="00E85B17">
        <w:rPr>
          <w:sz w:val="22"/>
          <w:szCs w:val="22"/>
        </w:rPr>
        <w:t xml:space="preserve">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radnog</w:t>
      </w:r>
      <w:proofErr w:type="spellEnd"/>
      <w:r w:rsidRPr="00E85B17">
        <w:rPr>
          <w:sz w:val="22"/>
          <w:szCs w:val="22"/>
        </w:rPr>
        <w:t xml:space="preserve"> dana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w:t>
      </w:r>
    </w:p>
    <w:p w14:paraId="0ED8A1FD" w14:textId="77777777" w:rsidR="00E85B17" w:rsidRPr="00E85B17" w:rsidRDefault="00E85B17" w:rsidP="00E85B17">
      <w:pPr>
        <w:pStyle w:val="Odlomakpopisa"/>
        <w:rPr>
          <w:sz w:val="22"/>
          <w:szCs w:val="22"/>
        </w:rPr>
      </w:pPr>
    </w:p>
    <w:p w14:paraId="27CB252D" w14:textId="77777777" w:rsidR="00E85B17" w:rsidRPr="00E85B17" w:rsidRDefault="00E85B17" w:rsidP="00895A00">
      <w:pPr>
        <w:pStyle w:val="Odlomakpopisa"/>
        <w:numPr>
          <w:ilvl w:val="0"/>
          <w:numId w:val="116"/>
        </w:numPr>
        <w:spacing w:after="160" w:line="259" w:lineRule="auto"/>
        <w:ind w:left="360"/>
        <w:contextualSpacing/>
        <w:rPr>
          <w:sz w:val="22"/>
          <w:szCs w:val="22"/>
        </w:rPr>
      </w:pPr>
      <w:proofErr w:type="spellStart"/>
      <w:r w:rsidRPr="00E85B17">
        <w:rPr>
          <w:sz w:val="22"/>
          <w:szCs w:val="22"/>
        </w:rPr>
        <w:t>Norme</w:t>
      </w:r>
      <w:proofErr w:type="spellEnd"/>
      <w:r w:rsidRPr="00E85B17">
        <w:rPr>
          <w:sz w:val="22"/>
          <w:szCs w:val="22"/>
        </w:rPr>
        <w:t xml:space="preserve"> sati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w:t>
      </w:r>
    </w:p>
    <w:p w14:paraId="375E0704" w14:textId="77777777" w:rsidR="00E85B17" w:rsidRPr="00E85B17" w:rsidRDefault="00E85B17" w:rsidP="00E85B17">
      <w:pPr>
        <w:pStyle w:val="Odlomakpopisa"/>
        <w:ind w:left="360"/>
        <w:rPr>
          <w:sz w:val="22"/>
          <w:szCs w:val="22"/>
        </w:rPr>
      </w:pPr>
    </w:p>
    <w:p w14:paraId="2D3FEBD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113.</w:t>
      </w:r>
    </w:p>
    <w:p w14:paraId="084834BC"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Broj</w:t>
      </w:r>
      <w:proofErr w:type="spellEnd"/>
      <w:r w:rsidRPr="00E85B17">
        <w:rPr>
          <w:b/>
          <w:bCs/>
          <w:sz w:val="22"/>
          <w:szCs w:val="22"/>
        </w:rPr>
        <w:t xml:space="preserve"> sati </w:t>
      </w:r>
      <w:proofErr w:type="spellStart"/>
      <w:r w:rsidRPr="00E85B17">
        <w:rPr>
          <w:b/>
          <w:bCs/>
          <w:sz w:val="22"/>
          <w:szCs w:val="22"/>
        </w:rPr>
        <w:t>neposrednog</w:t>
      </w:r>
      <w:proofErr w:type="spellEnd"/>
      <w:r w:rsidRPr="00E85B17">
        <w:rPr>
          <w:b/>
          <w:bCs/>
          <w:sz w:val="22"/>
          <w:szCs w:val="22"/>
        </w:rPr>
        <w:t xml:space="preserve"> </w:t>
      </w:r>
      <w:proofErr w:type="spellStart"/>
      <w:r w:rsidRPr="00E85B17">
        <w:rPr>
          <w:b/>
          <w:bCs/>
          <w:sz w:val="22"/>
          <w:szCs w:val="22"/>
        </w:rPr>
        <w:t>odgojno</w:t>
      </w:r>
      <w:proofErr w:type="spellEnd"/>
      <w:r w:rsidRPr="00E85B17">
        <w:rPr>
          <w:b/>
          <w:bCs/>
          <w:sz w:val="22"/>
          <w:szCs w:val="22"/>
        </w:rPr>
        <w:t xml:space="preserve"> - </w:t>
      </w:r>
      <w:proofErr w:type="spellStart"/>
      <w:r w:rsidRPr="00E85B17">
        <w:rPr>
          <w:b/>
          <w:bCs/>
          <w:sz w:val="22"/>
          <w:szCs w:val="22"/>
        </w:rPr>
        <w:t>obrazovnog</w:t>
      </w:r>
      <w:proofErr w:type="spellEnd"/>
      <w:r w:rsidRPr="00E85B17">
        <w:rPr>
          <w:b/>
          <w:bCs/>
          <w:sz w:val="22"/>
          <w:szCs w:val="22"/>
        </w:rPr>
        <w:t xml:space="preserve"> </w:t>
      </w:r>
      <w:proofErr w:type="spellStart"/>
      <w:r w:rsidRPr="00E85B17">
        <w:rPr>
          <w:b/>
          <w:bCs/>
          <w:sz w:val="22"/>
          <w:szCs w:val="22"/>
        </w:rPr>
        <w:t>rada</w:t>
      </w:r>
      <w:proofErr w:type="spellEnd"/>
    </w:p>
    <w:p w14:paraId="551BD3A8" w14:textId="77777777" w:rsidR="00E85B17" w:rsidRPr="00E85B17" w:rsidRDefault="00E85B17" w:rsidP="00E85B17">
      <w:pPr>
        <w:pStyle w:val="Odlomakpopisa"/>
        <w:rPr>
          <w:b/>
          <w:bCs/>
          <w:sz w:val="22"/>
          <w:szCs w:val="22"/>
        </w:rPr>
      </w:pPr>
    </w:p>
    <w:p w14:paraId="2793B930" w14:textId="77777777" w:rsidR="00E85B17" w:rsidRPr="00E85B17" w:rsidRDefault="00E85B17" w:rsidP="00895A00">
      <w:pPr>
        <w:pStyle w:val="Odlomakpopisa"/>
        <w:numPr>
          <w:ilvl w:val="0"/>
          <w:numId w:val="117"/>
        </w:numPr>
        <w:spacing w:after="160" w:line="259" w:lineRule="auto"/>
        <w:ind w:left="360"/>
        <w:contextualSpacing/>
        <w:rPr>
          <w:sz w:val="22"/>
          <w:szCs w:val="22"/>
        </w:rPr>
      </w:pPr>
      <w:r w:rsidRPr="00E85B17">
        <w:rPr>
          <w:sz w:val="22"/>
          <w:szCs w:val="22"/>
        </w:rPr>
        <w:t xml:space="preserve">Norma sati </w:t>
      </w:r>
      <w:proofErr w:type="spellStart"/>
      <w:r w:rsidRPr="00E85B17">
        <w:rPr>
          <w:sz w:val="22"/>
          <w:szCs w:val="22"/>
        </w:rPr>
        <w:t>redovite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po </w:t>
      </w:r>
      <w:proofErr w:type="spellStart"/>
      <w:r w:rsidRPr="00E85B17">
        <w:rPr>
          <w:sz w:val="22"/>
          <w:szCs w:val="22"/>
        </w:rPr>
        <w:t>predmetima</w:t>
      </w:r>
      <w:proofErr w:type="spellEnd"/>
      <w:r w:rsidRPr="00E85B17">
        <w:rPr>
          <w:sz w:val="22"/>
          <w:szCs w:val="22"/>
        </w:rPr>
        <w:t xml:space="preserve"> </w:t>
      </w:r>
      <w:proofErr w:type="spellStart"/>
      <w:r w:rsidRPr="00E85B17">
        <w:rPr>
          <w:sz w:val="22"/>
          <w:szCs w:val="22"/>
        </w:rPr>
        <w:t>utvrđena</w:t>
      </w:r>
      <w:proofErr w:type="spellEnd"/>
      <w:r w:rsidRPr="00E85B17">
        <w:rPr>
          <w:sz w:val="22"/>
          <w:szCs w:val="22"/>
        </w:rPr>
        <w:t xml:space="preserve"> je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w:t>
      </w:r>
    </w:p>
    <w:p w14:paraId="69342227" w14:textId="77777777" w:rsidR="00E85B17" w:rsidRPr="00E85B17" w:rsidRDefault="00E85B17" w:rsidP="00E85B17">
      <w:pPr>
        <w:pStyle w:val="Odlomakpopisa"/>
        <w:rPr>
          <w:sz w:val="22"/>
          <w:szCs w:val="22"/>
        </w:rPr>
      </w:pPr>
    </w:p>
    <w:p w14:paraId="100F2975" w14:textId="77777777" w:rsidR="00E85B17" w:rsidRPr="00E85B17" w:rsidRDefault="00E85B17" w:rsidP="00895A00">
      <w:pPr>
        <w:pStyle w:val="Odlomakpopisa"/>
        <w:numPr>
          <w:ilvl w:val="0"/>
          <w:numId w:val="117"/>
        </w:numPr>
        <w:spacing w:after="160" w:line="259" w:lineRule="auto"/>
        <w:ind w:left="360"/>
        <w:contextualSpacing/>
        <w:rPr>
          <w:sz w:val="22"/>
          <w:szCs w:val="22"/>
        </w:rPr>
      </w:pPr>
      <w:proofErr w:type="spellStart"/>
      <w:r w:rsidRPr="00E85B17">
        <w:rPr>
          <w:sz w:val="22"/>
          <w:szCs w:val="22"/>
        </w:rPr>
        <w:t>Neposredni</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w:t>
      </w:r>
      <w:proofErr w:type="spellStart"/>
      <w:r w:rsidRPr="00E85B17">
        <w:rPr>
          <w:sz w:val="22"/>
          <w:szCs w:val="22"/>
        </w:rPr>
        <w:t>podrazumijeva</w:t>
      </w:r>
      <w:proofErr w:type="spellEnd"/>
      <w:r w:rsidRPr="00E85B17">
        <w:rPr>
          <w:sz w:val="22"/>
          <w:szCs w:val="22"/>
        </w:rPr>
        <w:t xml:space="preserve"> sate </w:t>
      </w:r>
      <w:proofErr w:type="spellStart"/>
      <w:r w:rsidRPr="00E85B17">
        <w:rPr>
          <w:sz w:val="22"/>
          <w:szCs w:val="22"/>
        </w:rPr>
        <w:t>redovite</w:t>
      </w:r>
      <w:proofErr w:type="spellEnd"/>
      <w:r w:rsidRPr="00E85B17">
        <w:rPr>
          <w:sz w:val="22"/>
          <w:szCs w:val="22"/>
        </w:rPr>
        <w:t xml:space="preserve">, </w:t>
      </w:r>
      <w:proofErr w:type="spellStart"/>
      <w:r w:rsidRPr="00E85B17">
        <w:rPr>
          <w:sz w:val="22"/>
          <w:szCs w:val="22"/>
        </w:rPr>
        <w:t>izborne</w:t>
      </w:r>
      <w:proofErr w:type="spellEnd"/>
      <w:r w:rsidRPr="00E85B17">
        <w:rPr>
          <w:sz w:val="22"/>
          <w:szCs w:val="22"/>
        </w:rPr>
        <w:t xml:space="preserve">, </w:t>
      </w:r>
      <w:proofErr w:type="spellStart"/>
      <w:r w:rsidRPr="00E85B17">
        <w:rPr>
          <w:sz w:val="22"/>
          <w:szCs w:val="22"/>
        </w:rPr>
        <w:t>dopunske</w:t>
      </w:r>
      <w:proofErr w:type="spellEnd"/>
      <w:r w:rsidRPr="00E85B17">
        <w:rPr>
          <w:sz w:val="22"/>
          <w:szCs w:val="22"/>
        </w:rPr>
        <w:t xml:space="preserve">, </w:t>
      </w:r>
      <w:proofErr w:type="spellStart"/>
      <w:r w:rsidRPr="00E85B17">
        <w:rPr>
          <w:sz w:val="22"/>
          <w:szCs w:val="22"/>
        </w:rPr>
        <w:t>dodatne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instruktivne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pisanje</w:t>
      </w:r>
      <w:proofErr w:type="spellEnd"/>
      <w:r w:rsidRPr="00E85B17">
        <w:rPr>
          <w:sz w:val="22"/>
          <w:szCs w:val="22"/>
        </w:rPr>
        <w:t xml:space="preserve"> </w:t>
      </w:r>
      <w:proofErr w:type="spellStart"/>
      <w:r w:rsidRPr="00E85B17">
        <w:rPr>
          <w:sz w:val="22"/>
          <w:szCs w:val="22"/>
        </w:rPr>
        <w:t>pripreme</w:t>
      </w:r>
      <w:proofErr w:type="spellEnd"/>
      <w:r w:rsidRPr="00E85B17">
        <w:rPr>
          <w:sz w:val="22"/>
          <w:szCs w:val="22"/>
        </w:rPr>
        <w:t xml:space="preserve"> za </w:t>
      </w:r>
      <w:proofErr w:type="spellStart"/>
      <w:r w:rsidRPr="00E85B17">
        <w:rPr>
          <w:sz w:val="22"/>
          <w:szCs w:val="22"/>
        </w:rPr>
        <w:t>nastavu</w:t>
      </w:r>
      <w:proofErr w:type="spellEnd"/>
      <w:r w:rsidRPr="00E85B17">
        <w:rPr>
          <w:sz w:val="22"/>
          <w:szCs w:val="22"/>
        </w:rPr>
        <w:t xml:space="preserve">, </w:t>
      </w:r>
      <w:proofErr w:type="spellStart"/>
      <w:r w:rsidRPr="00E85B17">
        <w:rPr>
          <w:sz w:val="22"/>
          <w:szCs w:val="22"/>
        </w:rPr>
        <w:t>vrijeme</w:t>
      </w:r>
      <w:proofErr w:type="spellEnd"/>
      <w:r w:rsidRPr="00E85B17">
        <w:rPr>
          <w:sz w:val="22"/>
          <w:szCs w:val="22"/>
        </w:rPr>
        <w:t xml:space="preserve"> za </w:t>
      </w:r>
      <w:proofErr w:type="spellStart"/>
      <w:r w:rsidRPr="00E85B17">
        <w:rPr>
          <w:sz w:val="22"/>
          <w:szCs w:val="22"/>
        </w:rPr>
        <w:t>pregled</w:t>
      </w:r>
      <w:proofErr w:type="spellEnd"/>
      <w:r w:rsidRPr="00E85B17">
        <w:rPr>
          <w:sz w:val="22"/>
          <w:szCs w:val="22"/>
        </w:rPr>
        <w:t xml:space="preserve"> </w:t>
      </w:r>
      <w:proofErr w:type="spellStart"/>
      <w:r w:rsidRPr="00E85B17">
        <w:rPr>
          <w:sz w:val="22"/>
          <w:szCs w:val="22"/>
        </w:rPr>
        <w:t>pismenih</w:t>
      </w:r>
      <w:proofErr w:type="spellEnd"/>
      <w:r w:rsidRPr="00E85B17">
        <w:rPr>
          <w:sz w:val="22"/>
          <w:szCs w:val="22"/>
        </w:rPr>
        <w:t xml:space="preserve"> </w:t>
      </w:r>
      <w:proofErr w:type="spellStart"/>
      <w:r w:rsidRPr="00E85B17">
        <w:rPr>
          <w:sz w:val="22"/>
          <w:szCs w:val="22"/>
        </w:rPr>
        <w:t>zadaća</w:t>
      </w:r>
      <w:proofErr w:type="spellEnd"/>
      <w:r w:rsidRPr="00E85B17">
        <w:rPr>
          <w:sz w:val="22"/>
          <w:szCs w:val="22"/>
        </w:rPr>
        <w:t xml:space="preserve">, </w:t>
      </w:r>
      <w:proofErr w:type="spellStart"/>
      <w:r w:rsidRPr="00E85B17">
        <w:rPr>
          <w:sz w:val="22"/>
          <w:szCs w:val="22"/>
        </w:rPr>
        <w:t>razredništvo</w:t>
      </w:r>
      <w:proofErr w:type="spellEnd"/>
      <w:r w:rsidRPr="00E85B17">
        <w:rPr>
          <w:sz w:val="22"/>
          <w:szCs w:val="22"/>
        </w:rPr>
        <w:t xml:space="preserve">, sat </w:t>
      </w:r>
      <w:proofErr w:type="spellStart"/>
      <w:r w:rsidRPr="00E85B17">
        <w:rPr>
          <w:sz w:val="22"/>
          <w:szCs w:val="22"/>
        </w:rPr>
        <w:t>razrednog</w:t>
      </w:r>
      <w:proofErr w:type="spellEnd"/>
      <w:r w:rsidRPr="00E85B17">
        <w:rPr>
          <w:sz w:val="22"/>
          <w:szCs w:val="22"/>
        </w:rPr>
        <w:t xml:space="preserve"> </w:t>
      </w:r>
      <w:proofErr w:type="spellStart"/>
      <w:r w:rsidRPr="00E85B17">
        <w:rPr>
          <w:sz w:val="22"/>
          <w:szCs w:val="22"/>
        </w:rPr>
        <w:t>odjela</w:t>
      </w:r>
      <w:proofErr w:type="spellEnd"/>
      <w:r w:rsidRPr="00E85B17">
        <w:rPr>
          <w:sz w:val="22"/>
          <w:szCs w:val="22"/>
        </w:rPr>
        <w:t xml:space="preserve">, </w:t>
      </w:r>
      <w:proofErr w:type="spellStart"/>
      <w:r w:rsidRPr="00E85B17">
        <w:rPr>
          <w:sz w:val="22"/>
          <w:szCs w:val="22"/>
        </w:rPr>
        <w:t>vođenje</w:t>
      </w:r>
      <w:proofErr w:type="spellEnd"/>
      <w:r w:rsidRPr="00E85B17">
        <w:rPr>
          <w:sz w:val="22"/>
          <w:szCs w:val="22"/>
        </w:rPr>
        <w:t xml:space="preserve"> </w:t>
      </w:r>
      <w:proofErr w:type="spellStart"/>
      <w:r w:rsidRPr="00E85B17">
        <w:rPr>
          <w:sz w:val="22"/>
          <w:szCs w:val="22"/>
        </w:rPr>
        <w:t>sekcije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drugih</w:t>
      </w:r>
      <w:proofErr w:type="spellEnd"/>
      <w:r w:rsidRPr="00E85B17">
        <w:rPr>
          <w:sz w:val="22"/>
          <w:szCs w:val="22"/>
        </w:rPr>
        <w:t xml:space="preserve"> </w:t>
      </w:r>
      <w:proofErr w:type="spellStart"/>
      <w:r w:rsidRPr="00E85B17">
        <w:rPr>
          <w:sz w:val="22"/>
          <w:szCs w:val="22"/>
        </w:rPr>
        <w:t>oblika</w:t>
      </w:r>
      <w:proofErr w:type="spellEnd"/>
      <w:r w:rsidRPr="00E85B17">
        <w:rPr>
          <w:sz w:val="22"/>
          <w:szCs w:val="22"/>
        </w:rPr>
        <w:t xml:space="preserve"> </w:t>
      </w:r>
      <w:proofErr w:type="spellStart"/>
      <w:r w:rsidRPr="00E85B17">
        <w:rPr>
          <w:sz w:val="22"/>
          <w:szCs w:val="22"/>
        </w:rPr>
        <w:t>izvannastavnih</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w:t>
      </w:r>
    </w:p>
    <w:p w14:paraId="30B62793" w14:textId="77777777" w:rsidR="00E85B17" w:rsidRPr="00E85B17" w:rsidRDefault="00E85B17" w:rsidP="00E85B17">
      <w:pPr>
        <w:pStyle w:val="Odlomakpopisa"/>
        <w:rPr>
          <w:sz w:val="22"/>
          <w:szCs w:val="22"/>
        </w:rPr>
      </w:pPr>
    </w:p>
    <w:p w14:paraId="57190379" w14:textId="77777777" w:rsidR="00E85B17" w:rsidRPr="00E85B17" w:rsidRDefault="00E85B17" w:rsidP="00895A00">
      <w:pPr>
        <w:pStyle w:val="Odlomakpopisa"/>
        <w:numPr>
          <w:ilvl w:val="0"/>
          <w:numId w:val="117"/>
        </w:numPr>
        <w:spacing w:after="160" w:line="259" w:lineRule="auto"/>
        <w:ind w:left="360"/>
        <w:contextualSpacing/>
        <w:rPr>
          <w:sz w:val="22"/>
          <w:szCs w:val="22"/>
        </w:rPr>
      </w:pPr>
      <w:proofErr w:type="spellStart"/>
      <w:r w:rsidRPr="00E85B17">
        <w:rPr>
          <w:sz w:val="22"/>
          <w:szCs w:val="22"/>
        </w:rPr>
        <w:t>Izuzetno</w:t>
      </w:r>
      <w:proofErr w:type="spellEnd"/>
      <w:r w:rsidRPr="00E85B17">
        <w:rPr>
          <w:sz w:val="22"/>
          <w:szCs w:val="22"/>
        </w:rPr>
        <w:t xml:space="preserve">, </w:t>
      </w:r>
      <w:proofErr w:type="spellStart"/>
      <w:r w:rsidRPr="00E85B17">
        <w:rPr>
          <w:sz w:val="22"/>
          <w:szCs w:val="22"/>
        </w:rPr>
        <w:t>ukoliko</w:t>
      </w:r>
      <w:proofErr w:type="spellEnd"/>
      <w:r w:rsidRPr="00E85B17">
        <w:rPr>
          <w:sz w:val="22"/>
          <w:szCs w:val="22"/>
        </w:rPr>
        <w:t xml:space="preserve"> se po </w:t>
      </w:r>
      <w:proofErr w:type="spellStart"/>
      <w:r w:rsidRPr="00E85B17">
        <w:rPr>
          <w:sz w:val="22"/>
          <w:szCs w:val="22"/>
        </w:rPr>
        <w:t>okončanju</w:t>
      </w:r>
      <w:proofErr w:type="spellEnd"/>
      <w:r w:rsidRPr="00E85B17">
        <w:rPr>
          <w:sz w:val="22"/>
          <w:szCs w:val="22"/>
        </w:rPr>
        <w:t xml:space="preserve"> </w:t>
      </w:r>
      <w:proofErr w:type="spellStart"/>
      <w:r w:rsidRPr="00E85B17">
        <w:rPr>
          <w:sz w:val="22"/>
          <w:szCs w:val="22"/>
        </w:rPr>
        <w:t>natječajne</w:t>
      </w:r>
      <w:proofErr w:type="spellEnd"/>
      <w:r w:rsidRPr="00E85B17">
        <w:rPr>
          <w:sz w:val="22"/>
          <w:szCs w:val="22"/>
        </w:rPr>
        <w:t xml:space="preserve"> procedure </w:t>
      </w:r>
      <w:proofErr w:type="spellStart"/>
      <w:r w:rsidRPr="00E85B17">
        <w:rPr>
          <w:sz w:val="22"/>
          <w:szCs w:val="22"/>
        </w:rPr>
        <w:t>nastava</w:t>
      </w:r>
      <w:proofErr w:type="spellEnd"/>
      <w:r w:rsidRPr="00E85B17">
        <w:rPr>
          <w:sz w:val="22"/>
          <w:szCs w:val="22"/>
        </w:rPr>
        <w:t xml:space="preserve"> </w:t>
      </w:r>
      <w:proofErr w:type="spellStart"/>
      <w:r w:rsidRPr="00E85B17">
        <w:rPr>
          <w:sz w:val="22"/>
          <w:szCs w:val="22"/>
        </w:rPr>
        <w:t>nije</w:t>
      </w:r>
      <w:proofErr w:type="spellEnd"/>
      <w:r w:rsidRPr="00E85B17">
        <w:rPr>
          <w:sz w:val="22"/>
          <w:szCs w:val="22"/>
        </w:rPr>
        <w:t xml:space="preserve"> </w:t>
      </w:r>
      <w:proofErr w:type="spellStart"/>
      <w:r w:rsidRPr="00E85B17">
        <w:rPr>
          <w:sz w:val="22"/>
          <w:szCs w:val="22"/>
        </w:rPr>
        <w:t>mogla</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zastupiti</w:t>
      </w:r>
      <w:proofErr w:type="spellEnd"/>
      <w:r w:rsidRPr="00E85B17">
        <w:rPr>
          <w:sz w:val="22"/>
          <w:szCs w:val="22"/>
        </w:rPr>
        <w:t xml:space="preserve">, </w:t>
      </w:r>
      <w:proofErr w:type="spellStart"/>
      <w:r w:rsidRPr="00E85B17">
        <w:rPr>
          <w:sz w:val="22"/>
          <w:szCs w:val="22"/>
        </w:rPr>
        <w:t>niti</w:t>
      </w:r>
      <w:proofErr w:type="spellEnd"/>
      <w:r w:rsidRPr="00E85B17">
        <w:rPr>
          <w:sz w:val="22"/>
          <w:szCs w:val="22"/>
        </w:rPr>
        <w:t xml:space="preserve"> se </w:t>
      </w:r>
      <w:proofErr w:type="spellStart"/>
      <w:r w:rsidRPr="00E85B17">
        <w:rPr>
          <w:sz w:val="22"/>
          <w:szCs w:val="22"/>
        </w:rPr>
        <w:t>moglo</w:t>
      </w:r>
      <w:proofErr w:type="spellEnd"/>
      <w:r w:rsidRPr="00E85B17">
        <w:rPr>
          <w:sz w:val="22"/>
          <w:szCs w:val="22"/>
        </w:rPr>
        <w:t xml:space="preserve"> </w:t>
      </w:r>
      <w:proofErr w:type="spellStart"/>
      <w:r w:rsidRPr="00E85B17">
        <w:rPr>
          <w:sz w:val="22"/>
          <w:szCs w:val="22"/>
        </w:rPr>
        <w:t>angažirati</w:t>
      </w:r>
      <w:proofErr w:type="spellEnd"/>
      <w:r w:rsidRPr="00E85B17">
        <w:rPr>
          <w:sz w:val="22"/>
          <w:szCs w:val="22"/>
        </w:rPr>
        <w:t xml:space="preserve"> </w:t>
      </w:r>
      <w:proofErr w:type="spellStart"/>
      <w:r w:rsidRPr="00E85B17">
        <w:rPr>
          <w:sz w:val="22"/>
          <w:szCs w:val="22"/>
        </w:rPr>
        <w:t>osobu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instruktivne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nastavnik</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po </w:t>
      </w:r>
      <w:proofErr w:type="spellStart"/>
      <w:r w:rsidRPr="00E85B17">
        <w:rPr>
          <w:sz w:val="22"/>
          <w:szCs w:val="22"/>
        </w:rPr>
        <w:t>nalogu</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 xml:space="preserve">, </w:t>
      </w:r>
      <w:proofErr w:type="spellStart"/>
      <w:r w:rsidRPr="00E85B17">
        <w:rPr>
          <w:sz w:val="22"/>
          <w:szCs w:val="22"/>
        </w:rPr>
        <w:t>raditi</w:t>
      </w:r>
      <w:proofErr w:type="spellEnd"/>
      <w:r w:rsidRPr="00E85B17">
        <w:rPr>
          <w:sz w:val="22"/>
          <w:szCs w:val="22"/>
        </w:rPr>
        <w:t xml:space="preserve"> </w:t>
      </w:r>
      <w:proofErr w:type="spellStart"/>
      <w:r w:rsidRPr="00E85B17">
        <w:rPr>
          <w:sz w:val="22"/>
          <w:szCs w:val="22"/>
        </w:rPr>
        <w:t>više</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nastavne</w:t>
      </w:r>
      <w:proofErr w:type="spellEnd"/>
      <w:r w:rsidRPr="00E85B17">
        <w:rPr>
          <w:sz w:val="22"/>
          <w:szCs w:val="22"/>
        </w:rPr>
        <w:t xml:space="preserve"> </w:t>
      </w:r>
      <w:proofErr w:type="spellStart"/>
      <w:r w:rsidRPr="00E85B17">
        <w:rPr>
          <w:sz w:val="22"/>
          <w:szCs w:val="22"/>
        </w:rPr>
        <w:t>norme</w:t>
      </w:r>
      <w:proofErr w:type="spellEnd"/>
      <w:r w:rsidRPr="00E85B17">
        <w:rPr>
          <w:sz w:val="22"/>
          <w:szCs w:val="22"/>
        </w:rPr>
        <w:t xml:space="preserve"> </w:t>
      </w:r>
      <w:proofErr w:type="spellStart"/>
      <w:r w:rsidRPr="00E85B17">
        <w:rPr>
          <w:sz w:val="22"/>
          <w:szCs w:val="22"/>
        </w:rPr>
        <w:t>utvrđene</w:t>
      </w:r>
      <w:proofErr w:type="spellEnd"/>
      <w:r w:rsidRPr="00E85B17">
        <w:rPr>
          <w:sz w:val="22"/>
          <w:szCs w:val="22"/>
        </w:rPr>
        <w:t xml:space="preserve">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do 25%.</w:t>
      </w:r>
    </w:p>
    <w:p w14:paraId="75A72753" w14:textId="77777777" w:rsidR="00E85B17" w:rsidRPr="00E85B17" w:rsidRDefault="00E85B17" w:rsidP="00E85B17">
      <w:pPr>
        <w:pStyle w:val="Odlomakpopisa"/>
        <w:rPr>
          <w:sz w:val="22"/>
          <w:szCs w:val="22"/>
        </w:rPr>
      </w:pPr>
    </w:p>
    <w:p w14:paraId="289C8A59" w14:textId="77777777" w:rsidR="00E85B17" w:rsidRPr="00E85B17" w:rsidRDefault="00E85B17" w:rsidP="00895A00">
      <w:pPr>
        <w:pStyle w:val="Odlomakpopisa"/>
        <w:numPr>
          <w:ilvl w:val="0"/>
          <w:numId w:val="117"/>
        </w:numPr>
        <w:spacing w:after="160" w:line="259" w:lineRule="auto"/>
        <w:ind w:left="360"/>
        <w:contextualSpacing/>
        <w:rPr>
          <w:sz w:val="22"/>
          <w:szCs w:val="22"/>
        </w:rPr>
      </w:pPr>
      <w:r w:rsidRPr="00E85B17">
        <w:rPr>
          <w:sz w:val="22"/>
          <w:szCs w:val="22"/>
        </w:rPr>
        <w:t xml:space="preserve">Rad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(3)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članka</w:t>
      </w:r>
      <w:proofErr w:type="spellEnd"/>
      <w:r w:rsidRPr="00E85B17">
        <w:rPr>
          <w:sz w:val="22"/>
          <w:szCs w:val="22"/>
        </w:rPr>
        <w:t xml:space="preserve"> </w:t>
      </w:r>
      <w:proofErr w:type="spellStart"/>
      <w:r w:rsidRPr="00E85B17">
        <w:rPr>
          <w:sz w:val="22"/>
          <w:szCs w:val="22"/>
        </w:rPr>
        <w:t>smatra</w:t>
      </w:r>
      <w:proofErr w:type="spellEnd"/>
      <w:r w:rsidRPr="00E85B17">
        <w:rPr>
          <w:sz w:val="22"/>
          <w:szCs w:val="22"/>
        </w:rPr>
        <w:t xml:space="preserve"> se </w:t>
      </w:r>
      <w:proofErr w:type="spellStart"/>
      <w:r w:rsidRPr="00E85B17">
        <w:rPr>
          <w:sz w:val="22"/>
          <w:szCs w:val="22"/>
        </w:rPr>
        <w:t>prekovremenim</w:t>
      </w:r>
      <w:proofErr w:type="spellEnd"/>
      <w:r w:rsidRPr="00E85B17">
        <w:rPr>
          <w:sz w:val="22"/>
          <w:szCs w:val="22"/>
        </w:rPr>
        <w:t xml:space="preserve"> </w:t>
      </w:r>
      <w:proofErr w:type="spellStart"/>
      <w:r w:rsidRPr="00E85B17">
        <w:rPr>
          <w:sz w:val="22"/>
          <w:szCs w:val="22"/>
        </w:rPr>
        <w:t>radom</w:t>
      </w:r>
      <w:proofErr w:type="spellEnd"/>
      <w:r w:rsidRPr="00E85B17">
        <w:rPr>
          <w:sz w:val="22"/>
          <w:szCs w:val="22"/>
        </w:rPr>
        <w:t>.</w:t>
      </w:r>
    </w:p>
    <w:p w14:paraId="18744117" w14:textId="77777777" w:rsidR="00E85B17" w:rsidRPr="00E85B17" w:rsidRDefault="00E85B17" w:rsidP="00E85B17">
      <w:pPr>
        <w:pStyle w:val="Odlomakpopisa"/>
        <w:rPr>
          <w:sz w:val="22"/>
          <w:szCs w:val="22"/>
        </w:rPr>
      </w:pPr>
    </w:p>
    <w:p w14:paraId="3EF1D125"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114.</w:t>
      </w:r>
    </w:p>
    <w:p w14:paraId="5DF13E59"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Godišnji</w:t>
      </w:r>
      <w:proofErr w:type="spellEnd"/>
      <w:r w:rsidRPr="00E85B17">
        <w:rPr>
          <w:b/>
          <w:bCs/>
          <w:sz w:val="22"/>
          <w:szCs w:val="22"/>
        </w:rPr>
        <w:t xml:space="preserve"> </w:t>
      </w:r>
      <w:proofErr w:type="spellStart"/>
      <w:r w:rsidRPr="00E85B17">
        <w:rPr>
          <w:b/>
          <w:bCs/>
          <w:sz w:val="22"/>
          <w:szCs w:val="22"/>
        </w:rPr>
        <w:t>odmor</w:t>
      </w:r>
      <w:proofErr w:type="spellEnd"/>
    </w:p>
    <w:p w14:paraId="0AF1C83B" w14:textId="77777777" w:rsidR="00E85B17" w:rsidRPr="00E85B17" w:rsidRDefault="00E85B17" w:rsidP="00E85B17">
      <w:pPr>
        <w:pStyle w:val="Odlomakpopisa"/>
        <w:jc w:val="center"/>
        <w:rPr>
          <w:b/>
          <w:bCs/>
          <w:sz w:val="22"/>
          <w:szCs w:val="22"/>
        </w:rPr>
      </w:pPr>
    </w:p>
    <w:p w14:paraId="789B487C" w14:textId="77777777" w:rsidR="00E85B17" w:rsidRPr="00E85B17" w:rsidRDefault="00E85B17" w:rsidP="00895A00">
      <w:pPr>
        <w:pStyle w:val="Odlomakpopisa"/>
        <w:numPr>
          <w:ilvl w:val="0"/>
          <w:numId w:val="118"/>
        </w:numPr>
        <w:spacing w:after="160" w:line="259" w:lineRule="auto"/>
        <w:ind w:left="360"/>
        <w:contextualSpacing/>
        <w:rPr>
          <w:sz w:val="22"/>
          <w:szCs w:val="22"/>
        </w:rPr>
      </w:pP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koriste</w:t>
      </w:r>
      <w:proofErr w:type="spellEnd"/>
      <w:r w:rsidRPr="00E85B17">
        <w:rPr>
          <w:sz w:val="22"/>
          <w:szCs w:val="22"/>
        </w:rPr>
        <w:t xml:space="preserve"> </w:t>
      </w:r>
      <w:proofErr w:type="spellStart"/>
      <w:r w:rsidRPr="00E85B17">
        <w:rPr>
          <w:sz w:val="22"/>
          <w:szCs w:val="22"/>
        </w:rPr>
        <w:t>godišnji</w:t>
      </w:r>
      <w:proofErr w:type="spellEnd"/>
      <w:r w:rsidRPr="00E85B17">
        <w:rPr>
          <w:sz w:val="22"/>
          <w:szCs w:val="22"/>
        </w:rPr>
        <w:t xml:space="preserve"> </w:t>
      </w:r>
      <w:proofErr w:type="spellStart"/>
      <w:r w:rsidRPr="00E85B17">
        <w:rPr>
          <w:sz w:val="22"/>
          <w:szCs w:val="22"/>
        </w:rPr>
        <w:t>odmor</w:t>
      </w:r>
      <w:proofErr w:type="spellEnd"/>
      <w:r w:rsidRPr="00E85B17">
        <w:rPr>
          <w:sz w:val="22"/>
          <w:szCs w:val="22"/>
        </w:rPr>
        <w:t xml:space="preserve">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ljetnog</w:t>
      </w:r>
      <w:proofErr w:type="spellEnd"/>
      <w:r w:rsidRPr="00E85B17">
        <w:rPr>
          <w:sz w:val="22"/>
          <w:szCs w:val="22"/>
        </w:rPr>
        <w:t xml:space="preserve"> </w:t>
      </w:r>
      <w:proofErr w:type="spellStart"/>
      <w:r w:rsidRPr="00E85B17">
        <w:rPr>
          <w:sz w:val="22"/>
          <w:szCs w:val="22"/>
        </w:rPr>
        <w:t>raspusta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koji </w:t>
      </w:r>
      <w:proofErr w:type="spellStart"/>
      <w:r w:rsidRPr="00E85B17">
        <w:rPr>
          <w:sz w:val="22"/>
          <w:szCs w:val="22"/>
        </w:rPr>
        <w:t>traje</w:t>
      </w:r>
      <w:proofErr w:type="spellEnd"/>
      <w:r w:rsidRPr="00E85B17">
        <w:rPr>
          <w:sz w:val="22"/>
          <w:szCs w:val="22"/>
        </w:rPr>
        <w:t xml:space="preserve"> 30 </w:t>
      </w:r>
      <w:proofErr w:type="spellStart"/>
      <w:r w:rsidRPr="00E85B17">
        <w:rPr>
          <w:sz w:val="22"/>
          <w:szCs w:val="22"/>
        </w:rPr>
        <w:t>radnih</w:t>
      </w:r>
      <w:proofErr w:type="spellEnd"/>
      <w:r w:rsidRPr="00E85B17">
        <w:rPr>
          <w:sz w:val="22"/>
          <w:szCs w:val="22"/>
        </w:rPr>
        <w:t xml:space="preserve"> dana, a </w:t>
      </w:r>
      <w:proofErr w:type="spellStart"/>
      <w:r w:rsidRPr="00E85B17">
        <w:rPr>
          <w:sz w:val="22"/>
          <w:szCs w:val="22"/>
        </w:rPr>
        <w:t>ostali</w:t>
      </w:r>
      <w:proofErr w:type="spellEnd"/>
      <w:r w:rsidRPr="00E85B17">
        <w:rPr>
          <w:sz w:val="22"/>
          <w:szCs w:val="22"/>
        </w:rPr>
        <w:t xml:space="preserve"> </w:t>
      </w:r>
      <w:proofErr w:type="spellStart"/>
      <w:r w:rsidRPr="00E85B17">
        <w:rPr>
          <w:sz w:val="22"/>
          <w:szCs w:val="22"/>
        </w:rPr>
        <w:t>radnici</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pravilnikom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Zakonom</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w:t>
      </w:r>
    </w:p>
    <w:p w14:paraId="7838C111" w14:textId="77777777" w:rsidR="00E85B17" w:rsidRPr="00E85B17" w:rsidRDefault="00E85B17" w:rsidP="00E85B17">
      <w:pPr>
        <w:pStyle w:val="Odlomakpopisa"/>
        <w:rPr>
          <w:sz w:val="22"/>
          <w:szCs w:val="22"/>
        </w:rPr>
      </w:pPr>
    </w:p>
    <w:p w14:paraId="23CEB928" w14:textId="48126634" w:rsidR="005E2BD9" w:rsidRPr="002A45F3" w:rsidRDefault="00E85B17" w:rsidP="002A45F3">
      <w:pPr>
        <w:pStyle w:val="Odlomakpopisa"/>
        <w:numPr>
          <w:ilvl w:val="0"/>
          <w:numId w:val="118"/>
        </w:numPr>
        <w:spacing w:after="160" w:line="259" w:lineRule="auto"/>
        <w:ind w:left="360"/>
        <w:contextualSpacing/>
        <w:rPr>
          <w:sz w:val="22"/>
          <w:szCs w:val="22"/>
        </w:rPr>
      </w:pP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suradnici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suradnici</w:t>
      </w:r>
      <w:proofErr w:type="spellEnd"/>
      <w:r w:rsidRPr="00E85B17">
        <w:rPr>
          <w:sz w:val="22"/>
          <w:szCs w:val="22"/>
        </w:rPr>
        <w:t xml:space="preserve"> koji </w:t>
      </w:r>
      <w:proofErr w:type="spellStart"/>
      <w:r w:rsidRPr="00E85B17">
        <w:rPr>
          <w:sz w:val="22"/>
          <w:szCs w:val="22"/>
        </w:rPr>
        <w:t>zbog</w:t>
      </w:r>
      <w:proofErr w:type="spellEnd"/>
      <w:r w:rsidRPr="00E85B17">
        <w:rPr>
          <w:sz w:val="22"/>
          <w:szCs w:val="22"/>
        </w:rPr>
        <w:t xml:space="preserve"> </w:t>
      </w:r>
      <w:proofErr w:type="spellStart"/>
      <w:r w:rsidRPr="00E85B17">
        <w:rPr>
          <w:sz w:val="22"/>
          <w:szCs w:val="22"/>
        </w:rPr>
        <w:t>bolovanja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drugih</w:t>
      </w:r>
      <w:proofErr w:type="spellEnd"/>
      <w:r w:rsidRPr="00E85B17">
        <w:rPr>
          <w:sz w:val="22"/>
          <w:szCs w:val="22"/>
        </w:rPr>
        <w:t xml:space="preserve"> </w:t>
      </w:r>
      <w:proofErr w:type="spellStart"/>
      <w:r w:rsidRPr="00E85B17">
        <w:rPr>
          <w:sz w:val="22"/>
          <w:szCs w:val="22"/>
        </w:rPr>
        <w:t>opravdanih</w:t>
      </w:r>
      <w:proofErr w:type="spellEnd"/>
      <w:r w:rsidRPr="00E85B17">
        <w:rPr>
          <w:sz w:val="22"/>
          <w:szCs w:val="22"/>
        </w:rPr>
        <w:t xml:space="preserve"> </w:t>
      </w:r>
      <w:proofErr w:type="spellStart"/>
      <w:r w:rsidRPr="00E85B17">
        <w:rPr>
          <w:sz w:val="22"/>
          <w:szCs w:val="22"/>
        </w:rPr>
        <w:t>razloga</w:t>
      </w:r>
      <w:proofErr w:type="spellEnd"/>
      <w:r w:rsidRPr="00E85B17">
        <w:rPr>
          <w:sz w:val="22"/>
          <w:szCs w:val="22"/>
        </w:rPr>
        <w:t xml:space="preserve"> ne </w:t>
      </w:r>
      <w:proofErr w:type="spellStart"/>
      <w:r w:rsidRPr="00E85B17">
        <w:rPr>
          <w:sz w:val="22"/>
          <w:szCs w:val="22"/>
        </w:rPr>
        <w:t>iskoriste</w:t>
      </w:r>
      <w:proofErr w:type="spellEnd"/>
      <w:r w:rsidRPr="00E85B17">
        <w:rPr>
          <w:sz w:val="22"/>
          <w:szCs w:val="22"/>
        </w:rPr>
        <w:t xml:space="preserve"> </w:t>
      </w:r>
      <w:proofErr w:type="spellStart"/>
      <w:r w:rsidRPr="00E85B17">
        <w:rPr>
          <w:sz w:val="22"/>
          <w:szCs w:val="22"/>
        </w:rPr>
        <w:t>godišnji</w:t>
      </w:r>
      <w:proofErr w:type="spellEnd"/>
      <w:r w:rsidRPr="00E85B17">
        <w:rPr>
          <w:sz w:val="22"/>
          <w:szCs w:val="22"/>
        </w:rPr>
        <w:t xml:space="preserve"> </w:t>
      </w:r>
      <w:proofErr w:type="spellStart"/>
      <w:r w:rsidRPr="00E85B17">
        <w:rPr>
          <w:sz w:val="22"/>
          <w:szCs w:val="22"/>
        </w:rPr>
        <w:t>odmor</w:t>
      </w:r>
      <w:proofErr w:type="spellEnd"/>
      <w:r w:rsidRPr="00E85B17">
        <w:rPr>
          <w:sz w:val="22"/>
          <w:szCs w:val="22"/>
        </w:rPr>
        <w:t xml:space="preserve">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ljetnog</w:t>
      </w:r>
      <w:proofErr w:type="spellEnd"/>
      <w:r w:rsidRPr="00E85B17">
        <w:rPr>
          <w:sz w:val="22"/>
          <w:szCs w:val="22"/>
        </w:rPr>
        <w:t xml:space="preserve"> </w:t>
      </w:r>
      <w:proofErr w:type="spellStart"/>
      <w:r w:rsidRPr="00E85B17">
        <w:rPr>
          <w:sz w:val="22"/>
          <w:szCs w:val="22"/>
        </w:rPr>
        <w:t>odmora</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koristiti</w:t>
      </w:r>
      <w:proofErr w:type="spellEnd"/>
      <w:r w:rsidRPr="00E85B17">
        <w:rPr>
          <w:sz w:val="22"/>
          <w:szCs w:val="22"/>
        </w:rPr>
        <w:t xml:space="preserve"> </w:t>
      </w:r>
      <w:proofErr w:type="spellStart"/>
      <w:r w:rsidRPr="00E85B17">
        <w:rPr>
          <w:sz w:val="22"/>
          <w:szCs w:val="22"/>
        </w:rPr>
        <w:t>godišnji</w:t>
      </w:r>
      <w:proofErr w:type="spellEnd"/>
      <w:r w:rsidRPr="00E85B17">
        <w:rPr>
          <w:sz w:val="22"/>
          <w:szCs w:val="22"/>
        </w:rPr>
        <w:t xml:space="preserve"> </w:t>
      </w:r>
      <w:proofErr w:type="spellStart"/>
      <w:r w:rsidRPr="00E85B17">
        <w:rPr>
          <w:sz w:val="22"/>
          <w:szCs w:val="22"/>
        </w:rPr>
        <w:t>odmor</w:t>
      </w:r>
      <w:proofErr w:type="spellEnd"/>
      <w:r w:rsidRPr="00E85B17">
        <w:rPr>
          <w:sz w:val="22"/>
          <w:szCs w:val="22"/>
        </w:rPr>
        <w:t xml:space="preserve"> </w:t>
      </w:r>
      <w:proofErr w:type="spellStart"/>
      <w:r w:rsidRPr="00E85B17">
        <w:rPr>
          <w:sz w:val="22"/>
          <w:szCs w:val="22"/>
        </w:rPr>
        <w:t>shodno</w:t>
      </w:r>
      <w:proofErr w:type="spellEnd"/>
      <w:r w:rsidRPr="00E85B17">
        <w:rPr>
          <w:sz w:val="22"/>
          <w:szCs w:val="22"/>
        </w:rPr>
        <w:t xml:space="preserve"> </w:t>
      </w:r>
      <w:proofErr w:type="spellStart"/>
      <w:r w:rsidRPr="00E85B17">
        <w:rPr>
          <w:sz w:val="22"/>
          <w:szCs w:val="22"/>
        </w:rPr>
        <w:t>Zakonu</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w:t>
      </w:r>
    </w:p>
    <w:p w14:paraId="7F15F09F" w14:textId="77777777" w:rsidR="005E2BD9" w:rsidRPr="00E85B17" w:rsidRDefault="005E2BD9" w:rsidP="00E85B17">
      <w:pPr>
        <w:pStyle w:val="Odlomakpopisa"/>
        <w:rPr>
          <w:sz w:val="22"/>
          <w:szCs w:val="22"/>
        </w:rPr>
      </w:pPr>
    </w:p>
    <w:p w14:paraId="03A69BD9"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115.</w:t>
      </w:r>
    </w:p>
    <w:p w14:paraId="29B5821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Pripravnik</w:t>
      </w:r>
      <w:proofErr w:type="spellEnd"/>
    </w:p>
    <w:p w14:paraId="334B7C6D" w14:textId="77777777" w:rsidR="00E85B17" w:rsidRPr="00E85B17" w:rsidRDefault="00E85B17" w:rsidP="00E85B17">
      <w:pPr>
        <w:pStyle w:val="Odlomakpopisa"/>
        <w:jc w:val="center"/>
        <w:rPr>
          <w:b/>
          <w:bCs/>
          <w:sz w:val="22"/>
          <w:szCs w:val="22"/>
        </w:rPr>
      </w:pPr>
    </w:p>
    <w:p w14:paraId="71F1288D" w14:textId="77777777" w:rsidR="00E85B17" w:rsidRPr="00E85B17" w:rsidRDefault="00E85B17" w:rsidP="00895A00">
      <w:pPr>
        <w:pStyle w:val="Odlomakpopisa"/>
        <w:numPr>
          <w:ilvl w:val="0"/>
          <w:numId w:val="119"/>
        </w:numPr>
        <w:spacing w:after="160" w:line="259" w:lineRule="auto"/>
        <w:ind w:left="360"/>
        <w:contextualSpacing/>
        <w:rPr>
          <w:sz w:val="22"/>
          <w:szCs w:val="22"/>
        </w:rPr>
      </w:pPr>
      <w:proofErr w:type="spellStart"/>
      <w:r w:rsidRPr="00E85B17">
        <w:rPr>
          <w:sz w:val="22"/>
          <w:szCs w:val="22"/>
        </w:rPr>
        <w:t>Pripravnik</w:t>
      </w:r>
      <w:proofErr w:type="spellEnd"/>
      <w:r w:rsidRPr="00E85B17">
        <w:rPr>
          <w:sz w:val="22"/>
          <w:szCs w:val="22"/>
        </w:rPr>
        <w:t xml:space="preserve"> je lice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prvi</w:t>
      </w:r>
      <w:proofErr w:type="spellEnd"/>
      <w:r w:rsidRPr="00E85B17">
        <w:rPr>
          <w:sz w:val="22"/>
          <w:szCs w:val="22"/>
        </w:rPr>
        <w:t xml:space="preserve"> put </w:t>
      </w:r>
      <w:proofErr w:type="spellStart"/>
      <w:r w:rsidRPr="00E85B17">
        <w:rPr>
          <w:sz w:val="22"/>
          <w:szCs w:val="22"/>
        </w:rPr>
        <w:t>zasniva</w:t>
      </w:r>
      <w:proofErr w:type="spellEnd"/>
      <w:r w:rsidRPr="00E85B17">
        <w:rPr>
          <w:sz w:val="22"/>
          <w:szCs w:val="22"/>
        </w:rPr>
        <w:t xml:space="preserve"> </w:t>
      </w:r>
      <w:proofErr w:type="spellStart"/>
      <w:r w:rsidRPr="00E85B17">
        <w:rPr>
          <w:sz w:val="22"/>
          <w:szCs w:val="22"/>
        </w:rPr>
        <w:t>radni</w:t>
      </w:r>
      <w:proofErr w:type="spellEnd"/>
      <w:r w:rsidRPr="00E85B17">
        <w:rPr>
          <w:sz w:val="22"/>
          <w:szCs w:val="22"/>
        </w:rPr>
        <w:t xml:space="preserve"> </w:t>
      </w:r>
      <w:proofErr w:type="spellStart"/>
      <w:r w:rsidRPr="00E85B17">
        <w:rPr>
          <w:sz w:val="22"/>
          <w:szCs w:val="22"/>
        </w:rPr>
        <w:t>odnos</w:t>
      </w:r>
      <w:proofErr w:type="spellEnd"/>
      <w:r w:rsidRPr="00E85B17">
        <w:rPr>
          <w:sz w:val="22"/>
          <w:szCs w:val="22"/>
        </w:rPr>
        <w:t xml:space="preserve"> za </w:t>
      </w:r>
      <w:proofErr w:type="spellStart"/>
      <w:r w:rsidRPr="00E85B17">
        <w:rPr>
          <w:sz w:val="22"/>
          <w:szCs w:val="22"/>
        </w:rPr>
        <w:t>koje</w:t>
      </w:r>
      <w:proofErr w:type="spellEnd"/>
      <w:r w:rsidRPr="00E85B17">
        <w:rPr>
          <w:sz w:val="22"/>
          <w:szCs w:val="22"/>
        </w:rPr>
        <w:t xml:space="preserve"> se </w:t>
      </w:r>
      <w:proofErr w:type="spellStart"/>
      <w:r w:rsidRPr="00E85B17">
        <w:rPr>
          <w:sz w:val="22"/>
          <w:szCs w:val="22"/>
        </w:rPr>
        <w:t>obrazovalo</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osposobljavanja</w:t>
      </w:r>
      <w:proofErr w:type="spellEnd"/>
      <w:r w:rsidRPr="00E85B17">
        <w:rPr>
          <w:sz w:val="22"/>
          <w:szCs w:val="22"/>
        </w:rPr>
        <w:t xml:space="preserve"> za </w:t>
      </w:r>
      <w:proofErr w:type="spellStart"/>
      <w:r w:rsidRPr="00E85B17">
        <w:rPr>
          <w:sz w:val="22"/>
          <w:szCs w:val="22"/>
        </w:rPr>
        <w:t>samostalan</w:t>
      </w:r>
      <w:proofErr w:type="spellEnd"/>
      <w:r w:rsidRPr="00E85B17">
        <w:rPr>
          <w:sz w:val="22"/>
          <w:szCs w:val="22"/>
        </w:rPr>
        <w:t xml:space="preserve"> rad.</w:t>
      </w:r>
    </w:p>
    <w:p w14:paraId="4BADA9F3" w14:textId="77777777" w:rsidR="00E85B17" w:rsidRPr="00E85B17" w:rsidRDefault="00E85B17" w:rsidP="00E85B17">
      <w:pPr>
        <w:pStyle w:val="Odlomakpopisa"/>
        <w:rPr>
          <w:sz w:val="22"/>
          <w:szCs w:val="22"/>
        </w:rPr>
      </w:pPr>
    </w:p>
    <w:p w14:paraId="0489B170" w14:textId="427888BD" w:rsidR="00E85B17" w:rsidRPr="005E2BD9" w:rsidRDefault="00E85B17" w:rsidP="00895A00">
      <w:pPr>
        <w:pStyle w:val="Odlomakpopisa"/>
        <w:numPr>
          <w:ilvl w:val="0"/>
          <w:numId w:val="119"/>
        </w:numPr>
        <w:spacing w:after="160" w:line="259" w:lineRule="auto"/>
        <w:ind w:left="360"/>
        <w:contextualSpacing/>
        <w:rPr>
          <w:sz w:val="22"/>
          <w:szCs w:val="22"/>
        </w:rPr>
      </w:pPr>
      <w:proofErr w:type="spellStart"/>
      <w:r w:rsidRPr="00E85B17">
        <w:rPr>
          <w:sz w:val="22"/>
          <w:szCs w:val="22"/>
        </w:rPr>
        <w:t>Osobi</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prvi</w:t>
      </w:r>
      <w:proofErr w:type="spellEnd"/>
      <w:r w:rsidRPr="00E85B17">
        <w:rPr>
          <w:sz w:val="22"/>
          <w:szCs w:val="22"/>
        </w:rPr>
        <w:t xml:space="preserve"> put </w:t>
      </w:r>
      <w:proofErr w:type="spellStart"/>
      <w:r w:rsidRPr="00E85B17">
        <w:rPr>
          <w:sz w:val="22"/>
          <w:szCs w:val="22"/>
        </w:rPr>
        <w:t>zasniva</w:t>
      </w:r>
      <w:proofErr w:type="spellEnd"/>
      <w:r w:rsidRPr="00E85B17">
        <w:rPr>
          <w:sz w:val="22"/>
          <w:szCs w:val="22"/>
        </w:rPr>
        <w:t xml:space="preserve"> </w:t>
      </w:r>
      <w:proofErr w:type="spellStart"/>
      <w:r w:rsidRPr="00E85B17">
        <w:rPr>
          <w:sz w:val="22"/>
          <w:szCs w:val="22"/>
        </w:rPr>
        <w:t>radni</w:t>
      </w:r>
      <w:proofErr w:type="spellEnd"/>
      <w:r w:rsidRPr="00E85B17">
        <w:rPr>
          <w:sz w:val="22"/>
          <w:szCs w:val="22"/>
        </w:rPr>
        <w:t xml:space="preserve"> </w:t>
      </w:r>
      <w:proofErr w:type="spellStart"/>
      <w:r w:rsidRPr="00E85B17">
        <w:rPr>
          <w:sz w:val="22"/>
          <w:szCs w:val="22"/>
        </w:rPr>
        <w:t>odnos</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određeno</w:t>
      </w:r>
      <w:proofErr w:type="spellEnd"/>
      <w:r w:rsidRPr="00E85B17">
        <w:rPr>
          <w:sz w:val="22"/>
          <w:szCs w:val="22"/>
        </w:rPr>
        <w:t xml:space="preserve"> </w:t>
      </w:r>
      <w:proofErr w:type="spellStart"/>
      <w:r w:rsidRPr="00E85B17">
        <w:rPr>
          <w:sz w:val="22"/>
          <w:szCs w:val="22"/>
        </w:rPr>
        <w:t>vrijeme</w:t>
      </w:r>
      <w:proofErr w:type="spellEnd"/>
      <w:r w:rsidRPr="00E85B17">
        <w:rPr>
          <w:sz w:val="22"/>
          <w:szCs w:val="22"/>
        </w:rPr>
        <w:t xml:space="preserve"> u </w:t>
      </w:r>
      <w:proofErr w:type="spellStart"/>
      <w:r w:rsidRPr="00E85B17">
        <w:rPr>
          <w:sz w:val="22"/>
          <w:szCs w:val="22"/>
        </w:rPr>
        <w:t>zanimanju</w:t>
      </w:r>
      <w:proofErr w:type="spellEnd"/>
      <w:r w:rsidRPr="00E85B17">
        <w:rPr>
          <w:sz w:val="22"/>
          <w:szCs w:val="22"/>
        </w:rPr>
        <w:t xml:space="preserve"> za </w:t>
      </w:r>
      <w:proofErr w:type="spellStart"/>
      <w:r w:rsidRPr="00E85B17">
        <w:rPr>
          <w:sz w:val="22"/>
          <w:szCs w:val="22"/>
        </w:rPr>
        <w:t>koje</w:t>
      </w:r>
      <w:proofErr w:type="spellEnd"/>
      <w:r w:rsidRPr="00E85B17">
        <w:rPr>
          <w:sz w:val="22"/>
          <w:szCs w:val="22"/>
        </w:rPr>
        <w:t xml:space="preserve"> se </w:t>
      </w:r>
      <w:proofErr w:type="spellStart"/>
      <w:r w:rsidRPr="00E85B17">
        <w:rPr>
          <w:sz w:val="22"/>
          <w:szCs w:val="22"/>
        </w:rPr>
        <w:t>obrazovalo</w:t>
      </w:r>
      <w:proofErr w:type="spellEnd"/>
      <w:r w:rsidRPr="00E85B17">
        <w:rPr>
          <w:sz w:val="22"/>
          <w:szCs w:val="22"/>
        </w:rPr>
        <w:t xml:space="preserve">, za </w:t>
      </w:r>
      <w:proofErr w:type="spellStart"/>
      <w:r w:rsidRPr="00E85B17">
        <w:rPr>
          <w:sz w:val="22"/>
          <w:szCs w:val="22"/>
        </w:rPr>
        <w:t>puno</w:t>
      </w:r>
      <w:proofErr w:type="spellEnd"/>
      <w:r w:rsidRPr="00E85B17">
        <w:rPr>
          <w:sz w:val="22"/>
          <w:szCs w:val="22"/>
        </w:rPr>
        <w:t xml:space="preserve"> </w:t>
      </w:r>
      <w:proofErr w:type="spellStart"/>
      <w:r w:rsidRPr="00E85B17">
        <w:rPr>
          <w:sz w:val="22"/>
          <w:szCs w:val="22"/>
        </w:rPr>
        <w:t>radno</w:t>
      </w:r>
      <w:proofErr w:type="spellEnd"/>
      <w:r w:rsidRPr="00E85B17">
        <w:rPr>
          <w:sz w:val="22"/>
          <w:szCs w:val="22"/>
        </w:rPr>
        <w:t xml:space="preserve"> </w:t>
      </w:r>
      <w:proofErr w:type="spellStart"/>
      <w:r w:rsidRPr="00E85B17">
        <w:rPr>
          <w:sz w:val="22"/>
          <w:szCs w:val="22"/>
        </w:rPr>
        <w:t>vrijeme</w:t>
      </w:r>
      <w:proofErr w:type="spellEnd"/>
      <w:r w:rsidRPr="00E85B17">
        <w:rPr>
          <w:sz w:val="22"/>
          <w:szCs w:val="22"/>
        </w:rPr>
        <w:t xml:space="preserve"> </w:t>
      </w:r>
      <w:proofErr w:type="spellStart"/>
      <w:r w:rsidRPr="00E85B17">
        <w:rPr>
          <w:sz w:val="22"/>
          <w:szCs w:val="22"/>
        </w:rPr>
        <w:t>pripada</w:t>
      </w:r>
      <w:proofErr w:type="spellEnd"/>
      <w:r w:rsidRPr="00E85B17">
        <w:rPr>
          <w:sz w:val="22"/>
          <w:szCs w:val="22"/>
        </w:rPr>
        <w:t xml:space="preserve"> </w:t>
      </w:r>
      <w:proofErr w:type="spellStart"/>
      <w:r w:rsidRPr="00E85B17">
        <w:rPr>
          <w:sz w:val="22"/>
          <w:szCs w:val="22"/>
        </w:rPr>
        <w:t>iznos</w:t>
      </w:r>
      <w:proofErr w:type="spellEnd"/>
      <w:r w:rsidRPr="00E85B17">
        <w:rPr>
          <w:sz w:val="22"/>
          <w:szCs w:val="22"/>
        </w:rPr>
        <w:t xml:space="preserve"> </w:t>
      </w:r>
      <w:proofErr w:type="spellStart"/>
      <w:r w:rsidRPr="00E85B17">
        <w:rPr>
          <w:sz w:val="22"/>
          <w:szCs w:val="22"/>
        </w:rPr>
        <w:t>plaće</w:t>
      </w:r>
      <w:proofErr w:type="spellEnd"/>
      <w:r w:rsidRPr="00E85B17">
        <w:rPr>
          <w:sz w:val="22"/>
          <w:szCs w:val="22"/>
        </w:rPr>
        <w:t xml:space="preserve"> </w:t>
      </w:r>
      <w:proofErr w:type="spellStart"/>
      <w:r w:rsidRPr="00E85B17">
        <w:rPr>
          <w:sz w:val="22"/>
          <w:szCs w:val="22"/>
        </w:rPr>
        <w:t>pripadajućeg</w:t>
      </w:r>
      <w:proofErr w:type="spellEnd"/>
      <w:r w:rsidRPr="00E85B17">
        <w:rPr>
          <w:sz w:val="22"/>
          <w:szCs w:val="22"/>
        </w:rPr>
        <w:t xml:space="preserve"> </w:t>
      </w:r>
      <w:proofErr w:type="spellStart"/>
      <w:r w:rsidRPr="00E85B17">
        <w:rPr>
          <w:sz w:val="22"/>
          <w:szCs w:val="22"/>
        </w:rPr>
        <w:t>radnog</w:t>
      </w:r>
      <w:proofErr w:type="spellEnd"/>
      <w:r w:rsidRPr="00E85B17">
        <w:rPr>
          <w:sz w:val="22"/>
          <w:szCs w:val="22"/>
        </w:rPr>
        <w:t xml:space="preserve"> </w:t>
      </w:r>
      <w:proofErr w:type="spellStart"/>
      <w:r w:rsidRPr="00E85B17">
        <w:rPr>
          <w:sz w:val="22"/>
          <w:szCs w:val="22"/>
        </w:rPr>
        <w:t>mjesta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naknade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nemaju</w:t>
      </w:r>
      <w:proofErr w:type="spellEnd"/>
      <w:r w:rsidRPr="00E85B17">
        <w:rPr>
          <w:sz w:val="22"/>
          <w:szCs w:val="22"/>
        </w:rPr>
        <w:t xml:space="preserve"> </w:t>
      </w:r>
      <w:proofErr w:type="spellStart"/>
      <w:r w:rsidRPr="00E85B17">
        <w:rPr>
          <w:sz w:val="22"/>
          <w:szCs w:val="22"/>
        </w:rPr>
        <w:t>karakter</w:t>
      </w:r>
      <w:proofErr w:type="spellEnd"/>
      <w:r w:rsidRPr="00E85B17">
        <w:rPr>
          <w:sz w:val="22"/>
          <w:szCs w:val="22"/>
        </w:rPr>
        <w:t xml:space="preserve"> </w:t>
      </w:r>
      <w:proofErr w:type="spellStart"/>
      <w:r w:rsidRPr="00E85B17">
        <w:rPr>
          <w:sz w:val="22"/>
          <w:szCs w:val="22"/>
        </w:rPr>
        <w:t>plaće</w:t>
      </w:r>
      <w:proofErr w:type="spellEnd"/>
      <w:r w:rsidRPr="00E85B17">
        <w:rPr>
          <w:sz w:val="22"/>
          <w:szCs w:val="22"/>
        </w:rPr>
        <w:t xml:space="preserve"> </w:t>
      </w:r>
      <w:proofErr w:type="spellStart"/>
      <w:r w:rsidRPr="00E85B17">
        <w:rPr>
          <w:sz w:val="22"/>
          <w:szCs w:val="22"/>
        </w:rPr>
        <w:t>sukladno</w:t>
      </w:r>
      <w:proofErr w:type="spellEnd"/>
      <w:r w:rsidRPr="00E85B17">
        <w:rPr>
          <w:sz w:val="22"/>
          <w:szCs w:val="22"/>
        </w:rPr>
        <w:t xml:space="preserve">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propisima</w:t>
      </w:r>
      <w:proofErr w:type="spellEnd"/>
      <w:r w:rsidRPr="00E85B17">
        <w:rPr>
          <w:sz w:val="22"/>
          <w:szCs w:val="22"/>
        </w:rPr>
        <w:t>.</w:t>
      </w:r>
    </w:p>
    <w:p w14:paraId="3168B7EE"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116.</w:t>
      </w:r>
    </w:p>
    <w:p w14:paraId="1964FFAD" w14:textId="25229639" w:rsidR="00E85B17" w:rsidRDefault="00E85B17" w:rsidP="00E85B17">
      <w:pPr>
        <w:pStyle w:val="Odlomakpopisa"/>
        <w:ind w:left="340"/>
        <w:jc w:val="center"/>
        <w:rPr>
          <w:b/>
          <w:bCs/>
          <w:sz w:val="22"/>
          <w:szCs w:val="22"/>
        </w:rPr>
      </w:pPr>
      <w:proofErr w:type="spellStart"/>
      <w:r w:rsidRPr="00E85B17">
        <w:rPr>
          <w:b/>
          <w:bCs/>
          <w:sz w:val="22"/>
          <w:szCs w:val="22"/>
        </w:rPr>
        <w:t>Osposobljavanje</w:t>
      </w:r>
      <w:proofErr w:type="spellEnd"/>
      <w:r w:rsidRPr="00E85B17">
        <w:rPr>
          <w:b/>
          <w:bCs/>
          <w:sz w:val="22"/>
          <w:szCs w:val="22"/>
        </w:rPr>
        <w:t xml:space="preserve"> bez </w:t>
      </w:r>
      <w:proofErr w:type="spellStart"/>
      <w:r w:rsidRPr="00E85B17">
        <w:rPr>
          <w:b/>
          <w:bCs/>
          <w:sz w:val="22"/>
          <w:szCs w:val="22"/>
        </w:rPr>
        <w:t>zasnivanja</w:t>
      </w:r>
      <w:proofErr w:type="spellEnd"/>
      <w:r w:rsidRPr="00E85B17">
        <w:rPr>
          <w:b/>
          <w:bCs/>
          <w:sz w:val="22"/>
          <w:szCs w:val="22"/>
        </w:rPr>
        <w:t xml:space="preserve"> </w:t>
      </w:r>
      <w:proofErr w:type="spellStart"/>
      <w:r w:rsidRPr="00E85B17">
        <w:rPr>
          <w:b/>
          <w:bCs/>
          <w:sz w:val="22"/>
          <w:szCs w:val="22"/>
        </w:rPr>
        <w:t>radnog</w:t>
      </w:r>
      <w:proofErr w:type="spellEnd"/>
      <w:r w:rsidRPr="00E85B17">
        <w:rPr>
          <w:b/>
          <w:bCs/>
          <w:sz w:val="22"/>
          <w:szCs w:val="22"/>
        </w:rPr>
        <w:t xml:space="preserve"> </w:t>
      </w:r>
      <w:proofErr w:type="spellStart"/>
      <w:r w:rsidRPr="00E85B17">
        <w:rPr>
          <w:b/>
          <w:bCs/>
          <w:sz w:val="22"/>
          <w:szCs w:val="22"/>
        </w:rPr>
        <w:t>odnosa</w:t>
      </w:r>
      <w:proofErr w:type="spellEnd"/>
    </w:p>
    <w:p w14:paraId="3AE9E133" w14:textId="77777777" w:rsidR="005E2BD9" w:rsidRPr="00E85B17" w:rsidRDefault="005E2BD9" w:rsidP="00E85B17">
      <w:pPr>
        <w:pStyle w:val="Odlomakpopisa"/>
        <w:ind w:left="340"/>
        <w:jc w:val="center"/>
        <w:rPr>
          <w:b/>
          <w:bCs/>
          <w:sz w:val="22"/>
          <w:szCs w:val="22"/>
        </w:rPr>
      </w:pPr>
    </w:p>
    <w:p w14:paraId="52B15DFF" w14:textId="397128DC" w:rsidR="00E85B17" w:rsidRDefault="00E85B17" w:rsidP="00E85B17">
      <w:pPr>
        <w:ind w:left="340"/>
        <w:rPr>
          <w:sz w:val="22"/>
          <w:szCs w:val="22"/>
        </w:rPr>
      </w:pPr>
      <w:proofErr w:type="spellStart"/>
      <w:r w:rsidRPr="00E85B17">
        <w:rPr>
          <w:sz w:val="22"/>
          <w:szCs w:val="22"/>
        </w:rPr>
        <w:t>Ako</w:t>
      </w:r>
      <w:proofErr w:type="spellEnd"/>
      <w:r w:rsidRPr="00E85B17">
        <w:rPr>
          <w:sz w:val="22"/>
          <w:szCs w:val="22"/>
        </w:rPr>
        <w:t xml:space="preserve"> je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radno</w:t>
      </w:r>
      <w:proofErr w:type="spellEnd"/>
      <w:r w:rsidRPr="00E85B17">
        <w:rPr>
          <w:sz w:val="22"/>
          <w:szCs w:val="22"/>
        </w:rPr>
        <w:t xml:space="preserve"> </w:t>
      </w:r>
      <w:proofErr w:type="spellStart"/>
      <w:r w:rsidRPr="00E85B17">
        <w:rPr>
          <w:sz w:val="22"/>
          <w:szCs w:val="22"/>
        </w:rPr>
        <w:t>iskustvo</w:t>
      </w:r>
      <w:proofErr w:type="spellEnd"/>
      <w:r w:rsidRPr="00E85B17">
        <w:rPr>
          <w:sz w:val="22"/>
          <w:szCs w:val="22"/>
        </w:rPr>
        <w:t xml:space="preserve"> </w:t>
      </w:r>
      <w:proofErr w:type="spellStart"/>
      <w:r w:rsidRPr="00E85B17">
        <w:rPr>
          <w:sz w:val="22"/>
          <w:szCs w:val="22"/>
        </w:rPr>
        <w:t>zakonski</w:t>
      </w:r>
      <w:proofErr w:type="spellEnd"/>
      <w:r w:rsidRPr="00E85B17">
        <w:rPr>
          <w:sz w:val="22"/>
          <w:szCs w:val="22"/>
        </w:rPr>
        <w:t xml:space="preserve"> </w:t>
      </w:r>
      <w:proofErr w:type="spellStart"/>
      <w:r w:rsidRPr="00E85B17">
        <w:rPr>
          <w:sz w:val="22"/>
          <w:szCs w:val="22"/>
        </w:rPr>
        <w:t>utvrđeno</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uvjet</w:t>
      </w:r>
      <w:proofErr w:type="spellEnd"/>
      <w:r w:rsidRPr="00E85B17">
        <w:rPr>
          <w:sz w:val="22"/>
          <w:szCs w:val="22"/>
        </w:rPr>
        <w:t xml:space="preserve"> za </w:t>
      </w:r>
      <w:proofErr w:type="spellStart"/>
      <w:r w:rsidRPr="00E85B17">
        <w:rPr>
          <w:sz w:val="22"/>
          <w:szCs w:val="22"/>
        </w:rPr>
        <w:t>obavljanje</w:t>
      </w:r>
      <w:proofErr w:type="spellEnd"/>
      <w:r w:rsidRPr="00E85B17">
        <w:rPr>
          <w:sz w:val="22"/>
          <w:szCs w:val="22"/>
        </w:rPr>
        <w:t xml:space="preserve"> </w:t>
      </w:r>
      <w:proofErr w:type="spellStart"/>
      <w:r w:rsidRPr="00E85B17">
        <w:rPr>
          <w:sz w:val="22"/>
          <w:szCs w:val="22"/>
        </w:rPr>
        <w:t>poslova</w:t>
      </w:r>
      <w:proofErr w:type="spellEnd"/>
      <w:r w:rsidRPr="00E85B17">
        <w:rPr>
          <w:sz w:val="22"/>
          <w:szCs w:val="22"/>
        </w:rPr>
        <w:t xml:space="preserve"> </w:t>
      </w:r>
      <w:proofErr w:type="spellStart"/>
      <w:r w:rsidRPr="00E85B17">
        <w:rPr>
          <w:sz w:val="22"/>
          <w:szCs w:val="22"/>
        </w:rPr>
        <w:t>određenog</w:t>
      </w:r>
      <w:proofErr w:type="spellEnd"/>
      <w:r w:rsidRPr="00E85B17">
        <w:rPr>
          <w:sz w:val="22"/>
          <w:szCs w:val="22"/>
        </w:rPr>
        <w:t xml:space="preserve"> </w:t>
      </w:r>
      <w:proofErr w:type="spellStart"/>
      <w:r w:rsidRPr="00E85B17">
        <w:rPr>
          <w:sz w:val="22"/>
          <w:szCs w:val="22"/>
        </w:rPr>
        <w:t>zanimanja</w:t>
      </w:r>
      <w:proofErr w:type="spellEnd"/>
      <w:r w:rsidRPr="00E85B17">
        <w:rPr>
          <w:sz w:val="22"/>
          <w:szCs w:val="22"/>
        </w:rPr>
        <w:t xml:space="preserve"> u </w:t>
      </w:r>
      <w:proofErr w:type="spellStart"/>
      <w:r w:rsidRPr="00E85B17">
        <w:rPr>
          <w:sz w:val="22"/>
          <w:szCs w:val="22"/>
        </w:rPr>
        <w:t>obrazovanju</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osobu</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završi</w:t>
      </w:r>
      <w:proofErr w:type="spellEnd"/>
      <w:r w:rsidRPr="00E85B17">
        <w:rPr>
          <w:sz w:val="22"/>
          <w:szCs w:val="22"/>
        </w:rPr>
        <w:t xml:space="preserve"> </w:t>
      </w:r>
      <w:proofErr w:type="spellStart"/>
      <w:r w:rsidRPr="00E85B17">
        <w:rPr>
          <w:sz w:val="22"/>
          <w:szCs w:val="22"/>
        </w:rPr>
        <w:t>obrazovanje</w:t>
      </w:r>
      <w:proofErr w:type="spellEnd"/>
      <w:r w:rsidRPr="00E85B17">
        <w:rPr>
          <w:sz w:val="22"/>
          <w:szCs w:val="22"/>
        </w:rPr>
        <w:t xml:space="preserve"> za </w:t>
      </w:r>
      <w:proofErr w:type="spellStart"/>
      <w:r w:rsidRPr="00E85B17">
        <w:rPr>
          <w:sz w:val="22"/>
          <w:szCs w:val="22"/>
        </w:rPr>
        <w:t>takvo</w:t>
      </w:r>
      <w:proofErr w:type="spellEnd"/>
      <w:r w:rsidRPr="00E85B17">
        <w:rPr>
          <w:sz w:val="22"/>
          <w:szCs w:val="22"/>
        </w:rPr>
        <w:t xml:space="preserve"> </w:t>
      </w:r>
      <w:proofErr w:type="spellStart"/>
      <w:r w:rsidRPr="00E85B17">
        <w:rPr>
          <w:sz w:val="22"/>
          <w:szCs w:val="22"/>
        </w:rPr>
        <w:t>zanimanje</w:t>
      </w:r>
      <w:proofErr w:type="spellEnd"/>
      <w:r w:rsidRPr="00E85B17">
        <w:rPr>
          <w:sz w:val="22"/>
          <w:szCs w:val="22"/>
        </w:rPr>
        <w:t xml:space="preserve"> </w:t>
      </w:r>
      <w:proofErr w:type="spellStart"/>
      <w:r w:rsidRPr="00E85B17">
        <w:rPr>
          <w:sz w:val="22"/>
          <w:szCs w:val="22"/>
        </w:rPr>
        <w:t>primiti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osposobljavanje</w:t>
      </w:r>
      <w:proofErr w:type="spellEnd"/>
      <w:r w:rsidRPr="00E85B17">
        <w:rPr>
          <w:sz w:val="22"/>
          <w:szCs w:val="22"/>
        </w:rPr>
        <w:t xml:space="preserve"> bez </w:t>
      </w:r>
      <w:proofErr w:type="spellStart"/>
      <w:r w:rsidRPr="00E85B17">
        <w:rPr>
          <w:sz w:val="22"/>
          <w:szCs w:val="22"/>
        </w:rPr>
        <w:t>zasnivanja</w:t>
      </w:r>
      <w:proofErr w:type="spellEnd"/>
      <w:r w:rsidRPr="00E85B17">
        <w:rPr>
          <w:sz w:val="22"/>
          <w:szCs w:val="22"/>
        </w:rPr>
        <w:t xml:space="preserve"> </w:t>
      </w:r>
      <w:proofErr w:type="spellStart"/>
      <w:r w:rsidRPr="00E85B17">
        <w:rPr>
          <w:sz w:val="22"/>
          <w:szCs w:val="22"/>
        </w:rPr>
        <w:t>radnog</w:t>
      </w:r>
      <w:proofErr w:type="spellEnd"/>
      <w:r w:rsidRPr="00E85B17">
        <w:rPr>
          <w:sz w:val="22"/>
          <w:szCs w:val="22"/>
        </w:rPr>
        <w:t xml:space="preserve"> </w:t>
      </w:r>
      <w:proofErr w:type="spellStart"/>
      <w:r w:rsidRPr="00E85B17">
        <w:rPr>
          <w:sz w:val="22"/>
          <w:szCs w:val="22"/>
        </w:rPr>
        <w:t>odnosa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zakonom</w:t>
      </w:r>
      <w:proofErr w:type="spellEnd"/>
      <w:r w:rsidRPr="00E85B17">
        <w:rPr>
          <w:sz w:val="22"/>
          <w:szCs w:val="22"/>
        </w:rPr>
        <w:t>.</w:t>
      </w:r>
    </w:p>
    <w:p w14:paraId="453956C4" w14:textId="77777777" w:rsidR="005E2BD9" w:rsidRPr="00E85B17" w:rsidRDefault="005E2BD9" w:rsidP="00E85B17">
      <w:pPr>
        <w:ind w:left="340"/>
        <w:rPr>
          <w:sz w:val="22"/>
          <w:szCs w:val="22"/>
        </w:rPr>
      </w:pPr>
    </w:p>
    <w:p w14:paraId="796FEAC8"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117.</w:t>
      </w:r>
    </w:p>
    <w:p w14:paraId="558EF11E" w14:textId="77777777" w:rsidR="00E85B17" w:rsidRPr="00E85B17" w:rsidRDefault="00E85B17" w:rsidP="00E85B17">
      <w:pPr>
        <w:ind w:left="283"/>
        <w:jc w:val="center"/>
        <w:rPr>
          <w:b/>
          <w:bCs/>
          <w:sz w:val="22"/>
          <w:szCs w:val="22"/>
        </w:rPr>
      </w:pPr>
      <w:proofErr w:type="spellStart"/>
      <w:r w:rsidRPr="00E85B17">
        <w:rPr>
          <w:b/>
          <w:bCs/>
          <w:sz w:val="22"/>
          <w:szCs w:val="22"/>
        </w:rPr>
        <w:t>Osposobljavanje</w:t>
      </w:r>
      <w:proofErr w:type="spellEnd"/>
      <w:r w:rsidRPr="00E85B17">
        <w:rPr>
          <w:b/>
          <w:bCs/>
          <w:sz w:val="22"/>
          <w:szCs w:val="22"/>
        </w:rPr>
        <w:t xml:space="preserve"> </w:t>
      </w:r>
      <w:proofErr w:type="spellStart"/>
      <w:r w:rsidRPr="00E85B17">
        <w:rPr>
          <w:b/>
          <w:bCs/>
          <w:sz w:val="22"/>
          <w:szCs w:val="22"/>
        </w:rPr>
        <w:t>pripravnika</w:t>
      </w:r>
      <w:proofErr w:type="spellEnd"/>
      <w:r w:rsidRPr="00E85B17">
        <w:rPr>
          <w:b/>
          <w:bCs/>
          <w:sz w:val="22"/>
          <w:szCs w:val="22"/>
        </w:rPr>
        <w:t xml:space="preserve"> za </w:t>
      </w:r>
      <w:proofErr w:type="spellStart"/>
      <w:r w:rsidRPr="00E85B17">
        <w:rPr>
          <w:b/>
          <w:bCs/>
          <w:sz w:val="22"/>
          <w:szCs w:val="22"/>
        </w:rPr>
        <w:t>samostalan</w:t>
      </w:r>
      <w:proofErr w:type="spellEnd"/>
      <w:r w:rsidRPr="00E85B17">
        <w:rPr>
          <w:b/>
          <w:bCs/>
          <w:sz w:val="22"/>
          <w:szCs w:val="22"/>
        </w:rPr>
        <w:t xml:space="preserve"> rad</w:t>
      </w:r>
    </w:p>
    <w:p w14:paraId="67C4EC7B" w14:textId="77777777" w:rsidR="00E85B17" w:rsidRPr="00E85B17" w:rsidRDefault="00E85B17" w:rsidP="00E85B17">
      <w:pPr>
        <w:jc w:val="center"/>
        <w:rPr>
          <w:b/>
          <w:bCs/>
          <w:sz w:val="22"/>
          <w:szCs w:val="22"/>
        </w:rPr>
      </w:pPr>
    </w:p>
    <w:p w14:paraId="08B109B2" w14:textId="77777777" w:rsidR="00E85B17" w:rsidRPr="00E85B17" w:rsidRDefault="00E85B17" w:rsidP="00895A00">
      <w:pPr>
        <w:pStyle w:val="Odlomakpopisa"/>
        <w:numPr>
          <w:ilvl w:val="0"/>
          <w:numId w:val="120"/>
        </w:numPr>
        <w:spacing w:after="160" w:line="259" w:lineRule="auto"/>
        <w:ind w:left="360"/>
        <w:contextualSpacing/>
        <w:rPr>
          <w:sz w:val="22"/>
          <w:szCs w:val="22"/>
        </w:rPr>
      </w:pPr>
      <w:proofErr w:type="spellStart"/>
      <w:r w:rsidRPr="00E85B17">
        <w:rPr>
          <w:sz w:val="22"/>
          <w:szCs w:val="22"/>
        </w:rPr>
        <w:t>Nastavnik</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suradnik</w:t>
      </w:r>
      <w:proofErr w:type="spellEnd"/>
      <w:r w:rsidRPr="00E85B17">
        <w:rPr>
          <w:sz w:val="22"/>
          <w:szCs w:val="22"/>
        </w:rPr>
        <w:t xml:space="preserve">, </w:t>
      </w:r>
      <w:proofErr w:type="spellStart"/>
      <w:r w:rsidRPr="00E85B17">
        <w:rPr>
          <w:sz w:val="22"/>
          <w:szCs w:val="22"/>
        </w:rPr>
        <w:t>suradnik</w:t>
      </w:r>
      <w:proofErr w:type="spellEnd"/>
      <w:r w:rsidRPr="00E85B17">
        <w:rPr>
          <w:sz w:val="22"/>
          <w:szCs w:val="22"/>
        </w:rPr>
        <w:t xml:space="preserve"> koji </w:t>
      </w:r>
      <w:proofErr w:type="spellStart"/>
      <w:r w:rsidRPr="00E85B17">
        <w:rPr>
          <w:sz w:val="22"/>
          <w:szCs w:val="22"/>
        </w:rPr>
        <w:t>prvi</w:t>
      </w:r>
      <w:proofErr w:type="spellEnd"/>
      <w:r w:rsidRPr="00E85B17">
        <w:rPr>
          <w:sz w:val="22"/>
          <w:szCs w:val="22"/>
        </w:rPr>
        <w:t xml:space="preserve"> put </w:t>
      </w:r>
      <w:proofErr w:type="spellStart"/>
      <w:r w:rsidRPr="00E85B17">
        <w:rPr>
          <w:sz w:val="22"/>
          <w:szCs w:val="22"/>
        </w:rPr>
        <w:t>zasniva</w:t>
      </w:r>
      <w:proofErr w:type="spellEnd"/>
      <w:r w:rsidRPr="00E85B17">
        <w:rPr>
          <w:sz w:val="22"/>
          <w:szCs w:val="22"/>
        </w:rPr>
        <w:t xml:space="preserve"> </w:t>
      </w:r>
      <w:proofErr w:type="spellStart"/>
      <w:r w:rsidRPr="00E85B17">
        <w:rPr>
          <w:sz w:val="22"/>
          <w:szCs w:val="22"/>
        </w:rPr>
        <w:t>radni</w:t>
      </w:r>
      <w:proofErr w:type="spellEnd"/>
      <w:r w:rsidRPr="00E85B17">
        <w:rPr>
          <w:sz w:val="22"/>
          <w:szCs w:val="22"/>
        </w:rPr>
        <w:t xml:space="preserve"> </w:t>
      </w:r>
      <w:proofErr w:type="spellStart"/>
      <w:r w:rsidRPr="00E85B17">
        <w:rPr>
          <w:sz w:val="22"/>
          <w:szCs w:val="22"/>
        </w:rPr>
        <w:t>odnos</w:t>
      </w:r>
      <w:proofErr w:type="spellEnd"/>
      <w:r w:rsidRPr="00E85B17">
        <w:rPr>
          <w:sz w:val="22"/>
          <w:szCs w:val="22"/>
        </w:rPr>
        <w:t xml:space="preserve"> u </w:t>
      </w:r>
      <w:proofErr w:type="spellStart"/>
      <w:r w:rsidRPr="00E85B17">
        <w:rPr>
          <w:sz w:val="22"/>
          <w:szCs w:val="22"/>
        </w:rPr>
        <w:t>statusu</w:t>
      </w:r>
      <w:proofErr w:type="spellEnd"/>
      <w:r w:rsidRPr="00E85B17">
        <w:rPr>
          <w:sz w:val="22"/>
          <w:szCs w:val="22"/>
        </w:rPr>
        <w:t xml:space="preserve"> </w:t>
      </w:r>
      <w:proofErr w:type="spellStart"/>
      <w:r w:rsidRPr="00E85B17">
        <w:rPr>
          <w:sz w:val="22"/>
          <w:szCs w:val="22"/>
        </w:rPr>
        <w:t>pripravnika</w:t>
      </w:r>
      <w:proofErr w:type="spellEnd"/>
      <w:r w:rsidRPr="00E85B17">
        <w:rPr>
          <w:sz w:val="22"/>
          <w:szCs w:val="22"/>
        </w:rPr>
        <w:t xml:space="preserve">, </w:t>
      </w:r>
      <w:proofErr w:type="spellStart"/>
      <w:r w:rsidRPr="00E85B17">
        <w:rPr>
          <w:sz w:val="22"/>
          <w:szCs w:val="22"/>
        </w:rPr>
        <w:t>stječe</w:t>
      </w:r>
      <w:proofErr w:type="spellEnd"/>
      <w:r w:rsidRPr="00E85B17">
        <w:rPr>
          <w:sz w:val="22"/>
          <w:szCs w:val="22"/>
        </w:rPr>
        <w:t xml:space="preserve"> </w:t>
      </w: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po </w:t>
      </w:r>
      <w:proofErr w:type="spellStart"/>
      <w:r w:rsidRPr="00E85B17">
        <w:rPr>
          <w:sz w:val="22"/>
          <w:szCs w:val="22"/>
        </w:rPr>
        <w:t>isteku</w:t>
      </w:r>
      <w:proofErr w:type="spellEnd"/>
      <w:r w:rsidRPr="00E85B17">
        <w:rPr>
          <w:sz w:val="22"/>
          <w:szCs w:val="22"/>
        </w:rPr>
        <w:t xml:space="preserve"> </w:t>
      </w:r>
      <w:proofErr w:type="spellStart"/>
      <w:r w:rsidRPr="00E85B17">
        <w:rPr>
          <w:sz w:val="22"/>
          <w:szCs w:val="22"/>
        </w:rPr>
        <w:t>pripravničkog</w:t>
      </w:r>
      <w:proofErr w:type="spellEnd"/>
      <w:r w:rsidRPr="00E85B17">
        <w:rPr>
          <w:sz w:val="22"/>
          <w:szCs w:val="22"/>
        </w:rPr>
        <w:t xml:space="preserve"> </w:t>
      </w:r>
      <w:proofErr w:type="spellStart"/>
      <w:r w:rsidRPr="00E85B17">
        <w:rPr>
          <w:sz w:val="22"/>
          <w:szCs w:val="22"/>
        </w:rPr>
        <w:t>staža</w:t>
      </w:r>
      <w:proofErr w:type="spellEnd"/>
      <w:r w:rsidRPr="00E85B17">
        <w:rPr>
          <w:sz w:val="22"/>
          <w:szCs w:val="22"/>
        </w:rPr>
        <w:t xml:space="preserve"> koji </w:t>
      </w:r>
      <w:proofErr w:type="spellStart"/>
      <w:r w:rsidRPr="00E85B17">
        <w:rPr>
          <w:sz w:val="22"/>
          <w:szCs w:val="22"/>
        </w:rPr>
        <w:t>traje</w:t>
      </w:r>
      <w:proofErr w:type="spellEnd"/>
      <w:r w:rsidRPr="00E85B17">
        <w:rPr>
          <w:sz w:val="22"/>
          <w:szCs w:val="22"/>
        </w:rPr>
        <w:t xml:space="preserve"> 9 </w:t>
      </w:r>
      <w:proofErr w:type="spellStart"/>
      <w:r w:rsidRPr="00E85B17">
        <w:rPr>
          <w:sz w:val="22"/>
          <w:szCs w:val="22"/>
        </w:rPr>
        <w:t>mjeseci</w:t>
      </w:r>
      <w:proofErr w:type="spellEnd"/>
      <w:r w:rsidRPr="00E85B17">
        <w:rPr>
          <w:sz w:val="22"/>
          <w:szCs w:val="22"/>
        </w:rPr>
        <w:t>.</w:t>
      </w:r>
    </w:p>
    <w:p w14:paraId="0ACDB16E" w14:textId="77777777" w:rsidR="00E85B17" w:rsidRPr="00E85B17" w:rsidRDefault="00E85B17" w:rsidP="00E85B17">
      <w:pPr>
        <w:pStyle w:val="Odlomakpopisa"/>
        <w:rPr>
          <w:sz w:val="22"/>
          <w:szCs w:val="22"/>
        </w:rPr>
      </w:pPr>
    </w:p>
    <w:p w14:paraId="101C928B" w14:textId="77777777" w:rsidR="00E85B17" w:rsidRPr="00E85B17" w:rsidRDefault="00E85B17" w:rsidP="00895A00">
      <w:pPr>
        <w:pStyle w:val="Odlomakpopisa"/>
        <w:numPr>
          <w:ilvl w:val="0"/>
          <w:numId w:val="120"/>
        </w:numPr>
        <w:spacing w:after="160" w:line="259" w:lineRule="auto"/>
        <w:ind w:left="360"/>
        <w:contextualSpacing/>
        <w:rPr>
          <w:sz w:val="22"/>
          <w:szCs w:val="22"/>
        </w:rPr>
      </w:pPr>
      <w:r w:rsidRPr="00E85B17">
        <w:rPr>
          <w:sz w:val="22"/>
          <w:szCs w:val="22"/>
        </w:rPr>
        <w:t xml:space="preserve">Program </w:t>
      </w:r>
      <w:proofErr w:type="spellStart"/>
      <w:r w:rsidRPr="00E85B17">
        <w:rPr>
          <w:sz w:val="22"/>
          <w:szCs w:val="22"/>
        </w:rPr>
        <w:t>pripravničkog</w:t>
      </w:r>
      <w:proofErr w:type="spellEnd"/>
      <w:r w:rsidRPr="00E85B17">
        <w:rPr>
          <w:sz w:val="22"/>
          <w:szCs w:val="22"/>
        </w:rPr>
        <w:t xml:space="preserve"> </w:t>
      </w:r>
      <w:proofErr w:type="spellStart"/>
      <w:r w:rsidRPr="00E85B17">
        <w:rPr>
          <w:sz w:val="22"/>
          <w:szCs w:val="22"/>
        </w:rPr>
        <w:t>stažiranja</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w:t>
      </w:r>
      <w:proofErr w:type="spellStart"/>
      <w:r w:rsidRPr="00E85B17">
        <w:rPr>
          <w:sz w:val="22"/>
          <w:szCs w:val="22"/>
        </w:rPr>
        <w:t>sastav</w:t>
      </w:r>
      <w:proofErr w:type="spellEnd"/>
      <w:r w:rsidRPr="00E85B17">
        <w:rPr>
          <w:sz w:val="22"/>
          <w:szCs w:val="22"/>
        </w:rPr>
        <w:t xml:space="preserve"> </w:t>
      </w:r>
      <w:proofErr w:type="spellStart"/>
      <w:r w:rsidRPr="00E85B17">
        <w:rPr>
          <w:sz w:val="22"/>
          <w:szCs w:val="22"/>
        </w:rPr>
        <w:t>povjerenstva</w:t>
      </w:r>
      <w:proofErr w:type="spellEnd"/>
      <w:r w:rsidRPr="00E85B17">
        <w:rPr>
          <w:sz w:val="22"/>
          <w:szCs w:val="22"/>
        </w:rPr>
        <w:t xml:space="preserve"> pred </w:t>
      </w:r>
      <w:proofErr w:type="spellStart"/>
      <w:r w:rsidRPr="00E85B17">
        <w:rPr>
          <w:sz w:val="22"/>
          <w:szCs w:val="22"/>
        </w:rPr>
        <w:t>kojim</w:t>
      </w:r>
      <w:proofErr w:type="spellEnd"/>
      <w:r w:rsidRPr="00E85B17">
        <w:rPr>
          <w:sz w:val="22"/>
          <w:szCs w:val="22"/>
        </w:rPr>
        <w:t xml:space="preserve"> </w:t>
      </w:r>
      <w:proofErr w:type="spellStart"/>
      <w:r w:rsidRPr="00E85B17">
        <w:rPr>
          <w:sz w:val="22"/>
          <w:szCs w:val="22"/>
        </w:rPr>
        <w:t>polaže</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u </w:t>
      </w:r>
      <w:proofErr w:type="spellStart"/>
      <w:r w:rsidRPr="00E85B17">
        <w:rPr>
          <w:sz w:val="22"/>
          <w:szCs w:val="22"/>
        </w:rPr>
        <w:t>kojoj</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održati</w:t>
      </w:r>
      <w:proofErr w:type="spellEnd"/>
      <w:r w:rsidRPr="00E85B17">
        <w:rPr>
          <w:sz w:val="22"/>
          <w:szCs w:val="22"/>
        </w:rPr>
        <w:t xml:space="preserve"> </w:t>
      </w:r>
      <w:proofErr w:type="spellStart"/>
      <w:r w:rsidRPr="00E85B17">
        <w:rPr>
          <w:sz w:val="22"/>
          <w:szCs w:val="22"/>
        </w:rPr>
        <w:t>nastavni</w:t>
      </w:r>
      <w:proofErr w:type="spellEnd"/>
      <w:r w:rsidRPr="00E85B17">
        <w:rPr>
          <w:sz w:val="22"/>
          <w:szCs w:val="22"/>
        </w:rPr>
        <w:t xml:space="preserve"> sat – </w:t>
      </w:r>
      <w:proofErr w:type="spellStart"/>
      <w:r w:rsidRPr="00E85B17">
        <w:rPr>
          <w:sz w:val="22"/>
          <w:szCs w:val="22"/>
        </w:rPr>
        <w:t>praktični</w:t>
      </w:r>
      <w:proofErr w:type="spellEnd"/>
      <w:r w:rsidRPr="00E85B17">
        <w:rPr>
          <w:sz w:val="22"/>
          <w:szCs w:val="22"/>
        </w:rPr>
        <w:t xml:space="preserve"> </w:t>
      </w:r>
      <w:proofErr w:type="spellStart"/>
      <w:r w:rsidRPr="00E85B17">
        <w:rPr>
          <w:sz w:val="22"/>
          <w:szCs w:val="22"/>
        </w:rPr>
        <w:t>dio</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polaganja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izdavanje</w:t>
      </w:r>
      <w:proofErr w:type="spellEnd"/>
      <w:r w:rsidRPr="00E85B17">
        <w:rPr>
          <w:sz w:val="22"/>
          <w:szCs w:val="22"/>
        </w:rPr>
        <w:t xml:space="preserve"> </w:t>
      </w:r>
      <w:proofErr w:type="spellStart"/>
      <w:r w:rsidRPr="00E85B17">
        <w:rPr>
          <w:sz w:val="22"/>
          <w:szCs w:val="22"/>
        </w:rPr>
        <w:t>uvjerenja</w:t>
      </w:r>
      <w:proofErr w:type="spellEnd"/>
      <w:r w:rsidRPr="00E85B17">
        <w:rPr>
          <w:sz w:val="22"/>
          <w:szCs w:val="22"/>
        </w:rPr>
        <w:t xml:space="preserve"> </w:t>
      </w:r>
    </w:p>
    <w:p w14:paraId="332EA036" w14:textId="77777777" w:rsidR="00E85B17" w:rsidRPr="00E85B17" w:rsidRDefault="00E85B17" w:rsidP="00E85B17">
      <w:pPr>
        <w:pStyle w:val="Odlomakpopisa"/>
        <w:ind w:left="360"/>
        <w:rPr>
          <w:sz w:val="22"/>
          <w:szCs w:val="22"/>
        </w:rPr>
      </w:pPr>
      <w:r w:rsidRPr="00E85B17">
        <w:rPr>
          <w:sz w:val="22"/>
          <w:szCs w:val="22"/>
        </w:rPr>
        <w:t xml:space="preserve">o </w:t>
      </w:r>
      <w:proofErr w:type="spellStart"/>
      <w:r w:rsidRPr="00E85B17">
        <w:rPr>
          <w:sz w:val="22"/>
          <w:szCs w:val="22"/>
        </w:rPr>
        <w:t>položenom</w:t>
      </w:r>
      <w:proofErr w:type="spellEnd"/>
      <w:r w:rsidRPr="00E85B17">
        <w:rPr>
          <w:sz w:val="22"/>
          <w:szCs w:val="22"/>
        </w:rPr>
        <w:t xml:space="preserve"> </w:t>
      </w:r>
      <w:proofErr w:type="spellStart"/>
      <w:r w:rsidRPr="00E85B17">
        <w:rPr>
          <w:sz w:val="22"/>
          <w:szCs w:val="22"/>
        </w:rPr>
        <w:t>stručnom</w:t>
      </w:r>
      <w:proofErr w:type="spellEnd"/>
      <w:r w:rsidRPr="00E85B17">
        <w:rPr>
          <w:sz w:val="22"/>
          <w:szCs w:val="22"/>
        </w:rPr>
        <w:t xml:space="preserve"> </w:t>
      </w:r>
      <w:proofErr w:type="spellStart"/>
      <w:r w:rsidRPr="00E85B17">
        <w:rPr>
          <w:sz w:val="22"/>
          <w:szCs w:val="22"/>
        </w:rPr>
        <w:t>ispitu</w:t>
      </w:r>
      <w:proofErr w:type="spellEnd"/>
      <w:r w:rsidRPr="00E85B17">
        <w:rPr>
          <w:sz w:val="22"/>
          <w:szCs w:val="22"/>
        </w:rPr>
        <w:t xml:space="preserve">, </w:t>
      </w:r>
      <w:proofErr w:type="spellStart"/>
      <w:r w:rsidRPr="00E85B17">
        <w:rPr>
          <w:sz w:val="22"/>
          <w:szCs w:val="22"/>
        </w:rPr>
        <w:t>zatim</w:t>
      </w:r>
      <w:proofErr w:type="spellEnd"/>
      <w:r w:rsidRPr="00E85B17">
        <w:rPr>
          <w:sz w:val="22"/>
          <w:szCs w:val="22"/>
        </w:rPr>
        <w:t xml:space="preserve"> </w:t>
      </w:r>
      <w:proofErr w:type="spellStart"/>
      <w:r w:rsidRPr="00E85B17">
        <w:rPr>
          <w:sz w:val="22"/>
          <w:szCs w:val="22"/>
        </w:rPr>
        <w:t>oblici</w:t>
      </w:r>
      <w:proofErr w:type="spellEnd"/>
      <w:r w:rsidRPr="00E85B17">
        <w:rPr>
          <w:sz w:val="22"/>
          <w:szCs w:val="22"/>
        </w:rPr>
        <w:t xml:space="preserve">, </w:t>
      </w:r>
    </w:p>
    <w:p w14:paraId="1EC4F68F" w14:textId="77777777" w:rsidR="00E85B17" w:rsidRPr="00E85B17" w:rsidRDefault="00E85B17" w:rsidP="00E85B17">
      <w:pPr>
        <w:pStyle w:val="Odlomakpopisa"/>
        <w:ind w:left="360"/>
        <w:rPr>
          <w:sz w:val="22"/>
          <w:szCs w:val="22"/>
        </w:rPr>
      </w:pP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program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usavršavanja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vođenje</w:t>
      </w:r>
      <w:proofErr w:type="spellEnd"/>
      <w:r w:rsidRPr="00E85B17">
        <w:rPr>
          <w:sz w:val="22"/>
          <w:szCs w:val="22"/>
        </w:rPr>
        <w:t xml:space="preserve"> </w:t>
      </w:r>
      <w:proofErr w:type="spellStart"/>
      <w:r w:rsidRPr="00E85B17">
        <w:rPr>
          <w:sz w:val="22"/>
          <w:szCs w:val="22"/>
        </w:rPr>
        <w:t>evidencije</w:t>
      </w:r>
      <w:proofErr w:type="spellEnd"/>
      <w:r w:rsidRPr="00E85B17">
        <w:rPr>
          <w:sz w:val="22"/>
          <w:szCs w:val="22"/>
        </w:rPr>
        <w:t xml:space="preserve"> o </w:t>
      </w:r>
      <w:proofErr w:type="spellStart"/>
      <w:r w:rsidRPr="00E85B17">
        <w:rPr>
          <w:sz w:val="22"/>
          <w:szCs w:val="22"/>
        </w:rPr>
        <w:t>stručnom</w:t>
      </w:r>
      <w:proofErr w:type="spellEnd"/>
      <w:r w:rsidRPr="00E85B17">
        <w:rPr>
          <w:sz w:val="22"/>
          <w:szCs w:val="22"/>
        </w:rPr>
        <w:t xml:space="preserve"> </w:t>
      </w:r>
      <w:proofErr w:type="spellStart"/>
      <w:r w:rsidRPr="00E85B17">
        <w:rPr>
          <w:sz w:val="22"/>
          <w:szCs w:val="22"/>
        </w:rPr>
        <w:t>ispitu</w:t>
      </w:r>
      <w:proofErr w:type="spellEnd"/>
      <w:r w:rsidRPr="00E85B17">
        <w:rPr>
          <w:sz w:val="22"/>
          <w:szCs w:val="22"/>
        </w:rPr>
        <w:t xml:space="preserve">, </w:t>
      </w:r>
      <w:proofErr w:type="spellStart"/>
      <w:r w:rsidRPr="00E85B17">
        <w:rPr>
          <w:sz w:val="22"/>
          <w:szCs w:val="22"/>
        </w:rPr>
        <w:t>bliže</w:t>
      </w:r>
      <w:proofErr w:type="spellEnd"/>
      <w:r w:rsidRPr="00E85B17">
        <w:rPr>
          <w:sz w:val="22"/>
          <w:szCs w:val="22"/>
        </w:rPr>
        <w:t xml:space="preserve"> se </w:t>
      </w:r>
      <w:proofErr w:type="spellStart"/>
      <w:r w:rsidRPr="00E85B17">
        <w:rPr>
          <w:sz w:val="22"/>
          <w:szCs w:val="22"/>
        </w:rPr>
        <w:t>uređuju</w:t>
      </w:r>
      <w:proofErr w:type="spellEnd"/>
      <w:r w:rsidRPr="00E85B17">
        <w:rPr>
          <w:sz w:val="22"/>
          <w:szCs w:val="22"/>
        </w:rPr>
        <w:t xml:space="preserve"> </w:t>
      </w:r>
      <w:proofErr w:type="spellStart"/>
      <w:r w:rsidRPr="00E85B17">
        <w:rPr>
          <w:sz w:val="22"/>
          <w:szCs w:val="22"/>
        </w:rPr>
        <w:t>propisima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w:t>
      </w:r>
    </w:p>
    <w:p w14:paraId="0533959C" w14:textId="77777777" w:rsidR="00E85B17" w:rsidRPr="00E85B17" w:rsidRDefault="00E85B17" w:rsidP="00E85B17">
      <w:pPr>
        <w:pStyle w:val="Odlomakpopisa"/>
        <w:rPr>
          <w:sz w:val="22"/>
          <w:szCs w:val="22"/>
        </w:rPr>
      </w:pPr>
    </w:p>
    <w:p w14:paraId="26FF23FE" w14:textId="77777777" w:rsidR="00E85B17" w:rsidRPr="00E85B17" w:rsidRDefault="00E85B17" w:rsidP="00895A00">
      <w:pPr>
        <w:pStyle w:val="Odlomakpopisa"/>
        <w:numPr>
          <w:ilvl w:val="0"/>
          <w:numId w:val="120"/>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osposobljavanje</w:t>
      </w:r>
      <w:proofErr w:type="spellEnd"/>
      <w:r w:rsidRPr="00E85B17">
        <w:rPr>
          <w:sz w:val="22"/>
          <w:szCs w:val="22"/>
        </w:rPr>
        <w:t xml:space="preserve"> </w:t>
      </w:r>
      <w:proofErr w:type="spellStart"/>
      <w:r w:rsidRPr="00E85B17">
        <w:rPr>
          <w:sz w:val="22"/>
          <w:szCs w:val="22"/>
        </w:rPr>
        <w:t>pripravnika</w:t>
      </w:r>
      <w:proofErr w:type="spellEnd"/>
      <w:r w:rsidRPr="00E85B17">
        <w:rPr>
          <w:sz w:val="22"/>
          <w:szCs w:val="22"/>
        </w:rPr>
        <w:t xml:space="preserve"> za </w:t>
      </w:r>
      <w:proofErr w:type="spellStart"/>
      <w:r w:rsidRPr="00E85B17">
        <w:rPr>
          <w:sz w:val="22"/>
          <w:szCs w:val="22"/>
        </w:rPr>
        <w:t>samostalan</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w:t>
      </w:r>
      <w:proofErr w:type="spellStart"/>
      <w:r w:rsidRPr="00E85B17">
        <w:rPr>
          <w:sz w:val="22"/>
          <w:szCs w:val="22"/>
        </w:rPr>
        <w:t>odgovorni</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ravnatelj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mentor.</w:t>
      </w:r>
    </w:p>
    <w:p w14:paraId="25148218" w14:textId="77777777" w:rsidR="00E85B17" w:rsidRPr="00E85B17" w:rsidRDefault="00E85B17" w:rsidP="00E85B17">
      <w:pPr>
        <w:pStyle w:val="Odlomakpopisa"/>
        <w:ind w:left="360"/>
        <w:rPr>
          <w:sz w:val="22"/>
          <w:szCs w:val="22"/>
        </w:rPr>
      </w:pPr>
    </w:p>
    <w:p w14:paraId="1ECF9CC0"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Članak</w:t>
      </w:r>
      <w:proofErr w:type="spellEnd"/>
      <w:r w:rsidRPr="00E85B17">
        <w:rPr>
          <w:b/>
          <w:bCs/>
          <w:sz w:val="22"/>
          <w:szCs w:val="22"/>
        </w:rPr>
        <w:t xml:space="preserve"> 118.</w:t>
      </w:r>
    </w:p>
    <w:p w14:paraId="1DBD36E9"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Verificiranje</w:t>
      </w:r>
      <w:proofErr w:type="spellEnd"/>
      <w:r w:rsidRPr="00E85B17">
        <w:rPr>
          <w:b/>
          <w:bCs/>
          <w:sz w:val="22"/>
          <w:szCs w:val="22"/>
        </w:rPr>
        <w:t xml:space="preserve"> </w:t>
      </w:r>
      <w:proofErr w:type="spellStart"/>
      <w:r w:rsidRPr="00E85B17">
        <w:rPr>
          <w:b/>
          <w:bCs/>
          <w:sz w:val="22"/>
          <w:szCs w:val="22"/>
        </w:rPr>
        <w:t>nastave</w:t>
      </w:r>
      <w:proofErr w:type="spellEnd"/>
      <w:r w:rsidRPr="00E85B17">
        <w:rPr>
          <w:b/>
          <w:bCs/>
          <w:sz w:val="22"/>
          <w:szCs w:val="22"/>
        </w:rPr>
        <w:t xml:space="preserve"> </w:t>
      </w:r>
      <w:proofErr w:type="spellStart"/>
      <w:r w:rsidRPr="00E85B17">
        <w:rPr>
          <w:b/>
          <w:bCs/>
          <w:sz w:val="22"/>
          <w:szCs w:val="22"/>
        </w:rPr>
        <w:t>nastavnika</w:t>
      </w:r>
      <w:proofErr w:type="spellEnd"/>
      <w:r w:rsidRPr="00E85B17">
        <w:rPr>
          <w:b/>
          <w:bCs/>
          <w:sz w:val="22"/>
          <w:szCs w:val="22"/>
        </w:rPr>
        <w:t xml:space="preserve">, </w:t>
      </w:r>
      <w:proofErr w:type="spellStart"/>
      <w:r w:rsidRPr="00E85B17">
        <w:rPr>
          <w:b/>
          <w:bCs/>
          <w:sz w:val="22"/>
          <w:szCs w:val="22"/>
        </w:rPr>
        <w:t>stručnog</w:t>
      </w:r>
      <w:proofErr w:type="spellEnd"/>
      <w:r w:rsidRPr="00E85B17">
        <w:rPr>
          <w:b/>
          <w:bCs/>
          <w:sz w:val="22"/>
          <w:szCs w:val="22"/>
        </w:rPr>
        <w:t xml:space="preserve"> </w:t>
      </w:r>
      <w:proofErr w:type="spellStart"/>
      <w:r w:rsidRPr="00E85B17">
        <w:rPr>
          <w:b/>
          <w:bCs/>
          <w:sz w:val="22"/>
          <w:szCs w:val="22"/>
        </w:rPr>
        <w:t>suradnika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suradnika</w:t>
      </w:r>
      <w:proofErr w:type="spellEnd"/>
    </w:p>
    <w:p w14:paraId="7EF05538" w14:textId="77777777" w:rsidR="00E85B17" w:rsidRPr="00E85B17" w:rsidRDefault="00E85B17" w:rsidP="00E85B17">
      <w:pPr>
        <w:pStyle w:val="Odlomakpopisa"/>
        <w:jc w:val="center"/>
        <w:rPr>
          <w:b/>
          <w:bCs/>
          <w:sz w:val="22"/>
          <w:szCs w:val="22"/>
        </w:rPr>
      </w:pPr>
    </w:p>
    <w:p w14:paraId="6502379C" w14:textId="77777777" w:rsidR="00E85B17" w:rsidRPr="00E85B17" w:rsidRDefault="00E85B17" w:rsidP="00895A00">
      <w:pPr>
        <w:pStyle w:val="Odlomakpopisa"/>
        <w:numPr>
          <w:ilvl w:val="0"/>
          <w:numId w:val="121"/>
        </w:numPr>
        <w:spacing w:after="160" w:line="259" w:lineRule="auto"/>
        <w:ind w:left="360"/>
        <w:contextualSpacing/>
        <w:rPr>
          <w:sz w:val="22"/>
          <w:szCs w:val="22"/>
        </w:rPr>
      </w:pPr>
      <w:proofErr w:type="spellStart"/>
      <w:r w:rsidRPr="00E85B17">
        <w:rPr>
          <w:sz w:val="22"/>
          <w:szCs w:val="22"/>
        </w:rPr>
        <w:t>Verificiranje</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za </w:t>
      </w:r>
      <w:proofErr w:type="spellStart"/>
      <w:r w:rsidRPr="00E85B17">
        <w:rPr>
          <w:sz w:val="22"/>
          <w:szCs w:val="22"/>
        </w:rPr>
        <w:t>vrijeme</w:t>
      </w:r>
      <w:proofErr w:type="spellEnd"/>
      <w:r w:rsidRPr="00E85B17">
        <w:rPr>
          <w:sz w:val="22"/>
          <w:szCs w:val="22"/>
        </w:rPr>
        <w:t xml:space="preserve"> </w:t>
      </w:r>
      <w:proofErr w:type="spellStart"/>
      <w:r w:rsidRPr="00E85B17">
        <w:rPr>
          <w:sz w:val="22"/>
          <w:szCs w:val="22"/>
        </w:rPr>
        <w:t>osposobljavanja</w:t>
      </w:r>
      <w:proofErr w:type="spellEnd"/>
      <w:r w:rsidRPr="00E85B17">
        <w:rPr>
          <w:sz w:val="22"/>
          <w:szCs w:val="22"/>
        </w:rPr>
        <w:t xml:space="preserve"> za </w:t>
      </w:r>
      <w:proofErr w:type="spellStart"/>
      <w:r w:rsidRPr="00E85B17">
        <w:rPr>
          <w:sz w:val="22"/>
          <w:szCs w:val="22"/>
        </w:rPr>
        <w:t>samostalan</w:t>
      </w:r>
      <w:proofErr w:type="spellEnd"/>
      <w:r w:rsidRPr="00E85B17">
        <w:rPr>
          <w:sz w:val="22"/>
          <w:szCs w:val="22"/>
        </w:rPr>
        <w:t xml:space="preserve"> </w:t>
      </w:r>
      <w:proofErr w:type="spellStart"/>
      <w:r w:rsidRPr="00E85B17">
        <w:rPr>
          <w:sz w:val="22"/>
          <w:szCs w:val="22"/>
        </w:rPr>
        <w:t>odgojno-obrazovni</w:t>
      </w:r>
      <w:proofErr w:type="spellEnd"/>
      <w:r w:rsidRPr="00E85B17">
        <w:rPr>
          <w:sz w:val="22"/>
          <w:szCs w:val="22"/>
        </w:rPr>
        <w:t xml:space="preserve"> rad </w:t>
      </w:r>
      <w:proofErr w:type="spellStart"/>
      <w:r w:rsidRPr="00E85B17">
        <w:rPr>
          <w:sz w:val="22"/>
          <w:szCs w:val="22"/>
        </w:rPr>
        <w:t>vrši</w:t>
      </w:r>
      <w:proofErr w:type="spellEnd"/>
      <w:r w:rsidRPr="00E85B17">
        <w:rPr>
          <w:sz w:val="22"/>
          <w:szCs w:val="22"/>
        </w:rPr>
        <w:t xml:space="preserve"> mentor.</w:t>
      </w:r>
    </w:p>
    <w:p w14:paraId="211C35AA" w14:textId="77777777" w:rsidR="00E85B17" w:rsidRPr="00E85B17" w:rsidRDefault="00E85B17" w:rsidP="00E85B17">
      <w:pPr>
        <w:pStyle w:val="Odlomakpopisa"/>
        <w:rPr>
          <w:sz w:val="22"/>
          <w:szCs w:val="22"/>
        </w:rPr>
      </w:pPr>
    </w:p>
    <w:p w14:paraId="52437401" w14:textId="77777777" w:rsidR="00E85B17" w:rsidRPr="00E85B17" w:rsidRDefault="00E85B17" w:rsidP="00895A00">
      <w:pPr>
        <w:pStyle w:val="Odlomakpopisa"/>
        <w:numPr>
          <w:ilvl w:val="0"/>
          <w:numId w:val="121"/>
        </w:numPr>
        <w:spacing w:after="160" w:line="259" w:lineRule="auto"/>
        <w:ind w:left="360"/>
        <w:contextualSpacing/>
        <w:rPr>
          <w:sz w:val="22"/>
          <w:szCs w:val="22"/>
        </w:rPr>
      </w:pPr>
      <w:r w:rsidRPr="00E85B17">
        <w:rPr>
          <w:sz w:val="22"/>
          <w:szCs w:val="22"/>
        </w:rPr>
        <w:t xml:space="preserve">Do </w:t>
      </w:r>
      <w:proofErr w:type="spellStart"/>
      <w:r w:rsidRPr="00E85B17">
        <w:rPr>
          <w:sz w:val="22"/>
          <w:szCs w:val="22"/>
        </w:rPr>
        <w:t>trenutka</w:t>
      </w:r>
      <w:proofErr w:type="spellEnd"/>
      <w:r w:rsidRPr="00E85B17">
        <w:rPr>
          <w:sz w:val="22"/>
          <w:szCs w:val="22"/>
        </w:rPr>
        <w:t xml:space="preserve"> </w:t>
      </w:r>
      <w:proofErr w:type="spellStart"/>
      <w:r w:rsidRPr="00E85B17">
        <w:rPr>
          <w:sz w:val="22"/>
          <w:szCs w:val="22"/>
        </w:rPr>
        <w:t>stjecanja</w:t>
      </w:r>
      <w:proofErr w:type="spellEnd"/>
      <w:r w:rsidRPr="00E85B17">
        <w:rPr>
          <w:sz w:val="22"/>
          <w:szCs w:val="22"/>
        </w:rPr>
        <w:t xml:space="preserve"> </w:t>
      </w:r>
      <w:proofErr w:type="spellStart"/>
      <w:r w:rsidRPr="00E85B17">
        <w:rPr>
          <w:sz w:val="22"/>
          <w:szCs w:val="22"/>
        </w:rPr>
        <w:t>uvjeta</w:t>
      </w:r>
      <w:proofErr w:type="spellEnd"/>
      <w:r w:rsidRPr="00E85B17">
        <w:rPr>
          <w:sz w:val="22"/>
          <w:szCs w:val="22"/>
        </w:rPr>
        <w:t xml:space="preserve"> za </w:t>
      </w:r>
      <w:proofErr w:type="spellStart"/>
      <w:r w:rsidRPr="00E85B17">
        <w:rPr>
          <w:sz w:val="22"/>
          <w:szCs w:val="22"/>
        </w:rPr>
        <w:t>samostalan</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obrazovni</w:t>
      </w:r>
      <w:proofErr w:type="spellEnd"/>
      <w:r w:rsidRPr="00E85B17">
        <w:rPr>
          <w:sz w:val="22"/>
          <w:szCs w:val="22"/>
        </w:rPr>
        <w:t xml:space="preserve"> rad </w:t>
      </w:r>
      <w:proofErr w:type="spellStart"/>
      <w:r w:rsidRPr="00E85B17">
        <w:rPr>
          <w:sz w:val="22"/>
          <w:szCs w:val="22"/>
        </w:rPr>
        <w:t>nastavnik</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suradnik</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instrukcije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pod </w:t>
      </w:r>
      <w:proofErr w:type="spellStart"/>
      <w:r w:rsidRPr="00E85B17">
        <w:rPr>
          <w:sz w:val="22"/>
          <w:szCs w:val="22"/>
        </w:rPr>
        <w:t>nadzorom</w:t>
      </w:r>
      <w:proofErr w:type="spellEnd"/>
      <w:r w:rsidRPr="00E85B17">
        <w:rPr>
          <w:sz w:val="22"/>
          <w:szCs w:val="22"/>
        </w:rPr>
        <w:t xml:space="preserve"> </w:t>
      </w:r>
      <w:proofErr w:type="spellStart"/>
      <w:r w:rsidRPr="00E85B17">
        <w:rPr>
          <w:sz w:val="22"/>
          <w:szCs w:val="22"/>
        </w:rPr>
        <w:t>mentora</w:t>
      </w:r>
      <w:proofErr w:type="spellEnd"/>
      <w:r w:rsidRPr="00E85B17">
        <w:rPr>
          <w:sz w:val="22"/>
          <w:szCs w:val="22"/>
        </w:rPr>
        <w:t>.</w:t>
      </w:r>
    </w:p>
    <w:p w14:paraId="00C61B84" w14:textId="77777777" w:rsidR="00E85B17" w:rsidRPr="00E85B17" w:rsidRDefault="00E85B17" w:rsidP="00E85B17">
      <w:pPr>
        <w:pStyle w:val="Odlomakpopisa"/>
        <w:rPr>
          <w:sz w:val="22"/>
          <w:szCs w:val="22"/>
        </w:rPr>
      </w:pPr>
    </w:p>
    <w:p w14:paraId="4B1A3F9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119.</w:t>
      </w:r>
    </w:p>
    <w:p w14:paraId="49056263" w14:textId="77777777" w:rsidR="00E85B17" w:rsidRPr="00E85B17" w:rsidRDefault="00E85B17" w:rsidP="00E85B17">
      <w:pPr>
        <w:pStyle w:val="Odlomakpopisa"/>
        <w:ind w:left="454"/>
        <w:jc w:val="center"/>
        <w:rPr>
          <w:b/>
          <w:bCs/>
          <w:sz w:val="22"/>
          <w:szCs w:val="22"/>
        </w:rPr>
      </w:pPr>
      <w:proofErr w:type="spellStart"/>
      <w:r w:rsidRPr="00E85B17">
        <w:rPr>
          <w:b/>
          <w:bCs/>
          <w:sz w:val="22"/>
          <w:szCs w:val="22"/>
        </w:rPr>
        <w:t>Praćenje</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vrednovanje</w:t>
      </w:r>
      <w:proofErr w:type="spellEnd"/>
      <w:r w:rsidRPr="00E85B17">
        <w:rPr>
          <w:b/>
          <w:bCs/>
          <w:sz w:val="22"/>
          <w:szCs w:val="22"/>
        </w:rPr>
        <w:t xml:space="preserve"> </w:t>
      </w:r>
      <w:proofErr w:type="spellStart"/>
      <w:r w:rsidRPr="00E85B17">
        <w:rPr>
          <w:b/>
          <w:bCs/>
          <w:sz w:val="22"/>
          <w:szCs w:val="22"/>
        </w:rPr>
        <w:t>rada</w:t>
      </w:r>
      <w:proofErr w:type="spellEnd"/>
      <w:r w:rsidRPr="00E85B17">
        <w:rPr>
          <w:b/>
          <w:bCs/>
          <w:sz w:val="22"/>
          <w:szCs w:val="22"/>
        </w:rPr>
        <w:t xml:space="preserve"> </w:t>
      </w:r>
      <w:proofErr w:type="spellStart"/>
      <w:r w:rsidRPr="00E85B17">
        <w:rPr>
          <w:b/>
          <w:bCs/>
          <w:sz w:val="22"/>
          <w:szCs w:val="22"/>
        </w:rPr>
        <w:t>nastavnika</w:t>
      </w:r>
      <w:proofErr w:type="spellEnd"/>
      <w:r w:rsidRPr="00E85B17">
        <w:rPr>
          <w:b/>
          <w:bCs/>
          <w:sz w:val="22"/>
          <w:szCs w:val="22"/>
        </w:rPr>
        <w:t xml:space="preserve">, </w:t>
      </w:r>
      <w:proofErr w:type="spellStart"/>
      <w:r w:rsidRPr="00E85B17">
        <w:rPr>
          <w:b/>
          <w:bCs/>
          <w:sz w:val="22"/>
          <w:szCs w:val="22"/>
        </w:rPr>
        <w:t>stručnih</w:t>
      </w:r>
      <w:proofErr w:type="spellEnd"/>
      <w:r w:rsidRPr="00E85B17">
        <w:rPr>
          <w:b/>
          <w:bCs/>
          <w:sz w:val="22"/>
          <w:szCs w:val="22"/>
        </w:rPr>
        <w:t xml:space="preserve"> </w:t>
      </w:r>
      <w:proofErr w:type="spellStart"/>
      <w:r w:rsidRPr="00E85B17">
        <w:rPr>
          <w:b/>
          <w:bCs/>
          <w:sz w:val="22"/>
          <w:szCs w:val="22"/>
        </w:rPr>
        <w:t>suradnika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suradnika</w:t>
      </w:r>
      <w:proofErr w:type="spellEnd"/>
    </w:p>
    <w:p w14:paraId="6E9C448E" w14:textId="77777777" w:rsidR="00E85B17" w:rsidRPr="00E85B17" w:rsidRDefault="00E85B17" w:rsidP="00E85B17">
      <w:pPr>
        <w:pStyle w:val="Odlomakpopisa"/>
        <w:jc w:val="center"/>
        <w:rPr>
          <w:b/>
          <w:bCs/>
          <w:sz w:val="22"/>
          <w:szCs w:val="22"/>
        </w:rPr>
      </w:pPr>
    </w:p>
    <w:p w14:paraId="7BFEFE8F" w14:textId="77777777" w:rsidR="00E85B17" w:rsidRPr="00E85B17" w:rsidRDefault="00E85B17" w:rsidP="00895A00">
      <w:pPr>
        <w:pStyle w:val="Odlomakpopisa"/>
        <w:numPr>
          <w:ilvl w:val="0"/>
          <w:numId w:val="122"/>
        </w:numPr>
        <w:spacing w:after="160" w:line="259" w:lineRule="auto"/>
        <w:contextualSpacing/>
        <w:rPr>
          <w:sz w:val="22"/>
          <w:szCs w:val="22"/>
        </w:rPr>
      </w:pPr>
      <w:r w:rsidRPr="00E85B17">
        <w:rPr>
          <w:sz w:val="22"/>
          <w:szCs w:val="22"/>
        </w:rPr>
        <w:t xml:space="preserve">Rad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prati</w:t>
      </w:r>
      <w:proofErr w:type="spellEnd"/>
      <w:r w:rsidRPr="00E85B17">
        <w:rPr>
          <w:sz w:val="22"/>
          <w:szCs w:val="22"/>
        </w:rPr>
        <w:t xml:space="preserve"> se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vrednuje</w:t>
      </w:r>
      <w:proofErr w:type="spellEnd"/>
      <w:r w:rsidRPr="00E85B17">
        <w:rPr>
          <w:sz w:val="22"/>
          <w:szCs w:val="22"/>
        </w:rPr>
        <w:t xml:space="preserve"> </w:t>
      </w:r>
      <w:proofErr w:type="spellStart"/>
      <w:r w:rsidRPr="00E85B17">
        <w:rPr>
          <w:sz w:val="22"/>
          <w:szCs w:val="22"/>
        </w:rPr>
        <w:t>kontinuirano</w:t>
      </w:r>
      <w:proofErr w:type="spellEnd"/>
      <w:r w:rsidRPr="00E85B17">
        <w:rPr>
          <w:sz w:val="22"/>
          <w:szCs w:val="22"/>
        </w:rPr>
        <w:t xml:space="preserve">, a </w:t>
      </w:r>
      <w:proofErr w:type="spellStart"/>
      <w:r w:rsidRPr="00E85B17">
        <w:rPr>
          <w:sz w:val="22"/>
          <w:szCs w:val="22"/>
        </w:rPr>
        <w:t>ocjena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utvrđuje</w:t>
      </w:r>
      <w:proofErr w:type="spellEnd"/>
      <w:r w:rsidRPr="00E85B17">
        <w:rPr>
          <w:sz w:val="22"/>
          <w:szCs w:val="22"/>
        </w:rPr>
        <w:t xml:space="preserve"> se </w:t>
      </w:r>
      <w:proofErr w:type="spellStart"/>
      <w:r w:rsidRPr="00E85B17">
        <w:rPr>
          <w:sz w:val="22"/>
          <w:szCs w:val="22"/>
        </w:rPr>
        <w:t>jedanput</w:t>
      </w:r>
      <w:proofErr w:type="spellEnd"/>
      <w:r w:rsidRPr="00E85B17">
        <w:rPr>
          <w:sz w:val="22"/>
          <w:szCs w:val="22"/>
        </w:rPr>
        <w:t xml:space="preserve"> u </w:t>
      </w:r>
      <w:proofErr w:type="spellStart"/>
      <w:r w:rsidRPr="00E85B17">
        <w:rPr>
          <w:sz w:val="22"/>
          <w:szCs w:val="22"/>
        </w:rPr>
        <w:t>četiri</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0078A146" w14:textId="77777777" w:rsidR="00E85B17" w:rsidRPr="00E85B17" w:rsidRDefault="00E85B17" w:rsidP="00E85B17">
      <w:pPr>
        <w:pStyle w:val="Odlomakpopisa"/>
        <w:ind w:left="420"/>
        <w:rPr>
          <w:sz w:val="22"/>
          <w:szCs w:val="22"/>
        </w:rPr>
      </w:pPr>
    </w:p>
    <w:p w14:paraId="2ECFAE82" w14:textId="77777777" w:rsidR="00E85B17" w:rsidRPr="00E85B17" w:rsidRDefault="00E85B17" w:rsidP="00895A00">
      <w:pPr>
        <w:pStyle w:val="Odlomakpopisa"/>
        <w:numPr>
          <w:ilvl w:val="0"/>
          <w:numId w:val="122"/>
        </w:numPr>
        <w:spacing w:after="160" w:line="259" w:lineRule="auto"/>
        <w:contextualSpacing/>
        <w:rPr>
          <w:sz w:val="22"/>
          <w:szCs w:val="22"/>
        </w:rPr>
      </w:pPr>
      <w:proofErr w:type="spellStart"/>
      <w:r w:rsidRPr="00E85B17">
        <w:rPr>
          <w:sz w:val="22"/>
          <w:szCs w:val="22"/>
        </w:rPr>
        <w:t>Rezultati</w:t>
      </w:r>
      <w:proofErr w:type="spellEnd"/>
      <w:r w:rsidRPr="00E85B17">
        <w:rPr>
          <w:sz w:val="22"/>
          <w:szCs w:val="22"/>
        </w:rPr>
        <w:t xml:space="preserve"> </w:t>
      </w:r>
      <w:proofErr w:type="spellStart"/>
      <w:r w:rsidRPr="00E85B17">
        <w:rPr>
          <w:sz w:val="22"/>
          <w:szCs w:val="22"/>
        </w:rPr>
        <w:t>vrednovanja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omogućavaju</w:t>
      </w:r>
      <w:proofErr w:type="spellEnd"/>
      <w:r w:rsidRPr="00E85B17">
        <w:rPr>
          <w:sz w:val="22"/>
          <w:szCs w:val="22"/>
        </w:rPr>
        <w:t xml:space="preserve"> </w:t>
      </w:r>
      <w:proofErr w:type="spellStart"/>
      <w:r w:rsidRPr="00E85B17">
        <w:rPr>
          <w:sz w:val="22"/>
          <w:szCs w:val="22"/>
        </w:rPr>
        <w:t>stjecanje</w:t>
      </w:r>
      <w:proofErr w:type="spellEnd"/>
      <w:r w:rsidRPr="00E85B17">
        <w:rPr>
          <w:sz w:val="22"/>
          <w:szCs w:val="22"/>
        </w:rPr>
        <w:t xml:space="preserve"> </w:t>
      </w:r>
      <w:proofErr w:type="spellStart"/>
      <w:r w:rsidRPr="00E85B17">
        <w:rPr>
          <w:sz w:val="22"/>
          <w:szCs w:val="22"/>
        </w:rPr>
        <w:t>zvanja</w:t>
      </w:r>
      <w:proofErr w:type="spellEnd"/>
      <w:r w:rsidRPr="00E85B17">
        <w:rPr>
          <w:sz w:val="22"/>
          <w:szCs w:val="22"/>
        </w:rPr>
        <w:t xml:space="preserve"> pod </w:t>
      </w:r>
      <w:proofErr w:type="spellStart"/>
      <w:r w:rsidRPr="00E85B17">
        <w:rPr>
          <w:sz w:val="22"/>
          <w:szCs w:val="22"/>
        </w:rPr>
        <w:t>odgovarajućim</w:t>
      </w:r>
      <w:proofErr w:type="spellEnd"/>
      <w:r w:rsidRPr="00E85B17">
        <w:rPr>
          <w:sz w:val="22"/>
          <w:szCs w:val="22"/>
        </w:rPr>
        <w:t xml:space="preserve"> </w:t>
      </w:r>
      <w:proofErr w:type="spellStart"/>
      <w:r w:rsidRPr="00E85B17">
        <w:rPr>
          <w:sz w:val="22"/>
          <w:szCs w:val="22"/>
        </w:rPr>
        <w:t>uvjetima</w:t>
      </w:r>
      <w:proofErr w:type="spellEnd"/>
      <w:r w:rsidRPr="00E85B17">
        <w:rPr>
          <w:sz w:val="22"/>
          <w:szCs w:val="22"/>
        </w:rPr>
        <w:t>.</w:t>
      </w:r>
    </w:p>
    <w:p w14:paraId="70666DEB" w14:textId="77777777" w:rsidR="00E85B17" w:rsidRPr="00E85B17" w:rsidRDefault="00E85B17" w:rsidP="00E85B17">
      <w:pPr>
        <w:pStyle w:val="Odlomakpopisa"/>
        <w:rPr>
          <w:sz w:val="22"/>
          <w:szCs w:val="22"/>
        </w:rPr>
      </w:pPr>
    </w:p>
    <w:p w14:paraId="2493BAA9" w14:textId="77777777" w:rsidR="00E85B17" w:rsidRPr="00E85B17" w:rsidRDefault="00E85B17" w:rsidP="00895A00">
      <w:pPr>
        <w:pStyle w:val="Odlomakpopisa"/>
        <w:numPr>
          <w:ilvl w:val="0"/>
          <w:numId w:val="122"/>
        </w:numPr>
        <w:spacing w:after="160" w:line="259" w:lineRule="auto"/>
        <w:contextualSpacing/>
        <w:rPr>
          <w:sz w:val="22"/>
          <w:szCs w:val="22"/>
        </w:rPr>
      </w:pPr>
      <w:proofErr w:type="spellStart"/>
      <w:r w:rsidRPr="00E85B17">
        <w:rPr>
          <w:sz w:val="22"/>
          <w:szCs w:val="22"/>
        </w:rPr>
        <w:t>Postupak</w:t>
      </w:r>
      <w:proofErr w:type="spellEnd"/>
      <w:r w:rsidRPr="00E85B17">
        <w:rPr>
          <w:sz w:val="22"/>
          <w:szCs w:val="22"/>
        </w:rPr>
        <w:t xml:space="preserve"> </w:t>
      </w:r>
      <w:proofErr w:type="spellStart"/>
      <w:r w:rsidRPr="00E85B17">
        <w:rPr>
          <w:sz w:val="22"/>
          <w:szCs w:val="22"/>
        </w:rPr>
        <w:t>praćenja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vrednovanje</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stjecanja</w:t>
      </w:r>
      <w:proofErr w:type="spellEnd"/>
      <w:r w:rsidRPr="00E85B17">
        <w:rPr>
          <w:sz w:val="22"/>
          <w:szCs w:val="22"/>
        </w:rPr>
        <w:t xml:space="preserve"> </w:t>
      </w:r>
      <w:proofErr w:type="spellStart"/>
      <w:r w:rsidRPr="00E85B17">
        <w:rPr>
          <w:sz w:val="22"/>
          <w:szCs w:val="22"/>
        </w:rPr>
        <w:t>zvanja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vrednovanja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vođenje</w:t>
      </w:r>
      <w:proofErr w:type="spellEnd"/>
      <w:r w:rsidRPr="00E85B17">
        <w:rPr>
          <w:sz w:val="22"/>
          <w:szCs w:val="22"/>
        </w:rPr>
        <w:t xml:space="preserve"> </w:t>
      </w:r>
      <w:proofErr w:type="spellStart"/>
      <w:r w:rsidRPr="00E85B17">
        <w:rPr>
          <w:sz w:val="22"/>
          <w:szCs w:val="22"/>
        </w:rPr>
        <w:t>dokumentacije</w:t>
      </w:r>
      <w:proofErr w:type="spellEnd"/>
      <w:r w:rsidRPr="00E85B17">
        <w:rPr>
          <w:sz w:val="22"/>
          <w:szCs w:val="22"/>
        </w:rPr>
        <w:t xml:space="preserve"> o </w:t>
      </w:r>
      <w:proofErr w:type="spellStart"/>
      <w:r w:rsidRPr="00E85B17">
        <w:rPr>
          <w:sz w:val="22"/>
          <w:szCs w:val="22"/>
        </w:rPr>
        <w:t>njihovom</w:t>
      </w:r>
      <w:proofErr w:type="spellEnd"/>
      <w:r w:rsidRPr="00E85B17">
        <w:rPr>
          <w:sz w:val="22"/>
          <w:szCs w:val="22"/>
        </w:rPr>
        <w:t xml:space="preserve">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bliže</w:t>
      </w:r>
      <w:proofErr w:type="spellEnd"/>
      <w:r w:rsidRPr="00E85B17">
        <w:rPr>
          <w:sz w:val="22"/>
          <w:szCs w:val="22"/>
        </w:rPr>
        <w:t xml:space="preserve"> se </w:t>
      </w: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posebnim</w:t>
      </w:r>
      <w:proofErr w:type="spellEnd"/>
      <w:r w:rsidRPr="00E85B17">
        <w:rPr>
          <w:sz w:val="22"/>
          <w:szCs w:val="22"/>
        </w:rPr>
        <w:t xml:space="preserve">  </w:t>
      </w:r>
      <w:proofErr w:type="spellStart"/>
      <w:r w:rsidRPr="00E85B17">
        <w:rPr>
          <w:sz w:val="22"/>
          <w:szCs w:val="22"/>
        </w:rPr>
        <w:t>propisima</w:t>
      </w:r>
      <w:proofErr w:type="spellEnd"/>
      <w:r w:rsidRPr="00E85B17">
        <w:rPr>
          <w:sz w:val="22"/>
          <w:szCs w:val="22"/>
        </w:rPr>
        <w:t>.</w:t>
      </w:r>
    </w:p>
    <w:p w14:paraId="526C9F03" w14:textId="77777777" w:rsidR="00E85B17" w:rsidRPr="00E85B17" w:rsidRDefault="00E85B17" w:rsidP="00E85B17">
      <w:pPr>
        <w:rPr>
          <w:sz w:val="22"/>
          <w:szCs w:val="22"/>
        </w:rPr>
      </w:pPr>
    </w:p>
    <w:p w14:paraId="2C1D2A15" w14:textId="77777777" w:rsidR="00E85B17" w:rsidRPr="00E85B17" w:rsidRDefault="00E85B17" w:rsidP="00E85B17">
      <w:pPr>
        <w:rPr>
          <w:sz w:val="22"/>
          <w:szCs w:val="22"/>
        </w:rPr>
      </w:pPr>
    </w:p>
    <w:p w14:paraId="75E421FF" w14:textId="77777777" w:rsidR="00E85B17" w:rsidRPr="00E85B17" w:rsidRDefault="00E85B17" w:rsidP="00E85B17">
      <w:pPr>
        <w:ind w:left="340"/>
        <w:rPr>
          <w:b/>
          <w:bCs/>
          <w:sz w:val="22"/>
          <w:szCs w:val="22"/>
        </w:rPr>
      </w:pPr>
      <w:r w:rsidRPr="00E85B17">
        <w:rPr>
          <w:b/>
          <w:bCs/>
          <w:sz w:val="22"/>
          <w:szCs w:val="22"/>
        </w:rPr>
        <w:t>NADZOR NAD RADOM SREDNJE ŠKOLE</w:t>
      </w:r>
    </w:p>
    <w:p w14:paraId="4BF92095"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120.</w:t>
      </w:r>
    </w:p>
    <w:p w14:paraId="2F63D22A" w14:textId="77777777" w:rsidR="00E85B17" w:rsidRPr="00E85B17" w:rsidRDefault="00E85B17" w:rsidP="00E85B17">
      <w:pPr>
        <w:jc w:val="center"/>
        <w:rPr>
          <w:b/>
          <w:bCs/>
          <w:sz w:val="22"/>
          <w:szCs w:val="22"/>
        </w:rPr>
      </w:pPr>
      <w:r w:rsidRPr="00E85B17">
        <w:rPr>
          <w:b/>
          <w:bCs/>
          <w:sz w:val="22"/>
          <w:szCs w:val="22"/>
        </w:rPr>
        <w:t>(</w:t>
      </w:r>
      <w:proofErr w:type="spellStart"/>
      <w:r w:rsidRPr="00E85B17">
        <w:rPr>
          <w:b/>
          <w:bCs/>
          <w:sz w:val="22"/>
          <w:szCs w:val="22"/>
        </w:rPr>
        <w:t>Nadzor</w:t>
      </w:r>
      <w:proofErr w:type="spellEnd"/>
      <w:r w:rsidRPr="00E85B17">
        <w:rPr>
          <w:b/>
          <w:bCs/>
          <w:sz w:val="22"/>
          <w:szCs w:val="22"/>
        </w:rPr>
        <w:t>)</w:t>
      </w:r>
    </w:p>
    <w:p w14:paraId="23826D87" w14:textId="77777777" w:rsidR="00E85B17" w:rsidRPr="00E85B17" w:rsidRDefault="00E85B17" w:rsidP="00E85B17">
      <w:pPr>
        <w:ind w:left="454"/>
        <w:jc w:val="center"/>
        <w:rPr>
          <w:b/>
          <w:bCs/>
          <w:sz w:val="22"/>
          <w:szCs w:val="22"/>
        </w:rPr>
      </w:pPr>
    </w:p>
    <w:p w14:paraId="5DB08678" w14:textId="77777777" w:rsidR="00E85B17" w:rsidRPr="00E85B17" w:rsidRDefault="00E85B17" w:rsidP="00895A00">
      <w:pPr>
        <w:pStyle w:val="Odlomakpopisa"/>
        <w:numPr>
          <w:ilvl w:val="0"/>
          <w:numId w:val="123"/>
        </w:numPr>
        <w:spacing w:after="160" w:line="259" w:lineRule="auto"/>
        <w:ind w:left="360"/>
        <w:contextualSpacing/>
        <w:rPr>
          <w:sz w:val="22"/>
          <w:szCs w:val="22"/>
        </w:rPr>
      </w:pPr>
      <w:proofErr w:type="spellStart"/>
      <w:r w:rsidRPr="00E85B17">
        <w:rPr>
          <w:sz w:val="22"/>
          <w:szCs w:val="22"/>
        </w:rPr>
        <w:t>Nadzor</w:t>
      </w:r>
      <w:proofErr w:type="spellEnd"/>
      <w:r w:rsidRPr="00E85B17">
        <w:rPr>
          <w:sz w:val="22"/>
          <w:szCs w:val="22"/>
        </w:rPr>
        <w:t xml:space="preserve"> u </w:t>
      </w:r>
      <w:proofErr w:type="spellStart"/>
      <w:r w:rsidRPr="00E85B17">
        <w:rPr>
          <w:sz w:val="22"/>
          <w:szCs w:val="22"/>
        </w:rPr>
        <w:t>smislu</w:t>
      </w:r>
      <w:proofErr w:type="spellEnd"/>
      <w:r w:rsidRPr="00E85B17">
        <w:rPr>
          <w:sz w:val="22"/>
          <w:szCs w:val="22"/>
        </w:rPr>
        <w:t xml:space="preserve"> </w:t>
      </w:r>
      <w:proofErr w:type="spellStart"/>
      <w:r w:rsidRPr="00E85B17">
        <w:rPr>
          <w:sz w:val="22"/>
          <w:szCs w:val="22"/>
        </w:rPr>
        <w:t>ove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 xml:space="preserve"> </w:t>
      </w:r>
      <w:proofErr w:type="spellStart"/>
      <w:r w:rsidRPr="00E85B17">
        <w:rPr>
          <w:sz w:val="22"/>
          <w:szCs w:val="22"/>
        </w:rPr>
        <w:t>podrazumijeva</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nad</w:t>
      </w:r>
      <w:proofErr w:type="spellEnd"/>
      <w:r w:rsidRPr="00E85B17">
        <w:rPr>
          <w:sz w:val="22"/>
          <w:szCs w:val="22"/>
        </w:rPr>
        <w:t xml:space="preserve"> </w:t>
      </w:r>
      <w:proofErr w:type="spellStart"/>
      <w:r w:rsidRPr="00E85B17">
        <w:rPr>
          <w:sz w:val="22"/>
          <w:szCs w:val="22"/>
        </w:rPr>
        <w:t>zakonitošću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inspekcijski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w:t>
      </w:r>
    </w:p>
    <w:p w14:paraId="58238CCC" w14:textId="77777777" w:rsidR="00E85B17" w:rsidRPr="00E85B17" w:rsidRDefault="00E85B17" w:rsidP="00E85B17">
      <w:pPr>
        <w:pStyle w:val="Odlomakpopisa"/>
        <w:ind w:left="454"/>
        <w:rPr>
          <w:sz w:val="22"/>
          <w:szCs w:val="22"/>
        </w:rPr>
      </w:pPr>
    </w:p>
    <w:p w14:paraId="66DD5AD4" w14:textId="77777777" w:rsidR="00E85B17" w:rsidRPr="00E85B17" w:rsidRDefault="00E85B17" w:rsidP="00895A00">
      <w:pPr>
        <w:pStyle w:val="Odlomakpopisa"/>
        <w:numPr>
          <w:ilvl w:val="0"/>
          <w:numId w:val="123"/>
        </w:numPr>
        <w:spacing w:after="160" w:line="259" w:lineRule="auto"/>
        <w:ind w:left="360"/>
        <w:contextualSpacing/>
        <w:rPr>
          <w:sz w:val="22"/>
          <w:szCs w:val="22"/>
        </w:rPr>
      </w:pP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nad</w:t>
      </w:r>
      <w:proofErr w:type="spellEnd"/>
      <w:r w:rsidRPr="00E85B17">
        <w:rPr>
          <w:sz w:val="22"/>
          <w:szCs w:val="22"/>
        </w:rPr>
        <w:t xml:space="preserve"> </w:t>
      </w:r>
      <w:proofErr w:type="spellStart"/>
      <w:r w:rsidRPr="00E85B17">
        <w:rPr>
          <w:sz w:val="22"/>
          <w:szCs w:val="22"/>
        </w:rPr>
        <w:t>zakonitošću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inspektor</w:t>
      </w:r>
      <w:proofErr w:type="spellEnd"/>
      <w:r w:rsidRPr="00E85B17">
        <w:rPr>
          <w:sz w:val="22"/>
          <w:szCs w:val="22"/>
        </w:rPr>
        <w:t xml:space="preserve"> za </w:t>
      </w:r>
      <w:proofErr w:type="spellStart"/>
      <w:r w:rsidRPr="00E85B17">
        <w:rPr>
          <w:sz w:val="22"/>
          <w:szCs w:val="22"/>
        </w:rPr>
        <w:t>obrazovanje</w:t>
      </w:r>
      <w:proofErr w:type="spellEnd"/>
      <w:r w:rsidRPr="00E85B17">
        <w:rPr>
          <w:sz w:val="22"/>
          <w:szCs w:val="22"/>
        </w:rPr>
        <w:t>.</w:t>
      </w:r>
    </w:p>
    <w:p w14:paraId="54F2665C" w14:textId="77777777" w:rsidR="00E85B17" w:rsidRPr="00E85B17" w:rsidRDefault="00E85B17" w:rsidP="00E85B17">
      <w:pPr>
        <w:pStyle w:val="Odlomakpopisa"/>
        <w:ind w:left="454"/>
        <w:rPr>
          <w:sz w:val="22"/>
          <w:szCs w:val="22"/>
        </w:rPr>
      </w:pPr>
    </w:p>
    <w:p w14:paraId="724DAE1C" w14:textId="77777777" w:rsidR="00E85B17" w:rsidRPr="00E85B17" w:rsidRDefault="00E85B17" w:rsidP="00895A00">
      <w:pPr>
        <w:pStyle w:val="Odlomakpopisa"/>
        <w:numPr>
          <w:ilvl w:val="0"/>
          <w:numId w:val="123"/>
        </w:numPr>
        <w:spacing w:after="160" w:line="259" w:lineRule="auto"/>
        <w:ind w:left="360"/>
        <w:contextualSpacing/>
        <w:rPr>
          <w:sz w:val="22"/>
          <w:szCs w:val="22"/>
        </w:rPr>
      </w:pP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nad</w:t>
      </w:r>
      <w:proofErr w:type="spellEnd"/>
      <w:r w:rsidRPr="00E85B17">
        <w:rPr>
          <w:sz w:val="22"/>
          <w:szCs w:val="22"/>
        </w:rPr>
        <w:t xml:space="preserve">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vrše</w:t>
      </w:r>
      <w:proofErr w:type="spellEnd"/>
      <w:r w:rsidRPr="00E85B17">
        <w:rPr>
          <w:sz w:val="22"/>
          <w:szCs w:val="22"/>
        </w:rPr>
        <w:t xml:space="preserve"> </w:t>
      </w:r>
      <w:proofErr w:type="spellStart"/>
      <w:r w:rsidRPr="00E85B17">
        <w:rPr>
          <w:sz w:val="22"/>
          <w:szCs w:val="22"/>
        </w:rPr>
        <w:t>savjetnici</w:t>
      </w:r>
      <w:proofErr w:type="spellEnd"/>
      <w:r w:rsidRPr="00E85B17">
        <w:rPr>
          <w:sz w:val="22"/>
          <w:szCs w:val="22"/>
        </w:rPr>
        <w:t xml:space="preserve"> za </w:t>
      </w:r>
      <w:proofErr w:type="spellStart"/>
      <w:r w:rsidRPr="00E85B17">
        <w:rPr>
          <w:sz w:val="22"/>
          <w:szCs w:val="22"/>
        </w:rPr>
        <w:t>stručno-pedagoški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Žepče.</w:t>
      </w:r>
    </w:p>
    <w:p w14:paraId="291D6E72" w14:textId="77777777" w:rsidR="00E85B17" w:rsidRPr="00E85B17" w:rsidRDefault="00E85B17" w:rsidP="00E85B17">
      <w:pPr>
        <w:pStyle w:val="Odlomakpopisa"/>
        <w:rPr>
          <w:sz w:val="22"/>
          <w:szCs w:val="22"/>
        </w:rPr>
      </w:pPr>
    </w:p>
    <w:p w14:paraId="6922D21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121.</w:t>
      </w:r>
    </w:p>
    <w:p w14:paraId="77E1E164"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Inspekcijski</w:t>
      </w:r>
      <w:proofErr w:type="spellEnd"/>
      <w:r w:rsidRPr="00E85B17">
        <w:rPr>
          <w:b/>
          <w:bCs/>
          <w:sz w:val="22"/>
          <w:szCs w:val="22"/>
        </w:rPr>
        <w:t xml:space="preserve"> </w:t>
      </w:r>
      <w:proofErr w:type="spellStart"/>
      <w:r w:rsidRPr="00E85B17">
        <w:rPr>
          <w:b/>
          <w:bCs/>
          <w:sz w:val="22"/>
          <w:szCs w:val="22"/>
        </w:rPr>
        <w:t>nadzor</w:t>
      </w:r>
      <w:proofErr w:type="spellEnd"/>
    </w:p>
    <w:p w14:paraId="2F90A5E7" w14:textId="77777777" w:rsidR="00E85B17" w:rsidRPr="00E85B17" w:rsidRDefault="00E85B17" w:rsidP="00E85B17">
      <w:pPr>
        <w:pStyle w:val="Odlomakpopisa"/>
        <w:rPr>
          <w:b/>
          <w:bCs/>
          <w:sz w:val="22"/>
          <w:szCs w:val="22"/>
        </w:rPr>
      </w:pPr>
    </w:p>
    <w:p w14:paraId="5B394A09" w14:textId="77777777" w:rsidR="00E85B17" w:rsidRPr="00E85B17" w:rsidRDefault="00E85B17" w:rsidP="00895A00">
      <w:pPr>
        <w:pStyle w:val="Odlomakpopisa"/>
        <w:numPr>
          <w:ilvl w:val="0"/>
          <w:numId w:val="124"/>
        </w:numPr>
        <w:spacing w:after="160" w:line="259" w:lineRule="auto"/>
        <w:ind w:left="360"/>
        <w:contextualSpacing/>
        <w:rPr>
          <w:sz w:val="22"/>
          <w:szCs w:val="22"/>
        </w:rPr>
      </w:pP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općinska</w:t>
      </w:r>
      <w:proofErr w:type="spellEnd"/>
      <w:r w:rsidRPr="00E85B17">
        <w:rPr>
          <w:sz w:val="22"/>
          <w:szCs w:val="22"/>
        </w:rPr>
        <w:t xml:space="preserve"> </w:t>
      </w:r>
      <w:proofErr w:type="spellStart"/>
      <w:r w:rsidRPr="00E85B17">
        <w:rPr>
          <w:sz w:val="22"/>
          <w:szCs w:val="22"/>
        </w:rPr>
        <w:t>služba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inspektor</w:t>
      </w:r>
      <w:proofErr w:type="spellEnd"/>
      <w:r w:rsidRPr="00E85B17">
        <w:rPr>
          <w:sz w:val="22"/>
          <w:szCs w:val="22"/>
        </w:rPr>
        <w:t xml:space="preserve"> za </w:t>
      </w:r>
      <w:proofErr w:type="spellStart"/>
      <w:r w:rsidRPr="00E85B17">
        <w:rPr>
          <w:sz w:val="22"/>
          <w:szCs w:val="22"/>
        </w:rPr>
        <w:t>obrazovanje</w:t>
      </w:r>
      <w:proofErr w:type="spellEnd"/>
      <w:r w:rsidRPr="00E85B17">
        <w:rPr>
          <w:sz w:val="22"/>
          <w:szCs w:val="22"/>
        </w:rPr>
        <w:t xml:space="preserve"> </w:t>
      </w:r>
      <w:proofErr w:type="spellStart"/>
      <w:r w:rsidRPr="00E85B17">
        <w:rPr>
          <w:sz w:val="22"/>
          <w:szCs w:val="22"/>
        </w:rPr>
        <w:t>obavljaju</w:t>
      </w:r>
      <w:proofErr w:type="spellEnd"/>
      <w:r w:rsidRPr="00E85B17">
        <w:rPr>
          <w:sz w:val="22"/>
          <w:szCs w:val="22"/>
        </w:rPr>
        <w:t xml:space="preserve"> </w:t>
      </w:r>
      <w:proofErr w:type="spellStart"/>
      <w:r w:rsidRPr="00E85B17">
        <w:rPr>
          <w:sz w:val="22"/>
          <w:szCs w:val="22"/>
        </w:rPr>
        <w:t>sljedeći</w:t>
      </w:r>
      <w:proofErr w:type="spellEnd"/>
      <w:r w:rsidRPr="00E85B17">
        <w:rPr>
          <w:sz w:val="22"/>
          <w:szCs w:val="22"/>
        </w:rPr>
        <w:t xml:space="preserve"> </w:t>
      </w:r>
      <w:proofErr w:type="spellStart"/>
      <w:r w:rsidRPr="00E85B17">
        <w:rPr>
          <w:sz w:val="22"/>
          <w:szCs w:val="22"/>
        </w:rPr>
        <w:t>inspekcijski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w:t>
      </w:r>
    </w:p>
    <w:p w14:paraId="2E377006" w14:textId="2930D173" w:rsidR="00E85B17" w:rsidRPr="002A45F3" w:rsidRDefault="00E85B17" w:rsidP="002A45F3">
      <w:pPr>
        <w:pStyle w:val="Odlomakpopisa"/>
        <w:numPr>
          <w:ilvl w:val="0"/>
          <w:numId w:val="125"/>
        </w:numPr>
        <w:spacing w:line="259" w:lineRule="auto"/>
        <w:ind w:left="700"/>
        <w:contextualSpacing/>
        <w:rPr>
          <w:sz w:val="22"/>
          <w:szCs w:val="22"/>
        </w:rPr>
      </w:pPr>
      <w:proofErr w:type="spellStart"/>
      <w:r w:rsidRPr="00E85B17">
        <w:rPr>
          <w:sz w:val="22"/>
          <w:szCs w:val="22"/>
        </w:rPr>
        <w:t>postojanje</w:t>
      </w:r>
      <w:proofErr w:type="spellEnd"/>
      <w:r w:rsidRPr="00E85B17">
        <w:rPr>
          <w:sz w:val="22"/>
          <w:szCs w:val="22"/>
        </w:rPr>
        <w:t xml:space="preserve"> </w:t>
      </w:r>
      <w:proofErr w:type="spellStart"/>
      <w:r w:rsidRPr="00E85B17">
        <w:rPr>
          <w:sz w:val="22"/>
          <w:szCs w:val="22"/>
        </w:rPr>
        <w:t>propisanih</w:t>
      </w:r>
      <w:proofErr w:type="spellEnd"/>
      <w:r w:rsidRPr="00E85B17">
        <w:rPr>
          <w:sz w:val="22"/>
          <w:szCs w:val="22"/>
        </w:rPr>
        <w:t xml:space="preserve"> </w:t>
      </w:r>
      <w:proofErr w:type="spellStart"/>
      <w:r w:rsidRPr="00E85B17">
        <w:rPr>
          <w:sz w:val="22"/>
          <w:szCs w:val="22"/>
        </w:rPr>
        <w:t>uvjeta</w:t>
      </w:r>
      <w:proofErr w:type="spellEnd"/>
      <w:r w:rsidRPr="00E85B17">
        <w:rPr>
          <w:sz w:val="22"/>
          <w:szCs w:val="22"/>
        </w:rPr>
        <w:t xml:space="preserve"> za rad </w:t>
      </w:r>
      <w:proofErr w:type="spellStart"/>
      <w:r w:rsidRPr="002A45F3">
        <w:rPr>
          <w:sz w:val="22"/>
          <w:szCs w:val="22"/>
        </w:rPr>
        <w:t>odgojno</w:t>
      </w:r>
      <w:proofErr w:type="spellEnd"/>
      <w:r w:rsidRPr="002A45F3">
        <w:rPr>
          <w:sz w:val="22"/>
          <w:szCs w:val="22"/>
        </w:rPr>
        <w:t xml:space="preserve"> - </w:t>
      </w:r>
      <w:proofErr w:type="spellStart"/>
      <w:r w:rsidRPr="002A45F3">
        <w:rPr>
          <w:sz w:val="22"/>
          <w:szCs w:val="22"/>
        </w:rPr>
        <w:t>obrazovnih</w:t>
      </w:r>
      <w:proofErr w:type="spellEnd"/>
      <w:r w:rsidRPr="002A45F3">
        <w:rPr>
          <w:sz w:val="22"/>
          <w:szCs w:val="22"/>
        </w:rPr>
        <w:t xml:space="preserve"> </w:t>
      </w:r>
      <w:proofErr w:type="spellStart"/>
      <w:r w:rsidRPr="002A45F3">
        <w:rPr>
          <w:sz w:val="22"/>
          <w:szCs w:val="22"/>
        </w:rPr>
        <w:t>ustanova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drugih</w:t>
      </w:r>
      <w:proofErr w:type="spellEnd"/>
      <w:r w:rsidRPr="002A45F3">
        <w:rPr>
          <w:sz w:val="22"/>
          <w:szCs w:val="22"/>
        </w:rPr>
        <w:t xml:space="preserve"> </w:t>
      </w:r>
      <w:proofErr w:type="spellStart"/>
      <w:r w:rsidRPr="002A45F3">
        <w:rPr>
          <w:sz w:val="22"/>
          <w:szCs w:val="22"/>
        </w:rPr>
        <w:t>pravnih</w:t>
      </w:r>
      <w:proofErr w:type="spellEnd"/>
      <w:r w:rsidRPr="002A45F3">
        <w:rPr>
          <w:sz w:val="22"/>
          <w:szCs w:val="22"/>
        </w:rPr>
        <w:t xml:space="preserve"> </w:t>
      </w:r>
      <w:proofErr w:type="spellStart"/>
      <w:r w:rsidRPr="002A45F3">
        <w:rPr>
          <w:sz w:val="22"/>
          <w:szCs w:val="22"/>
        </w:rPr>
        <w:t>osoba</w:t>
      </w:r>
      <w:proofErr w:type="spellEnd"/>
      <w:r w:rsidRPr="002A45F3">
        <w:rPr>
          <w:sz w:val="22"/>
          <w:szCs w:val="22"/>
        </w:rPr>
        <w:t xml:space="preserve"> </w:t>
      </w:r>
      <w:proofErr w:type="spellStart"/>
      <w:r w:rsidRPr="002A45F3">
        <w:rPr>
          <w:sz w:val="22"/>
          <w:szCs w:val="22"/>
        </w:rPr>
        <w:t>koje</w:t>
      </w:r>
      <w:proofErr w:type="spellEnd"/>
      <w:r w:rsidRPr="002A45F3">
        <w:rPr>
          <w:sz w:val="22"/>
          <w:szCs w:val="22"/>
        </w:rPr>
        <w:t xml:space="preserve"> </w:t>
      </w:r>
      <w:proofErr w:type="spellStart"/>
      <w:r w:rsidRPr="002A45F3">
        <w:rPr>
          <w:sz w:val="22"/>
          <w:szCs w:val="22"/>
        </w:rPr>
        <w:t>obavljaju</w:t>
      </w:r>
      <w:proofErr w:type="spellEnd"/>
      <w:r w:rsidRPr="002A45F3">
        <w:rPr>
          <w:sz w:val="22"/>
          <w:szCs w:val="22"/>
        </w:rPr>
        <w:t xml:space="preserve"> </w:t>
      </w:r>
      <w:proofErr w:type="spellStart"/>
      <w:r w:rsidRPr="002A45F3">
        <w:rPr>
          <w:sz w:val="22"/>
          <w:szCs w:val="22"/>
        </w:rPr>
        <w:t>djelatnost</w:t>
      </w:r>
      <w:proofErr w:type="spellEnd"/>
      <w:r w:rsidRPr="002A45F3">
        <w:rPr>
          <w:sz w:val="22"/>
          <w:szCs w:val="22"/>
        </w:rPr>
        <w:t xml:space="preserve"> </w:t>
      </w:r>
      <w:proofErr w:type="spellStart"/>
      <w:r w:rsidRPr="002A45F3">
        <w:rPr>
          <w:sz w:val="22"/>
          <w:szCs w:val="22"/>
        </w:rPr>
        <w:t>odgoja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obrazovanja</w:t>
      </w:r>
      <w:proofErr w:type="spellEnd"/>
      <w:r w:rsidRPr="002A45F3">
        <w:rPr>
          <w:sz w:val="22"/>
          <w:szCs w:val="22"/>
        </w:rPr>
        <w:t xml:space="preserve">; </w:t>
      </w:r>
    </w:p>
    <w:p w14:paraId="1FD16442" w14:textId="77777777" w:rsidR="00E85B17" w:rsidRPr="00E85B17" w:rsidRDefault="00E85B17" w:rsidP="00E85B17">
      <w:pPr>
        <w:pStyle w:val="Odlomakpopisa"/>
        <w:ind w:left="1080"/>
        <w:rPr>
          <w:sz w:val="22"/>
          <w:szCs w:val="22"/>
        </w:rPr>
      </w:pPr>
    </w:p>
    <w:p w14:paraId="7C8540F6" w14:textId="575C3B3E" w:rsidR="00E85B17" w:rsidRPr="002A45F3" w:rsidRDefault="00E85B17" w:rsidP="002A45F3">
      <w:pPr>
        <w:pStyle w:val="Odlomakpopisa"/>
        <w:numPr>
          <w:ilvl w:val="0"/>
          <w:numId w:val="125"/>
        </w:numPr>
        <w:spacing w:line="259" w:lineRule="auto"/>
        <w:ind w:left="700"/>
        <w:contextualSpacing/>
        <w:rPr>
          <w:sz w:val="22"/>
          <w:szCs w:val="22"/>
        </w:rPr>
      </w:pPr>
      <w:proofErr w:type="spellStart"/>
      <w:r w:rsidRPr="00E85B17">
        <w:rPr>
          <w:sz w:val="22"/>
          <w:szCs w:val="22"/>
        </w:rPr>
        <w:t>ostvarivanje</w:t>
      </w:r>
      <w:proofErr w:type="spellEnd"/>
      <w:r w:rsidRPr="00E85B17">
        <w:rPr>
          <w:sz w:val="22"/>
          <w:szCs w:val="22"/>
        </w:rPr>
        <w:t xml:space="preserve"> </w:t>
      </w:r>
      <w:proofErr w:type="spellStart"/>
      <w:r w:rsidRPr="00E85B17">
        <w:rPr>
          <w:sz w:val="22"/>
          <w:szCs w:val="22"/>
        </w:rPr>
        <w:t>odgojno-obrazovne</w:t>
      </w:r>
      <w:proofErr w:type="spellEnd"/>
      <w:r w:rsidRPr="00E85B17">
        <w:rPr>
          <w:sz w:val="22"/>
          <w:szCs w:val="22"/>
        </w:rPr>
        <w:t xml:space="preserve">, </w:t>
      </w:r>
      <w:proofErr w:type="spellStart"/>
      <w:r w:rsidRPr="002A45F3">
        <w:rPr>
          <w:sz w:val="22"/>
          <w:szCs w:val="22"/>
        </w:rPr>
        <w:t>odnosno</w:t>
      </w:r>
      <w:proofErr w:type="spellEnd"/>
      <w:r w:rsidRPr="002A45F3">
        <w:rPr>
          <w:sz w:val="22"/>
          <w:szCs w:val="22"/>
        </w:rPr>
        <w:t xml:space="preserve"> </w:t>
      </w:r>
      <w:proofErr w:type="spellStart"/>
      <w:r w:rsidRPr="002A45F3">
        <w:rPr>
          <w:sz w:val="22"/>
          <w:szCs w:val="22"/>
        </w:rPr>
        <w:t>znanstveno</w:t>
      </w:r>
      <w:proofErr w:type="spellEnd"/>
      <w:r w:rsidRPr="002A45F3">
        <w:rPr>
          <w:sz w:val="22"/>
          <w:szCs w:val="22"/>
        </w:rPr>
        <w:t xml:space="preserve"> – </w:t>
      </w:r>
      <w:proofErr w:type="spellStart"/>
      <w:r w:rsidRPr="002A45F3">
        <w:rPr>
          <w:sz w:val="22"/>
          <w:szCs w:val="22"/>
        </w:rPr>
        <w:t>nastavne</w:t>
      </w:r>
      <w:proofErr w:type="spellEnd"/>
      <w:r w:rsidRPr="002A45F3">
        <w:rPr>
          <w:sz w:val="22"/>
          <w:szCs w:val="22"/>
        </w:rPr>
        <w:t xml:space="preserve"> </w:t>
      </w:r>
      <w:proofErr w:type="spellStart"/>
      <w:r w:rsidRPr="002A45F3">
        <w:rPr>
          <w:sz w:val="22"/>
          <w:szCs w:val="22"/>
        </w:rPr>
        <w:t>djelatnosti</w:t>
      </w:r>
      <w:proofErr w:type="spellEnd"/>
      <w:r w:rsidRPr="002A45F3">
        <w:rPr>
          <w:sz w:val="22"/>
          <w:szCs w:val="22"/>
        </w:rPr>
        <w:t>;</w:t>
      </w:r>
    </w:p>
    <w:p w14:paraId="1F1A23DE" w14:textId="77777777" w:rsidR="00E85B17" w:rsidRPr="00E85B17" w:rsidRDefault="00E85B17" w:rsidP="00E85B17">
      <w:pPr>
        <w:pStyle w:val="Odlomakpopisa"/>
        <w:rPr>
          <w:sz w:val="22"/>
          <w:szCs w:val="22"/>
        </w:rPr>
      </w:pPr>
    </w:p>
    <w:p w14:paraId="22362D32" w14:textId="5DD87B29" w:rsidR="00E85B17" w:rsidRPr="002A45F3" w:rsidRDefault="00E85B17" w:rsidP="002A45F3">
      <w:pPr>
        <w:pStyle w:val="Odlomakpopisa"/>
        <w:numPr>
          <w:ilvl w:val="0"/>
          <w:numId w:val="125"/>
        </w:numPr>
        <w:spacing w:line="259" w:lineRule="auto"/>
        <w:ind w:left="700"/>
        <w:contextualSpacing/>
        <w:rPr>
          <w:sz w:val="22"/>
          <w:szCs w:val="22"/>
        </w:rPr>
      </w:pPr>
      <w:proofErr w:type="spellStart"/>
      <w:r w:rsidRPr="00E85B17">
        <w:rPr>
          <w:sz w:val="22"/>
          <w:szCs w:val="22"/>
        </w:rPr>
        <w:t>upotreba</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planova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2A45F3">
        <w:rPr>
          <w:sz w:val="22"/>
          <w:szCs w:val="22"/>
        </w:rPr>
        <w:t>programa</w:t>
      </w:r>
      <w:proofErr w:type="spellEnd"/>
      <w:r w:rsidRPr="002A45F3">
        <w:rPr>
          <w:sz w:val="22"/>
          <w:szCs w:val="22"/>
        </w:rPr>
        <w:t xml:space="preserve">, </w:t>
      </w:r>
      <w:proofErr w:type="spellStart"/>
      <w:r w:rsidRPr="002A45F3">
        <w:rPr>
          <w:sz w:val="22"/>
          <w:szCs w:val="22"/>
        </w:rPr>
        <w:t>udžbenika</w:t>
      </w:r>
      <w:proofErr w:type="spellEnd"/>
      <w:r w:rsidRPr="002A45F3">
        <w:rPr>
          <w:sz w:val="22"/>
          <w:szCs w:val="22"/>
        </w:rPr>
        <w:t xml:space="preserve">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drugih</w:t>
      </w:r>
      <w:proofErr w:type="spellEnd"/>
      <w:r w:rsidRPr="002A45F3">
        <w:rPr>
          <w:sz w:val="22"/>
          <w:szCs w:val="22"/>
        </w:rPr>
        <w:t xml:space="preserve"> </w:t>
      </w:r>
      <w:proofErr w:type="spellStart"/>
      <w:r w:rsidRPr="002A45F3">
        <w:rPr>
          <w:sz w:val="22"/>
          <w:szCs w:val="22"/>
        </w:rPr>
        <w:t>nastavnih</w:t>
      </w:r>
      <w:proofErr w:type="spellEnd"/>
      <w:r w:rsidRPr="002A45F3">
        <w:rPr>
          <w:sz w:val="22"/>
          <w:szCs w:val="22"/>
        </w:rPr>
        <w:t xml:space="preserve"> </w:t>
      </w:r>
      <w:proofErr w:type="spellStart"/>
      <w:r w:rsidRPr="002A45F3">
        <w:rPr>
          <w:sz w:val="22"/>
          <w:szCs w:val="22"/>
        </w:rPr>
        <w:t>sredstava</w:t>
      </w:r>
      <w:proofErr w:type="spellEnd"/>
      <w:r w:rsidRPr="002A45F3">
        <w:rPr>
          <w:sz w:val="22"/>
          <w:szCs w:val="22"/>
        </w:rPr>
        <w:t>;</w:t>
      </w:r>
    </w:p>
    <w:p w14:paraId="13709A61" w14:textId="77777777" w:rsidR="00E85B17" w:rsidRPr="00E85B17" w:rsidRDefault="00E85B17" w:rsidP="00E85B17">
      <w:pPr>
        <w:pStyle w:val="Odlomakpopisa"/>
        <w:rPr>
          <w:sz w:val="22"/>
          <w:szCs w:val="22"/>
        </w:rPr>
      </w:pPr>
    </w:p>
    <w:p w14:paraId="49AB58AE" w14:textId="17DB4368" w:rsidR="00E85B17" w:rsidRPr="002A45F3" w:rsidRDefault="00E85B17" w:rsidP="002A45F3">
      <w:pPr>
        <w:pStyle w:val="Odlomakpopisa"/>
        <w:numPr>
          <w:ilvl w:val="0"/>
          <w:numId w:val="125"/>
        </w:numPr>
        <w:spacing w:line="259" w:lineRule="auto"/>
        <w:ind w:left="700"/>
        <w:contextualSpacing/>
        <w:rPr>
          <w:sz w:val="22"/>
          <w:szCs w:val="22"/>
        </w:rPr>
      </w:pPr>
      <w:proofErr w:type="spellStart"/>
      <w:r w:rsidRPr="00E85B17">
        <w:rPr>
          <w:sz w:val="22"/>
          <w:szCs w:val="22"/>
        </w:rPr>
        <w:t>uvjete</w:t>
      </w:r>
      <w:proofErr w:type="spellEnd"/>
      <w:r w:rsidRPr="00E85B17">
        <w:rPr>
          <w:sz w:val="22"/>
          <w:szCs w:val="22"/>
        </w:rPr>
        <w:t xml:space="preserve"> za </w:t>
      </w:r>
      <w:proofErr w:type="spellStart"/>
      <w:r w:rsidRPr="00E85B17">
        <w:rPr>
          <w:sz w:val="22"/>
          <w:szCs w:val="22"/>
        </w:rPr>
        <w:t>upis</w:t>
      </w:r>
      <w:proofErr w:type="spellEnd"/>
      <w:r w:rsidRPr="00E85B17">
        <w:rPr>
          <w:sz w:val="22"/>
          <w:szCs w:val="22"/>
        </w:rPr>
        <w:t xml:space="preserve"> u </w:t>
      </w:r>
      <w:proofErr w:type="spellStart"/>
      <w:r w:rsidRPr="00E85B17">
        <w:rPr>
          <w:sz w:val="22"/>
          <w:szCs w:val="22"/>
        </w:rPr>
        <w:t>odgojno</w:t>
      </w:r>
      <w:proofErr w:type="spellEnd"/>
      <w:r w:rsidRPr="00E85B17">
        <w:rPr>
          <w:sz w:val="22"/>
          <w:szCs w:val="22"/>
        </w:rPr>
        <w:t xml:space="preserve"> </w:t>
      </w:r>
      <w:r w:rsidR="002A45F3">
        <w:rPr>
          <w:sz w:val="22"/>
          <w:szCs w:val="22"/>
        </w:rPr>
        <w:t>–</w:t>
      </w:r>
      <w:r w:rsidRPr="00E85B17">
        <w:rPr>
          <w:sz w:val="22"/>
          <w:szCs w:val="22"/>
        </w:rPr>
        <w:t xml:space="preserve"> </w:t>
      </w:r>
      <w:proofErr w:type="spellStart"/>
      <w:r w:rsidRPr="00E85B17">
        <w:rPr>
          <w:sz w:val="22"/>
          <w:szCs w:val="22"/>
        </w:rPr>
        <w:t>obrazovnu</w:t>
      </w:r>
      <w:proofErr w:type="spellEnd"/>
      <w:r w:rsidR="002A45F3">
        <w:rPr>
          <w:sz w:val="22"/>
          <w:szCs w:val="22"/>
        </w:rPr>
        <w:t xml:space="preserve"> </w:t>
      </w:r>
      <w:proofErr w:type="spellStart"/>
      <w:r w:rsidRPr="002A45F3">
        <w:rPr>
          <w:sz w:val="22"/>
          <w:szCs w:val="22"/>
        </w:rPr>
        <w:t>ustanovu</w:t>
      </w:r>
      <w:proofErr w:type="spellEnd"/>
      <w:r w:rsidRPr="002A45F3">
        <w:rPr>
          <w:sz w:val="22"/>
          <w:szCs w:val="22"/>
        </w:rPr>
        <w:t>;</w:t>
      </w:r>
    </w:p>
    <w:p w14:paraId="4D75DB62" w14:textId="77777777" w:rsidR="00E85B17" w:rsidRPr="00E85B17" w:rsidRDefault="00E85B17" w:rsidP="00E85B17">
      <w:pPr>
        <w:pStyle w:val="Odlomakpopisa"/>
        <w:ind w:left="340"/>
        <w:rPr>
          <w:sz w:val="22"/>
          <w:szCs w:val="22"/>
        </w:rPr>
      </w:pPr>
    </w:p>
    <w:p w14:paraId="45B7A12F" w14:textId="5613836B" w:rsidR="00E85B17" w:rsidRPr="002A45F3" w:rsidRDefault="00E85B17" w:rsidP="002A45F3">
      <w:pPr>
        <w:pStyle w:val="Odlomakpopisa"/>
        <w:numPr>
          <w:ilvl w:val="0"/>
          <w:numId w:val="125"/>
        </w:numPr>
        <w:spacing w:line="259" w:lineRule="auto"/>
        <w:ind w:left="700"/>
        <w:contextualSpacing/>
        <w:rPr>
          <w:sz w:val="22"/>
          <w:szCs w:val="22"/>
        </w:rPr>
      </w:pPr>
      <w:proofErr w:type="spellStart"/>
      <w:r w:rsidRPr="00E85B17">
        <w:rPr>
          <w:sz w:val="22"/>
          <w:szCs w:val="22"/>
        </w:rPr>
        <w:t>vođenje</w:t>
      </w:r>
      <w:proofErr w:type="spellEnd"/>
      <w:r w:rsidRPr="00E85B17">
        <w:rPr>
          <w:sz w:val="22"/>
          <w:szCs w:val="22"/>
        </w:rPr>
        <w:t xml:space="preserve"> </w:t>
      </w:r>
      <w:proofErr w:type="spellStart"/>
      <w:r w:rsidRPr="00E85B17">
        <w:rPr>
          <w:sz w:val="22"/>
          <w:szCs w:val="22"/>
        </w:rPr>
        <w:t>propisane</w:t>
      </w:r>
      <w:proofErr w:type="spellEnd"/>
      <w:r w:rsidRPr="00E85B17">
        <w:rPr>
          <w:sz w:val="22"/>
          <w:szCs w:val="22"/>
        </w:rPr>
        <w:t xml:space="preserve"> </w:t>
      </w:r>
      <w:proofErr w:type="spellStart"/>
      <w:r w:rsidRPr="00E85B17">
        <w:rPr>
          <w:sz w:val="22"/>
          <w:szCs w:val="22"/>
        </w:rPr>
        <w:t>evidencije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2A45F3">
        <w:rPr>
          <w:sz w:val="22"/>
          <w:szCs w:val="22"/>
        </w:rPr>
        <w:t>dokumentacije</w:t>
      </w:r>
      <w:proofErr w:type="spellEnd"/>
      <w:r w:rsidRPr="002A45F3">
        <w:rPr>
          <w:sz w:val="22"/>
          <w:szCs w:val="22"/>
        </w:rPr>
        <w:t>;</w:t>
      </w:r>
    </w:p>
    <w:p w14:paraId="30AF72B3" w14:textId="77777777" w:rsidR="00E85B17" w:rsidRPr="00E85B17" w:rsidRDefault="00E85B17" w:rsidP="00E85B17">
      <w:pPr>
        <w:pStyle w:val="Odlomakpopisa"/>
        <w:rPr>
          <w:sz w:val="22"/>
          <w:szCs w:val="22"/>
        </w:rPr>
      </w:pPr>
    </w:p>
    <w:p w14:paraId="2804D71C" w14:textId="13AB3CB8" w:rsidR="00E85B17" w:rsidRPr="002A45F3" w:rsidRDefault="00E85B17" w:rsidP="002A45F3">
      <w:pPr>
        <w:pStyle w:val="Odlomakpopisa"/>
        <w:numPr>
          <w:ilvl w:val="0"/>
          <w:numId w:val="125"/>
        </w:numPr>
        <w:spacing w:line="259" w:lineRule="auto"/>
        <w:ind w:left="700"/>
        <w:contextualSpacing/>
        <w:rPr>
          <w:sz w:val="22"/>
          <w:szCs w:val="22"/>
        </w:rPr>
      </w:pPr>
      <w:proofErr w:type="spellStart"/>
      <w:r w:rsidRPr="00E85B17">
        <w:rPr>
          <w:sz w:val="22"/>
          <w:szCs w:val="22"/>
        </w:rPr>
        <w:t>primjenu</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disciplinskih</w:t>
      </w:r>
      <w:proofErr w:type="spellEnd"/>
      <w:r w:rsidRPr="00E85B17">
        <w:rPr>
          <w:sz w:val="22"/>
          <w:szCs w:val="22"/>
        </w:rPr>
        <w:t xml:space="preserve"> </w:t>
      </w:r>
      <w:proofErr w:type="spellStart"/>
      <w:r w:rsidRPr="002A45F3">
        <w:rPr>
          <w:sz w:val="22"/>
          <w:szCs w:val="22"/>
        </w:rPr>
        <w:t>mjera</w:t>
      </w:r>
      <w:proofErr w:type="spellEnd"/>
      <w:r w:rsidRPr="002A45F3">
        <w:rPr>
          <w:sz w:val="22"/>
          <w:szCs w:val="22"/>
        </w:rPr>
        <w:t xml:space="preserve"> </w:t>
      </w:r>
      <w:proofErr w:type="spellStart"/>
      <w:r w:rsidRPr="002A45F3">
        <w:rPr>
          <w:sz w:val="22"/>
          <w:szCs w:val="22"/>
        </w:rPr>
        <w:t>prema</w:t>
      </w:r>
      <w:proofErr w:type="spellEnd"/>
      <w:r w:rsidRPr="002A45F3">
        <w:rPr>
          <w:sz w:val="22"/>
          <w:szCs w:val="22"/>
        </w:rPr>
        <w:t xml:space="preserve"> </w:t>
      </w:r>
      <w:proofErr w:type="spellStart"/>
      <w:r w:rsidRPr="002A45F3">
        <w:rPr>
          <w:sz w:val="22"/>
          <w:szCs w:val="22"/>
        </w:rPr>
        <w:t>učenicima</w:t>
      </w:r>
      <w:proofErr w:type="spellEnd"/>
      <w:r w:rsidRPr="002A45F3">
        <w:rPr>
          <w:sz w:val="22"/>
          <w:szCs w:val="22"/>
        </w:rPr>
        <w:t>;</w:t>
      </w:r>
    </w:p>
    <w:p w14:paraId="5CBD2297" w14:textId="77777777" w:rsidR="00E85B17" w:rsidRPr="00E85B17" w:rsidRDefault="00E85B17" w:rsidP="00E85B17">
      <w:pPr>
        <w:pStyle w:val="Odlomakpopisa"/>
        <w:rPr>
          <w:sz w:val="22"/>
          <w:szCs w:val="22"/>
        </w:rPr>
      </w:pPr>
    </w:p>
    <w:p w14:paraId="0C27FDAF" w14:textId="39CFF781" w:rsidR="00E85B17" w:rsidRPr="002A45F3" w:rsidRDefault="00E85B17" w:rsidP="002A45F3">
      <w:pPr>
        <w:pStyle w:val="Odlomakpopisa"/>
        <w:numPr>
          <w:ilvl w:val="0"/>
          <w:numId w:val="125"/>
        </w:numPr>
        <w:spacing w:line="259" w:lineRule="auto"/>
        <w:ind w:left="700"/>
        <w:contextualSpacing/>
        <w:rPr>
          <w:sz w:val="22"/>
          <w:szCs w:val="22"/>
        </w:rPr>
      </w:pPr>
      <w:proofErr w:type="spellStart"/>
      <w:r w:rsidRPr="00E85B17">
        <w:rPr>
          <w:sz w:val="22"/>
          <w:szCs w:val="22"/>
        </w:rPr>
        <w:t>primjenu</w:t>
      </w:r>
      <w:proofErr w:type="spellEnd"/>
      <w:r w:rsidRPr="00E85B17">
        <w:rPr>
          <w:sz w:val="22"/>
          <w:szCs w:val="22"/>
        </w:rPr>
        <w:t xml:space="preserve"> </w:t>
      </w:r>
      <w:proofErr w:type="spellStart"/>
      <w:r w:rsidRPr="00E85B17">
        <w:rPr>
          <w:sz w:val="22"/>
          <w:szCs w:val="22"/>
        </w:rPr>
        <w:t>ostalih</w:t>
      </w:r>
      <w:proofErr w:type="spellEnd"/>
      <w:r w:rsidRPr="00E85B17">
        <w:rPr>
          <w:sz w:val="22"/>
          <w:szCs w:val="22"/>
        </w:rPr>
        <w:t xml:space="preserve"> </w:t>
      </w:r>
      <w:proofErr w:type="spellStart"/>
      <w:r w:rsidRPr="00E85B17">
        <w:rPr>
          <w:sz w:val="22"/>
          <w:szCs w:val="22"/>
        </w:rPr>
        <w:t>propisa</w:t>
      </w:r>
      <w:proofErr w:type="spellEnd"/>
      <w:r w:rsidRPr="00E85B17">
        <w:rPr>
          <w:sz w:val="22"/>
          <w:szCs w:val="22"/>
        </w:rPr>
        <w:t xml:space="preserve"> koji se </w:t>
      </w:r>
      <w:proofErr w:type="spellStart"/>
      <w:r w:rsidRPr="00E85B17">
        <w:rPr>
          <w:sz w:val="22"/>
          <w:szCs w:val="22"/>
        </w:rPr>
        <w:t>odnose</w:t>
      </w:r>
      <w:proofErr w:type="spellEnd"/>
      <w:r w:rsidR="002A45F3">
        <w:rPr>
          <w:sz w:val="22"/>
          <w:szCs w:val="22"/>
        </w:rPr>
        <w:t xml:space="preserve"> </w:t>
      </w:r>
      <w:proofErr w:type="spellStart"/>
      <w:r w:rsidRPr="002A45F3">
        <w:rPr>
          <w:sz w:val="22"/>
          <w:szCs w:val="22"/>
        </w:rPr>
        <w:t>na</w:t>
      </w:r>
      <w:proofErr w:type="spellEnd"/>
      <w:r w:rsidRPr="002A45F3">
        <w:rPr>
          <w:sz w:val="22"/>
          <w:szCs w:val="22"/>
        </w:rPr>
        <w:t xml:space="preserve"> </w:t>
      </w:r>
      <w:proofErr w:type="spellStart"/>
      <w:r w:rsidRPr="002A45F3">
        <w:rPr>
          <w:sz w:val="22"/>
          <w:szCs w:val="22"/>
        </w:rPr>
        <w:t>nesmetan</w:t>
      </w:r>
      <w:proofErr w:type="spellEnd"/>
      <w:r w:rsidRPr="002A45F3">
        <w:rPr>
          <w:sz w:val="22"/>
          <w:szCs w:val="22"/>
        </w:rPr>
        <w:t xml:space="preserve"> rad  </w:t>
      </w:r>
      <w:proofErr w:type="spellStart"/>
      <w:r w:rsidRPr="002A45F3">
        <w:rPr>
          <w:sz w:val="22"/>
          <w:szCs w:val="22"/>
        </w:rPr>
        <w:t>i</w:t>
      </w:r>
      <w:proofErr w:type="spellEnd"/>
      <w:r w:rsidRPr="002A45F3">
        <w:rPr>
          <w:sz w:val="22"/>
          <w:szCs w:val="22"/>
        </w:rPr>
        <w:t xml:space="preserve"> </w:t>
      </w:r>
      <w:proofErr w:type="spellStart"/>
      <w:r w:rsidRPr="002A45F3">
        <w:rPr>
          <w:sz w:val="22"/>
          <w:szCs w:val="22"/>
        </w:rPr>
        <w:t>funkcioniranje</w:t>
      </w:r>
      <w:proofErr w:type="spellEnd"/>
      <w:r w:rsidRPr="002A45F3">
        <w:rPr>
          <w:sz w:val="22"/>
          <w:szCs w:val="22"/>
        </w:rPr>
        <w:t xml:space="preserve"> </w:t>
      </w:r>
      <w:proofErr w:type="spellStart"/>
      <w:r w:rsidRPr="002A45F3">
        <w:rPr>
          <w:sz w:val="22"/>
          <w:szCs w:val="22"/>
        </w:rPr>
        <w:t>škole</w:t>
      </w:r>
      <w:proofErr w:type="spellEnd"/>
      <w:r w:rsidRPr="002A45F3">
        <w:rPr>
          <w:sz w:val="22"/>
          <w:szCs w:val="22"/>
        </w:rPr>
        <w:t xml:space="preserve"> do </w:t>
      </w:r>
      <w:proofErr w:type="spellStart"/>
      <w:r w:rsidRPr="002A45F3">
        <w:rPr>
          <w:sz w:val="22"/>
          <w:szCs w:val="22"/>
        </w:rPr>
        <w:t>donošenja</w:t>
      </w:r>
      <w:proofErr w:type="spellEnd"/>
      <w:r w:rsidRPr="002A45F3">
        <w:rPr>
          <w:sz w:val="22"/>
          <w:szCs w:val="22"/>
        </w:rPr>
        <w:t xml:space="preserve"> </w:t>
      </w:r>
      <w:proofErr w:type="spellStart"/>
      <w:r w:rsidRPr="002A45F3">
        <w:rPr>
          <w:sz w:val="22"/>
          <w:szCs w:val="22"/>
        </w:rPr>
        <w:t>konačnih</w:t>
      </w:r>
      <w:proofErr w:type="spellEnd"/>
      <w:r w:rsidRPr="002A45F3">
        <w:rPr>
          <w:sz w:val="22"/>
          <w:szCs w:val="22"/>
        </w:rPr>
        <w:t xml:space="preserve"> </w:t>
      </w:r>
      <w:proofErr w:type="spellStart"/>
      <w:r w:rsidRPr="002A45F3">
        <w:rPr>
          <w:sz w:val="22"/>
          <w:szCs w:val="22"/>
        </w:rPr>
        <w:t>odluka</w:t>
      </w:r>
      <w:proofErr w:type="spellEnd"/>
      <w:r w:rsidRPr="002A45F3">
        <w:rPr>
          <w:sz w:val="22"/>
          <w:szCs w:val="22"/>
        </w:rPr>
        <w:t xml:space="preserve"> </w:t>
      </w:r>
      <w:proofErr w:type="spellStart"/>
      <w:r w:rsidRPr="002A45F3">
        <w:rPr>
          <w:sz w:val="22"/>
          <w:szCs w:val="22"/>
        </w:rPr>
        <w:t>tijela</w:t>
      </w:r>
      <w:proofErr w:type="spellEnd"/>
      <w:r w:rsidRPr="002A45F3">
        <w:rPr>
          <w:sz w:val="22"/>
          <w:szCs w:val="22"/>
        </w:rPr>
        <w:t xml:space="preserve"> </w:t>
      </w:r>
      <w:proofErr w:type="spellStart"/>
      <w:r w:rsidRPr="002A45F3">
        <w:rPr>
          <w:sz w:val="22"/>
          <w:szCs w:val="22"/>
        </w:rPr>
        <w:t>upravljanja</w:t>
      </w:r>
      <w:proofErr w:type="spellEnd"/>
      <w:r w:rsidRPr="002A45F3">
        <w:rPr>
          <w:sz w:val="22"/>
          <w:szCs w:val="22"/>
        </w:rPr>
        <w:t xml:space="preserve"> </w:t>
      </w:r>
      <w:proofErr w:type="spellStart"/>
      <w:r w:rsidRPr="002A45F3">
        <w:rPr>
          <w:sz w:val="22"/>
          <w:szCs w:val="22"/>
        </w:rPr>
        <w:t>školom</w:t>
      </w:r>
      <w:proofErr w:type="spellEnd"/>
      <w:r w:rsidRPr="002A45F3">
        <w:rPr>
          <w:sz w:val="22"/>
          <w:szCs w:val="22"/>
        </w:rPr>
        <w:t>.</w:t>
      </w:r>
    </w:p>
    <w:p w14:paraId="753BDAB1" w14:textId="77777777" w:rsidR="00E85B17" w:rsidRPr="00E85B17" w:rsidRDefault="00E85B17" w:rsidP="00E85B17">
      <w:pPr>
        <w:pStyle w:val="Odlomakpopisa"/>
        <w:rPr>
          <w:sz w:val="22"/>
          <w:szCs w:val="22"/>
        </w:rPr>
      </w:pPr>
    </w:p>
    <w:p w14:paraId="1441BA61" w14:textId="77777777" w:rsidR="00E85B17" w:rsidRPr="00E85B17" w:rsidRDefault="00E85B17" w:rsidP="00895A00">
      <w:pPr>
        <w:pStyle w:val="Odlomakpopisa"/>
        <w:numPr>
          <w:ilvl w:val="0"/>
          <w:numId w:val="124"/>
        </w:numPr>
        <w:spacing w:after="160" w:line="259" w:lineRule="auto"/>
        <w:ind w:left="360"/>
        <w:contextualSpacing/>
        <w:rPr>
          <w:sz w:val="22"/>
          <w:szCs w:val="22"/>
        </w:rPr>
      </w:pPr>
      <w:proofErr w:type="spellStart"/>
      <w:r w:rsidRPr="00E85B17">
        <w:rPr>
          <w:sz w:val="22"/>
          <w:szCs w:val="22"/>
        </w:rPr>
        <w:lastRenderedPageBreak/>
        <w:t>Nadzor</w:t>
      </w:r>
      <w:proofErr w:type="spellEnd"/>
      <w:r w:rsidRPr="00E85B17">
        <w:rPr>
          <w:sz w:val="22"/>
          <w:szCs w:val="22"/>
        </w:rPr>
        <w:t xml:space="preserve"> </w:t>
      </w:r>
      <w:proofErr w:type="spellStart"/>
      <w:r w:rsidRPr="00E85B17">
        <w:rPr>
          <w:sz w:val="22"/>
          <w:szCs w:val="22"/>
        </w:rPr>
        <w:t>nad</w:t>
      </w:r>
      <w:proofErr w:type="spellEnd"/>
      <w:r w:rsidRPr="00E85B17">
        <w:rPr>
          <w:sz w:val="22"/>
          <w:szCs w:val="22"/>
        </w:rPr>
        <w:t xml:space="preserve"> </w:t>
      </w:r>
      <w:proofErr w:type="spellStart"/>
      <w:r w:rsidRPr="00E85B17">
        <w:rPr>
          <w:sz w:val="22"/>
          <w:szCs w:val="22"/>
        </w:rPr>
        <w:t>primjenom</w:t>
      </w:r>
      <w:proofErr w:type="spellEnd"/>
      <w:r w:rsidRPr="00E85B17">
        <w:rPr>
          <w:sz w:val="22"/>
          <w:szCs w:val="22"/>
        </w:rPr>
        <w:t xml:space="preserve"> </w:t>
      </w:r>
      <w:proofErr w:type="spellStart"/>
      <w:r w:rsidRPr="00E85B17">
        <w:rPr>
          <w:sz w:val="22"/>
          <w:szCs w:val="22"/>
        </w:rPr>
        <w:t>propisa</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zaključivanje</w:t>
      </w:r>
      <w:proofErr w:type="spellEnd"/>
      <w:r w:rsidRPr="00E85B17">
        <w:rPr>
          <w:sz w:val="22"/>
          <w:szCs w:val="22"/>
        </w:rPr>
        <w:t xml:space="preserve"> </w:t>
      </w:r>
      <w:proofErr w:type="spellStart"/>
      <w:r w:rsidRPr="00E85B17">
        <w:rPr>
          <w:sz w:val="22"/>
          <w:szCs w:val="22"/>
        </w:rPr>
        <w:t>ugovora</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otkazivanje</w:t>
      </w:r>
      <w:proofErr w:type="spellEnd"/>
      <w:r w:rsidRPr="00E85B17">
        <w:rPr>
          <w:sz w:val="22"/>
          <w:szCs w:val="22"/>
        </w:rPr>
        <w:t xml:space="preserve"> </w:t>
      </w:r>
      <w:proofErr w:type="spellStart"/>
      <w:r w:rsidRPr="00E85B17">
        <w:rPr>
          <w:sz w:val="22"/>
          <w:szCs w:val="22"/>
        </w:rPr>
        <w:t>ugovora</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prestanak</w:t>
      </w:r>
      <w:proofErr w:type="spellEnd"/>
      <w:r w:rsidRPr="00E85B17">
        <w:rPr>
          <w:sz w:val="22"/>
          <w:szCs w:val="22"/>
        </w:rPr>
        <w:t xml:space="preserve"> </w:t>
      </w:r>
      <w:proofErr w:type="spellStart"/>
      <w:r w:rsidRPr="00E85B17">
        <w:rPr>
          <w:sz w:val="22"/>
          <w:szCs w:val="22"/>
        </w:rPr>
        <w:t>radnog</w:t>
      </w:r>
      <w:proofErr w:type="spellEnd"/>
      <w:r w:rsidRPr="00E85B17">
        <w:rPr>
          <w:sz w:val="22"/>
          <w:szCs w:val="22"/>
        </w:rPr>
        <w:t xml:space="preserve"> </w:t>
      </w:r>
      <w:proofErr w:type="spellStart"/>
      <w:r w:rsidRPr="00E85B17">
        <w:rPr>
          <w:sz w:val="22"/>
          <w:szCs w:val="22"/>
        </w:rPr>
        <w:t>odnosa</w:t>
      </w:r>
      <w:proofErr w:type="spellEnd"/>
      <w:r w:rsidRPr="00E85B17">
        <w:rPr>
          <w:sz w:val="22"/>
          <w:szCs w:val="22"/>
        </w:rPr>
        <w:t xml:space="preserve">, </w:t>
      </w:r>
      <w:proofErr w:type="spellStart"/>
      <w:r w:rsidRPr="00E85B17">
        <w:rPr>
          <w:sz w:val="22"/>
          <w:szCs w:val="22"/>
        </w:rPr>
        <w:t>ostvarivanje</w:t>
      </w:r>
      <w:proofErr w:type="spellEnd"/>
      <w:r w:rsidRPr="00E85B17">
        <w:rPr>
          <w:sz w:val="22"/>
          <w:szCs w:val="22"/>
        </w:rPr>
        <w:t xml:space="preserve"> </w:t>
      </w: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obveza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odgovornosti</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radnog</w:t>
      </w:r>
      <w:proofErr w:type="spellEnd"/>
      <w:r w:rsidRPr="00E85B17">
        <w:rPr>
          <w:sz w:val="22"/>
          <w:szCs w:val="22"/>
        </w:rPr>
        <w:t xml:space="preserve"> </w:t>
      </w:r>
      <w:proofErr w:type="spellStart"/>
      <w:r w:rsidRPr="00E85B17">
        <w:rPr>
          <w:sz w:val="22"/>
          <w:szCs w:val="22"/>
        </w:rPr>
        <w:t>odnosa</w:t>
      </w:r>
      <w:proofErr w:type="spellEnd"/>
      <w:r w:rsidRPr="00E85B17">
        <w:rPr>
          <w:sz w:val="22"/>
          <w:szCs w:val="22"/>
        </w:rPr>
        <w:t xml:space="preserv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inspekcija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w:t>
      </w:r>
    </w:p>
    <w:p w14:paraId="3897DB4E" w14:textId="77777777" w:rsidR="00E85B17" w:rsidRPr="00E85B17" w:rsidRDefault="00E85B17" w:rsidP="00E85B17">
      <w:pPr>
        <w:pStyle w:val="Odlomakpopisa"/>
        <w:rPr>
          <w:sz w:val="22"/>
          <w:szCs w:val="22"/>
        </w:rPr>
      </w:pPr>
    </w:p>
    <w:p w14:paraId="34C4FE6D" w14:textId="77777777" w:rsidR="00E85B17" w:rsidRPr="00E85B17" w:rsidRDefault="00E85B17" w:rsidP="00895A00">
      <w:pPr>
        <w:pStyle w:val="Odlomakpopisa"/>
        <w:numPr>
          <w:ilvl w:val="0"/>
          <w:numId w:val="124"/>
        </w:numPr>
        <w:spacing w:after="160" w:line="259" w:lineRule="auto"/>
        <w:ind w:left="360"/>
        <w:contextualSpacing/>
        <w:rPr>
          <w:sz w:val="22"/>
          <w:szCs w:val="22"/>
        </w:rPr>
      </w:pPr>
      <w:proofErr w:type="spellStart"/>
      <w:r w:rsidRPr="00E85B17">
        <w:rPr>
          <w:sz w:val="22"/>
          <w:szCs w:val="22"/>
        </w:rPr>
        <w:t>Inspekcijski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obavlja</w:t>
      </w:r>
      <w:proofErr w:type="spellEnd"/>
      <w:r w:rsidRPr="00E85B17">
        <w:rPr>
          <w:sz w:val="22"/>
          <w:szCs w:val="22"/>
        </w:rPr>
        <w:t xml:space="preserve"> se </w:t>
      </w:r>
      <w:proofErr w:type="spellStart"/>
      <w:r w:rsidRPr="00E85B17">
        <w:rPr>
          <w:sz w:val="22"/>
          <w:szCs w:val="22"/>
        </w:rPr>
        <w:t>najmanje</w:t>
      </w:r>
      <w:proofErr w:type="spellEnd"/>
      <w:r w:rsidRPr="00E85B17">
        <w:rPr>
          <w:sz w:val="22"/>
          <w:szCs w:val="22"/>
        </w:rPr>
        <w:t xml:space="preserve"> </w:t>
      </w:r>
      <w:proofErr w:type="spellStart"/>
      <w:r w:rsidRPr="00E85B17">
        <w:rPr>
          <w:sz w:val="22"/>
          <w:szCs w:val="22"/>
        </w:rPr>
        <w:t>dva</w:t>
      </w:r>
      <w:proofErr w:type="spellEnd"/>
      <w:r w:rsidRPr="00E85B17">
        <w:rPr>
          <w:sz w:val="22"/>
          <w:szCs w:val="22"/>
        </w:rPr>
        <w:t xml:space="preserve"> puta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04617331" w14:textId="77777777" w:rsidR="00E85B17" w:rsidRPr="00E85B17" w:rsidRDefault="00E85B17" w:rsidP="00E85B17">
      <w:pPr>
        <w:pStyle w:val="Odlomakpopisa"/>
        <w:rPr>
          <w:sz w:val="22"/>
          <w:szCs w:val="22"/>
        </w:rPr>
      </w:pPr>
    </w:p>
    <w:p w14:paraId="298CDF3E" w14:textId="77777777" w:rsidR="00E85B17" w:rsidRPr="00E85B17" w:rsidRDefault="00E85B17" w:rsidP="00895A00">
      <w:pPr>
        <w:pStyle w:val="Odlomakpopisa"/>
        <w:numPr>
          <w:ilvl w:val="0"/>
          <w:numId w:val="124"/>
        </w:numPr>
        <w:spacing w:after="160" w:line="259" w:lineRule="auto"/>
        <w:ind w:left="360"/>
        <w:contextualSpacing/>
        <w:rPr>
          <w:sz w:val="22"/>
          <w:szCs w:val="22"/>
        </w:rPr>
      </w:pPr>
      <w:proofErr w:type="spellStart"/>
      <w:r w:rsidRPr="00E85B17">
        <w:rPr>
          <w:sz w:val="22"/>
          <w:szCs w:val="22"/>
        </w:rPr>
        <w:t>Izvješće</w:t>
      </w:r>
      <w:proofErr w:type="spellEnd"/>
      <w:r w:rsidRPr="00E85B17">
        <w:rPr>
          <w:sz w:val="22"/>
          <w:szCs w:val="22"/>
        </w:rPr>
        <w:t xml:space="preserve"> o </w:t>
      </w:r>
      <w:proofErr w:type="spellStart"/>
      <w:r w:rsidRPr="00E85B17">
        <w:rPr>
          <w:sz w:val="22"/>
          <w:szCs w:val="22"/>
        </w:rPr>
        <w:t>izvršenom</w:t>
      </w:r>
      <w:proofErr w:type="spellEnd"/>
      <w:r w:rsidRPr="00E85B17">
        <w:rPr>
          <w:sz w:val="22"/>
          <w:szCs w:val="22"/>
        </w:rPr>
        <w:t xml:space="preserve"> </w:t>
      </w:r>
      <w:proofErr w:type="spellStart"/>
      <w:r w:rsidRPr="00E85B17">
        <w:rPr>
          <w:sz w:val="22"/>
          <w:szCs w:val="22"/>
        </w:rPr>
        <w:t>inspekcijskom</w:t>
      </w:r>
      <w:proofErr w:type="spellEnd"/>
      <w:r w:rsidRPr="00E85B17">
        <w:rPr>
          <w:sz w:val="22"/>
          <w:szCs w:val="22"/>
        </w:rPr>
        <w:t xml:space="preserve"> </w:t>
      </w:r>
      <w:proofErr w:type="spellStart"/>
      <w:r w:rsidRPr="00E85B17">
        <w:rPr>
          <w:sz w:val="22"/>
          <w:szCs w:val="22"/>
        </w:rPr>
        <w:t>nadzoru</w:t>
      </w:r>
      <w:proofErr w:type="spellEnd"/>
      <w:r w:rsidRPr="00E85B17">
        <w:rPr>
          <w:sz w:val="22"/>
          <w:szCs w:val="22"/>
        </w:rPr>
        <w:t xml:space="preserve"> </w:t>
      </w:r>
      <w:proofErr w:type="spellStart"/>
      <w:r w:rsidRPr="00E85B17">
        <w:rPr>
          <w:sz w:val="22"/>
          <w:szCs w:val="22"/>
        </w:rPr>
        <w:t>nadležna</w:t>
      </w:r>
      <w:proofErr w:type="spellEnd"/>
      <w:r w:rsidRPr="00E85B17">
        <w:rPr>
          <w:sz w:val="22"/>
          <w:szCs w:val="22"/>
        </w:rPr>
        <w:t xml:space="preserve"> </w:t>
      </w:r>
      <w:proofErr w:type="spellStart"/>
      <w:r w:rsidRPr="00E85B17">
        <w:rPr>
          <w:sz w:val="22"/>
          <w:szCs w:val="22"/>
        </w:rPr>
        <w:t>inspekcija</w:t>
      </w:r>
      <w:proofErr w:type="spellEnd"/>
      <w:r w:rsidRPr="00E85B17">
        <w:rPr>
          <w:sz w:val="22"/>
          <w:szCs w:val="22"/>
        </w:rPr>
        <w:t xml:space="preserve"> </w:t>
      </w:r>
      <w:proofErr w:type="spellStart"/>
      <w:r w:rsidRPr="00E85B17">
        <w:rPr>
          <w:sz w:val="22"/>
          <w:szCs w:val="22"/>
        </w:rPr>
        <w:t>dostavlja</w:t>
      </w:r>
      <w:proofErr w:type="spellEnd"/>
      <w:r w:rsidRPr="00E85B17">
        <w:rPr>
          <w:sz w:val="22"/>
          <w:szCs w:val="22"/>
        </w:rPr>
        <w:t xml:space="preserve"> </w:t>
      </w:r>
      <w:proofErr w:type="spellStart"/>
      <w:r w:rsidRPr="00E85B17">
        <w:rPr>
          <w:sz w:val="22"/>
          <w:szCs w:val="22"/>
        </w:rPr>
        <w:t>općinskoj</w:t>
      </w:r>
      <w:proofErr w:type="spellEnd"/>
      <w:r w:rsidRPr="00E85B17">
        <w:rPr>
          <w:sz w:val="22"/>
          <w:szCs w:val="22"/>
        </w:rPr>
        <w:t xml:space="preserve"> </w:t>
      </w:r>
      <w:proofErr w:type="spellStart"/>
      <w:r w:rsidRPr="00E85B17">
        <w:rPr>
          <w:sz w:val="22"/>
          <w:szCs w:val="22"/>
        </w:rPr>
        <w:t>službi</w:t>
      </w:r>
      <w:proofErr w:type="spellEnd"/>
      <w:r w:rsidRPr="00E85B17">
        <w:rPr>
          <w:sz w:val="22"/>
          <w:szCs w:val="22"/>
        </w:rPr>
        <w:t xml:space="preserve">, </w:t>
      </w:r>
      <w:proofErr w:type="spellStart"/>
      <w:r w:rsidRPr="00E85B17">
        <w:rPr>
          <w:sz w:val="22"/>
          <w:szCs w:val="22"/>
        </w:rPr>
        <w:t>školskom</w:t>
      </w:r>
      <w:proofErr w:type="spellEnd"/>
      <w:r w:rsidRPr="00E85B17">
        <w:rPr>
          <w:sz w:val="22"/>
          <w:szCs w:val="22"/>
        </w:rPr>
        <w:t xml:space="preserve"> </w:t>
      </w:r>
      <w:proofErr w:type="spellStart"/>
      <w:r w:rsidRPr="00E85B17">
        <w:rPr>
          <w:sz w:val="22"/>
          <w:szCs w:val="22"/>
        </w:rPr>
        <w:t>odboru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ravnatelju</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1C5D0918" w14:textId="77777777" w:rsidR="00E85B17" w:rsidRPr="00E85B17" w:rsidRDefault="00E85B17" w:rsidP="00E85B17">
      <w:pPr>
        <w:pStyle w:val="Odlomakpopisa"/>
        <w:rPr>
          <w:sz w:val="22"/>
          <w:szCs w:val="22"/>
        </w:rPr>
      </w:pPr>
    </w:p>
    <w:p w14:paraId="3832A0B5"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122.</w:t>
      </w:r>
    </w:p>
    <w:p w14:paraId="094C021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Stručno</w:t>
      </w:r>
      <w:proofErr w:type="spellEnd"/>
      <w:r w:rsidRPr="00E85B17">
        <w:rPr>
          <w:b/>
          <w:bCs/>
          <w:sz w:val="22"/>
          <w:szCs w:val="22"/>
        </w:rPr>
        <w:t xml:space="preserve"> - </w:t>
      </w:r>
      <w:proofErr w:type="spellStart"/>
      <w:r w:rsidRPr="00E85B17">
        <w:rPr>
          <w:b/>
          <w:bCs/>
          <w:sz w:val="22"/>
          <w:szCs w:val="22"/>
        </w:rPr>
        <w:t>pedagoški</w:t>
      </w:r>
      <w:proofErr w:type="spellEnd"/>
      <w:r w:rsidRPr="00E85B17">
        <w:rPr>
          <w:b/>
          <w:bCs/>
          <w:sz w:val="22"/>
          <w:szCs w:val="22"/>
        </w:rPr>
        <w:t xml:space="preserve"> </w:t>
      </w:r>
      <w:proofErr w:type="spellStart"/>
      <w:r w:rsidRPr="00E85B17">
        <w:rPr>
          <w:b/>
          <w:bCs/>
          <w:sz w:val="22"/>
          <w:szCs w:val="22"/>
        </w:rPr>
        <w:t>nadzor</w:t>
      </w:r>
      <w:proofErr w:type="spellEnd"/>
    </w:p>
    <w:p w14:paraId="43F81680" w14:textId="77777777" w:rsidR="00E85B17" w:rsidRPr="00E85B17" w:rsidRDefault="00E85B17" w:rsidP="00E85B17">
      <w:pPr>
        <w:pStyle w:val="Odlomakpopisa"/>
        <w:jc w:val="center"/>
        <w:rPr>
          <w:b/>
          <w:bCs/>
          <w:sz w:val="22"/>
          <w:szCs w:val="22"/>
        </w:rPr>
      </w:pPr>
    </w:p>
    <w:p w14:paraId="1F83FB8D" w14:textId="77777777" w:rsidR="00E85B17" w:rsidRPr="00E85B17" w:rsidRDefault="00E85B17" w:rsidP="00895A00">
      <w:pPr>
        <w:pStyle w:val="Odlomakpopisa"/>
        <w:numPr>
          <w:ilvl w:val="0"/>
          <w:numId w:val="126"/>
        </w:numPr>
        <w:spacing w:after="160" w:line="259" w:lineRule="auto"/>
        <w:ind w:left="360"/>
        <w:contextualSpacing/>
        <w:rPr>
          <w:sz w:val="22"/>
          <w:szCs w:val="22"/>
        </w:rPr>
      </w:pP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obuhvaća</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 xml:space="preserve"> </w:t>
      </w:r>
      <w:proofErr w:type="spellStart"/>
      <w:r w:rsidRPr="00E85B17">
        <w:rPr>
          <w:sz w:val="22"/>
          <w:szCs w:val="22"/>
        </w:rPr>
        <w:t>nadzora</w:t>
      </w:r>
      <w:proofErr w:type="spellEnd"/>
      <w:r w:rsidRPr="00E85B17">
        <w:rPr>
          <w:sz w:val="22"/>
          <w:szCs w:val="22"/>
        </w:rPr>
        <w:t xml:space="preserve"> </w:t>
      </w:r>
      <w:proofErr w:type="spellStart"/>
      <w:r w:rsidRPr="00E85B17">
        <w:rPr>
          <w:sz w:val="22"/>
          <w:szCs w:val="22"/>
        </w:rPr>
        <w:t>nad</w:t>
      </w:r>
      <w:proofErr w:type="spellEnd"/>
      <w:r w:rsidRPr="00E85B17">
        <w:rPr>
          <w:sz w:val="22"/>
          <w:szCs w:val="22"/>
        </w:rPr>
        <w:t xml:space="preserve"> </w:t>
      </w:r>
      <w:proofErr w:type="spellStart"/>
      <w:r w:rsidRPr="00E85B17">
        <w:rPr>
          <w:sz w:val="22"/>
          <w:szCs w:val="22"/>
        </w:rPr>
        <w:t>procesom</w:t>
      </w:r>
      <w:proofErr w:type="spellEnd"/>
      <w:r w:rsidRPr="00E85B17">
        <w:rPr>
          <w:sz w:val="22"/>
          <w:szCs w:val="22"/>
        </w:rPr>
        <w:t xml:space="preserve"> </w:t>
      </w:r>
      <w:proofErr w:type="spellStart"/>
      <w:r w:rsidRPr="00E85B17">
        <w:rPr>
          <w:sz w:val="22"/>
          <w:szCs w:val="22"/>
        </w:rPr>
        <w:t>planiranja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programiranja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organizacijom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izvođenjem</w:t>
      </w:r>
      <w:proofErr w:type="spellEnd"/>
      <w:r w:rsidRPr="00E85B17">
        <w:rPr>
          <w:sz w:val="22"/>
          <w:szCs w:val="22"/>
        </w:rPr>
        <w:t xml:space="preserve"> </w:t>
      </w:r>
      <w:proofErr w:type="spellStart"/>
      <w:r w:rsidRPr="00E85B17">
        <w:rPr>
          <w:sz w:val="22"/>
          <w:szCs w:val="22"/>
        </w:rPr>
        <w:t>nastave</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te</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nad</w:t>
      </w:r>
      <w:proofErr w:type="spellEnd"/>
      <w:r w:rsidRPr="00E85B17">
        <w:rPr>
          <w:sz w:val="22"/>
          <w:szCs w:val="22"/>
        </w:rPr>
        <w:t xml:space="preserve">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pomoćnika</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 xml:space="preserve">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unapređenja</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r w:rsidRPr="00E85B17">
        <w:rPr>
          <w:color w:val="000000" w:themeColor="text1"/>
          <w:sz w:val="22"/>
          <w:szCs w:val="22"/>
        </w:rPr>
        <w:t xml:space="preserve">a </w:t>
      </w:r>
      <w:proofErr w:type="spellStart"/>
      <w:r w:rsidRPr="00E85B17">
        <w:rPr>
          <w:color w:val="000000" w:themeColor="text1"/>
          <w:sz w:val="22"/>
          <w:szCs w:val="22"/>
        </w:rPr>
        <w:t>sukladno</w:t>
      </w:r>
      <w:proofErr w:type="spellEnd"/>
      <w:r w:rsidRPr="00E85B17">
        <w:rPr>
          <w:color w:val="000000" w:themeColor="text1"/>
          <w:sz w:val="22"/>
          <w:szCs w:val="22"/>
        </w:rPr>
        <w:t xml:space="preserve"> </w:t>
      </w:r>
      <w:proofErr w:type="spellStart"/>
      <w:r w:rsidRPr="00E85B17">
        <w:rPr>
          <w:color w:val="000000" w:themeColor="text1"/>
          <w:sz w:val="22"/>
          <w:szCs w:val="22"/>
        </w:rPr>
        <w:t>nastavnim</w:t>
      </w:r>
      <w:proofErr w:type="spellEnd"/>
      <w:r w:rsidRPr="00E85B17">
        <w:rPr>
          <w:color w:val="000000" w:themeColor="text1"/>
          <w:sz w:val="22"/>
          <w:szCs w:val="22"/>
        </w:rPr>
        <w:t xml:space="preserve"> </w:t>
      </w:r>
      <w:proofErr w:type="spellStart"/>
      <w:r w:rsidRPr="00E85B17">
        <w:rPr>
          <w:color w:val="000000" w:themeColor="text1"/>
          <w:sz w:val="22"/>
          <w:szCs w:val="22"/>
        </w:rPr>
        <w:t>planom</w:t>
      </w:r>
      <w:proofErr w:type="spellEnd"/>
      <w:r w:rsidRPr="00E85B17">
        <w:rPr>
          <w:color w:val="000000" w:themeColor="text1"/>
          <w:sz w:val="22"/>
          <w:szCs w:val="22"/>
        </w:rPr>
        <w:t xml:space="preserve"> </w:t>
      </w:r>
      <w:proofErr w:type="spellStart"/>
      <w:r w:rsidRPr="00E85B17">
        <w:rPr>
          <w:color w:val="000000" w:themeColor="text1"/>
          <w:sz w:val="22"/>
          <w:szCs w:val="22"/>
        </w:rPr>
        <w:t>i</w:t>
      </w:r>
      <w:proofErr w:type="spellEnd"/>
      <w:r w:rsidRPr="00E85B17">
        <w:rPr>
          <w:color w:val="000000" w:themeColor="text1"/>
          <w:sz w:val="22"/>
          <w:szCs w:val="22"/>
        </w:rPr>
        <w:t xml:space="preserve"> </w:t>
      </w:r>
      <w:proofErr w:type="spellStart"/>
      <w:r w:rsidRPr="00E85B17">
        <w:rPr>
          <w:color w:val="000000" w:themeColor="text1"/>
          <w:sz w:val="22"/>
          <w:szCs w:val="22"/>
        </w:rPr>
        <w:t>programom</w:t>
      </w:r>
      <w:proofErr w:type="spellEnd"/>
      <w:r w:rsidRPr="00E85B17">
        <w:rPr>
          <w:color w:val="000000" w:themeColor="text1"/>
          <w:sz w:val="22"/>
          <w:szCs w:val="22"/>
        </w:rPr>
        <w:t xml:space="preserve"> </w:t>
      </w:r>
      <w:proofErr w:type="spellStart"/>
      <w:r w:rsidRPr="00E85B17">
        <w:rPr>
          <w:color w:val="000000" w:themeColor="text1"/>
          <w:sz w:val="22"/>
          <w:szCs w:val="22"/>
        </w:rPr>
        <w:t>na</w:t>
      </w:r>
      <w:proofErr w:type="spellEnd"/>
      <w:r w:rsidRPr="00E85B17">
        <w:rPr>
          <w:color w:val="000000" w:themeColor="text1"/>
          <w:sz w:val="22"/>
          <w:szCs w:val="22"/>
        </w:rPr>
        <w:t xml:space="preserve"> </w:t>
      </w:r>
      <w:proofErr w:type="spellStart"/>
      <w:r w:rsidRPr="00E85B17">
        <w:rPr>
          <w:color w:val="000000" w:themeColor="text1"/>
          <w:sz w:val="22"/>
          <w:szCs w:val="22"/>
        </w:rPr>
        <w:t>hrvatskom</w:t>
      </w:r>
      <w:proofErr w:type="spellEnd"/>
      <w:r w:rsidRPr="00E85B17">
        <w:rPr>
          <w:color w:val="000000" w:themeColor="text1"/>
          <w:sz w:val="22"/>
          <w:szCs w:val="22"/>
        </w:rPr>
        <w:t xml:space="preserve"> </w:t>
      </w:r>
      <w:proofErr w:type="spellStart"/>
      <w:r w:rsidRPr="00E85B17">
        <w:rPr>
          <w:color w:val="000000" w:themeColor="text1"/>
          <w:sz w:val="22"/>
          <w:szCs w:val="22"/>
        </w:rPr>
        <w:t>jeziku</w:t>
      </w:r>
      <w:proofErr w:type="spellEnd"/>
      <w:r w:rsidRPr="00E85B17">
        <w:rPr>
          <w:color w:val="000000" w:themeColor="text1"/>
          <w:sz w:val="22"/>
          <w:szCs w:val="22"/>
        </w:rPr>
        <w:t xml:space="preserve"> </w:t>
      </w:r>
      <w:proofErr w:type="spellStart"/>
      <w:r w:rsidRPr="00E85B17">
        <w:rPr>
          <w:color w:val="000000" w:themeColor="text1"/>
          <w:sz w:val="22"/>
          <w:szCs w:val="22"/>
        </w:rPr>
        <w:t>i</w:t>
      </w:r>
      <w:proofErr w:type="spellEnd"/>
      <w:r w:rsidRPr="00E85B17">
        <w:rPr>
          <w:color w:val="000000" w:themeColor="text1"/>
          <w:sz w:val="22"/>
          <w:szCs w:val="22"/>
        </w:rPr>
        <w:t xml:space="preserve"> </w:t>
      </w:r>
      <w:proofErr w:type="spellStart"/>
      <w:r w:rsidRPr="00E85B17">
        <w:rPr>
          <w:color w:val="000000" w:themeColor="text1"/>
          <w:sz w:val="22"/>
          <w:szCs w:val="22"/>
        </w:rPr>
        <w:t>nastavnim</w:t>
      </w:r>
      <w:proofErr w:type="spellEnd"/>
      <w:r w:rsidRPr="00E85B17">
        <w:rPr>
          <w:color w:val="000000" w:themeColor="text1"/>
          <w:sz w:val="22"/>
          <w:szCs w:val="22"/>
        </w:rPr>
        <w:t xml:space="preserve"> </w:t>
      </w:r>
      <w:proofErr w:type="spellStart"/>
      <w:r w:rsidRPr="00E85B17">
        <w:rPr>
          <w:color w:val="000000" w:themeColor="text1"/>
          <w:sz w:val="22"/>
          <w:szCs w:val="22"/>
        </w:rPr>
        <w:t>planom</w:t>
      </w:r>
      <w:proofErr w:type="spellEnd"/>
      <w:r w:rsidRPr="00E85B17">
        <w:rPr>
          <w:color w:val="000000" w:themeColor="text1"/>
          <w:sz w:val="22"/>
          <w:szCs w:val="22"/>
        </w:rPr>
        <w:t xml:space="preserve"> </w:t>
      </w:r>
      <w:proofErr w:type="spellStart"/>
      <w:r w:rsidRPr="00E85B17">
        <w:rPr>
          <w:color w:val="000000" w:themeColor="text1"/>
          <w:sz w:val="22"/>
          <w:szCs w:val="22"/>
        </w:rPr>
        <w:t>i</w:t>
      </w:r>
      <w:proofErr w:type="spellEnd"/>
      <w:r w:rsidRPr="00E85B17">
        <w:rPr>
          <w:color w:val="000000" w:themeColor="text1"/>
          <w:sz w:val="22"/>
          <w:szCs w:val="22"/>
        </w:rPr>
        <w:t xml:space="preserve"> </w:t>
      </w:r>
      <w:proofErr w:type="spellStart"/>
      <w:r w:rsidRPr="00E85B17">
        <w:rPr>
          <w:color w:val="000000" w:themeColor="text1"/>
          <w:sz w:val="22"/>
          <w:szCs w:val="22"/>
        </w:rPr>
        <w:t>programom</w:t>
      </w:r>
      <w:proofErr w:type="spellEnd"/>
      <w:r w:rsidRPr="00E85B17">
        <w:rPr>
          <w:color w:val="000000" w:themeColor="text1"/>
          <w:sz w:val="22"/>
          <w:szCs w:val="22"/>
        </w:rPr>
        <w:t xml:space="preserve"> </w:t>
      </w:r>
      <w:proofErr w:type="spellStart"/>
      <w:r w:rsidRPr="00E85B17">
        <w:rPr>
          <w:color w:val="000000" w:themeColor="text1"/>
          <w:sz w:val="22"/>
          <w:szCs w:val="22"/>
        </w:rPr>
        <w:t>na</w:t>
      </w:r>
      <w:proofErr w:type="spellEnd"/>
      <w:r w:rsidRPr="00E85B17">
        <w:rPr>
          <w:color w:val="000000" w:themeColor="text1"/>
          <w:sz w:val="22"/>
          <w:szCs w:val="22"/>
        </w:rPr>
        <w:t xml:space="preserve"> </w:t>
      </w:r>
      <w:proofErr w:type="spellStart"/>
      <w:r w:rsidRPr="00E85B17">
        <w:rPr>
          <w:color w:val="000000" w:themeColor="text1"/>
          <w:sz w:val="22"/>
          <w:szCs w:val="22"/>
        </w:rPr>
        <w:t>bosanskom</w:t>
      </w:r>
      <w:proofErr w:type="spellEnd"/>
      <w:r w:rsidRPr="00E85B17">
        <w:rPr>
          <w:color w:val="000000" w:themeColor="text1"/>
          <w:sz w:val="22"/>
          <w:szCs w:val="22"/>
        </w:rPr>
        <w:t xml:space="preserve"> </w:t>
      </w:r>
      <w:proofErr w:type="spellStart"/>
      <w:r w:rsidRPr="00E85B17">
        <w:rPr>
          <w:color w:val="000000" w:themeColor="text1"/>
          <w:sz w:val="22"/>
          <w:szCs w:val="22"/>
        </w:rPr>
        <w:t>jeziku</w:t>
      </w:r>
      <w:proofErr w:type="spellEnd"/>
      <w:r w:rsidRPr="00E85B17">
        <w:rPr>
          <w:color w:val="000000" w:themeColor="text1"/>
          <w:sz w:val="22"/>
          <w:szCs w:val="22"/>
        </w:rPr>
        <w:t>.</w:t>
      </w:r>
    </w:p>
    <w:p w14:paraId="25561BE7" w14:textId="77777777" w:rsidR="00E85B17" w:rsidRPr="00E85B17" w:rsidRDefault="00E85B17" w:rsidP="00E85B17">
      <w:pPr>
        <w:pStyle w:val="Odlomakpopisa"/>
        <w:rPr>
          <w:sz w:val="22"/>
          <w:szCs w:val="22"/>
        </w:rPr>
      </w:pPr>
    </w:p>
    <w:p w14:paraId="737931ED" w14:textId="77777777" w:rsidR="00E85B17" w:rsidRPr="00E85B17" w:rsidRDefault="00E85B17" w:rsidP="00895A00">
      <w:pPr>
        <w:pStyle w:val="Odlomakpopisa"/>
        <w:numPr>
          <w:ilvl w:val="0"/>
          <w:numId w:val="126"/>
        </w:numPr>
        <w:spacing w:after="160" w:line="259" w:lineRule="auto"/>
        <w:ind w:left="360"/>
        <w:contextualSpacing/>
        <w:rPr>
          <w:sz w:val="22"/>
          <w:szCs w:val="22"/>
        </w:rPr>
      </w:pP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obavljaju</w:t>
      </w:r>
      <w:proofErr w:type="spellEnd"/>
      <w:r w:rsidRPr="00E85B17">
        <w:rPr>
          <w:sz w:val="22"/>
          <w:szCs w:val="22"/>
        </w:rPr>
        <w:t xml:space="preserve"> </w:t>
      </w:r>
      <w:proofErr w:type="spellStart"/>
      <w:r w:rsidRPr="00E85B17">
        <w:rPr>
          <w:sz w:val="22"/>
          <w:szCs w:val="22"/>
        </w:rPr>
        <w:t>savjetnici</w:t>
      </w:r>
      <w:proofErr w:type="spellEnd"/>
      <w:r w:rsidRPr="00E85B17">
        <w:rPr>
          <w:sz w:val="22"/>
          <w:szCs w:val="22"/>
        </w:rPr>
        <w:t xml:space="preserve"> za </w:t>
      </w:r>
      <w:proofErr w:type="spellStart"/>
      <w:r w:rsidRPr="00E85B17">
        <w:rPr>
          <w:sz w:val="22"/>
          <w:szCs w:val="22"/>
        </w:rPr>
        <w:t>stručno-pedagoški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općine</w:t>
      </w:r>
      <w:proofErr w:type="spellEnd"/>
      <w:r w:rsidRPr="00E85B17">
        <w:rPr>
          <w:sz w:val="22"/>
          <w:szCs w:val="22"/>
        </w:rPr>
        <w:t xml:space="preserve"> Žepče, koji u </w:t>
      </w:r>
      <w:proofErr w:type="spellStart"/>
      <w:r w:rsidRPr="00E85B17">
        <w:rPr>
          <w:sz w:val="22"/>
          <w:szCs w:val="22"/>
        </w:rPr>
        <w:t>pogledu</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radnog</w:t>
      </w:r>
      <w:proofErr w:type="spellEnd"/>
      <w:r w:rsidRPr="00E85B17">
        <w:rPr>
          <w:sz w:val="22"/>
          <w:szCs w:val="22"/>
        </w:rPr>
        <w:t xml:space="preserve"> </w:t>
      </w:r>
      <w:proofErr w:type="spellStart"/>
      <w:r w:rsidRPr="00E85B17">
        <w:rPr>
          <w:sz w:val="22"/>
          <w:szCs w:val="22"/>
        </w:rPr>
        <w:t>iskustva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položenog</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ispita</w:t>
      </w:r>
      <w:proofErr w:type="spellEnd"/>
      <w:r w:rsidRPr="00E85B17">
        <w:rPr>
          <w:sz w:val="22"/>
          <w:szCs w:val="22"/>
        </w:rPr>
        <w:t xml:space="preserve"> </w:t>
      </w:r>
      <w:proofErr w:type="spellStart"/>
      <w:r w:rsidRPr="00E85B17">
        <w:rPr>
          <w:sz w:val="22"/>
          <w:szCs w:val="22"/>
        </w:rPr>
        <w:t>moraju</w:t>
      </w:r>
      <w:proofErr w:type="spellEnd"/>
      <w:r w:rsidRPr="00E85B17">
        <w:rPr>
          <w:sz w:val="22"/>
          <w:szCs w:val="22"/>
        </w:rPr>
        <w:t xml:space="preserve"> </w:t>
      </w:r>
      <w:proofErr w:type="spellStart"/>
      <w:r w:rsidRPr="00E85B17">
        <w:rPr>
          <w:sz w:val="22"/>
          <w:szCs w:val="22"/>
        </w:rPr>
        <w:t>ispunjavati</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w:t>
      </w:r>
      <w:proofErr w:type="spellStart"/>
      <w:r w:rsidRPr="00E85B17">
        <w:rPr>
          <w:sz w:val="22"/>
          <w:szCs w:val="22"/>
        </w:rPr>
        <w:t>iste</w:t>
      </w:r>
      <w:proofErr w:type="spellEnd"/>
      <w:r w:rsidRPr="00E85B17">
        <w:rPr>
          <w:sz w:val="22"/>
          <w:szCs w:val="22"/>
        </w:rPr>
        <w:t xml:space="preserve"> </w:t>
      </w:r>
      <w:proofErr w:type="spellStart"/>
      <w:r w:rsidRPr="00E85B17">
        <w:rPr>
          <w:sz w:val="22"/>
          <w:szCs w:val="22"/>
        </w:rPr>
        <w:t>uvijete</w:t>
      </w:r>
      <w:proofErr w:type="spellEnd"/>
      <w:r w:rsidRPr="00E85B17">
        <w:rPr>
          <w:sz w:val="22"/>
          <w:szCs w:val="22"/>
        </w:rPr>
        <w:t xml:space="preserve"> za rad </w:t>
      </w:r>
      <w:proofErr w:type="spellStart"/>
      <w:r w:rsidRPr="00E85B17">
        <w:rPr>
          <w:sz w:val="22"/>
          <w:szCs w:val="22"/>
        </w:rPr>
        <w:t>uposlenika</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čiji</w:t>
      </w:r>
      <w:proofErr w:type="spellEnd"/>
      <w:r w:rsidRPr="00E85B17">
        <w:rPr>
          <w:sz w:val="22"/>
          <w:szCs w:val="22"/>
        </w:rPr>
        <w:t xml:space="preserve"> rad </w:t>
      </w:r>
      <w:proofErr w:type="spellStart"/>
      <w:r w:rsidRPr="00E85B17">
        <w:rPr>
          <w:sz w:val="22"/>
          <w:szCs w:val="22"/>
        </w:rPr>
        <w:t>nadziru</w:t>
      </w:r>
      <w:proofErr w:type="spellEnd"/>
      <w:r w:rsidRPr="00E85B17">
        <w:rPr>
          <w:sz w:val="22"/>
          <w:szCs w:val="22"/>
        </w:rPr>
        <w:t>.</w:t>
      </w:r>
    </w:p>
    <w:p w14:paraId="0B7D361B" w14:textId="77777777" w:rsidR="00E85B17" w:rsidRPr="00E85B17" w:rsidRDefault="00E85B17" w:rsidP="00E85B17">
      <w:pPr>
        <w:pStyle w:val="Odlomakpopisa"/>
        <w:rPr>
          <w:sz w:val="22"/>
          <w:szCs w:val="22"/>
        </w:rPr>
      </w:pPr>
    </w:p>
    <w:p w14:paraId="5D915797" w14:textId="77777777" w:rsidR="00E85B17" w:rsidRPr="00E85B17" w:rsidRDefault="00E85B17" w:rsidP="00895A00">
      <w:pPr>
        <w:pStyle w:val="Odlomakpopisa"/>
        <w:numPr>
          <w:ilvl w:val="0"/>
          <w:numId w:val="126"/>
        </w:numPr>
        <w:spacing w:after="160" w:line="259" w:lineRule="auto"/>
        <w:ind w:left="360"/>
        <w:contextualSpacing/>
        <w:rPr>
          <w:sz w:val="22"/>
          <w:szCs w:val="22"/>
        </w:rPr>
      </w:pPr>
      <w:proofErr w:type="spellStart"/>
      <w:r w:rsidRPr="00E85B17">
        <w:rPr>
          <w:sz w:val="22"/>
          <w:szCs w:val="22"/>
        </w:rPr>
        <w:t>Stručno-pedagoški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stavka</w:t>
      </w:r>
      <w:proofErr w:type="spellEnd"/>
      <w:r w:rsidRPr="00E85B17">
        <w:rPr>
          <w:sz w:val="22"/>
          <w:szCs w:val="22"/>
        </w:rPr>
        <w:t xml:space="preserve"> (1) </w:t>
      </w:r>
      <w:proofErr w:type="spellStart"/>
      <w:r w:rsidRPr="00E85B17">
        <w:rPr>
          <w:sz w:val="22"/>
          <w:szCs w:val="22"/>
        </w:rPr>
        <w:t>ovog</w:t>
      </w:r>
      <w:proofErr w:type="spellEnd"/>
      <w:r w:rsidRPr="00E85B17">
        <w:rPr>
          <w:sz w:val="22"/>
          <w:szCs w:val="22"/>
        </w:rPr>
        <w:t xml:space="preserve"> </w:t>
      </w:r>
      <w:proofErr w:type="spellStart"/>
      <w:r w:rsidRPr="00E85B17">
        <w:rPr>
          <w:sz w:val="22"/>
          <w:szCs w:val="22"/>
        </w:rPr>
        <w:t>članak</w:t>
      </w:r>
      <w:proofErr w:type="spellEnd"/>
      <w:r w:rsidRPr="00E85B17">
        <w:rPr>
          <w:sz w:val="22"/>
          <w:szCs w:val="22"/>
        </w:rPr>
        <w:t xml:space="preserve"> </w:t>
      </w:r>
      <w:proofErr w:type="spellStart"/>
      <w:r w:rsidRPr="00E85B17">
        <w:rPr>
          <w:sz w:val="22"/>
          <w:szCs w:val="22"/>
        </w:rPr>
        <w:t>posebno</w:t>
      </w:r>
      <w:proofErr w:type="spellEnd"/>
      <w:r w:rsidRPr="00E85B17">
        <w:rPr>
          <w:sz w:val="22"/>
          <w:szCs w:val="22"/>
        </w:rPr>
        <w:t xml:space="preserve"> se </w:t>
      </w:r>
      <w:proofErr w:type="spellStart"/>
      <w:r w:rsidRPr="00E85B17">
        <w:rPr>
          <w:sz w:val="22"/>
          <w:szCs w:val="22"/>
        </w:rPr>
        <w:t>odnosi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w:t>
      </w:r>
    </w:p>
    <w:p w14:paraId="5E1FD825" w14:textId="77777777" w:rsidR="005E2BD9" w:rsidRDefault="00E85B17" w:rsidP="00895A00">
      <w:pPr>
        <w:pStyle w:val="Odlomakpopisa"/>
        <w:numPr>
          <w:ilvl w:val="0"/>
          <w:numId w:val="127"/>
        </w:numPr>
        <w:spacing w:line="259" w:lineRule="auto"/>
        <w:ind w:left="700"/>
        <w:contextualSpacing/>
        <w:rPr>
          <w:sz w:val="22"/>
          <w:szCs w:val="22"/>
        </w:rPr>
      </w:pPr>
      <w:proofErr w:type="spellStart"/>
      <w:r w:rsidRPr="00E85B17">
        <w:rPr>
          <w:sz w:val="22"/>
          <w:szCs w:val="22"/>
        </w:rPr>
        <w:t>pružanje</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pomoći</w:t>
      </w:r>
      <w:proofErr w:type="spellEnd"/>
      <w:r w:rsidRPr="00E85B17">
        <w:rPr>
          <w:sz w:val="22"/>
          <w:szCs w:val="22"/>
        </w:rPr>
        <w:t xml:space="preserve"> u </w:t>
      </w:r>
      <w:proofErr w:type="spellStart"/>
      <w:r w:rsidRPr="00E85B17">
        <w:rPr>
          <w:sz w:val="22"/>
          <w:szCs w:val="22"/>
        </w:rPr>
        <w:t>planiranju</w:t>
      </w:r>
      <w:proofErr w:type="spellEnd"/>
      <w:r w:rsidRPr="00E85B17">
        <w:rPr>
          <w:sz w:val="22"/>
          <w:szCs w:val="22"/>
        </w:rPr>
        <w:t xml:space="preserve">, </w:t>
      </w:r>
      <w:proofErr w:type="spellStart"/>
      <w:r w:rsidRPr="005E2BD9">
        <w:rPr>
          <w:sz w:val="22"/>
          <w:szCs w:val="22"/>
        </w:rPr>
        <w:t>programiranju</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organizaciji</w:t>
      </w:r>
      <w:proofErr w:type="spellEnd"/>
      <w:r w:rsidRPr="005E2BD9">
        <w:rPr>
          <w:sz w:val="22"/>
          <w:szCs w:val="22"/>
        </w:rPr>
        <w:t xml:space="preserve"> </w:t>
      </w:r>
      <w:proofErr w:type="spellStart"/>
      <w:r w:rsidRPr="005E2BD9">
        <w:rPr>
          <w:sz w:val="22"/>
          <w:szCs w:val="22"/>
        </w:rPr>
        <w:t>odgojno</w:t>
      </w:r>
      <w:proofErr w:type="spellEnd"/>
      <w:r w:rsidRPr="005E2BD9">
        <w:rPr>
          <w:sz w:val="22"/>
          <w:szCs w:val="22"/>
        </w:rPr>
        <w:t xml:space="preserve"> - </w:t>
      </w:r>
      <w:proofErr w:type="spellStart"/>
      <w:r w:rsidRPr="005E2BD9">
        <w:rPr>
          <w:sz w:val="22"/>
          <w:szCs w:val="22"/>
        </w:rPr>
        <w:t>obrazovnog</w:t>
      </w:r>
      <w:proofErr w:type="spellEnd"/>
      <w:r w:rsidRPr="005E2BD9">
        <w:rPr>
          <w:sz w:val="22"/>
          <w:szCs w:val="22"/>
        </w:rPr>
        <w:t xml:space="preserve"> </w:t>
      </w:r>
      <w:proofErr w:type="spellStart"/>
      <w:r w:rsidRPr="005E2BD9">
        <w:rPr>
          <w:sz w:val="22"/>
          <w:szCs w:val="22"/>
        </w:rPr>
        <w:t>rada</w:t>
      </w:r>
      <w:proofErr w:type="spellEnd"/>
      <w:r w:rsidRPr="005E2BD9">
        <w:rPr>
          <w:sz w:val="22"/>
          <w:szCs w:val="22"/>
        </w:rPr>
        <w:t xml:space="preserve">, </w:t>
      </w:r>
      <w:proofErr w:type="spellStart"/>
      <w:r w:rsidRPr="005E2BD9">
        <w:rPr>
          <w:sz w:val="22"/>
          <w:szCs w:val="22"/>
        </w:rPr>
        <w:t>ocjenjivanju</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
    <w:p w14:paraId="6865407F" w14:textId="1C64B27B" w:rsidR="00E85B17" w:rsidRPr="005E2BD9" w:rsidRDefault="00E85B17" w:rsidP="005E2BD9">
      <w:pPr>
        <w:spacing w:line="259" w:lineRule="auto"/>
        <w:ind w:left="340"/>
        <w:contextualSpacing/>
        <w:rPr>
          <w:sz w:val="22"/>
          <w:szCs w:val="22"/>
        </w:rPr>
      </w:pPr>
      <w:proofErr w:type="spellStart"/>
      <w:r w:rsidRPr="005E2BD9">
        <w:rPr>
          <w:sz w:val="22"/>
          <w:szCs w:val="22"/>
        </w:rPr>
        <w:t>napredovanju</w:t>
      </w:r>
      <w:proofErr w:type="spellEnd"/>
      <w:r w:rsidRPr="005E2BD9">
        <w:rPr>
          <w:sz w:val="22"/>
          <w:szCs w:val="22"/>
        </w:rPr>
        <w:t xml:space="preserve"> </w:t>
      </w:r>
      <w:proofErr w:type="spellStart"/>
      <w:r w:rsidRPr="005E2BD9">
        <w:rPr>
          <w:sz w:val="22"/>
          <w:szCs w:val="22"/>
        </w:rPr>
        <w:t>učenika</w:t>
      </w:r>
      <w:proofErr w:type="spellEnd"/>
      <w:r w:rsidRPr="005E2BD9">
        <w:rPr>
          <w:sz w:val="22"/>
          <w:szCs w:val="22"/>
        </w:rPr>
        <w:t xml:space="preserve">, a </w:t>
      </w:r>
      <w:proofErr w:type="spellStart"/>
      <w:r w:rsidRPr="005E2BD9">
        <w:rPr>
          <w:sz w:val="22"/>
          <w:szCs w:val="22"/>
        </w:rPr>
        <w:t>posebno</w:t>
      </w:r>
      <w:proofErr w:type="spellEnd"/>
      <w:r w:rsidRPr="005E2BD9">
        <w:rPr>
          <w:sz w:val="22"/>
          <w:szCs w:val="22"/>
        </w:rPr>
        <w:t xml:space="preserve"> </w:t>
      </w:r>
      <w:proofErr w:type="spellStart"/>
      <w:r w:rsidRPr="005E2BD9">
        <w:rPr>
          <w:sz w:val="22"/>
          <w:szCs w:val="22"/>
        </w:rPr>
        <w:t>darovitih</w:t>
      </w:r>
      <w:proofErr w:type="spellEnd"/>
      <w:r w:rsidRPr="005E2BD9">
        <w:rPr>
          <w:sz w:val="22"/>
          <w:szCs w:val="22"/>
        </w:rPr>
        <w:t xml:space="preserve"> </w:t>
      </w:r>
      <w:proofErr w:type="spellStart"/>
      <w:r w:rsidRPr="005E2BD9">
        <w:rPr>
          <w:sz w:val="22"/>
          <w:szCs w:val="22"/>
        </w:rPr>
        <w:t>učenika</w:t>
      </w:r>
      <w:proofErr w:type="spellEnd"/>
      <w:r w:rsidRPr="005E2BD9">
        <w:rPr>
          <w:sz w:val="22"/>
          <w:szCs w:val="22"/>
        </w:rPr>
        <w:t>;</w:t>
      </w:r>
    </w:p>
    <w:p w14:paraId="0F68469E" w14:textId="77777777" w:rsidR="00E85B17" w:rsidRPr="00E85B17" w:rsidRDefault="00E85B17" w:rsidP="00E85B17">
      <w:pPr>
        <w:pStyle w:val="Odlomakpopisa"/>
        <w:ind w:left="1080"/>
        <w:rPr>
          <w:sz w:val="22"/>
          <w:szCs w:val="22"/>
        </w:rPr>
      </w:pPr>
    </w:p>
    <w:p w14:paraId="143B557A" w14:textId="77777777" w:rsidR="005E2BD9" w:rsidRDefault="00E85B17" w:rsidP="00895A00">
      <w:pPr>
        <w:pStyle w:val="Odlomakpopisa"/>
        <w:numPr>
          <w:ilvl w:val="0"/>
          <w:numId w:val="127"/>
        </w:numPr>
        <w:spacing w:line="259" w:lineRule="auto"/>
        <w:ind w:left="700"/>
        <w:contextualSpacing/>
        <w:rPr>
          <w:sz w:val="22"/>
          <w:szCs w:val="22"/>
        </w:rPr>
      </w:pPr>
      <w:proofErr w:type="spellStart"/>
      <w:r w:rsidRPr="00E85B17">
        <w:rPr>
          <w:sz w:val="22"/>
          <w:szCs w:val="22"/>
        </w:rPr>
        <w:t>praćenje</w:t>
      </w:r>
      <w:proofErr w:type="spellEnd"/>
      <w:r w:rsidRPr="00E85B17">
        <w:rPr>
          <w:sz w:val="22"/>
          <w:szCs w:val="22"/>
        </w:rPr>
        <w:t xml:space="preserve"> </w:t>
      </w:r>
      <w:proofErr w:type="spellStart"/>
      <w:r w:rsidRPr="00E85B17">
        <w:rPr>
          <w:sz w:val="22"/>
          <w:szCs w:val="22"/>
        </w:rPr>
        <w:t>primjene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realizacije</w:t>
      </w:r>
      <w:proofErr w:type="spellEnd"/>
      <w:r w:rsidR="005E2BD9">
        <w:rPr>
          <w:sz w:val="22"/>
          <w:szCs w:val="22"/>
        </w:rPr>
        <w:t xml:space="preserve"> </w:t>
      </w:r>
      <w:proofErr w:type="spellStart"/>
      <w:r w:rsidRPr="005E2BD9">
        <w:rPr>
          <w:sz w:val="22"/>
          <w:szCs w:val="22"/>
        </w:rPr>
        <w:t>nastavnog</w:t>
      </w:r>
      <w:proofErr w:type="spellEnd"/>
      <w:r w:rsidRPr="005E2BD9">
        <w:rPr>
          <w:sz w:val="22"/>
          <w:szCs w:val="22"/>
        </w:rPr>
        <w:t xml:space="preserve"> plana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programa</w:t>
      </w:r>
      <w:proofErr w:type="spellEnd"/>
      <w:r w:rsidRPr="005E2BD9">
        <w:rPr>
          <w:sz w:val="22"/>
          <w:szCs w:val="22"/>
        </w:rPr>
        <w:t xml:space="preserve">, </w:t>
      </w:r>
      <w:proofErr w:type="spellStart"/>
      <w:r w:rsidRPr="005E2BD9">
        <w:rPr>
          <w:sz w:val="22"/>
          <w:szCs w:val="22"/>
        </w:rPr>
        <w:t>odnosno</w:t>
      </w:r>
      <w:proofErr w:type="spellEnd"/>
      <w:r w:rsidRPr="005E2BD9">
        <w:rPr>
          <w:sz w:val="22"/>
          <w:szCs w:val="22"/>
        </w:rPr>
        <w:t xml:space="preserve"> </w:t>
      </w:r>
      <w:proofErr w:type="spellStart"/>
      <w:r w:rsidRPr="005E2BD9">
        <w:rPr>
          <w:sz w:val="22"/>
          <w:szCs w:val="22"/>
        </w:rPr>
        <w:t>ciljeva</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zadataka</w:t>
      </w:r>
      <w:proofErr w:type="spellEnd"/>
      <w:r w:rsidRPr="005E2BD9">
        <w:rPr>
          <w:sz w:val="22"/>
          <w:szCs w:val="22"/>
        </w:rPr>
        <w:t xml:space="preserve">, </w:t>
      </w:r>
      <w:proofErr w:type="spellStart"/>
      <w:r w:rsidRPr="005E2BD9">
        <w:rPr>
          <w:sz w:val="22"/>
          <w:szCs w:val="22"/>
        </w:rPr>
        <w:t>sadržaja</w:t>
      </w:r>
      <w:proofErr w:type="spellEnd"/>
      <w:r w:rsidRPr="005E2BD9">
        <w:rPr>
          <w:sz w:val="22"/>
          <w:szCs w:val="22"/>
        </w:rPr>
        <w:t xml:space="preserve">, </w:t>
      </w:r>
      <w:proofErr w:type="spellStart"/>
      <w:r w:rsidRPr="005E2BD9">
        <w:rPr>
          <w:sz w:val="22"/>
          <w:szCs w:val="22"/>
        </w:rPr>
        <w:t>opsega</w:t>
      </w:r>
      <w:proofErr w:type="spellEnd"/>
      <w:r w:rsidRPr="005E2BD9">
        <w:rPr>
          <w:sz w:val="22"/>
          <w:szCs w:val="22"/>
        </w:rPr>
        <w:t>,</w:t>
      </w:r>
      <w:r w:rsidR="005E2BD9">
        <w:rPr>
          <w:sz w:val="22"/>
          <w:szCs w:val="22"/>
        </w:rPr>
        <w:t xml:space="preserve"> </w:t>
      </w:r>
    </w:p>
    <w:p w14:paraId="6F7F053C" w14:textId="579BEF62" w:rsidR="00E85B17" w:rsidRPr="005E2BD9" w:rsidRDefault="00E85B17" w:rsidP="005E2BD9">
      <w:pPr>
        <w:spacing w:line="259" w:lineRule="auto"/>
        <w:ind w:left="340"/>
        <w:contextualSpacing/>
        <w:rPr>
          <w:sz w:val="22"/>
          <w:szCs w:val="22"/>
        </w:rPr>
      </w:pPr>
      <w:proofErr w:type="spellStart"/>
      <w:r w:rsidRPr="005E2BD9">
        <w:rPr>
          <w:sz w:val="22"/>
          <w:szCs w:val="22"/>
        </w:rPr>
        <w:t>oblika</w:t>
      </w:r>
      <w:proofErr w:type="spellEnd"/>
      <w:r w:rsidRPr="005E2BD9">
        <w:rPr>
          <w:sz w:val="22"/>
          <w:szCs w:val="22"/>
        </w:rPr>
        <w:t xml:space="preserve">, </w:t>
      </w:r>
      <w:proofErr w:type="spellStart"/>
      <w:r w:rsidRPr="005E2BD9">
        <w:rPr>
          <w:sz w:val="22"/>
          <w:szCs w:val="22"/>
        </w:rPr>
        <w:t>metoda</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postupaka</w:t>
      </w:r>
      <w:proofErr w:type="spellEnd"/>
      <w:r w:rsidRPr="005E2BD9">
        <w:rPr>
          <w:sz w:val="22"/>
          <w:szCs w:val="22"/>
        </w:rPr>
        <w:t xml:space="preserve"> </w:t>
      </w:r>
      <w:proofErr w:type="spellStart"/>
      <w:r w:rsidRPr="005E2BD9">
        <w:rPr>
          <w:sz w:val="22"/>
          <w:szCs w:val="22"/>
        </w:rPr>
        <w:t>odgojno</w:t>
      </w:r>
      <w:proofErr w:type="spellEnd"/>
      <w:r w:rsidRPr="005E2BD9">
        <w:rPr>
          <w:sz w:val="22"/>
          <w:szCs w:val="22"/>
        </w:rPr>
        <w:t xml:space="preserve"> - </w:t>
      </w:r>
      <w:proofErr w:type="spellStart"/>
      <w:r w:rsidRPr="005E2BD9">
        <w:rPr>
          <w:sz w:val="22"/>
          <w:szCs w:val="22"/>
        </w:rPr>
        <w:t>obrazovnog</w:t>
      </w:r>
      <w:proofErr w:type="spellEnd"/>
      <w:r w:rsidRPr="005E2BD9">
        <w:rPr>
          <w:sz w:val="22"/>
          <w:szCs w:val="22"/>
        </w:rPr>
        <w:t xml:space="preserve"> </w:t>
      </w:r>
      <w:proofErr w:type="spellStart"/>
      <w:r w:rsidRPr="005E2BD9">
        <w:rPr>
          <w:sz w:val="22"/>
          <w:szCs w:val="22"/>
        </w:rPr>
        <w:t>rada</w:t>
      </w:r>
      <w:proofErr w:type="spellEnd"/>
      <w:r w:rsidRPr="005E2BD9">
        <w:rPr>
          <w:sz w:val="22"/>
          <w:szCs w:val="22"/>
        </w:rPr>
        <w:t>;</w:t>
      </w:r>
    </w:p>
    <w:p w14:paraId="76F8CEB2" w14:textId="77777777" w:rsidR="00E85B17" w:rsidRPr="00E85B17" w:rsidRDefault="00E85B17" w:rsidP="00E85B17">
      <w:pPr>
        <w:rPr>
          <w:sz w:val="22"/>
          <w:szCs w:val="22"/>
        </w:rPr>
      </w:pPr>
    </w:p>
    <w:p w14:paraId="1F58ECA8" w14:textId="77777777" w:rsidR="005E2BD9" w:rsidRDefault="00E85B17" w:rsidP="00895A00">
      <w:pPr>
        <w:pStyle w:val="Odlomakpopisa"/>
        <w:numPr>
          <w:ilvl w:val="0"/>
          <w:numId w:val="127"/>
        </w:numPr>
        <w:spacing w:line="259" w:lineRule="auto"/>
        <w:ind w:left="700"/>
        <w:contextualSpacing/>
        <w:rPr>
          <w:sz w:val="22"/>
          <w:szCs w:val="22"/>
        </w:rPr>
      </w:pPr>
      <w:proofErr w:type="spellStart"/>
      <w:r w:rsidRPr="00E85B17">
        <w:rPr>
          <w:sz w:val="22"/>
          <w:szCs w:val="22"/>
        </w:rPr>
        <w:t>praćenje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vrednovanje</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5E2BD9">
        <w:rPr>
          <w:sz w:val="22"/>
          <w:szCs w:val="22"/>
        </w:rPr>
        <w:t>stručnih</w:t>
      </w:r>
      <w:proofErr w:type="spellEnd"/>
      <w:r w:rsidRPr="005E2BD9">
        <w:rPr>
          <w:sz w:val="22"/>
          <w:szCs w:val="22"/>
        </w:rPr>
        <w:t xml:space="preserve"> </w:t>
      </w:r>
      <w:proofErr w:type="spellStart"/>
      <w:r w:rsidRPr="005E2BD9">
        <w:rPr>
          <w:sz w:val="22"/>
          <w:szCs w:val="22"/>
        </w:rPr>
        <w:t>suradnika</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suradnika</w:t>
      </w:r>
      <w:proofErr w:type="spellEnd"/>
      <w:r w:rsidRPr="005E2BD9">
        <w:rPr>
          <w:sz w:val="22"/>
          <w:szCs w:val="22"/>
        </w:rPr>
        <w:t xml:space="preserve"> u </w:t>
      </w:r>
      <w:proofErr w:type="spellStart"/>
      <w:r w:rsidRPr="005E2BD9">
        <w:rPr>
          <w:sz w:val="22"/>
          <w:szCs w:val="22"/>
        </w:rPr>
        <w:t>nastavi</w:t>
      </w:r>
      <w:proofErr w:type="spellEnd"/>
      <w:r w:rsidRPr="005E2BD9">
        <w:rPr>
          <w:sz w:val="22"/>
          <w:szCs w:val="22"/>
        </w:rPr>
        <w:t xml:space="preserve">, </w:t>
      </w:r>
      <w:proofErr w:type="spellStart"/>
      <w:r w:rsidRPr="005E2BD9">
        <w:rPr>
          <w:sz w:val="22"/>
          <w:szCs w:val="22"/>
        </w:rPr>
        <w:t>kao</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rada</w:t>
      </w:r>
      <w:proofErr w:type="spellEnd"/>
      <w:r w:rsidRPr="005E2BD9">
        <w:rPr>
          <w:sz w:val="22"/>
          <w:szCs w:val="22"/>
        </w:rPr>
        <w:t xml:space="preserve"> </w:t>
      </w:r>
      <w:proofErr w:type="spellStart"/>
      <w:r w:rsidRPr="005E2BD9">
        <w:rPr>
          <w:sz w:val="22"/>
          <w:szCs w:val="22"/>
        </w:rPr>
        <w:t>ravnatelja</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
    <w:p w14:paraId="27EB4C42" w14:textId="378C6058" w:rsidR="00E85B17" w:rsidRPr="005E2BD9" w:rsidRDefault="00E85B17" w:rsidP="005E2BD9">
      <w:pPr>
        <w:spacing w:line="259" w:lineRule="auto"/>
        <w:ind w:left="340"/>
        <w:contextualSpacing/>
        <w:rPr>
          <w:sz w:val="22"/>
          <w:szCs w:val="22"/>
        </w:rPr>
      </w:pPr>
      <w:proofErr w:type="spellStart"/>
      <w:r w:rsidRPr="005E2BD9">
        <w:rPr>
          <w:sz w:val="22"/>
          <w:szCs w:val="22"/>
        </w:rPr>
        <w:t>pomoćnika</w:t>
      </w:r>
      <w:proofErr w:type="spellEnd"/>
      <w:r w:rsidRPr="005E2BD9">
        <w:rPr>
          <w:sz w:val="22"/>
          <w:szCs w:val="22"/>
        </w:rPr>
        <w:t xml:space="preserve"> </w:t>
      </w:r>
      <w:proofErr w:type="spellStart"/>
      <w:r w:rsidRPr="005E2BD9">
        <w:rPr>
          <w:sz w:val="22"/>
          <w:szCs w:val="22"/>
        </w:rPr>
        <w:t>ravnatelja</w:t>
      </w:r>
      <w:proofErr w:type="spellEnd"/>
      <w:r w:rsidRPr="005E2BD9">
        <w:rPr>
          <w:sz w:val="22"/>
          <w:szCs w:val="22"/>
        </w:rPr>
        <w:t xml:space="preserve"> </w:t>
      </w:r>
      <w:proofErr w:type="spellStart"/>
      <w:r w:rsidRPr="005E2BD9">
        <w:rPr>
          <w:sz w:val="22"/>
          <w:szCs w:val="22"/>
        </w:rPr>
        <w:t>srednje</w:t>
      </w:r>
      <w:proofErr w:type="spellEnd"/>
      <w:r w:rsidRPr="005E2BD9">
        <w:rPr>
          <w:sz w:val="22"/>
          <w:szCs w:val="22"/>
        </w:rPr>
        <w:t xml:space="preserve"> </w:t>
      </w:r>
      <w:proofErr w:type="spellStart"/>
      <w:r w:rsidRPr="005E2BD9">
        <w:rPr>
          <w:sz w:val="22"/>
          <w:szCs w:val="22"/>
        </w:rPr>
        <w:t>škole</w:t>
      </w:r>
      <w:proofErr w:type="spellEnd"/>
      <w:r w:rsidRPr="005E2BD9">
        <w:rPr>
          <w:sz w:val="22"/>
          <w:szCs w:val="22"/>
        </w:rPr>
        <w:t>;</w:t>
      </w:r>
    </w:p>
    <w:p w14:paraId="08D94F8E" w14:textId="77777777" w:rsidR="00E85B17" w:rsidRPr="00E85B17" w:rsidRDefault="00E85B17" w:rsidP="00E85B17">
      <w:pPr>
        <w:pStyle w:val="Odlomakpopisa"/>
        <w:rPr>
          <w:sz w:val="22"/>
          <w:szCs w:val="22"/>
        </w:rPr>
      </w:pPr>
    </w:p>
    <w:p w14:paraId="13F3858A" w14:textId="77777777" w:rsidR="005E2BD9" w:rsidRDefault="00E85B17" w:rsidP="00895A00">
      <w:pPr>
        <w:pStyle w:val="Odlomakpopisa"/>
        <w:numPr>
          <w:ilvl w:val="0"/>
          <w:numId w:val="127"/>
        </w:numPr>
        <w:spacing w:line="259" w:lineRule="auto"/>
        <w:ind w:left="700"/>
        <w:contextualSpacing/>
        <w:rPr>
          <w:sz w:val="22"/>
          <w:szCs w:val="22"/>
        </w:rPr>
      </w:pPr>
      <w:proofErr w:type="spellStart"/>
      <w:r w:rsidRPr="00E85B17">
        <w:rPr>
          <w:sz w:val="22"/>
          <w:szCs w:val="22"/>
        </w:rPr>
        <w:t>praćenje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unapređenje</w:t>
      </w:r>
      <w:proofErr w:type="spellEnd"/>
      <w:r w:rsidRPr="00E85B17">
        <w:rPr>
          <w:sz w:val="22"/>
          <w:szCs w:val="22"/>
        </w:rPr>
        <w:t xml:space="preserve"> </w:t>
      </w:r>
      <w:proofErr w:type="spellStart"/>
      <w:r w:rsidRPr="00E85B17">
        <w:rPr>
          <w:sz w:val="22"/>
          <w:szCs w:val="22"/>
        </w:rPr>
        <w:t>nastavne</w:t>
      </w:r>
      <w:proofErr w:type="spellEnd"/>
      <w:r w:rsidRPr="00E85B17">
        <w:rPr>
          <w:sz w:val="22"/>
          <w:szCs w:val="22"/>
        </w:rPr>
        <w:t xml:space="preserve"> </w:t>
      </w:r>
      <w:proofErr w:type="spellStart"/>
      <w:r w:rsidRPr="00E85B17">
        <w:rPr>
          <w:sz w:val="22"/>
          <w:szCs w:val="22"/>
        </w:rPr>
        <w:t>tehnike</w:t>
      </w:r>
      <w:proofErr w:type="spellEnd"/>
      <w:r w:rsidRPr="00E85B17">
        <w:rPr>
          <w:sz w:val="22"/>
          <w:szCs w:val="22"/>
        </w:rPr>
        <w:t xml:space="preserve">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tehnologije</w:t>
      </w:r>
      <w:proofErr w:type="spellEnd"/>
      <w:r w:rsidRPr="005E2BD9">
        <w:rPr>
          <w:sz w:val="22"/>
          <w:szCs w:val="22"/>
        </w:rPr>
        <w:t xml:space="preserve">, </w:t>
      </w:r>
      <w:proofErr w:type="spellStart"/>
      <w:r w:rsidRPr="005E2BD9">
        <w:rPr>
          <w:sz w:val="22"/>
          <w:szCs w:val="22"/>
        </w:rPr>
        <w:t>organiziranje</w:t>
      </w:r>
      <w:proofErr w:type="spellEnd"/>
      <w:r w:rsidRPr="005E2BD9">
        <w:rPr>
          <w:sz w:val="22"/>
          <w:szCs w:val="22"/>
        </w:rPr>
        <w:t xml:space="preserve">, </w:t>
      </w:r>
      <w:proofErr w:type="spellStart"/>
      <w:r w:rsidRPr="005E2BD9">
        <w:rPr>
          <w:sz w:val="22"/>
          <w:szCs w:val="22"/>
        </w:rPr>
        <w:t>obučavanje</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usavršavanje</w:t>
      </w:r>
      <w:proofErr w:type="spellEnd"/>
      <w:r w:rsidRPr="005E2BD9">
        <w:rPr>
          <w:sz w:val="22"/>
          <w:szCs w:val="22"/>
        </w:rPr>
        <w:t xml:space="preserve"> </w:t>
      </w:r>
      <w:proofErr w:type="spellStart"/>
      <w:r w:rsidRPr="005E2BD9">
        <w:rPr>
          <w:sz w:val="22"/>
          <w:szCs w:val="22"/>
        </w:rPr>
        <w:t>nastavnika</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
    <w:p w14:paraId="540BB3F3" w14:textId="53B2F87C" w:rsidR="00E85B17" w:rsidRPr="005E2BD9" w:rsidRDefault="00E85B17" w:rsidP="005E2BD9">
      <w:pPr>
        <w:spacing w:line="259" w:lineRule="auto"/>
        <w:ind w:left="340"/>
        <w:contextualSpacing/>
        <w:rPr>
          <w:sz w:val="22"/>
          <w:szCs w:val="22"/>
        </w:rPr>
      </w:pPr>
      <w:proofErr w:type="spellStart"/>
      <w:r w:rsidRPr="005E2BD9">
        <w:rPr>
          <w:sz w:val="22"/>
          <w:szCs w:val="22"/>
        </w:rPr>
        <w:t>suradnika</w:t>
      </w:r>
      <w:proofErr w:type="spellEnd"/>
      <w:r w:rsidRPr="005E2BD9">
        <w:rPr>
          <w:sz w:val="22"/>
          <w:szCs w:val="22"/>
        </w:rPr>
        <w:t xml:space="preserve"> za </w:t>
      </w:r>
      <w:proofErr w:type="spellStart"/>
      <w:r w:rsidRPr="005E2BD9">
        <w:rPr>
          <w:sz w:val="22"/>
          <w:szCs w:val="22"/>
        </w:rPr>
        <w:t>primjenu</w:t>
      </w:r>
      <w:proofErr w:type="spellEnd"/>
      <w:r w:rsidRPr="005E2BD9">
        <w:rPr>
          <w:sz w:val="22"/>
          <w:szCs w:val="22"/>
        </w:rPr>
        <w:t xml:space="preserve"> </w:t>
      </w:r>
      <w:proofErr w:type="spellStart"/>
      <w:r w:rsidRPr="005E2BD9">
        <w:rPr>
          <w:sz w:val="22"/>
          <w:szCs w:val="22"/>
        </w:rPr>
        <w:t>novih</w:t>
      </w:r>
      <w:proofErr w:type="spellEnd"/>
      <w:r w:rsidRPr="005E2BD9">
        <w:rPr>
          <w:sz w:val="22"/>
          <w:szCs w:val="22"/>
        </w:rPr>
        <w:t xml:space="preserve"> </w:t>
      </w:r>
      <w:proofErr w:type="spellStart"/>
      <w:r w:rsidRPr="005E2BD9">
        <w:rPr>
          <w:sz w:val="22"/>
          <w:szCs w:val="22"/>
        </w:rPr>
        <w:t>nastavnih</w:t>
      </w:r>
      <w:proofErr w:type="spellEnd"/>
      <w:r w:rsidRPr="005E2BD9">
        <w:rPr>
          <w:sz w:val="22"/>
          <w:szCs w:val="22"/>
        </w:rPr>
        <w:t xml:space="preserve"> </w:t>
      </w:r>
      <w:proofErr w:type="spellStart"/>
      <w:r w:rsidRPr="005E2BD9">
        <w:rPr>
          <w:sz w:val="22"/>
          <w:szCs w:val="22"/>
        </w:rPr>
        <w:t>metoda</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nove</w:t>
      </w:r>
      <w:proofErr w:type="spellEnd"/>
      <w:r w:rsidRPr="005E2BD9">
        <w:rPr>
          <w:sz w:val="22"/>
          <w:szCs w:val="22"/>
        </w:rPr>
        <w:t xml:space="preserve"> </w:t>
      </w:r>
      <w:proofErr w:type="spellStart"/>
      <w:r w:rsidRPr="005E2BD9">
        <w:rPr>
          <w:sz w:val="22"/>
          <w:szCs w:val="22"/>
        </w:rPr>
        <w:t>nastavne</w:t>
      </w:r>
      <w:proofErr w:type="spellEnd"/>
      <w:r w:rsidRPr="005E2BD9">
        <w:rPr>
          <w:sz w:val="22"/>
          <w:szCs w:val="22"/>
        </w:rPr>
        <w:t xml:space="preserve"> </w:t>
      </w:r>
      <w:proofErr w:type="spellStart"/>
      <w:r w:rsidRPr="005E2BD9">
        <w:rPr>
          <w:sz w:val="22"/>
          <w:szCs w:val="22"/>
        </w:rPr>
        <w:t>tehnologije</w:t>
      </w:r>
      <w:proofErr w:type="spellEnd"/>
      <w:r w:rsidRPr="005E2BD9">
        <w:rPr>
          <w:sz w:val="22"/>
          <w:szCs w:val="22"/>
        </w:rPr>
        <w:t xml:space="preserve">, </w:t>
      </w:r>
      <w:proofErr w:type="spellStart"/>
      <w:r w:rsidRPr="005E2BD9">
        <w:rPr>
          <w:sz w:val="22"/>
          <w:szCs w:val="22"/>
        </w:rPr>
        <w:t>te</w:t>
      </w:r>
      <w:proofErr w:type="spellEnd"/>
      <w:r w:rsidRPr="005E2BD9">
        <w:rPr>
          <w:sz w:val="22"/>
          <w:szCs w:val="22"/>
        </w:rPr>
        <w:t xml:space="preserve"> </w:t>
      </w:r>
      <w:proofErr w:type="spellStart"/>
      <w:r w:rsidRPr="005E2BD9">
        <w:rPr>
          <w:sz w:val="22"/>
          <w:szCs w:val="22"/>
        </w:rPr>
        <w:t>izdavanje</w:t>
      </w:r>
      <w:proofErr w:type="spellEnd"/>
      <w:r w:rsidRPr="005E2BD9">
        <w:rPr>
          <w:sz w:val="22"/>
          <w:szCs w:val="22"/>
        </w:rPr>
        <w:t xml:space="preserve"> </w:t>
      </w:r>
      <w:proofErr w:type="spellStart"/>
      <w:r w:rsidRPr="005E2BD9">
        <w:rPr>
          <w:sz w:val="22"/>
          <w:szCs w:val="22"/>
        </w:rPr>
        <w:t>publikacija</w:t>
      </w:r>
      <w:proofErr w:type="spellEnd"/>
      <w:r w:rsidRPr="005E2BD9">
        <w:rPr>
          <w:sz w:val="22"/>
          <w:szCs w:val="22"/>
        </w:rPr>
        <w:t xml:space="preserve"> </w:t>
      </w:r>
      <w:proofErr w:type="spellStart"/>
      <w:r w:rsidRPr="005E2BD9">
        <w:rPr>
          <w:sz w:val="22"/>
          <w:szCs w:val="22"/>
        </w:rPr>
        <w:t>iz</w:t>
      </w:r>
      <w:proofErr w:type="spellEnd"/>
      <w:r w:rsidRPr="005E2BD9">
        <w:rPr>
          <w:sz w:val="22"/>
          <w:szCs w:val="22"/>
        </w:rPr>
        <w:t xml:space="preserve"> </w:t>
      </w:r>
      <w:proofErr w:type="spellStart"/>
      <w:r w:rsidRPr="005E2BD9">
        <w:rPr>
          <w:sz w:val="22"/>
          <w:szCs w:val="22"/>
        </w:rPr>
        <w:t>oblasti</w:t>
      </w:r>
      <w:proofErr w:type="spellEnd"/>
      <w:r w:rsidRPr="005E2BD9">
        <w:rPr>
          <w:sz w:val="22"/>
          <w:szCs w:val="22"/>
        </w:rPr>
        <w:t xml:space="preserve"> </w:t>
      </w:r>
      <w:proofErr w:type="spellStart"/>
      <w:r w:rsidRPr="005E2BD9">
        <w:rPr>
          <w:sz w:val="22"/>
          <w:szCs w:val="22"/>
        </w:rPr>
        <w:t>nastavne</w:t>
      </w:r>
      <w:proofErr w:type="spellEnd"/>
      <w:r w:rsidRPr="005E2BD9">
        <w:rPr>
          <w:sz w:val="22"/>
          <w:szCs w:val="22"/>
        </w:rPr>
        <w:t xml:space="preserve"> </w:t>
      </w:r>
      <w:proofErr w:type="spellStart"/>
      <w:r w:rsidRPr="005E2BD9">
        <w:rPr>
          <w:sz w:val="22"/>
          <w:szCs w:val="22"/>
        </w:rPr>
        <w:t>teorije</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prakse</w:t>
      </w:r>
      <w:proofErr w:type="spellEnd"/>
      <w:r w:rsidRPr="005E2BD9">
        <w:rPr>
          <w:sz w:val="22"/>
          <w:szCs w:val="22"/>
        </w:rPr>
        <w:t>;</w:t>
      </w:r>
    </w:p>
    <w:p w14:paraId="600358E7" w14:textId="77777777" w:rsidR="00E85B17" w:rsidRPr="00E85B17" w:rsidRDefault="00E85B17" w:rsidP="00E85B17">
      <w:pPr>
        <w:pStyle w:val="Odlomakpopisa"/>
        <w:rPr>
          <w:sz w:val="22"/>
          <w:szCs w:val="22"/>
        </w:rPr>
      </w:pPr>
    </w:p>
    <w:p w14:paraId="0ADDC950" w14:textId="1BE3BBA1" w:rsidR="00E85B17" w:rsidRPr="005E2BD9" w:rsidRDefault="00E85B17" w:rsidP="00895A00">
      <w:pPr>
        <w:pStyle w:val="Odlomakpopisa"/>
        <w:numPr>
          <w:ilvl w:val="0"/>
          <w:numId w:val="127"/>
        </w:numPr>
        <w:spacing w:line="259" w:lineRule="auto"/>
        <w:ind w:left="700"/>
        <w:contextualSpacing/>
        <w:rPr>
          <w:sz w:val="22"/>
          <w:szCs w:val="22"/>
        </w:rPr>
      </w:pPr>
      <w:proofErr w:type="spellStart"/>
      <w:r w:rsidRPr="00E85B17">
        <w:rPr>
          <w:sz w:val="22"/>
          <w:szCs w:val="22"/>
        </w:rPr>
        <w:t>praćenje</w:t>
      </w:r>
      <w:proofErr w:type="spellEnd"/>
      <w:r w:rsidRPr="00E85B17">
        <w:rPr>
          <w:sz w:val="22"/>
          <w:szCs w:val="22"/>
        </w:rPr>
        <w:t xml:space="preserve">, </w:t>
      </w:r>
      <w:proofErr w:type="spellStart"/>
      <w:r w:rsidRPr="00E85B17">
        <w:rPr>
          <w:sz w:val="22"/>
          <w:szCs w:val="22"/>
        </w:rPr>
        <w:t>proučavanje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analiza</w:t>
      </w:r>
      <w:proofErr w:type="spellEnd"/>
      <w:r w:rsidRPr="00E85B17">
        <w:rPr>
          <w:sz w:val="22"/>
          <w:szCs w:val="22"/>
        </w:rPr>
        <w:t xml:space="preserve"> </w:t>
      </w:r>
      <w:proofErr w:type="spellStart"/>
      <w:r w:rsidRPr="005E2BD9">
        <w:rPr>
          <w:sz w:val="22"/>
          <w:szCs w:val="22"/>
        </w:rPr>
        <w:t>sustava</w:t>
      </w:r>
      <w:proofErr w:type="spellEnd"/>
      <w:r w:rsidRPr="005E2BD9">
        <w:rPr>
          <w:sz w:val="22"/>
          <w:szCs w:val="22"/>
        </w:rPr>
        <w:t xml:space="preserve"> </w:t>
      </w:r>
      <w:proofErr w:type="spellStart"/>
      <w:r w:rsidRPr="005E2BD9">
        <w:rPr>
          <w:sz w:val="22"/>
          <w:szCs w:val="22"/>
        </w:rPr>
        <w:t>odgoja</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obrazovanja</w:t>
      </w:r>
      <w:proofErr w:type="spellEnd"/>
      <w:r w:rsidRPr="005E2BD9">
        <w:rPr>
          <w:sz w:val="22"/>
          <w:szCs w:val="22"/>
        </w:rPr>
        <w:t xml:space="preserve">, </w:t>
      </w:r>
      <w:proofErr w:type="spellStart"/>
      <w:r w:rsidRPr="005E2BD9">
        <w:rPr>
          <w:sz w:val="22"/>
          <w:szCs w:val="22"/>
        </w:rPr>
        <w:t>te</w:t>
      </w:r>
      <w:proofErr w:type="spellEnd"/>
      <w:r w:rsidRPr="005E2BD9">
        <w:rPr>
          <w:sz w:val="22"/>
          <w:szCs w:val="22"/>
        </w:rPr>
        <w:t xml:space="preserve"> </w:t>
      </w:r>
      <w:proofErr w:type="spellStart"/>
      <w:r w:rsidRPr="005E2BD9">
        <w:rPr>
          <w:sz w:val="22"/>
          <w:szCs w:val="22"/>
        </w:rPr>
        <w:t>predlaganje</w:t>
      </w:r>
      <w:proofErr w:type="spellEnd"/>
      <w:r w:rsidRPr="005E2BD9">
        <w:rPr>
          <w:sz w:val="22"/>
          <w:szCs w:val="22"/>
        </w:rPr>
        <w:t xml:space="preserve"> </w:t>
      </w:r>
      <w:proofErr w:type="spellStart"/>
      <w:r w:rsidRPr="005E2BD9">
        <w:rPr>
          <w:sz w:val="22"/>
          <w:szCs w:val="22"/>
        </w:rPr>
        <w:t>mjera</w:t>
      </w:r>
      <w:proofErr w:type="spellEnd"/>
      <w:r w:rsidRPr="005E2BD9">
        <w:rPr>
          <w:sz w:val="22"/>
          <w:szCs w:val="22"/>
        </w:rPr>
        <w:t xml:space="preserve"> za </w:t>
      </w:r>
      <w:proofErr w:type="spellStart"/>
      <w:r w:rsidRPr="005E2BD9">
        <w:rPr>
          <w:sz w:val="22"/>
          <w:szCs w:val="22"/>
        </w:rPr>
        <w:t>njegovo</w:t>
      </w:r>
      <w:proofErr w:type="spellEnd"/>
      <w:r w:rsidRPr="005E2BD9">
        <w:rPr>
          <w:sz w:val="22"/>
          <w:szCs w:val="22"/>
        </w:rPr>
        <w:t xml:space="preserve"> </w:t>
      </w:r>
      <w:proofErr w:type="spellStart"/>
      <w:r w:rsidRPr="005E2BD9">
        <w:rPr>
          <w:sz w:val="22"/>
          <w:szCs w:val="22"/>
        </w:rPr>
        <w:t>unapređenje</w:t>
      </w:r>
      <w:proofErr w:type="spellEnd"/>
      <w:r w:rsidRPr="005E2BD9">
        <w:rPr>
          <w:sz w:val="22"/>
          <w:szCs w:val="22"/>
        </w:rPr>
        <w:t>.</w:t>
      </w:r>
    </w:p>
    <w:p w14:paraId="7980C891" w14:textId="77777777" w:rsidR="00E85B17" w:rsidRPr="00E85B17" w:rsidRDefault="00E85B17" w:rsidP="00E85B17">
      <w:pPr>
        <w:pStyle w:val="Odlomakpopisa"/>
        <w:rPr>
          <w:sz w:val="22"/>
          <w:szCs w:val="22"/>
        </w:rPr>
      </w:pPr>
    </w:p>
    <w:p w14:paraId="57737FDC" w14:textId="77777777" w:rsidR="005E2BD9" w:rsidRDefault="00E85B17" w:rsidP="00895A00">
      <w:pPr>
        <w:pStyle w:val="Odlomakpopisa"/>
        <w:numPr>
          <w:ilvl w:val="0"/>
          <w:numId w:val="126"/>
        </w:numPr>
        <w:spacing w:line="259" w:lineRule="auto"/>
        <w:ind w:left="360"/>
        <w:contextualSpacing/>
        <w:rPr>
          <w:sz w:val="22"/>
          <w:szCs w:val="22"/>
        </w:rPr>
      </w:pP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obavlja</w:t>
      </w:r>
      <w:proofErr w:type="spellEnd"/>
      <w:r w:rsidRPr="00E85B17">
        <w:rPr>
          <w:sz w:val="22"/>
          <w:szCs w:val="22"/>
        </w:rPr>
        <w:t xml:space="preserve"> se </w:t>
      </w:r>
      <w:proofErr w:type="spellStart"/>
      <w:r w:rsidRPr="00E85B17">
        <w:rPr>
          <w:sz w:val="22"/>
          <w:szCs w:val="22"/>
        </w:rPr>
        <w:t>najmanje</w:t>
      </w:r>
      <w:proofErr w:type="spellEnd"/>
      <w:r w:rsidRPr="00E85B17">
        <w:rPr>
          <w:sz w:val="22"/>
          <w:szCs w:val="22"/>
        </w:rPr>
        <w:t xml:space="preserve"> </w:t>
      </w:r>
      <w:proofErr w:type="spellStart"/>
      <w:r w:rsidRPr="00E85B17">
        <w:rPr>
          <w:sz w:val="22"/>
          <w:szCs w:val="22"/>
        </w:rPr>
        <w:t>dva</w:t>
      </w:r>
      <w:proofErr w:type="spellEnd"/>
      <w:r w:rsidRPr="00E85B17">
        <w:rPr>
          <w:sz w:val="22"/>
          <w:szCs w:val="22"/>
        </w:rPr>
        <w:t xml:space="preserve"> puta u </w:t>
      </w:r>
      <w:proofErr w:type="spellStart"/>
      <w:r w:rsidRPr="00E85B17">
        <w:rPr>
          <w:sz w:val="22"/>
          <w:szCs w:val="22"/>
        </w:rPr>
        <w:t>tijeku</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kraju</w:t>
      </w:r>
      <w:proofErr w:type="spellEnd"/>
      <w:r w:rsidRPr="00E85B17">
        <w:rPr>
          <w:sz w:val="22"/>
          <w:szCs w:val="22"/>
        </w:rPr>
        <w:t xml:space="preserve"> </w:t>
      </w:r>
      <w:proofErr w:type="spellStart"/>
      <w:r w:rsidRPr="00E85B17">
        <w:rPr>
          <w:sz w:val="22"/>
          <w:szCs w:val="22"/>
        </w:rPr>
        <w:t>prvog</w:t>
      </w:r>
      <w:proofErr w:type="spellEnd"/>
      <w:r w:rsidRPr="00E85B17">
        <w:rPr>
          <w:sz w:val="22"/>
          <w:szCs w:val="22"/>
        </w:rPr>
        <w:t xml:space="preserve"> </w:t>
      </w:r>
    </w:p>
    <w:p w14:paraId="5C9B5FF4" w14:textId="2CFF4129" w:rsidR="00E85B17" w:rsidRPr="005E2BD9" w:rsidRDefault="00E85B17" w:rsidP="005E2BD9">
      <w:pPr>
        <w:spacing w:line="259" w:lineRule="auto"/>
        <w:contextualSpacing/>
        <w:rPr>
          <w:sz w:val="22"/>
          <w:szCs w:val="22"/>
        </w:rPr>
      </w:pPr>
      <w:proofErr w:type="spellStart"/>
      <w:r w:rsidRPr="005E2BD9">
        <w:rPr>
          <w:sz w:val="22"/>
          <w:szCs w:val="22"/>
        </w:rPr>
        <w:t>polugodišta</w:t>
      </w:r>
      <w:proofErr w:type="spellEnd"/>
      <w:r w:rsidRPr="005E2BD9">
        <w:rPr>
          <w:sz w:val="22"/>
          <w:szCs w:val="22"/>
        </w:rPr>
        <w:t xml:space="preserve"> </w:t>
      </w:r>
      <w:proofErr w:type="spellStart"/>
      <w:r w:rsidRPr="005E2BD9">
        <w:rPr>
          <w:sz w:val="22"/>
          <w:szCs w:val="22"/>
        </w:rPr>
        <w:t>tekuće</w:t>
      </w:r>
      <w:proofErr w:type="spellEnd"/>
      <w:r w:rsidRPr="005E2BD9">
        <w:rPr>
          <w:sz w:val="22"/>
          <w:szCs w:val="22"/>
        </w:rPr>
        <w:t xml:space="preserve"> </w:t>
      </w:r>
      <w:proofErr w:type="spellStart"/>
      <w:r w:rsidRPr="005E2BD9">
        <w:rPr>
          <w:sz w:val="22"/>
          <w:szCs w:val="22"/>
        </w:rPr>
        <w:t>školske</w:t>
      </w:r>
      <w:proofErr w:type="spellEnd"/>
      <w:r w:rsidRPr="005E2BD9">
        <w:rPr>
          <w:sz w:val="22"/>
          <w:szCs w:val="22"/>
        </w:rPr>
        <w:t xml:space="preserve"> </w:t>
      </w:r>
      <w:proofErr w:type="spellStart"/>
      <w:r w:rsidRPr="005E2BD9">
        <w:rPr>
          <w:sz w:val="22"/>
          <w:szCs w:val="22"/>
        </w:rPr>
        <w:t>godine</w:t>
      </w:r>
      <w:proofErr w:type="spellEnd"/>
      <w:r w:rsidRPr="005E2BD9">
        <w:rPr>
          <w:sz w:val="22"/>
          <w:szCs w:val="22"/>
        </w:rPr>
        <w:t xml:space="preserve"> </w:t>
      </w:r>
      <w:proofErr w:type="spellStart"/>
      <w:r w:rsidRPr="005E2BD9">
        <w:rPr>
          <w:sz w:val="22"/>
          <w:szCs w:val="22"/>
        </w:rPr>
        <w:t>i</w:t>
      </w:r>
      <w:proofErr w:type="spellEnd"/>
      <w:r w:rsidRPr="005E2BD9">
        <w:rPr>
          <w:sz w:val="22"/>
          <w:szCs w:val="22"/>
        </w:rPr>
        <w:t xml:space="preserve"> </w:t>
      </w:r>
      <w:proofErr w:type="spellStart"/>
      <w:r w:rsidRPr="005E2BD9">
        <w:rPr>
          <w:sz w:val="22"/>
          <w:szCs w:val="22"/>
        </w:rPr>
        <w:t>na</w:t>
      </w:r>
      <w:proofErr w:type="spellEnd"/>
      <w:r w:rsidRPr="005E2BD9">
        <w:rPr>
          <w:sz w:val="22"/>
          <w:szCs w:val="22"/>
        </w:rPr>
        <w:t xml:space="preserve"> </w:t>
      </w:r>
      <w:proofErr w:type="spellStart"/>
      <w:r w:rsidRPr="005E2BD9">
        <w:rPr>
          <w:sz w:val="22"/>
          <w:szCs w:val="22"/>
        </w:rPr>
        <w:t>kraju</w:t>
      </w:r>
      <w:proofErr w:type="spellEnd"/>
      <w:r w:rsidRPr="005E2BD9">
        <w:rPr>
          <w:sz w:val="22"/>
          <w:szCs w:val="22"/>
        </w:rPr>
        <w:t xml:space="preserve"> </w:t>
      </w:r>
      <w:proofErr w:type="spellStart"/>
      <w:r w:rsidRPr="005E2BD9">
        <w:rPr>
          <w:sz w:val="22"/>
          <w:szCs w:val="22"/>
        </w:rPr>
        <w:t>školske</w:t>
      </w:r>
      <w:proofErr w:type="spellEnd"/>
      <w:r w:rsidRPr="005E2BD9">
        <w:rPr>
          <w:sz w:val="22"/>
          <w:szCs w:val="22"/>
        </w:rPr>
        <w:t xml:space="preserve"> </w:t>
      </w:r>
      <w:proofErr w:type="spellStart"/>
      <w:r w:rsidRPr="005E2BD9">
        <w:rPr>
          <w:sz w:val="22"/>
          <w:szCs w:val="22"/>
        </w:rPr>
        <w:t>godine</w:t>
      </w:r>
      <w:proofErr w:type="spellEnd"/>
      <w:r w:rsidRPr="005E2BD9">
        <w:rPr>
          <w:sz w:val="22"/>
          <w:szCs w:val="22"/>
        </w:rPr>
        <w:t>.</w:t>
      </w:r>
    </w:p>
    <w:p w14:paraId="4FBD0874" w14:textId="77777777" w:rsidR="00E85B17" w:rsidRPr="00E85B17" w:rsidRDefault="00E85B17" w:rsidP="00E85B17">
      <w:pPr>
        <w:pStyle w:val="Odlomakpopisa"/>
        <w:rPr>
          <w:sz w:val="22"/>
          <w:szCs w:val="22"/>
        </w:rPr>
      </w:pPr>
    </w:p>
    <w:p w14:paraId="21FA2ACD" w14:textId="77777777" w:rsidR="00E85B17" w:rsidRPr="00E85B17" w:rsidRDefault="00E85B17" w:rsidP="00895A00">
      <w:pPr>
        <w:pStyle w:val="Odlomakpopisa"/>
        <w:numPr>
          <w:ilvl w:val="0"/>
          <w:numId w:val="126"/>
        </w:numPr>
        <w:spacing w:after="160" w:line="259" w:lineRule="auto"/>
        <w:ind w:left="360"/>
        <w:contextualSpacing/>
        <w:rPr>
          <w:sz w:val="22"/>
          <w:szCs w:val="22"/>
        </w:rPr>
      </w:pPr>
      <w:proofErr w:type="spellStart"/>
      <w:r w:rsidRPr="00E85B17">
        <w:rPr>
          <w:sz w:val="22"/>
          <w:szCs w:val="22"/>
        </w:rPr>
        <w:t>Tijekom</w:t>
      </w:r>
      <w:proofErr w:type="spellEnd"/>
      <w:r w:rsidRPr="00E85B17">
        <w:rPr>
          <w:sz w:val="22"/>
          <w:szCs w:val="22"/>
        </w:rPr>
        <w:t xml:space="preserve"> </w:t>
      </w:r>
      <w:proofErr w:type="spellStart"/>
      <w:r w:rsidRPr="00E85B17">
        <w:rPr>
          <w:sz w:val="22"/>
          <w:szCs w:val="22"/>
        </w:rPr>
        <w:t>obavljanja</w:t>
      </w:r>
      <w:proofErr w:type="spellEnd"/>
      <w:r w:rsidRPr="00E85B17">
        <w:rPr>
          <w:sz w:val="22"/>
          <w:szCs w:val="22"/>
        </w:rPr>
        <w:t xml:space="preserve"> </w:t>
      </w:r>
      <w:proofErr w:type="spellStart"/>
      <w:r w:rsidRPr="00E85B17">
        <w:rPr>
          <w:sz w:val="22"/>
          <w:szCs w:val="22"/>
        </w:rPr>
        <w:t>stručno-pedagoškog</w:t>
      </w:r>
      <w:proofErr w:type="spellEnd"/>
      <w:r w:rsidRPr="00E85B17">
        <w:rPr>
          <w:sz w:val="22"/>
          <w:szCs w:val="22"/>
        </w:rPr>
        <w:t xml:space="preserve"> </w:t>
      </w:r>
      <w:proofErr w:type="spellStart"/>
      <w:r w:rsidRPr="00E85B17">
        <w:rPr>
          <w:sz w:val="22"/>
          <w:szCs w:val="22"/>
        </w:rPr>
        <w:t>nadzora</w:t>
      </w:r>
      <w:proofErr w:type="spellEnd"/>
      <w:r w:rsidRPr="00E85B17">
        <w:rPr>
          <w:sz w:val="22"/>
          <w:szCs w:val="22"/>
        </w:rPr>
        <w:t xml:space="preserve"> </w:t>
      </w:r>
      <w:proofErr w:type="spellStart"/>
      <w:r w:rsidRPr="00E85B17">
        <w:rPr>
          <w:sz w:val="22"/>
          <w:szCs w:val="22"/>
        </w:rPr>
        <w:t>sačinjava</w:t>
      </w:r>
      <w:proofErr w:type="spellEnd"/>
      <w:r w:rsidRPr="00E85B17">
        <w:rPr>
          <w:sz w:val="22"/>
          <w:szCs w:val="22"/>
        </w:rPr>
        <w:t xml:space="preserve"> se </w:t>
      </w:r>
      <w:proofErr w:type="spellStart"/>
      <w:r w:rsidRPr="00E85B17">
        <w:rPr>
          <w:sz w:val="22"/>
          <w:szCs w:val="22"/>
        </w:rPr>
        <w:t>zapisnik</w:t>
      </w:r>
      <w:proofErr w:type="spellEnd"/>
      <w:r w:rsidRPr="00E85B17">
        <w:rPr>
          <w:sz w:val="22"/>
          <w:szCs w:val="22"/>
        </w:rPr>
        <w:t>.</w:t>
      </w:r>
    </w:p>
    <w:p w14:paraId="1548BA17" w14:textId="77777777" w:rsidR="00E85B17" w:rsidRPr="00E85B17" w:rsidRDefault="00E85B17" w:rsidP="00E85B17">
      <w:pPr>
        <w:pStyle w:val="Odlomakpopisa"/>
        <w:rPr>
          <w:sz w:val="22"/>
          <w:szCs w:val="22"/>
        </w:rPr>
      </w:pPr>
    </w:p>
    <w:p w14:paraId="2217C000" w14:textId="77777777" w:rsidR="00E85B17" w:rsidRPr="00E85B17" w:rsidRDefault="00E85B17" w:rsidP="00895A00">
      <w:pPr>
        <w:pStyle w:val="Odlomakpopisa"/>
        <w:numPr>
          <w:ilvl w:val="0"/>
          <w:numId w:val="126"/>
        </w:numPr>
        <w:spacing w:after="160" w:line="259" w:lineRule="auto"/>
        <w:ind w:left="360"/>
        <w:contextualSpacing/>
        <w:rPr>
          <w:sz w:val="22"/>
          <w:szCs w:val="22"/>
        </w:rPr>
      </w:pPr>
      <w:proofErr w:type="spellStart"/>
      <w:r w:rsidRPr="00E85B17">
        <w:rPr>
          <w:sz w:val="22"/>
          <w:szCs w:val="22"/>
        </w:rPr>
        <w:t>Stručno-pedagoški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odvija</w:t>
      </w:r>
      <w:proofErr w:type="spellEnd"/>
      <w:r w:rsidRPr="00E85B17">
        <w:rPr>
          <w:sz w:val="22"/>
          <w:szCs w:val="22"/>
        </w:rPr>
        <w:t xml:space="preserve"> se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pravilnikom</w:t>
      </w:r>
      <w:proofErr w:type="spellEnd"/>
      <w:r w:rsidRPr="00E85B17">
        <w:rPr>
          <w:sz w:val="22"/>
          <w:szCs w:val="22"/>
        </w:rPr>
        <w:t xml:space="preserve"> </w:t>
      </w:r>
      <w:proofErr w:type="spellStart"/>
      <w:r w:rsidRPr="00E85B17">
        <w:rPr>
          <w:sz w:val="22"/>
          <w:szCs w:val="22"/>
        </w:rPr>
        <w:t>kojeg</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w:t>
      </w:r>
    </w:p>
    <w:p w14:paraId="042D89F5" w14:textId="77777777" w:rsidR="00E85B17" w:rsidRPr="00E85B17" w:rsidRDefault="00E85B17" w:rsidP="00E85B17">
      <w:pPr>
        <w:pStyle w:val="Odlomakpopisa"/>
        <w:rPr>
          <w:sz w:val="22"/>
          <w:szCs w:val="22"/>
        </w:rPr>
      </w:pPr>
    </w:p>
    <w:p w14:paraId="06185F3A" w14:textId="77777777" w:rsidR="005E2BD9" w:rsidRDefault="00E85B17" w:rsidP="00895A00">
      <w:pPr>
        <w:pStyle w:val="Odlomakpopisa"/>
        <w:numPr>
          <w:ilvl w:val="0"/>
          <w:numId w:val="126"/>
        </w:numPr>
        <w:spacing w:line="259" w:lineRule="auto"/>
        <w:ind w:left="360"/>
        <w:contextualSpacing/>
        <w:rPr>
          <w:sz w:val="22"/>
          <w:szCs w:val="22"/>
        </w:rPr>
      </w:pPr>
      <w:r w:rsidRPr="00E85B17">
        <w:rPr>
          <w:sz w:val="22"/>
          <w:szCs w:val="22"/>
        </w:rPr>
        <w:t xml:space="preserve">O </w:t>
      </w:r>
      <w:proofErr w:type="spellStart"/>
      <w:r w:rsidRPr="00E85B17">
        <w:rPr>
          <w:sz w:val="22"/>
          <w:szCs w:val="22"/>
        </w:rPr>
        <w:t>obavljenom</w:t>
      </w:r>
      <w:proofErr w:type="spellEnd"/>
      <w:r w:rsidRPr="00E85B17">
        <w:rPr>
          <w:sz w:val="22"/>
          <w:szCs w:val="22"/>
        </w:rPr>
        <w:t xml:space="preserve"> </w:t>
      </w:r>
      <w:proofErr w:type="spellStart"/>
      <w:r w:rsidRPr="00E85B17">
        <w:rPr>
          <w:sz w:val="22"/>
          <w:szCs w:val="22"/>
        </w:rPr>
        <w:t>stručno</w:t>
      </w:r>
      <w:proofErr w:type="spellEnd"/>
      <w:r w:rsidRPr="00E85B17">
        <w:rPr>
          <w:sz w:val="22"/>
          <w:szCs w:val="22"/>
        </w:rPr>
        <w:t xml:space="preserve"> </w:t>
      </w:r>
      <w:r w:rsidR="005E2BD9">
        <w:rPr>
          <w:sz w:val="22"/>
          <w:szCs w:val="22"/>
        </w:rPr>
        <w:t>–</w:t>
      </w:r>
      <w:r w:rsidRPr="00E85B17">
        <w:rPr>
          <w:sz w:val="22"/>
          <w:szCs w:val="22"/>
        </w:rPr>
        <w:t xml:space="preserve"> </w:t>
      </w:r>
      <w:proofErr w:type="spellStart"/>
      <w:r w:rsidRPr="00E85B17">
        <w:rPr>
          <w:sz w:val="22"/>
          <w:szCs w:val="22"/>
        </w:rPr>
        <w:t>pedagoškom</w:t>
      </w:r>
      <w:proofErr w:type="spellEnd"/>
      <w:r w:rsidR="005E2BD9">
        <w:rPr>
          <w:sz w:val="22"/>
          <w:szCs w:val="22"/>
        </w:rPr>
        <w:t xml:space="preserve"> </w:t>
      </w:r>
      <w:proofErr w:type="spellStart"/>
      <w:r w:rsidRPr="005E2BD9">
        <w:rPr>
          <w:sz w:val="22"/>
          <w:szCs w:val="22"/>
        </w:rPr>
        <w:t>nadzoru</w:t>
      </w:r>
      <w:proofErr w:type="spellEnd"/>
      <w:r w:rsidRPr="005E2BD9">
        <w:rPr>
          <w:sz w:val="22"/>
          <w:szCs w:val="22"/>
        </w:rPr>
        <w:t xml:space="preserve"> </w:t>
      </w:r>
      <w:proofErr w:type="spellStart"/>
      <w:r w:rsidRPr="005E2BD9">
        <w:rPr>
          <w:sz w:val="22"/>
          <w:szCs w:val="22"/>
        </w:rPr>
        <w:t>savjetnici</w:t>
      </w:r>
      <w:proofErr w:type="spellEnd"/>
      <w:r w:rsidRPr="005E2BD9">
        <w:rPr>
          <w:sz w:val="22"/>
          <w:szCs w:val="22"/>
        </w:rPr>
        <w:t xml:space="preserve"> za </w:t>
      </w:r>
      <w:proofErr w:type="spellStart"/>
      <w:r w:rsidRPr="005E2BD9">
        <w:rPr>
          <w:sz w:val="22"/>
          <w:szCs w:val="22"/>
        </w:rPr>
        <w:t>stručno</w:t>
      </w:r>
      <w:proofErr w:type="spellEnd"/>
      <w:r w:rsidRPr="005E2BD9">
        <w:rPr>
          <w:sz w:val="22"/>
          <w:szCs w:val="22"/>
        </w:rPr>
        <w:t xml:space="preserve"> - </w:t>
      </w:r>
      <w:proofErr w:type="spellStart"/>
      <w:r w:rsidRPr="005E2BD9">
        <w:rPr>
          <w:sz w:val="22"/>
          <w:szCs w:val="22"/>
        </w:rPr>
        <w:t>pedagoški</w:t>
      </w:r>
      <w:proofErr w:type="spellEnd"/>
      <w:r w:rsidRPr="005E2BD9">
        <w:rPr>
          <w:sz w:val="22"/>
          <w:szCs w:val="22"/>
        </w:rPr>
        <w:t xml:space="preserve"> </w:t>
      </w:r>
      <w:proofErr w:type="spellStart"/>
      <w:r w:rsidRPr="005E2BD9">
        <w:rPr>
          <w:sz w:val="22"/>
          <w:szCs w:val="22"/>
        </w:rPr>
        <w:t>nadzor</w:t>
      </w:r>
      <w:proofErr w:type="spellEnd"/>
      <w:r w:rsidRPr="005E2BD9">
        <w:rPr>
          <w:sz w:val="22"/>
          <w:szCs w:val="22"/>
        </w:rPr>
        <w:t xml:space="preserve"> </w:t>
      </w:r>
      <w:proofErr w:type="spellStart"/>
      <w:r w:rsidRPr="005E2BD9">
        <w:rPr>
          <w:sz w:val="22"/>
          <w:szCs w:val="22"/>
        </w:rPr>
        <w:t>dostavljaju</w:t>
      </w:r>
      <w:proofErr w:type="spellEnd"/>
      <w:r w:rsidRPr="005E2BD9">
        <w:rPr>
          <w:sz w:val="22"/>
          <w:szCs w:val="22"/>
        </w:rPr>
        <w:t xml:space="preserve"> </w:t>
      </w:r>
      <w:proofErr w:type="spellStart"/>
      <w:r w:rsidRPr="005E2BD9">
        <w:rPr>
          <w:sz w:val="22"/>
          <w:szCs w:val="22"/>
        </w:rPr>
        <w:t>zbirno</w:t>
      </w:r>
      <w:proofErr w:type="spellEnd"/>
      <w:r w:rsidRPr="005E2BD9">
        <w:rPr>
          <w:sz w:val="22"/>
          <w:szCs w:val="22"/>
        </w:rPr>
        <w:t xml:space="preserve"> </w:t>
      </w:r>
      <w:proofErr w:type="spellStart"/>
      <w:r w:rsidRPr="005E2BD9">
        <w:rPr>
          <w:sz w:val="22"/>
          <w:szCs w:val="22"/>
        </w:rPr>
        <w:t>izvješće</w:t>
      </w:r>
      <w:proofErr w:type="spellEnd"/>
      <w:r w:rsidR="005E2BD9">
        <w:rPr>
          <w:sz w:val="22"/>
          <w:szCs w:val="22"/>
        </w:rPr>
        <w:t xml:space="preserve"> </w:t>
      </w:r>
    </w:p>
    <w:p w14:paraId="6AFFDCE1" w14:textId="10589CD5" w:rsidR="00E85B17" w:rsidRDefault="00E85B17" w:rsidP="005E2BD9">
      <w:pPr>
        <w:spacing w:line="259" w:lineRule="auto"/>
        <w:contextualSpacing/>
        <w:rPr>
          <w:sz w:val="22"/>
          <w:szCs w:val="22"/>
        </w:rPr>
      </w:pPr>
      <w:proofErr w:type="spellStart"/>
      <w:r w:rsidRPr="005E2BD9">
        <w:rPr>
          <w:sz w:val="22"/>
          <w:szCs w:val="22"/>
        </w:rPr>
        <w:t>nadležnoj</w:t>
      </w:r>
      <w:proofErr w:type="spellEnd"/>
      <w:r w:rsidR="005E2BD9" w:rsidRPr="005E2BD9">
        <w:rPr>
          <w:sz w:val="22"/>
          <w:szCs w:val="22"/>
        </w:rPr>
        <w:t xml:space="preserve"> </w:t>
      </w:r>
      <w:proofErr w:type="spellStart"/>
      <w:r w:rsidRPr="005E2BD9">
        <w:rPr>
          <w:sz w:val="22"/>
          <w:szCs w:val="22"/>
        </w:rPr>
        <w:t>općinskoj</w:t>
      </w:r>
      <w:proofErr w:type="spellEnd"/>
      <w:r w:rsidRPr="005E2BD9">
        <w:rPr>
          <w:sz w:val="22"/>
          <w:szCs w:val="22"/>
        </w:rPr>
        <w:t xml:space="preserve"> </w:t>
      </w:r>
      <w:proofErr w:type="spellStart"/>
      <w:r w:rsidRPr="005E2BD9">
        <w:rPr>
          <w:sz w:val="22"/>
          <w:szCs w:val="22"/>
        </w:rPr>
        <w:t>službi</w:t>
      </w:r>
      <w:proofErr w:type="spellEnd"/>
      <w:r w:rsidRPr="005E2BD9">
        <w:rPr>
          <w:sz w:val="22"/>
          <w:szCs w:val="22"/>
        </w:rPr>
        <w:t>.</w:t>
      </w:r>
    </w:p>
    <w:p w14:paraId="3285580B" w14:textId="77777777" w:rsidR="005E2BD9" w:rsidRPr="005E2BD9" w:rsidRDefault="005E2BD9" w:rsidP="005E2BD9">
      <w:pPr>
        <w:spacing w:line="259" w:lineRule="auto"/>
        <w:contextualSpacing/>
        <w:rPr>
          <w:sz w:val="22"/>
          <w:szCs w:val="22"/>
        </w:rPr>
      </w:pPr>
    </w:p>
    <w:p w14:paraId="74C99D7E"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123.</w:t>
      </w:r>
    </w:p>
    <w:p w14:paraId="75ABF16B"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Obveza</w:t>
      </w:r>
      <w:proofErr w:type="spellEnd"/>
      <w:r w:rsidRPr="00E85B17">
        <w:rPr>
          <w:b/>
          <w:bCs/>
          <w:sz w:val="22"/>
          <w:szCs w:val="22"/>
        </w:rPr>
        <w:t xml:space="preserve"> </w:t>
      </w:r>
      <w:proofErr w:type="spellStart"/>
      <w:r w:rsidRPr="00E85B17">
        <w:rPr>
          <w:b/>
          <w:bCs/>
          <w:sz w:val="22"/>
          <w:szCs w:val="22"/>
        </w:rPr>
        <w:t>škole</w:t>
      </w:r>
      <w:proofErr w:type="spellEnd"/>
      <w:r w:rsidRPr="00E85B17">
        <w:rPr>
          <w:b/>
          <w:bCs/>
          <w:sz w:val="22"/>
          <w:szCs w:val="22"/>
        </w:rPr>
        <w:t xml:space="preserve"> </w:t>
      </w:r>
      <w:proofErr w:type="spellStart"/>
      <w:r w:rsidRPr="00E85B17">
        <w:rPr>
          <w:b/>
          <w:bCs/>
          <w:sz w:val="22"/>
          <w:szCs w:val="22"/>
        </w:rPr>
        <w:t>pri</w:t>
      </w:r>
      <w:proofErr w:type="spellEnd"/>
      <w:r w:rsidRPr="00E85B17">
        <w:rPr>
          <w:b/>
          <w:bCs/>
          <w:sz w:val="22"/>
          <w:szCs w:val="22"/>
        </w:rPr>
        <w:t xml:space="preserve"> </w:t>
      </w:r>
      <w:proofErr w:type="spellStart"/>
      <w:r w:rsidRPr="00E85B17">
        <w:rPr>
          <w:b/>
          <w:bCs/>
          <w:sz w:val="22"/>
          <w:szCs w:val="22"/>
        </w:rPr>
        <w:t>vršenju</w:t>
      </w:r>
      <w:proofErr w:type="spellEnd"/>
      <w:r w:rsidRPr="00E85B17">
        <w:rPr>
          <w:b/>
          <w:bCs/>
          <w:sz w:val="22"/>
          <w:szCs w:val="22"/>
        </w:rPr>
        <w:t xml:space="preserve"> </w:t>
      </w:r>
      <w:proofErr w:type="spellStart"/>
      <w:r w:rsidRPr="00E85B17">
        <w:rPr>
          <w:b/>
          <w:bCs/>
          <w:sz w:val="22"/>
          <w:szCs w:val="22"/>
        </w:rPr>
        <w:t>nadzora</w:t>
      </w:r>
      <w:proofErr w:type="spellEnd"/>
    </w:p>
    <w:p w14:paraId="60597F72" w14:textId="77777777" w:rsidR="00E85B17" w:rsidRPr="00E85B17" w:rsidRDefault="00E85B17" w:rsidP="00E85B17">
      <w:pPr>
        <w:pStyle w:val="Odlomakpopisa"/>
        <w:jc w:val="center"/>
        <w:rPr>
          <w:b/>
          <w:bCs/>
          <w:sz w:val="22"/>
          <w:szCs w:val="22"/>
        </w:rPr>
      </w:pPr>
    </w:p>
    <w:p w14:paraId="647B0FB4" w14:textId="3CA61278" w:rsidR="00E85B17" w:rsidRPr="00E85B17" w:rsidRDefault="00E85B17" w:rsidP="00895A00">
      <w:pPr>
        <w:pStyle w:val="Odlomakpopisa"/>
        <w:numPr>
          <w:ilvl w:val="0"/>
          <w:numId w:val="128"/>
        </w:numPr>
        <w:spacing w:after="160" w:line="259" w:lineRule="auto"/>
        <w:ind w:left="360"/>
        <w:contextualSpacing/>
        <w:rPr>
          <w:sz w:val="22"/>
          <w:szCs w:val="22"/>
        </w:rPr>
      </w:pPr>
      <w:proofErr w:type="spellStart"/>
      <w:r w:rsidRPr="00E85B17">
        <w:rPr>
          <w:sz w:val="22"/>
          <w:szCs w:val="22"/>
        </w:rPr>
        <w:t>Škola</w:t>
      </w:r>
      <w:proofErr w:type="spellEnd"/>
      <w:r w:rsidRPr="00E85B17">
        <w:rPr>
          <w:sz w:val="22"/>
          <w:szCs w:val="22"/>
        </w:rPr>
        <w:t xml:space="preserve"> je </w:t>
      </w:r>
      <w:proofErr w:type="spellStart"/>
      <w:r w:rsidRPr="00E85B17">
        <w:rPr>
          <w:sz w:val="22"/>
          <w:szCs w:val="22"/>
        </w:rPr>
        <w:t>dužna</w:t>
      </w:r>
      <w:proofErr w:type="spellEnd"/>
      <w:r w:rsidRPr="00E85B17">
        <w:rPr>
          <w:sz w:val="22"/>
          <w:szCs w:val="22"/>
        </w:rPr>
        <w:t xml:space="preserve"> </w:t>
      </w:r>
      <w:proofErr w:type="spellStart"/>
      <w:r w:rsidRPr="00E85B17">
        <w:rPr>
          <w:sz w:val="22"/>
          <w:szCs w:val="22"/>
        </w:rPr>
        <w:t>omogućiti</w:t>
      </w:r>
      <w:proofErr w:type="spellEnd"/>
      <w:r w:rsidRPr="00E85B17">
        <w:rPr>
          <w:sz w:val="22"/>
          <w:szCs w:val="22"/>
        </w:rPr>
        <w:t xml:space="preserve"> </w:t>
      </w:r>
      <w:proofErr w:type="spellStart"/>
      <w:r w:rsidRPr="00E85B17">
        <w:rPr>
          <w:sz w:val="22"/>
          <w:szCs w:val="22"/>
        </w:rPr>
        <w:t>nesmetano</w:t>
      </w:r>
      <w:proofErr w:type="spellEnd"/>
      <w:r w:rsidRPr="00E85B17">
        <w:rPr>
          <w:sz w:val="22"/>
          <w:szCs w:val="22"/>
        </w:rPr>
        <w:t xml:space="preserve"> </w:t>
      </w:r>
      <w:proofErr w:type="spellStart"/>
      <w:r w:rsidRPr="00E85B17">
        <w:rPr>
          <w:sz w:val="22"/>
          <w:szCs w:val="22"/>
        </w:rPr>
        <w:t>vršenje</w:t>
      </w:r>
      <w:proofErr w:type="spellEnd"/>
      <w:r w:rsidRPr="00E85B17">
        <w:rPr>
          <w:sz w:val="22"/>
          <w:szCs w:val="22"/>
        </w:rPr>
        <w:t xml:space="preserve"> </w:t>
      </w:r>
      <w:proofErr w:type="spellStart"/>
      <w:r w:rsidRPr="00E85B17">
        <w:rPr>
          <w:sz w:val="22"/>
          <w:szCs w:val="22"/>
        </w:rPr>
        <w:t>inspekcijskog</w:t>
      </w:r>
      <w:proofErr w:type="spellEnd"/>
      <w:r w:rsidRPr="00E85B17">
        <w:rPr>
          <w:sz w:val="22"/>
          <w:szCs w:val="22"/>
        </w:rPr>
        <w:t xml:space="preserve"> </w:t>
      </w:r>
      <w:proofErr w:type="spellStart"/>
      <w:r w:rsidRPr="00E85B17">
        <w:rPr>
          <w:sz w:val="22"/>
          <w:szCs w:val="22"/>
        </w:rPr>
        <w:t>nadzora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stručno-pedagoškog</w:t>
      </w:r>
      <w:proofErr w:type="spellEnd"/>
      <w:r w:rsidRPr="00E85B17">
        <w:rPr>
          <w:sz w:val="22"/>
          <w:szCs w:val="22"/>
        </w:rPr>
        <w:t xml:space="preserve"> </w:t>
      </w:r>
      <w:proofErr w:type="spellStart"/>
      <w:r w:rsidRPr="00E85B17">
        <w:rPr>
          <w:sz w:val="22"/>
          <w:szCs w:val="22"/>
        </w:rPr>
        <w:t>nadzora</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uvid</w:t>
      </w:r>
      <w:proofErr w:type="spellEnd"/>
      <w:r w:rsidRPr="00E85B17">
        <w:rPr>
          <w:sz w:val="22"/>
          <w:szCs w:val="22"/>
        </w:rPr>
        <w:t xml:space="preserve"> u </w:t>
      </w:r>
      <w:proofErr w:type="spellStart"/>
      <w:r w:rsidRPr="00E85B17">
        <w:rPr>
          <w:sz w:val="22"/>
          <w:szCs w:val="22"/>
        </w:rPr>
        <w:t>odgovarajuću</w:t>
      </w:r>
      <w:proofErr w:type="spellEnd"/>
      <w:r w:rsidRPr="00E85B17">
        <w:rPr>
          <w:sz w:val="22"/>
          <w:szCs w:val="22"/>
        </w:rPr>
        <w:t xml:space="preserve"> </w:t>
      </w:r>
      <w:proofErr w:type="spellStart"/>
      <w:r w:rsidRPr="00E85B17">
        <w:rPr>
          <w:sz w:val="22"/>
          <w:szCs w:val="22"/>
        </w:rPr>
        <w:t>dokumentaciju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evidenciju</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se </w:t>
      </w:r>
      <w:proofErr w:type="spellStart"/>
      <w:r w:rsidRPr="00E85B17">
        <w:rPr>
          <w:sz w:val="22"/>
          <w:szCs w:val="22"/>
        </w:rPr>
        <w:t>vodi</w:t>
      </w:r>
      <w:proofErr w:type="spellEnd"/>
      <w:r w:rsidRPr="00E85B17">
        <w:rPr>
          <w:sz w:val="22"/>
          <w:szCs w:val="22"/>
        </w:rPr>
        <w:t xml:space="preserve"> u </w:t>
      </w:r>
      <w:proofErr w:type="spellStart"/>
      <w:r w:rsidRPr="00E85B17">
        <w:rPr>
          <w:sz w:val="22"/>
          <w:szCs w:val="22"/>
        </w:rPr>
        <w:t>školi</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predmetom</w:t>
      </w:r>
      <w:proofErr w:type="spellEnd"/>
      <w:r w:rsidRPr="00E85B17">
        <w:rPr>
          <w:sz w:val="22"/>
          <w:szCs w:val="22"/>
        </w:rPr>
        <w:t xml:space="preserve"> </w:t>
      </w:r>
      <w:proofErr w:type="spellStart"/>
      <w:r w:rsidRPr="00E85B17">
        <w:rPr>
          <w:sz w:val="22"/>
          <w:szCs w:val="22"/>
        </w:rPr>
        <w:t>nadzora</w:t>
      </w:r>
      <w:proofErr w:type="spellEnd"/>
      <w:r w:rsidRPr="00E85B17">
        <w:rPr>
          <w:sz w:val="22"/>
          <w:szCs w:val="22"/>
        </w:rPr>
        <w:t>.</w:t>
      </w:r>
    </w:p>
    <w:p w14:paraId="60165DAE" w14:textId="77777777" w:rsidR="00E85B17" w:rsidRPr="00E85B17" w:rsidRDefault="00E85B17" w:rsidP="00E85B17">
      <w:pPr>
        <w:pStyle w:val="Odlomakpopisa"/>
        <w:rPr>
          <w:sz w:val="22"/>
          <w:szCs w:val="22"/>
        </w:rPr>
      </w:pPr>
    </w:p>
    <w:p w14:paraId="5514CEA0" w14:textId="77777777" w:rsidR="00E85B17" w:rsidRPr="00E85B17" w:rsidRDefault="00E85B17" w:rsidP="00895A00">
      <w:pPr>
        <w:pStyle w:val="Odlomakpopisa"/>
        <w:numPr>
          <w:ilvl w:val="0"/>
          <w:numId w:val="128"/>
        </w:numPr>
        <w:spacing w:after="160" w:line="259" w:lineRule="auto"/>
        <w:ind w:left="360"/>
        <w:contextualSpacing/>
        <w:rPr>
          <w:sz w:val="22"/>
          <w:szCs w:val="22"/>
        </w:rPr>
      </w:pPr>
      <w:proofErr w:type="spellStart"/>
      <w:r w:rsidRPr="00E85B17">
        <w:rPr>
          <w:sz w:val="22"/>
          <w:szCs w:val="22"/>
        </w:rPr>
        <w:t>Inspekcijski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odvija</w:t>
      </w:r>
      <w:proofErr w:type="spellEnd"/>
      <w:r w:rsidRPr="00E85B17">
        <w:rPr>
          <w:sz w:val="22"/>
          <w:szCs w:val="22"/>
        </w:rPr>
        <w:t xml:space="preserve"> se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nazočnost</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pomoćnika</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1A47B7FA" w14:textId="77777777" w:rsidR="00E85B17" w:rsidRPr="00E85B17" w:rsidRDefault="00E85B17" w:rsidP="00E85B17">
      <w:pPr>
        <w:pStyle w:val="Odlomakpopisa"/>
        <w:rPr>
          <w:sz w:val="22"/>
          <w:szCs w:val="22"/>
        </w:rPr>
      </w:pPr>
    </w:p>
    <w:p w14:paraId="4C69C238" w14:textId="77777777" w:rsidR="00E85B17" w:rsidRPr="00E85B17" w:rsidRDefault="00E85B17" w:rsidP="00895A00">
      <w:pPr>
        <w:pStyle w:val="Odlomakpopisa"/>
        <w:numPr>
          <w:ilvl w:val="0"/>
          <w:numId w:val="128"/>
        </w:numPr>
        <w:spacing w:after="160" w:line="259" w:lineRule="auto"/>
        <w:ind w:left="360"/>
        <w:contextualSpacing/>
        <w:rPr>
          <w:sz w:val="22"/>
          <w:szCs w:val="22"/>
        </w:rPr>
      </w:pP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odvija</w:t>
      </w:r>
      <w:proofErr w:type="spellEnd"/>
      <w:r w:rsidRPr="00E85B17">
        <w:rPr>
          <w:sz w:val="22"/>
          <w:szCs w:val="22"/>
        </w:rPr>
        <w:t xml:space="preserve"> se </w:t>
      </w:r>
      <w:proofErr w:type="spellStart"/>
      <w:r w:rsidRPr="00E85B17">
        <w:rPr>
          <w:sz w:val="22"/>
          <w:szCs w:val="22"/>
        </w:rPr>
        <w:t>uz</w:t>
      </w:r>
      <w:proofErr w:type="spellEnd"/>
      <w:r w:rsidRPr="00E85B17">
        <w:rPr>
          <w:sz w:val="22"/>
          <w:szCs w:val="22"/>
        </w:rPr>
        <w:t xml:space="preserve"> </w:t>
      </w:r>
      <w:proofErr w:type="spellStart"/>
      <w:r w:rsidRPr="00E85B17">
        <w:rPr>
          <w:sz w:val="22"/>
          <w:szCs w:val="22"/>
        </w:rPr>
        <w:t>nazočnost</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pomoćnika</w:t>
      </w:r>
      <w:proofErr w:type="spellEnd"/>
      <w:r w:rsidRPr="00E85B17">
        <w:rPr>
          <w:sz w:val="22"/>
          <w:szCs w:val="22"/>
        </w:rPr>
        <w:t xml:space="preserve"> </w:t>
      </w:r>
      <w:proofErr w:type="spellStart"/>
      <w:r w:rsidRPr="00E85B17">
        <w:rPr>
          <w:sz w:val="22"/>
          <w:szCs w:val="22"/>
        </w:rPr>
        <w:t>ravnatelja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104CB45D" w14:textId="77777777" w:rsidR="00E85B17" w:rsidRPr="00E85B17" w:rsidRDefault="00E85B17" w:rsidP="00E85B17">
      <w:pPr>
        <w:pStyle w:val="Odlomakpopisa"/>
        <w:rPr>
          <w:b/>
          <w:bCs/>
          <w:sz w:val="22"/>
          <w:szCs w:val="22"/>
        </w:rPr>
      </w:pPr>
    </w:p>
    <w:p w14:paraId="69B01B57" w14:textId="77777777" w:rsidR="00E85B17" w:rsidRPr="00E85B17" w:rsidRDefault="00E85B17" w:rsidP="00895A00">
      <w:pPr>
        <w:pStyle w:val="Odlomakpopisa"/>
        <w:numPr>
          <w:ilvl w:val="0"/>
          <w:numId w:val="128"/>
        </w:numPr>
        <w:spacing w:after="160" w:line="259" w:lineRule="auto"/>
        <w:ind w:left="360"/>
        <w:contextualSpacing/>
        <w:rPr>
          <w:sz w:val="22"/>
          <w:szCs w:val="22"/>
        </w:rPr>
      </w:pPr>
      <w:proofErr w:type="spellStart"/>
      <w:r w:rsidRPr="00E85B17">
        <w:rPr>
          <w:sz w:val="22"/>
          <w:szCs w:val="22"/>
        </w:rPr>
        <w:lastRenderedPageBreak/>
        <w:t>Škola</w:t>
      </w:r>
      <w:proofErr w:type="spellEnd"/>
      <w:r w:rsidRPr="00E85B17">
        <w:rPr>
          <w:sz w:val="22"/>
          <w:szCs w:val="22"/>
        </w:rPr>
        <w:t xml:space="preserve"> je </w:t>
      </w:r>
      <w:proofErr w:type="spellStart"/>
      <w:r w:rsidRPr="00E85B17">
        <w:rPr>
          <w:sz w:val="22"/>
          <w:szCs w:val="22"/>
        </w:rPr>
        <w:t>dužna</w:t>
      </w:r>
      <w:proofErr w:type="spellEnd"/>
      <w:r w:rsidRPr="00E85B17">
        <w:rPr>
          <w:sz w:val="22"/>
          <w:szCs w:val="22"/>
        </w:rPr>
        <w:t xml:space="preserve"> </w:t>
      </w:r>
      <w:proofErr w:type="spellStart"/>
      <w:r w:rsidRPr="00E85B17">
        <w:rPr>
          <w:sz w:val="22"/>
          <w:szCs w:val="22"/>
        </w:rPr>
        <w:t>zapisnike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izvješća</w:t>
      </w:r>
      <w:proofErr w:type="spellEnd"/>
      <w:r w:rsidRPr="00E85B17">
        <w:rPr>
          <w:sz w:val="22"/>
          <w:szCs w:val="22"/>
        </w:rPr>
        <w:t xml:space="preserve"> o </w:t>
      </w:r>
      <w:proofErr w:type="spellStart"/>
      <w:r w:rsidRPr="00E85B17">
        <w:rPr>
          <w:sz w:val="22"/>
          <w:szCs w:val="22"/>
        </w:rPr>
        <w:t>obavljenom</w:t>
      </w:r>
      <w:proofErr w:type="spellEnd"/>
      <w:r w:rsidRPr="00E85B17">
        <w:rPr>
          <w:sz w:val="22"/>
          <w:szCs w:val="22"/>
        </w:rPr>
        <w:t xml:space="preserve"> </w:t>
      </w:r>
      <w:proofErr w:type="spellStart"/>
      <w:r w:rsidRPr="00E85B17">
        <w:rPr>
          <w:sz w:val="22"/>
          <w:szCs w:val="22"/>
        </w:rPr>
        <w:t>nadzoru</w:t>
      </w:r>
      <w:proofErr w:type="spellEnd"/>
      <w:r w:rsidRPr="00E85B17">
        <w:rPr>
          <w:sz w:val="22"/>
          <w:szCs w:val="22"/>
        </w:rPr>
        <w:t xml:space="preserve"> </w:t>
      </w:r>
      <w:proofErr w:type="spellStart"/>
      <w:r w:rsidRPr="00E85B17">
        <w:rPr>
          <w:sz w:val="22"/>
          <w:szCs w:val="22"/>
        </w:rPr>
        <w:t>odložiti</w:t>
      </w:r>
      <w:proofErr w:type="spellEnd"/>
      <w:r w:rsidRPr="00E85B17">
        <w:rPr>
          <w:sz w:val="22"/>
          <w:szCs w:val="22"/>
        </w:rPr>
        <w:t xml:space="preserve"> u </w:t>
      </w:r>
      <w:proofErr w:type="spellStart"/>
      <w:r w:rsidRPr="00E85B17">
        <w:rPr>
          <w:sz w:val="22"/>
          <w:szCs w:val="22"/>
        </w:rPr>
        <w:t>arhivu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koji je </w:t>
      </w:r>
      <w:proofErr w:type="spellStart"/>
      <w:r w:rsidRPr="00E85B17">
        <w:rPr>
          <w:sz w:val="22"/>
          <w:szCs w:val="22"/>
        </w:rPr>
        <w:t>definiran</w:t>
      </w:r>
      <w:proofErr w:type="spellEnd"/>
      <w:r w:rsidRPr="00E85B17">
        <w:rPr>
          <w:sz w:val="22"/>
          <w:szCs w:val="22"/>
        </w:rPr>
        <w:t xml:space="preserve"> </w:t>
      </w:r>
      <w:proofErr w:type="spellStart"/>
      <w:r w:rsidRPr="00E85B17">
        <w:rPr>
          <w:sz w:val="22"/>
          <w:szCs w:val="22"/>
        </w:rPr>
        <w:t>propisima</w:t>
      </w:r>
      <w:proofErr w:type="spellEnd"/>
      <w:r w:rsidRPr="00E85B17">
        <w:rPr>
          <w:sz w:val="22"/>
          <w:szCs w:val="22"/>
        </w:rPr>
        <w:t>.</w:t>
      </w:r>
    </w:p>
    <w:p w14:paraId="721A922D" w14:textId="77777777" w:rsidR="00E85B17" w:rsidRPr="002A45F3" w:rsidRDefault="00E85B17" w:rsidP="002A45F3">
      <w:pPr>
        <w:rPr>
          <w:sz w:val="22"/>
          <w:szCs w:val="22"/>
        </w:rPr>
      </w:pPr>
    </w:p>
    <w:p w14:paraId="0066AE41" w14:textId="77777777" w:rsidR="00E85B17" w:rsidRPr="00E85B17" w:rsidRDefault="00E85B17" w:rsidP="00E85B17">
      <w:pPr>
        <w:pStyle w:val="Odlomakpopisa"/>
        <w:rPr>
          <w:sz w:val="22"/>
          <w:szCs w:val="22"/>
        </w:rPr>
      </w:pPr>
    </w:p>
    <w:p w14:paraId="383FECF6" w14:textId="3C3FC8D6" w:rsidR="00E85B17" w:rsidRPr="00E85B17" w:rsidRDefault="00E85B17" w:rsidP="00E26DB3">
      <w:pPr>
        <w:ind w:left="340"/>
        <w:rPr>
          <w:b/>
          <w:bCs/>
          <w:sz w:val="22"/>
          <w:szCs w:val="22"/>
        </w:rPr>
      </w:pPr>
      <w:r w:rsidRPr="00E85B17">
        <w:rPr>
          <w:b/>
          <w:bCs/>
          <w:sz w:val="22"/>
          <w:szCs w:val="22"/>
        </w:rPr>
        <w:t>TIJELA UPRAVLJANJA I RUKOVOĐENJA</w:t>
      </w:r>
    </w:p>
    <w:p w14:paraId="07726593" w14:textId="77777777" w:rsidR="00E85B17" w:rsidRPr="00E85B17" w:rsidRDefault="00E85B17" w:rsidP="00E85B17">
      <w:pPr>
        <w:ind w:left="340"/>
        <w:jc w:val="both"/>
        <w:rPr>
          <w:b/>
          <w:bCs/>
          <w:sz w:val="22"/>
          <w:szCs w:val="22"/>
        </w:rPr>
      </w:pPr>
    </w:p>
    <w:p w14:paraId="4AAF6176" w14:textId="77777777" w:rsidR="00E85B17" w:rsidRPr="00E85B17" w:rsidRDefault="00E85B17" w:rsidP="00E85B17">
      <w:pPr>
        <w:pStyle w:val="Default"/>
        <w:jc w:val="center"/>
        <w:rPr>
          <w:b/>
          <w:sz w:val="22"/>
          <w:szCs w:val="22"/>
        </w:rPr>
      </w:pPr>
      <w:r w:rsidRPr="00E85B17">
        <w:rPr>
          <w:b/>
          <w:sz w:val="22"/>
          <w:szCs w:val="22"/>
        </w:rPr>
        <w:t>Članak 124.</w:t>
      </w:r>
    </w:p>
    <w:p w14:paraId="453ADA63" w14:textId="77777777" w:rsidR="00E85B17" w:rsidRPr="00E85B17" w:rsidRDefault="00E85B17" w:rsidP="00E85B17">
      <w:pPr>
        <w:pStyle w:val="Default"/>
        <w:jc w:val="center"/>
        <w:rPr>
          <w:b/>
          <w:bCs/>
          <w:sz w:val="22"/>
          <w:szCs w:val="22"/>
        </w:rPr>
      </w:pPr>
    </w:p>
    <w:p w14:paraId="7DD8DEBA" w14:textId="77777777" w:rsidR="00E85B17" w:rsidRPr="00E85B17" w:rsidRDefault="00E85B17" w:rsidP="00895A00">
      <w:pPr>
        <w:pStyle w:val="Default"/>
        <w:numPr>
          <w:ilvl w:val="0"/>
          <w:numId w:val="141"/>
        </w:numPr>
        <w:ind w:left="360"/>
        <w:rPr>
          <w:sz w:val="22"/>
          <w:szCs w:val="22"/>
        </w:rPr>
      </w:pPr>
      <w:r w:rsidRPr="00E85B17">
        <w:rPr>
          <w:sz w:val="22"/>
          <w:szCs w:val="22"/>
        </w:rPr>
        <w:t>Tijelo upravljanja u srednjoj školi je školski odbor.</w:t>
      </w:r>
    </w:p>
    <w:p w14:paraId="03E592D0" w14:textId="77777777" w:rsidR="00E85B17" w:rsidRPr="00E85B17" w:rsidRDefault="00E85B17" w:rsidP="00E85B17">
      <w:pPr>
        <w:pStyle w:val="Default"/>
        <w:rPr>
          <w:sz w:val="22"/>
          <w:szCs w:val="22"/>
        </w:rPr>
      </w:pPr>
    </w:p>
    <w:p w14:paraId="193DF82D" w14:textId="77777777" w:rsidR="00E85B17" w:rsidRPr="00E85B17" w:rsidRDefault="00E85B17" w:rsidP="00895A00">
      <w:pPr>
        <w:pStyle w:val="Default"/>
        <w:numPr>
          <w:ilvl w:val="0"/>
          <w:numId w:val="141"/>
        </w:numPr>
        <w:ind w:left="360"/>
        <w:rPr>
          <w:sz w:val="22"/>
          <w:szCs w:val="22"/>
        </w:rPr>
      </w:pPr>
      <w:r w:rsidRPr="00E85B17">
        <w:rPr>
          <w:sz w:val="22"/>
          <w:szCs w:val="22"/>
        </w:rPr>
        <w:t>Rukovodeće tijelo u srednjoj školi je ravnatelj.</w:t>
      </w:r>
    </w:p>
    <w:p w14:paraId="79669C2D" w14:textId="77777777" w:rsidR="00E85B17" w:rsidRPr="00E85B17" w:rsidRDefault="00E85B17" w:rsidP="00E85B17">
      <w:pPr>
        <w:pStyle w:val="Default"/>
        <w:rPr>
          <w:sz w:val="22"/>
          <w:szCs w:val="22"/>
        </w:rPr>
      </w:pPr>
    </w:p>
    <w:p w14:paraId="708275A3" w14:textId="77777777" w:rsidR="00E85B17" w:rsidRPr="00E85B17" w:rsidRDefault="00E85B17" w:rsidP="00895A00">
      <w:pPr>
        <w:pStyle w:val="Default"/>
        <w:numPr>
          <w:ilvl w:val="0"/>
          <w:numId w:val="141"/>
        </w:numPr>
        <w:ind w:left="360"/>
        <w:rPr>
          <w:sz w:val="22"/>
          <w:szCs w:val="22"/>
        </w:rPr>
      </w:pPr>
      <w:r w:rsidRPr="00E85B17">
        <w:rPr>
          <w:sz w:val="22"/>
          <w:szCs w:val="22"/>
        </w:rPr>
        <w:t>Rukovodeće tijelo u školskom centru je ravnatelj centra.</w:t>
      </w:r>
    </w:p>
    <w:p w14:paraId="75CF6657" w14:textId="77777777" w:rsidR="00E85B17" w:rsidRPr="00E85B17" w:rsidRDefault="00E85B17" w:rsidP="00E85B17">
      <w:pPr>
        <w:pStyle w:val="Default"/>
        <w:rPr>
          <w:sz w:val="22"/>
          <w:szCs w:val="22"/>
        </w:rPr>
      </w:pPr>
    </w:p>
    <w:p w14:paraId="30962020" w14:textId="77777777" w:rsidR="00E85B17" w:rsidRPr="00E85B17" w:rsidRDefault="00E85B17" w:rsidP="00E85B17">
      <w:pPr>
        <w:pStyle w:val="Default"/>
        <w:rPr>
          <w:sz w:val="22"/>
          <w:szCs w:val="22"/>
        </w:rPr>
      </w:pPr>
    </w:p>
    <w:p w14:paraId="6A3FBB01" w14:textId="7A81F8F1" w:rsidR="00E85B17" w:rsidRPr="00E85B17" w:rsidRDefault="00E85B17" w:rsidP="002A45F3">
      <w:pPr>
        <w:pStyle w:val="Default"/>
        <w:ind w:left="340"/>
        <w:jc w:val="both"/>
        <w:rPr>
          <w:b/>
          <w:bCs/>
          <w:sz w:val="22"/>
          <w:szCs w:val="22"/>
        </w:rPr>
      </w:pPr>
      <w:r w:rsidRPr="00E85B17">
        <w:rPr>
          <w:b/>
          <w:bCs/>
          <w:sz w:val="22"/>
          <w:szCs w:val="22"/>
        </w:rPr>
        <w:t>ŠKOLSKI ODBOR</w:t>
      </w:r>
    </w:p>
    <w:p w14:paraId="29F604EF" w14:textId="77777777" w:rsidR="00E85B17" w:rsidRPr="00E85B17" w:rsidRDefault="00E85B17" w:rsidP="00E85B17">
      <w:pPr>
        <w:pStyle w:val="Default"/>
        <w:jc w:val="center"/>
        <w:rPr>
          <w:b/>
          <w:sz w:val="22"/>
          <w:szCs w:val="22"/>
        </w:rPr>
      </w:pPr>
      <w:r w:rsidRPr="00E85B17">
        <w:rPr>
          <w:b/>
          <w:sz w:val="22"/>
          <w:szCs w:val="22"/>
        </w:rPr>
        <w:t>Članak 125.</w:t>
      </w:r>
    </w:p>
    <w:p w14:paraId="5E280A0E" w14:textId="77777777" w:rsidR="00E85B17" w:rsidRPr="00E85B17" w:rsidRDefault="00E85B17" w:rsidP="00E85B17">
      <w:pPr>
        <w:pStyle w:val="Default"/>
        <w:ind w:left="340"/>
        <w:jc w:val="center"/>
        <w:rPr>
          <w:b/>
          <w:sz w:val="22"/>
          <w:szCs w:val="22"/>
        </w:rPr>
      </w:pPr>
      <w:r w:rsidRPr="00E85B17">
        <w:rPr>
          <w:b/>
          <w:sz w:val="22"/>
          <w:szCs w:val="22"/>
        </w:rPr>
        <w:t>Sastav i imenovanje članova školskog odbora</w:t>
      </w:r>
    </w:p>
    <w:p w14:paraId="4116B4FF" w14:textId="77777777" w:rsidR="00E85B17" w:rsidRPr="00E85B17" w:rsidRDefault="00E85B17" w:rsidP="00E85B17">
      <w:pPr>
        <w:pStyle w:val="Default"/>
        <w:jc w:val="center"/>
        <w:rPr>
          <w:b/>
          <w:bCs/>
          <w:sz w:val="22"/>
          <w:szCs w:val="22"/>
        </w:rPr>
      </w:pPr>
    </w:p>
    <w:p w14:paraId="1F2A626C" w14:textId="77777777" w:rsidR="00E85B17" w:rsidRPr="00E85B17" w:rsidRDefault="00E85B17" w:rsidP="00895A00">
      <w:pPr>
        <w:pStyle w:val="Default"/>
        <w:numPr>
          <w:ilvl w:val="0"/>
          <w:numId w:val="142"/>
        </w:numPr>
        <w:ind w:left="360"/>
        <w:rPr>
          <w:color w:val="auto"/>
          <w:sz w:val="22"/>
          <w:szCs w:val="22"/>
        </w:rPr>
      </w:pPr>
      <w:r w:rsidRPr="00E85B17">
        <w:rPr>
          <w:color w:val="auto"/>
          <w:sz w:val="22"/>
          <w:szCs w:val="22"/>
        </w:rPr>
        <w:t xml:space="preserve">Školski odbor srednje škole kao javne ustanove broji pet članova, i to: </w:t>
      </w:r>
      <w:r w:rsidRPr="00E85B17">
        <w:rPr>
          <w:bCs/>
          <w:color w:val="auto"/>
          <w:sz w:val="22"/>
          <w:szCs w:val="22"/>
        </w:rPr>
        <w:t xml:space="preserve">dva predstavnika osnivača, jedan predstavnik lokalne zajednice, </w:t>
      </w:r>
      <w:r w:rsidRPr="00E85B17">
        <w:rPr>
          <w:color w:val="auto"/>
          <w:sz w:val="22"/>
          <w:szCs w:val="22"/>
        </w:rPr>
        <w:t xml:space="preserve">jedan predstavnik škole iz reda nastavnika ili stručnih suradnika i jedan predstavnik roditelja.  </w:t>
      </w:r>
    </w:p>
    <w:p w14:paraId="380E7D29" w14:textId="77777777" w:rsidR="00E85B17" w:rsidRPr="00E85B17" w:rsidRDefault="00E85B17" w:rsidP="00E85B17">
      <w:pPr>
        <w:pStyle w:val="Default"/>
        <w:rPr>
          <w:sz w:val="22"/>
          <w:szCs w:val="22"/>
        </w:rPr>
      </w:pPr>
    </w:p>
    <w:p w14:paraId="1EE46304" w14:textId="77777777" w:rsidR="00E85B17" w:rsidRPr="00E85B17" w:rsidRDefault="00E85B17" w:rsidP="00895A00">
      <w:pPr>
        <w:pStyle w:val="Default"/>
        <w:numPr>
          <w:ilvl w:val="0"/>
          <w:numId w:val="142"/>
        </w:numPr>
        <w:ind w:left="360"/>
        <w:rPr>
          <w:sz w:val="22"/>
          <w:szCs w:val="22"/>
        </w:rPr>
      </w:pPr>
      <w:r w:rsidRPr="00E85B17">
        <w:rPr>
          <w:sz w:val="22"/>
          <w:szCs w:val="22"/>
        </w:rPr>
        <w:t>Predstavnik osnivača:</w:t>
      </w:r>
    </w:p>
    <w:p w14:paraId="3AB7511E" w14:textId="77777777" w:rsidR="00E85B17" w:rsidRPr="00E85B17" w:rsidRDefault="00E85B17" w:rsidP="00E85B17">
      <w:pPr>
        <w:pStyle w:val="Default"/>
        <w:ind w:left="340"/>
        <w:rPr>
          <w:sz w:val="22"/>
          <w:szCs w:val="22"/>
        </w:rPr>
      </w:pPr>
      <w:r w:rsidRPr="00E85B17">
        <w:rPr>
          <w:sz w:val="22"/>
          <w:szCs w:val="22"/>
        </w:rPr>
        <w:t>a) treba da ima najmanje VI. stupanj stručne spreme ili završen najmanje dodiplomski visokoškolski studij ili stručni studij na kojem se stječe najmanje 180 ECTS bodova;</w:t>
      </w:r>
    </w:p>
    <w:p w14:paraId="25AFBC60" w14:textId="77777777" w:rsidR="00E85B17" w:rsidRPr="00E85B17" w:rsidRDefault="00E85B17" w:rsidP="00E85B17">
      <w:pPr>
        <w:pStyle w:val="Default"/>
        <w:rPr>
          <w:sz w:val="22"/>
          <w:szCs w:val="22"/>
        </w:rPr>
      </w:pPr>
    </w:p>
    <w:p w14:paraId="61DA657F" w14:textId="77777777" w:rsidR="00E85B17" w:rsidRPr="00E85B17" w:rsidRDefault="00E85B17" w:rsidP="00E85B17">
      <w:pPr>
        <w:pStyle w:val="Default"/>
        <w:ind w:left="340"/>
        <w:rPr>
          <w:sz w:val="22"/>
          <w:szCs w:val="22"/>
        </w:rPr>
      </w:pPr>
      <w:r w:rsidRPr="00E85B17">
        <w:rPr>
          <w:sz w:val="22"/>
          <w:szCs w:val="22"/>
        </w:rPr>
        <w:t xml:space="preserve">b) ne može biti ravnatelj škole </w:t>
      </w:r>
      <w:r w:rsidRPr="00E85B17">
        <w:rPr>
          <w:bCs/>
          <w:sz w:val="22"/>
          <w:szCs w:val="22"/>
        </w:rPr>
        <w:t>s područja općine</w:t>
      </w:r>
      <w:r w:rsidRPr="00E85B17">
        <w:rPr>
          <w:sz w:val="22"/>
          <w:szCs w:val="22"/>
        </w:rPr>
        <w:t>;</w:t>
      </w:r>
    </w:p>
    <w:p w14:paraId="1274A2F0" w14:textId="77777777" w:rsidR="00E85B17" w:rsidRPr="00E85B17" w:rsidRDefault="00E85B17" w:rsidP="00E85B17">
      <w:pPr>
        <w:pStyle w:val="Default"/>
        <w:rPr>
          <w:sz w:val="22"/>
          <w:szCs w:val="22"/>
        </w:rPr>
      </w:pPr>
    </w:p>
    <w:p w14:paraId="1F9B96F3" w14:textId="77777777" w:rsidR="00E85B17" w:rsidRPr="00E85B17" w:rsidRDefault="00E85B17" w:rsidP="00E85B17">
      <w:pPr>
        <w:pStyle w:val="Default"/>
        <w:ind w:left="340"/>
        <w:rPr>
          <w:sz w:val="22"/>
          <w:szCs w:val="22"/>
        </w:rPr>
      </w:pPr>
      <w:r w:rsidRPr="00E85B17">
        <w:rPr>
          <w:sz w:val="22"/>
          <w:szCs w:val="22"/>
        </w:rPr>
        <w:t>c) ne može biti državni službenik/namještenik koji radi na poslovima obrazovanja.</w:t>
      </w:r>
    </w:p>
    <w:p w14:paraId="2EFA9FE0" w14:textId="77777777" w:rsidR="00E85B17" w:rsidRPr="00E85B17" w:rsidRDefault="00E85B17" w:rsidP="00E85B17">
      <w:pPr>
        <w:pStyle w:val="Default"/>
        <w:rPr>
          <w:b/>
          <w:bCs/>
          <w:sz w:val="22"/>
          <w:szCs w:val="22"/>
        </w:rPr>
      </w:pPr>
    </w:p>
    <w:p w14:paraId="5FD425AC" w14:textId="77777777" w:rsidR="00E85B17" w:rsidRPr="00E85B17" w:rsidRDefault="00E85B17" w:rsidP="00895A00">
      <w:pPr>
        <w:pStyle w:val="Default"/>
        <w:numPr>
          <w:ilvl w:val="0"/>
          <w:numId w:val="142"/>
        </w:numPr>
        <w:ind w:left="360"/>
        <w:rPr>
          <w:sz w:val="22"/>
          <w:szCs w:val="22"/>
        </w:rPr>
      </w:pPr>
      <w:r w:rsidRPr="00E85B17">
        <w:rPr>
          <w:sz w:val="22"/>
          <w:szCs w:val="22"/>
        </w:rPr>
        <w:t>Član školskog odbora ne može biti osoba za koju se u zakonom propisanom postupku, a na osnovi relevantne medicinske dokumentacije, utvrdi da je ovisnik o opijatima, kao i osoba koja boluje od duševne bolesti.</w:t>
      </w:r>
    </w:p>
    <w:p w14:paraId="68B61465" w14:textId="77777777" w:rsidR="00E85B17" w:rsidRPr="00E85B17" w:rsidRDefault="00E85B17" w:rsidP="00E85B17">
      <w:pPr>
        <w:pStyle w:val="Default"/>
        <w:rPr>
          <w:b/>
          <w:bCs/>
          <w:sz w:val="22"/>
          <w:szCs w:val="22"/>
        </w:rPr>
      </w:pPr>
    </w:p>
    <w:p w14:paraId="2C394986" w14:textId="77777777" w:rsidR="00E85B17" w:rsidRPr="00E85B17" w:rsidRDefault="00E85B17" w:rsidP="00895A00">
      <w:pPr>
        <w:pStyle w:val="Default"/>
        <w:numPr>
          <w:ilvl w:val="0"/>
          <w:numId w:val="142"/>
        </w:numPr>
        <w:ind w:left="360"/>
        <w:rPr>
          <w:sz w:val="22"/>
          <w:szCs w:val="22"/>
        </w:rPr>
      </w:pPr>
      <w:r w:rsidRPr="00E85B17">
        <w:rPr>
          <w:sz w:val="22"/>
          <w:szCs w:val="22"/>
        </w:rPr>
        <w:t>Školski odbor po svom sastavu treba, u pravilu, odražavati etnički sastav učenika i roditelja, radnika te škole i lokalne zajednice u kojoj škola djeluje.</w:t>
      </w:r>
    </w:p>
    <w:p w14:paraId="2CC6638F" w14:textId="77777777" w:rsidR="00E85B17" w:rsidRPr="00E85B17" w:rsidRDefault="00E85B17" w:rsidP="00E85B17">
      <w:pPr>
        <w:pStyle w:val="Default"/>
        <w:rPr>
          <w:sz w:val="22"/>
          <w:szCs w:val="22"/>
        </w:rPr>
      </w:pPr>
    </w:p>
    <w:p w14:paraId="51E64289" w14:textId="77777777" w:rsidR="00E85B17" w:rsidRPr="00E85B17" w:rsidRDefault="00E85B17" w:rsidP="00895A00">
      <w:pPr>
        <w:pStyle w:val="Default"/>
        <w:numPr>
          <w:ilvl w:val="0"/>
          <w:numId w:val="142"/>
        </w:numPr>
        <w:ind w:left="360"/>
        <w:rPr>
          <w:sz w:val="22"/>
          <w:szCs w:val="22"/>
        </w:rPr>
      </w:pPr>
      <w:r w:rsidRPr="00E85B17">
        <w:rPr>
          <w:sz w:val="22"/>
          <w:szCs w:val="22"/>
        </w:rPr>
        <w:t xml:space="preserve">Članove školskog odbora škole kao javne ustanove, na osnovi raspisanog javnog oglasa, konačno imenuje i razrješava </w:t>
      </w:r>
      <w:r w:rsidRPr="00E85B17">
        <w:rPr>
          <w:bCs/>
          <w:sz w:val="22"/>
          <w:szCs w:val="22"/>
        </w:rPr>
        <w:t>Općinski načelnik</w:t>
      </w:r>
      <w:r w:rsidRPr="00E85B17">
        <w:rPr>
          <w:sz w:val="22"/>
          <w:szCs w:val="22"/>
        </w:rPr>
        <w:t xml:space="preserve"> na način i u postupku propisanim propisima.</w:t>
      </w:r>
    </w:p>
    <w:p w14:paraId="09935698" w14:textId="77777777" w:rsidR="00E85B17" w:rsidRPr="00E85B17" w:rsidRDefault="00E85B17" w:rsidP="00E85B17">
      <w:pPr>
        <w:pStyle w:val="Default"/>
        <w:rPr>
          <w:sz w:val="22"/>
          <w:szCs w:val="22"/>
        </w:rPr>
      </w:pPr>
    </w:p>
    <w:p w14:paraId="746DAA01" w14:textId="77777777" w:rsidR="00E85B17" w:rsidRPr="00E85B17" w:rsidRDefault="00E85B17" w:rsidP="00895A00">
      <w:pPr>
        <w:pStyle w:val="Default"/>
        <w:numPr>
          <w:ilvl w:val="0"/>
          <w:numId w:val="142"/>
        </w:numPr>
        <w:ind w:left="360"/>
        <w:rPr>
          <w:sz w:val="22"/>
          <w:szCs w:val="22"/>
        </w:rPr>
      </w:pPr>
      <w:r w:rsidRPr="00E85B17">
        <w:rPr>
          <w:sz w:val="22"/>
          <w:szCs w:val="22"/>
        </w:rPr>
        <w:t xml:space="preserve">Ista osoba može biti predsjednik ili član samo u jednom školskom odboru odgojno-obrazovne ustanove na području </w:t>
      </w:r>
      <w:r w:rsidRPr="00E85B17">
        <w:rPr>
          <w:bCs/>
          <w:sz w:val="22"/>
          <w:szCs w:val="22"/>
        </w:rPr>
        <w:t>općine.</w:t>
      </w:r>
    </w:p>
    <w:p w14:paraId="2E1FEFAF" w14:textId="77777777" w:rsidR="00E85B17" w:rsidRPr="00E85B17" w:rsidRDefault="00E85B17" w:rsidP="00E85B17">
      <w:pPr>
        <w:pStyle w:val="Default"/>
        <w:rPr>
          <w:sz w:val="22"/>
          <w:szCs w:val="22"/>
        </w:rPr>
      </w:pPr>
    </w:p>
    <w:p w14:paraId="1A3AE837" w14:textId="77777777" w:rsidR="00E85B17" w:rsidRPr="00E85B17" w:rsidRDefault="00E85B17" w:rsidP="00895A00">
      <w:pPr>
        <w:pStyle w:val="Default"/>
        <w:numPr>
          <w:ilvl w:val="0"/>
          <w:numId w:val="142"/>
        </w:numPr>
        <w:ind w:left="360"/>
        <w:rPr>
          <w:sz w:val="22"/>
          <w:szCs w:val="22"/>
        </w:rPr>
      </w:pPr>
      <w:r w:rsidRPr="00E85B17">
        <w:rPr>
          <w:sz w:val="22"/>
          <w:szCs w:val="22"/>
        </w:rPr>
        <w:t>U slučaju kada je protiv osobe koja je član školskog odbora potvrđena optužnica za kaznena djela za koja se odredbama važećeg Kaznenog zakona može izreći kazna zatvora u trajanju od tri mjeseca i više, škola je o tome obvezna obavijestiti osnivača radi donošenja odluke o suspenziji te osobe do okončanja kaznenog postupka.</w:t>
      </w:r>
    </w:p>
    <w:p w14:paraId="60EB3F13" w14:textId="77777777" w:rsidR="00E85B17" w:rsidRPr="00E85B17" w:rsidRDefault="00E85B17" w:rsidP="00E85B17">
      <w:pPr>
        <w:pStyle w:val="Default"/>
        <w:rPr>
          <w:sz w:val="22"/>
          <w:szCs w:val="22"/>
        </w:rPr>
      </w:pPr>
    </w:p>
    <w:p w14:paraId="3BDFA57A" w14:textId="77777777" w:rsidR="00E85B17" w:rsidRPr="00E85B17" w:rsidRDefault="00E85B17" w:rsidP="00895A00">
      <w:pPr>
        <w:pStyle w:val="Default"/>
        <w:numPr>
          <w:ilvl w:val="0"/>
          <w:numId w:val="142"/>
        </w:numPr>
        <w:ind w:left="360"/>
        <w:rPr>
          <w:sz w:val="22"/>
          <w:szCs w:val="22"/>
        </w:rPr>
      </w:pPr>
      <w:r w:rsidRPr="00E85B17">
        <w:rPr>
          <w:sz w:val="22"/>
          <w:szCs w:val="22"/>
        </w:rPr>
        <w:t xml:space="preserve">Ako je osobama iz stavka (7) ovog članka  izrečena pravosnažna presuda ili mjera zbog počinjenog jednog ili više kaznenih djela, škola je obvezna obavijestiti </w:t>
      </w:r>
      <w:r w:rsidRPr="00E85B17">
        <w:rPr>
          <w:bCs/>
          <w:sz w:val="22"/>
          <w:szCs w:val="22"/>
        </w:rPr>
        <w:t>Općinskog načelnika</w:t>
      </w:r>
      <w:r w:rsidRPr="00E85B17">
        <w:rPr>
          <w:sz w:val="22"/>
          <w:szCs w:val="22"/>
        </w:rPr>
        <w:t xml:space="preserve"> radi donošenja konačne odluke o njihovom razrješenju.</w:t>
      </w:r>
    </w:p>
    <w:p w14:paraId="0DDC108A" w14:textId="77777777" w:rsidR="00E85B17" w:rsidRPr="00E85B17" w:rsidRDefault="00E85B17" w:rsidP="00E85B17">
      <w:pPr>
        <w:pStyle w:val="Default"/>
        <w:rPr>
          <w:sz w:val="22"/>
          <w:szCs w:val="22"/>
        </w:rPr>
      </w:pPr>
    </w:p>
    <w:p w14:paraId="4E734218" w14:textId="77777777" w:rsidR="00E85B17" w:rsidRPr="00E85B17" w:rsidRDefault="00E85B17" w:rsidP="00E85B17">
      <w:pPr>
        <w:pStyle w:val="Default"/>
        <w:jc w:val="center"/>
        <w:rPr>
          <w:b/>
          <w:sz w:val="22"/>
          <w:szCs w:val="22"/>
        </w:rPr>
      </w:pPr>
      <w:r w:rsidRPr="00E85B17">
        <w:rPr>
          <w:b/>
          <w:sz w:val="22"/>
          <w:szCs w:val="22"/>
        </w:rPr>
        <w:t>Članak 126.</w:t>
      </w:r>
    </w:p>
    <w:p w14:paraId="36BB62E5" w14:textId="77777777" w:rsidR="00E85B17" w:rsidRPr="00E85B17" w:rsidRDefault="00E85B17" w:rsidP="00E85B17">
      <w:pPr>
        <w:pStyle w:val="Default"/>
        <w:jc w:val="center"/>
        <w:rPr>
          <w:b/>
          <w:sz w:val="22"/>
          <w:szCs w:val="22"/>
        </w:rPr>
      </w:pPr>
      <w:r w:rsidRPr="00E85B17">
        <w:rPr>
          <w:b/>
          <w:sz w:val="22"/>
          <w:szCs w:val="22"/>
        </w:rPr>
        <w:t>Nadležnost školskog odbora</w:t>
      </w:r>
    </w:p>
    <w:p w14:paraId="4DCDAC4E" w14:textId="77777777" w:rsidR="00E85B17" w:rsidRPr="00E85B17" w:rsidRDefault="00E85B17" w:rsidP="00E85B17">
      <w:pPr>
        <w:pStyle w:val="Default"/>
        <w:rPr>
          <w:bCs/>
          <w:sz w:val="22"/>
          <w:szCs w:val="22"/>
        </w:rPr>
      </w:pPr>
    </w:p>
    <w:p w14:paraId="66580041" w14:textId="77777777" w:rsidR="00E85B17" w:rsidRPr="00E85B17" w:rsidRDefault="00E85B17" w:rsidP="00895A00">
      <w:pPr>
        <w:pStyle w:val="Default"/>
        <w:numPr>
          <w:ilvl w:val="0"/>
          <w:numId w:val="143"/>
        </w:numPr>
        <w:ind w:left="360"/>
        <w:rPr>
          <w:sz w:val="22"/>
          <w:szCs w:val="22"/>
        </w:rPr>
      </w:pPr>
      <w:r w:rsidRPr="00E85B17">
        <w:rPr>
          <w:sz w:val="22"/>
          <w:szCs w:val="22"/>
        </w:rPr>
        <w:t>Školski odbor osigurava djelotvorno i efikasno korištenje svih resursa srednje škole i brine se o zakonitom radu škole, tijela rukovođenja i stručnih tijela škole.</w:t>
      </w:r>
    </w:p>
    <w:p w14:paraId="590EA83C" w14:textId="77777777" w:rsidR="00E85B17" w:rsidRPr="00E85B17" w:rsidRDefault="00E85B17" w:rsidP="00E85B17">
      <w:pPr>
        <w:pStyle w:val="Default"/>
        <w:rPr>
          <w:sz w:val="22"/>
          <w:szCs w:val="22"/>
        </w:rPr>
      </w:pPr>
    </w:p>
    <w:p w14:paraId="2258F1D8" w14:textId="77777777" w:rsidR="00E85B17" w:rsidRPr="00E85B17" w:rsidRDefault="00E85B17" w:rsidP="00895A00">
      <w:pPr>
        <w:pStyle w:val="Default"/>
        <w:numPr>
          <w:ilvl w:val="0"/>
          <w:numId w:val="143"/>
        </w:numPr>
        <w:ind w:left="417"/>
        <w:rPr>
          <w:sz w:val="22"/>
          <w:szCs w:val="22"/>
        </w:rPr>
      </w:pPr>
      <w:r w:rsidRPr="00E85B17">
        <w:rPr>
          <w:sz w:val="22"/>
          <w:szCs w:val="22"/>
        </w:rPr>
        <w:t>Nadležnosti školskog odbora su:</w:t>
      </w:r>
    </w:p>
    <w:p w14:paraId="4942C276" w14:textId="77777777" w:rsidR="00E85B17" w:rsidRPr="00E85B17" w:rsidRDefault="00E85B17" w:rsidP="00E85B17">
      <w:pPr>
        <w:pStyle w:val="Default"/>
        <w:ind w:left="340"/>
        <w:rPr>
          <w:sz w:val="22"/>
          <w:szCs w:val="22"/>
        </w:rPr>
      </w:pPr>
      <w:r w:rsidRPr="00E85B17">
        <w:rPr>
          <w:sz w:val="22"/>
          <w:szCs w:val="22"/>
        </w:rPr>
        <w:t>a) izbor nastavnika, stručnih suradnika i suradnika;</w:t>
      </w:r>
    </w:p>
    <w:p w14:paraId="212AFE4A" w14:textId="77777777" w:rsidR="00E85B17" w:rsidRPr="00E85B17" w:rsidRDefault="00E85B17" w:rsidP="00E85B17">
      <w:pPr>
        <w:pStyle w:val="Default"/>
        <w:rPr>
          <w:sz w:val="22"/>
          <w:szCs w:val="22"/>
        </w:rPr>
      </w:pPr>
    </w:p>
    <w:p w14:paraId="096A130F" w14:textId="77777777" w:rsidR="00E85B17" w:rsidRPr="00E85B17" w:rsidRDefault="00E85B17" w:rsidP="00E85B17">
      <w:pPr>
        <w:pStyle w:val="Default"/>
        <w:ind w:left="340"/>
        <w:rPr>
          <w:sz w:val="22"/>
          <w:szCs w:val="22"/>
          <w:lang w:val="hr-HR"/>
        </w:rPr>
      </w:pPr>
      <w:r w:rsidRPr="00E85B17">
        <w:rPr>
          <w:sz w:val="22"/>
          <w:szCs w:val="22"/>
          <w:lang w:val="hr-HR"/>
        </w:rPr>
        <w:lastRenderedPageBreak/>
        <w:t>b) izbor i konačno imenovanje i razrješenje ravnatelja škole;</w:t>
      </w:r>
    </w:p>
    <w:p w14:paraId="4569E670" w14:textId="77777777" w:rsidR="00E85B17" w:rsidRPr="00E85B17" w:rsidRDefault="00E85B17" w:rsidP="00E85B17">
      <w:pPr>
        <w:pStyle w:val="Default"/>
        <w:rPr>
          <w:sz w:val="22"/>
          <w:szCs w:val="22"/>
          <w:lang w:val="hr-HR"/>
        </w:rPr>
      </w:pPr>
    </w:p>
    <w:p w14:paraId="0ABA352D" w14:textId="77777777" w:rsidR="00E85B17" w:rsidRPr="00E85B17" w:rsidRDefault="00E85B17" w:rsidP="00E85B17">
      <w:pPr>
        <w:pStyle w:val="Default"/>
        <w:ind w:left="340"/>
        <w:rPr>
          <w:sz w:val="22"/>
          <w:szCs w:val="22"/>
          <w:lang w:val="hr-HR"/>
        </w:rPr>
      </w:pPr>
      <w:r w:rsidRPr="00E85B17">
        <w:rPr>
          <w:sz w:val="22"/>
          <w:szCs w:val="22"/>
          <w:lang w:val="hr-HR"/>
        </w:rPr>
        <w:t>c) rješavanje u drugom stupnju i donošenje konačne odluke po svim podnesenim prigovorima i žalbama;</w:t>
      </w:r>
    </w:p>
    <w:p w14:paraId="2496B4B3" w14:textId="77777777" w:rsidR="00E85B17" w:rsidRPr="00E85B17" w:rsidRDefault="00E85B17" w:rsidP="00E85B17">
      <w:pPr>
        <w:pStyle w:val="Default"/>
        <w:rPr>
          <w:sz w:val="22"/>
          <w:szCs w:val="22"/>
          <w:lang w:val="hr-HR"/>
        </w:rPr>
      </w:pPr>
    </w:p>
    <w:p w14:paraId="449EF717" w14:textId="77777777" w:rsidR="00E85B17" w:rsidRPr="00E85B17" w:rsidRDefault="00E85B17" w:rsidP="00E85B17">
      <w:pPr>
        <w:pStyle w:val="Default"/>
        <w:ind w:left="340"/>
        <w:rPr>
          <w:sz w:val="22"/>
          <w:szCs w:val="22"/>
          <w:lang w:val="hr-HR"/>
        </w:rPr>
      </w:pPr>
      <w:r w:rsidRPr="00E85B17">
        <w:rPr>
          <w:sz w:val="22"/>
          <w:szCs w:val="22"/>
          <w:lang w:val="hr-HR"/>
        </w:rPr>
        <w:t>d) odlučivanje o prestanku prava nastavnika, stručnih suradnika i suradnika na daljnji odgojno - obrazovni rad;</w:t>
      </w:r>
    </w:p>
    <w:p w14:paraId="217A12D0" w14:textId="77777777" w:rsidR="00E85B17" w:rsidRPr="00E85B17" w:rsidRDefault="00E85B17" w:rsidP="00E85B17">
      <w:pPr>
        <w:pStyle w:val="Default"/>
        <w:rPr>
          <w:sz w:val="22"/>
          <w:szCs w:val="22"/>
          <w:lang w:val="hr-HR"/>
        </w:rPr>
      </w:pPr>
    </w:p>
    <w:p w14:paraId="633066CA" w14:textId="77777777" w:rsidR="00E85B17" w:rsidRPr="00E85B17" w:rsidRDefault="00E85B17" w:rsidP="00E85B17">
      <w:pPr>
        <w:pStyle w:val="Default"/>
        <w:ind w:left="340"/>
        <w:rPr>
          <w:sz w:val="22"/>
          <w:szCs w:val="22"/>
          <w:lang w:val="hr-HR"/>
        </w:rPr>
      </w:pPr>
      <w:r w:rsidRPr="00E85B17">
        <w:rPr>
          <w:sz w:val="22"/>
          <w:szCs w:val="22"/>
          <w:lang w:val="hr-HR"/>
        </w:rPr>
        <w:t>e) razmatranje i donošenje godišnjeg programa rada škole za tekuću godinu i izvješća o realizaciji godišnjeg programa rada za prethodnu školsku godinu;</w:t>
      </w:r>
    </w:p>
    <w:p w14:paraId="52E43A2F" w14:textId="77777777" w:rsidR="00E85B17" w:rsidRPr="00E85B17" w:rsidRDefault="00E85B17" w:rsidP="00E85B17">
      <w:pPr>
        <w:pStyle w:val="Default"/>
        <w:rPr>
          <w:sz w:val="22"/>
          <w:szCs w:val="22"/>
          <w:lang w:val="hr-HR"/>
        </w:rPr>
      </w:pPr>
    </w:p>
    <w:p w14:paraId="1898FF02" w14:textId="77777777" w:rsidR="00E85B17" w:rsidRPr="00E85B17" w:rsidRDefault="00E85B17" w:rsidP="00E85B17">
      <w:pPr>
        <w:pStyle w:val="Default"/>
        <w:ind w:left="340"/>
        <w:rPr>
          <w:sz w:val="22"/>
          <w:szCs w:val="22"/>
          <w:lang w:val="hr-HR"/>
        </w:rPr>
      </w:pPr>
      <w:r w:rsidRPr="00E85B17">
        <w:rPr>
          <w:sz w:val="22"/>
          <w:szCs w:val="22"/>
          <w:lang w:val="hr-HR"/>
        </w:rPr>
        <w:t>f) donošenje odluke o broju, organiziranju i ukidanju razrednih odjela srednje škole;</w:t>
      </w:r>
    </w:p>
    <w:p w14:paraId="407BB2B6" w14:textId="77777777" w:rsidR="00E85B17" w:rsidRPr="00E85B17" w:rsidRDefault="00E85B17" w:rsidP="00E85B17">
      <w:pPr>
        <w:pStyle w:val="Default"/>
        <w:rPr>
          <w:sz w:val="22"/>
          <w:szCs w:val="22"/>
          <w:lang w:val="hr-HR"/>
        </w:rPr>
      </w:pPr>
    </w:p>
    <w:p w14:paraId="6483D8CA" w14:textId="77777777" w:rsidR="00E85B17" w:rsidRPr="00E85B17" w:rsidRDefault="00E85B17" w:rsidP="00E85B17">
      <w:pPr>
        <w:pStyle w:val="Default"/>
        <w:ind w:left="340"/>
        <w:rPr>
          <w:sz w:val="22"/>
          <w:szCs w:val="22"/>
          <w:lang w:val="hr-HR"/>
        </w:rPr>
      </w:pPr>
      <w:r w:rsidRPr="00E85B17">
        <w:rPr>
          <w:sz w:val="22"/>
          <w:szCs w:val="22"/>
          <w:lang w:val="hr-HR"/>
        </w:rPr>
        <w:t>g) razmatranje realizacije nastavnog plana i programa;</w:t>
      </w:r>
    </w:p>
    <w:p w14:paraId="3120B412" w14:textId="77777777" w:rsidR="00E85B17" w:rsidRPr="00E85B17" w:rsidRDefault="00E85B17" w:rsidP="00E85B17">
      <w:pPr>
        <w:pStyle w:val="Default"/>
        <w:rPr>
          <w:sz w:val="22"/>
          <w:szCs w:val="22"/>
          <w:lang w:val="hr-HR"/>
        </w:rPr>
      </w:pPr>
    </w:p>
    <w:p w14:paraId="4EA8E596" w14:textId="77777777" w:rsidR="00E85B17" w:rsidRPr="00E85B17" w:rsidRDefault="00E85B17" w:rsidP="00E85B17">
      <w:pPr>
        <w:pStyle w:val="Default"/>
        <w:ind w:left="340"/>
        <w:rPr>
          <w:sz w:val="22"/>
          <w:szCs w:val="22"/>
          <w:lang w:val="hr-HR"/>
        </w:rPr>
      </w:pPr>
      <w:r w:rsidRPr="00E85B17">
        <w:rPr>
          <w:sz w:val="22"/>
          <w:szCs w:val="22"/>
          <w:lang w:val="hr-HR"/>
        </w:rPr>
        <w:t>h) usvajanje pravila škole i drugih akata srednje škole;</w:t>
      </w:r>
    </w:p>
    <w:p w14:paraId="407C9D89" w14:textId="77777777" w:rsidR="00E85B17" w:rsidRPr="00E85B17" w:rsidRDefault="00E85B17" w:rsidP="00E85B17">
      <w:pPr>
        <w:pStyle w:val="Default"/>
        <w:rPr>
          <w:sz w:val="22"/>
          <w:szCs w:val="22"/>
          <w:lang w:val="hr-HR"/>
        </w:rPr>
      </w:pPr>
    </w:p>
    <w:p w14:paraId="07B455C8" w14:textId="77777777" w:rsidR="00E85B17" w:rsidRPr="00E85B17" w:rsidRDefault="00E85B17" w:rsidP="00E85B17">
      <w:pPr>
        <w:pStyle w:val="Default"/>
        <w:ind w:left="340"/>
        <w:rPr>
          <w:sz w:val="22"/>
          <w:szCs w:val="22"/>
          <w:lang w:val="hr-HR"/>
        </w:rPr>
      </w:pPr>
      <w:r w:rsidRPr="00E85B17">
        <w:rPr>
          <w:sz w:val="22"/>
          <w:szCs w:val="22"/>
          <w:lang w:val="hr-HR"/>
        </w:rPr>
        <w:t>i) odlučivanje o prigovoru roditelja, odnosno staratelja učenika na rad nastavnika, stručnih suradnika i suradnika;</w:t>
      </w:r>
    </w:p>
    <w:p w14:paraId="2C4B984C" w14:textId="77777777" w:rsidR="00E85B17" w:rsidRPr="00E85B17" w:rsidRDefault="00E85B17" w:rsidP="00E85B17">
      <w:pPr>
        <w:pStyle w:val="Default"/>
        <w:ind w:left="340"/>
        <w:rPr>
          <w:sz w:val="22"/>
          <w:szCs w:val="22"/>
          <w:lang w:val="hr-HR"/>
        </w:rPr>
      </w:pPr>
    </w:p>
    <w:p w14:paraId="6B1E6FC0" w14:textId="77777777" w:rsidR="00E85B17" w:rsidRPr="00E85B17" w:rsidRDefault="00E85B17" w:rsidP="00E85B17">
      <w:pPr>
        <w:pStyle w:val="Default"/>
        <w:ind w:left="340"/>
        <w:rPr>
          <w:sz w:val="22"/>
          <w:szCs w:val="22"/>
        </w:rPr>
      </w:pPr>
      <w:r w:rsidRPr="00E85B17">
        <w:rPr>
          <w:sz w:val="22"/>
          <w:szCs w:val="22"/>
        </w:rPr>
        <w:t>j) postupanje po žalbi učenika, odnosno roditelja učenika na odluku o izricanju odgojno-disciplinske mjere;</w:t>
      </w:r>
    </w:p>
    <w:p w14:paraId="09B21848" w14:textId="77777777" w:rsidR="00E85B17" w:rsidRPr="00E85B17" w:rsidRDefault="00E85B17" w:rsidP="00E85B17">
      <w:pPr>
        <w:pStyle w:val="Default"/>
        <w:rPr>
          <w:sz w:val="22"/>
          <w:szCs w:val="22"/>
        </w:rPr>
      </w:pPr>
    </w:p>
    <w:p w14:paraId="105A3BA1" w14:textId="77777777" w:rsidR="00E85B17" w:rsidRPr="00E85B17" w:rsidRDefault="00E85B17" w:rsidP="00E85B17">
      <w:pPr>
        <w:pStyle w:val="Default"/>
        <w:ind w:left="340"/>
        <w:rPr>
          <w:sz w:val="22"/>
          <w:szCs w:val="22"/>
        </w:rPr>
      </w:pPr>
      <w:r w:rsidRPr="00E85B17">
        <w:rPr>
          <w:sz w:val="22"/>
          <w:szCs w:val="22"/>
        </w:rPr>
        <w:t>k) donošenje odluke o raspisivanju javnog natječaja;</w:t>
      </w:r>
    </w:p>
    <w:p w14:paraId="70AE4F2D" w14:textId="77777777" w:rsidR="00E85B17" w:rsidRPr="00E85B17" w:rsidRDefault="00E85B17" w:rsidP="00E85B17">
      <w:pPr>
        <w:pStyle w:val="Default"/>
        <w:rPr>
          <w:sz w:val="22"/>
          <w:szCs w:val="22"/>
        </w:rPr>
      </w:pPr>
    </w:p>
    <w:p w14:paraId="6A205A52" w14:textId="77777777" w:rsidR="00E85B17" w:rsidRPr="00E85B17" w:rsidRDefault="00E85B17" w:rsidP="00E85B17">
      <w:pPr>
        <w:pStyle w:val="Default"/>
        <w:ind w:left="340"/>
        <w:rPr>
          <w:color w:val="auto"/>
          <w:sz w:val="22"/>
          <w:szCs w:val="22"/>
        </w:rPr>
      </w:pPr>
      <w:r w:rsidRPr="00E85B17">
        <w:rPr>
          <w:color w:val="auto"/>
          <w:sz w:val="22"/>
          <w:szCs w:val="22"/>
        </w:rPr>
        <w:t xml:space="preserve">l) </w:t>
      </w:r>
      <w:bookmarkStart w:id="0" w:name="_Hlk23313744"/>
      <w:r w:rsidRPr="00E85B17">
        <w:rPr>
          <w:color w:val="auto"/>
          <w:sz w:val="22"/>
          <w:szCs w:val="22"/>
        </w:rPr>
        <w:t>postupanje po žalba</w:t>
      </w:r>
      <w:bookmarkEnd w:id="0"/>
      <w:r w:rsidRPr="00E85B17">
        <w:rPr>
          <w:color w:val="auto"/>
          <w:sz w:val="22"/>
          <w:szCs w:val="22"/>
        </w:rPr>
        <w:t>ma i prigovorima kandidata po javnom natječaju;</w:t>
      </w:r>
    </w:p>
    <w:p w14:paraId="7635E80F" w14:textId="77777777" w:rsidR="00E85B17" w:rsidRPr="00E85B17" w:rsidRDefault="00E85B17" w:rsidP="00E85B17">
      <w:pPr>
        <w:pStyle w:val="Default"/>
        <w:rPr>
          <w:sz w:val="22"/>
          <w:szCs w:val="22"/>
        </w:rPr>
      </w:pPr>
    </w:p>
    <w:p w14:paraId="0D147359" w14:textId="77777777" w:rsidR="00E85B17" w:rsidRPr="00E85B17" w:rsidRDefault="00E85B17" w:rsidP="00E85B17">
      <w:pPr>
        <w:pStyle w:val="Default"/>
        <w:ind w:left="340"/>
        <w:rPr>
          <w:sz w:val="22"/>
          <w:szCs w:val="22"/>
        </w:rPr>
      </w:pPr>
      <w:r w:rsidRPr="00E85B17">
        <w:rPr>
          <w:sz w:val="22"/>
          <w:szCs w:val="22"/>
        </w:rPr>
        <w:t>m) postupanje po žalbama i prigovorima koji se odnose na rad ravnatelja škole;</w:t>
      </w:r>
    </w:p>
    <w:p w14:paraId="6499E663" w14:textId="77777777" w:rsidR="00E85B17" w:rsidRPr="00E85B17" w:rsidRDefault="00E85B17" w:rsidP="00E85B17">
      <w:pPr>
        <w:pStyle w:val="Default"/>
        <w:rPr>
          <w:sz w:val="22"/>
          <w:szCs w:val="22"/>
        </w:rPr>
      </w:pPr>
    </w:p>
    <w:p w14:paraId="7F28419F" w14:textId="77777777" w:rsidR="00E85B17" w:rsidRPr="00E85B17" w:rsidRDefault="00E85B17" w:rsidP="00E85B17">
      <w:pPr>
        <w:pStyle w:val="Default"/>
        <w:ind w:left="340"/>
        <w:rPr>
          <w:sz w:val="22"/>
          <w:szCs w:val="22"/>
        </w:rPr>
      </w:pPr>
      <w:r w:rsidRPr="00E85B17">
        <w:rPr>
          <w:sz w:val="22"/>
          <w:szCs w:val="22"/>
        </w:rPr>
        <w:t>n) podnošenje godišnjeg izvješća o rezultatima rada srednje škole;</w:t>
      </w:r>
    </w:p>
    <w:p w14:paraId="466A72E9" w14:textId="77777777" w:rsidR="00E85B17" w:rsidRPr="00E85B17" w:rsidRDefault="00E85B17" w:rsidP="00E85B17">
      <w:pPr>
        <w:pStyle w:val="Default"/>
        <w:rPr>
          <w:sz w:val="22"/>
          <w:szCs w:val="22"/>
        </w:rPr>
      </w:pPr>
    </w:p>
    <w:p w14:paraId="7CC7421D" w14:textId="77777777" w:rsidR="00E85B17" w:rsidRPr="00E85B17" w:rsidRDefault="00E85B17" w:rsidP="00E85B17">
      <w:pPr>
        <w:pStyle w:val="Default"/>
        <w:ind w:left="340"/>
        <w:rPr>
          <w:sz w:val="22"/>
          <w:szCs w:val="22"/>
        </w:rPr>
      </w:pPr>
      <w:r w:rsidRPr="00E85B17">
        <w:rPr>
          <w:sz w:val="22"/>
          <w:szCs w:val="22"/>
        </w:rPr>
        <w:t>o) imenovanje svih povjerenstava za poslove iz svoje nadležnosti, a u skladu s pravilima škole;</w:t>
      </w:r>
    </w:p>
    <w:p w14:paraId="03403AD7" w14:textId="77777777" w:rsidR="00E85B17" w:rsidRPr="00E85B17" w:rsidRDefault="00E85B17" w:rsidP="00E85B17">
      <w:pPr>
        <w:pStyle w:val="Default"/>
        <w:jc w:val="both"/>
        <w:rPr>
          <w:sz w:val="22"/>
          <w:szCs w:val="22"/>
        </w:rPr>
      </w:pPr>
    </w:p>
    <w:p w14:paraId="521DF796" w14:textId="77777777" w:rsidR="00E85B17" w:rsidRPr="00E85B17" w:rsidRDefault="00E85B17" w:rsidP="00E85B17">
      <w:pPr>
        <w:pStyle w:val="Default"/>
        <w:ind w:left="340"/>
        <w:rPr>
          <w:sz w:val="22"/>
          <w:szCs w:val="22"/>
        </w:rPr>
      </w:pPr>
      <w:r w:rsidRPr="00E85B17">
        <w:rPr>
          <w:sz w:val="22"/>
          <w:szCs w:val="22"/>
        </w:rPr>
        <w:t>p) razmatranje prijedloga odluka i preporuka koji se upute školskom odboru s ciljem poduzimanja odgovarajućih mjera;</w:t>
      </w:r>
    </w:p>
    <w:p w14:paraId="62B01926" w14:textId="77777777" w:rsidR="00E85B17" w:rsidRPr="00E85B17" w:rsidRDefault="00E85B17" w:rsidP="00E85B17">
      <w:pPr>
        <w:pStyle w:val="Default"/>
        <w:rPr>
          <w:sz w:val="22"/>
          <w:szCs w:val="22"/>
        </w:rPr>
      </w:pPr>
    </w:p>
    <w:p w14:paraId="18C1A79D" w14:textId="77777777" w:rsidR="00E85B17" w:rsidRPr="00E85B17" w:rsidRDefault="00E85B17" w:rsidP="00895A00">
      <w:pPr>
        <w:pStyle w:val="Default"/>
        <w:numPr>
          <w:ilvl w:val="0"/>
          <w:numId w:val="51"/>
        </w:numPr>
        <w:ind w:left="700"/>
        <w:rPr>
          <w:sz w:val="22"/>
          <w:szCs w:val="22"/>
        </w:rPr>
      </w:pPr>
      <w:r w:rsidRPr="00E85B17">
        <w:rPr>
          <w:sz w:val="22"/>
          <w:szCs w:val="22"/>
        </w:rPr>
        <w:t xml:space="preserve">donošenje općeg akta o unutarnjoj </w:t>
      </w:r>
    </w:p>
    <w:p w14:paraId="5847FF96" w14:textId="77777777" w:rsidR="00E85B17" w:rsidRPr="00E85B17" w:rsidRDefault="00E85B17" w:rsidP="00E85B17">
      <w:pPr>
        <w:pStyle w:val="Default"/>
        <w:ind w:left="340"/>
        <w:rPr>
          <w:sz w:val="22"/>
          <w:szCs w:val="22"/>
        </w:rPr>
      </w:pPr>
      <w:r w:rsidRPr="00E85B17">
        <w:rPr>
          <w:sz w:val="22"/>
          <w:szCs w:val="22"/>
        </w:rPr>
        <w:t>organizaciji i sistematizaciji radnih mjesta i drugih općih akata u skladu s relevantnim propisima.</w:t>
      </w:r>
    </w:p>
    <w:p w14:paraId="5D24F741" w14:textId="77777777" w:rsidR="00E85B17" w:rsidRPr="00E85B17" w:rsidRDefault="00E85B17" w:rsidP="00E85B17">
      <w:pPr>
        <w:pStyle w:val="Default"/>
        <w:ind w:left="700"/>
        <w:rPr>
          <w:sz w:val="22"/>
          <w:szCs w:val="22"/>
        </w:rPr>
      </w:pPr>
    </w:p>
    <w:p w14:paraId="6E2E69AD" w14:textId="77777777" w:rsidR="00E85B17" w:rsidRPr="00E85B17" w:rsidRDefault="00E85B17" w:rsidP="00895A00">
      <w:pPr>
        <w:pStyle w:val="Default"/>
        <w:numPr>
          <w:ilvl w:val="0"/>
          <w:numId w:val="51"/>
        </w:numPr>
        <w:ind w:left="700"/>
        <w:rPr>
          <w:sz w:val="22"/>
          <w:szCs w:val="22"/>
        </w:rPr>
      </w:pPr>
      <w:r w:rsidRPr="00E85B17">
        <w:rPr>
          <w:sz w:val="22"/>
          <w:szCs w:val="22"/>
        </w:rPr>
        <w:t xml:space="preserve">odlučivanje u drugom stupnju po </w:t>
      </w:r>
    </w:p>
    <w:p w14:paraId="059915BA" w14:textId="77777777" w:rsidR="00E85B17" w:rsidRPr="00E85B17" w:rsidRDefault="00E85B17" w:rsidP="00E85B17">
      <w:pPr>
        <w:pStyle w:val="Default"/>
        <w:ind w:left="340"/>
        <w:rPr>
          <w:sz w:val="22"/>
          <w:szCs w:val="22"/>
        </w:rPr>
      </w:pPr>
      <w:r w:rsidRPr="00E85B17">
        <w:rPr>
          <w:sz w:val="22"/>
          <w:szCs w:val="22"/>
        </w:rPr>
        <w:t>žalbama i prigovorima na odluke ravnatelja škole na koje je dopuštena žalba ili prigovor, posebno po žalbama i prigovorima koji se odnose na rad nastavnika, stručnih suradnika i suradnika i drugih radnika škole.</w:t>
      </w:r>
    </w:p>
    <w:p w14:paraId="5CE3280E" w14:textId="77777777" w:rsidR="00E85B17" w:rsidRPr="00E85B17" w:rsidRDefault="00E85B17" w:rsidP="00E85B17">
      <w:pPr>
        <w:pStyle w:val="Default"/>
        <w:rPr>
          <w:sz w:val="22"/>
          <w:szCs w:val="22"/>
        </w:rPr>
      </w:pPr>
    </w:p>
    <w:p w14:paraId="118496BA" w14:textId="77777777" w:rsidR="00E85B17" w:rsidRPr="00E85B17" w:rsidRDefault="00E85B17" w:rsidP="00895A00">
      <w:pPr>
        <w:pStyle w:val="Default"/>
        <w:numPr>
          <w:ilvl w:val="0"/>
          <w:numId w:val="143"/>
        </w:numPr>
        <w:ind w:left="360"/>
        <w:rPr>
          <w:sz w:val="22"/>
          <w:szCs w:val="22"/>
        </w:rPr>
      </w:pPr>
      <w:r w:rsidRPr="00E85B17">
        <w:rPr>
          <w:sz w:val="22"/>
          <w:szCs w:val="22"/>
        </w:rPr>
        <w:t>Školski odbor osim navedenih nadležnosti obavlja i sljedeće:</w:t>
      </w:r>
    </w:p>
    <w:p w14:paraId="269717CB" w14:textId="77777777" w:rsidR="00E85B17" w:rsidRPr="00E85B17" w:rsidRDefault="00E85B17" w:rsidP="00E85B17">
      <w:pPr>
        <w:pStyle w:val="Default"/>
        <w:ind w:left="340"/>
        <w:rPr>
          <w:sz w:val="22"/>
          <w:szCs w:val="22"/>
        </w:rPr>
      </w:pPr>
      <w:r w:rsidRPr="00E85B17">
        <w:rPr>
          <w:sz w:val="22"/>
          <w:szCs w:val="22"/>
        </w:rPr>
        <w:t>a) razmatra odluke i preporuke nastavničkog vijeća, sindikata i poduzima odgovarajuće mjere;</w:t>
      </w:r>
    </w:p>
    <w:p w14:paraId="0D787F65" w14:textId="77777777" w:rsidR="00E85B17" w:rsidRPr="00E85B17" w:rsidRDefault="00E85B17" w:rsidP="00E85B17">
      <w:pPr>
        <w:pStyle w:val="Default"/>
        <w:rPr>
          <w:sz w:val="22"/>
          <w:szCs w:val="22"/>
        </w:rPr>
      </w:pPr>
    </w:p>
    <w:p w14:paraId="62BC0574" w14:textId="77777777" w:rsidR="00E85B17" w:rsidRPr="00E85B17" w:rsidRDefault="00E85B17" w:rsidP="00E85B17">
      <w:pPr>
        <w:pStyle w:val="Default"/>
        <w:ind w:left="340"/>
        <w:rPr>
          <w:sz w:val="22"/>
          <w:szCs w:val="22"/>
        </w:rPr>
      </w:pPr>
      <w:r w:rsidRPr="00E85B17">
        <w:rPr>
          <w:sz w:val="22"/>
          <w:szCs w:val="22"/>
        </w:rPr>
        <w:t>b) rješava sva pitanja odnosa s osnivačem;</w:t>
      </w:r>
    </w:p>
    <w:p w14:paraId="622A2315" w14:textId="77777777" w:rsidR="00E85B17" w:rsidRPr="00E85B17" w:rsidRDefault="00E85B17" w:rsidP="00E85B17">
      <w:pPr>
        <w:pStyle w:val="Default"/>
        <w:rPr>
          <w:sz w:val="22"/>
          <w:szCs w:val="22"/>
        </w:rPr>
      </w:pPr>
    </w:p>
    <w:p w14:paraId="0590C4B5" w14:textId="77777777" w:rsidR="00E85B17" w:rsidRPr="00E85B17" w:rsidRDefault="00E85B17" w:rsidP="00E85B17">
      <w:pPr>
        <w:pStyle w:val="Default"/>
        <w:ind w:left="340"/>
        <w:rPr>
          <w:sz w:val="22"/>
          <w:szCs w:val="22"/>
        </w:rPr>
      </w:pPr>
      <w:r w:rsidRPr="00E85B17">
        <w:rPr>
          <w:sz w:val="22"/>
          <w:szCs w:val="22"/>
        </w:rPr>
        <w:t>c) razmatra i odobrava službena putovanja ravnatelja škole;</w:t>
      </w:r>
    </w:p>
    <w:p w14:paraId="1DD712B2" w14:textId="77777777" w:rsidR="00E85B17" w:rsidRPr="00E85B17" w:rsidRDefault="00E85B17" w:rsidP="00E85B17">
      <w:pPr>
        <w:pStyle w:val="Default"/>
        <w:rPr>
          <w:sz w:val="22"/>
          <w:szCs w:val="22"/>
        </w:rPr>
      </w:pPr>
    </w:p>
    <w:p w14:paraId="5EF50051" w14:textId="77777777" w:rsidR="00E85B17" w:rsidRPr="00E85B17" w:rsidRDefault="00E85B17" w:rsidP="00E85B17">
      <w:pPr>
        <w:pStyle w:val="Default"/>
        <w:ind w:left="340"/>
        <w:rPr>
          <w:sz w:val="22"/>
          <w:szCs w:val="22"/>
        </w:rPr>
      </w:pPr>
      <w:r w:rsidRPr="00E85B17">
        <w:rPr>
          <w:sz w:val="22"/>
          <w:szCs w:val="22"/>
        </w:rPr>
        <w:t xml:space="preserve">d) u izvanrednim situacijama kada je ravnatelj spriječen da obavlja dužnost, a škola nema pomoćnika ravnatelja, uz suglasnost </w:t>
      </w:r>
      <w:r w:rsidRPr="00E85B17">
        <w:rPr>
          <w:bCs/>
          <w:sz w:val="22"/>
          <w:szCs w:val="22"/>
        </w:rPr>
        <w:t>Općinskog načelnika</w:t>
      </w:r>
      <w:r w:rsidRPr="00E85B17">
        <w:rPr>
          <w:sz w:val="22"/>
          <w:szCs w:val="22"/>
        </w:rPr>
        <w:t xml:space="preserve">, imenuje nastavnika ili stručnog </w:t>
      </w:r>
      <w:proofErr w:type="spellStart"/>
      <w:r w:rsidRPr="00E85B17">
        <w:rPr>
          <w:sz w:val="22"/>
          <w:szCs w:val="22"/>
        </w:rPr>
        <w:t>saradnika</w:t>
      </w:r>
      <w:proofErr w:type="spellEnd"/>
      <w:r w:rsidRPr="00E85B17">
        <w:rPr>
          <w:sz w:val="22"/>
          <w:szCs w:val="22"/>
        </w:rPr>
        <w:t xml:space="preserve"> koji ispunjava uvjete za ravnatelja koji će obavljati poslove i radne zadatke ravnatelja sve dok traje takva objektivna spriječenost;</w:t>
      </w:r>
    </w:p>
    <w:p w14:paraId="781A1277" w14:textId="77777777" w:rsidR="00E85B17" w:rsidRPr="00E85B17" w:rsidRDefault="00E85B17" w:rsidP="00E85B17">
      <w:pPr>
        <w:pStyle w:val="Default"/>
        <w:rPr>
          <w:sz w:val="22"/>
          <w:szCs w:val="22"/>
        </w:rPr>
      </w:pPr>
    </w:p>
    <w:p w14:paraId="1B4366C7" w14:textId="77777777" w:rsidR="00E85B17" w:rsidRPr="00E85B17" w:rsidRDefault="00E85B17" w:rsidP="00E85B17">
      <w:pPr>
        <w:pStyle w:val="Default"/>
        <w:ind w:left="340"/>
        <w:rPr>
          <w:sz w:val="22"/>
          <w:szCs w:val="22"/>
        </w:rPr>
      </w:pPr>
      <w:r w:rsidRPr="00E85B17">
        <w:rPr>
          <w:sz w:val="22"/>
          <w:szCs w:val="22"/>
        </w:rPr>
        <w:t>e) vrši i druge poslove u skladu s relevantnim propisima i pravilima škole.</w:t>
      </w:r>
    </w:p>
    <w:p w14:paraId="03CAAA67" w14:textId="77777777" w:rsidR="00E85B17" w:rsidRPr="00E85B17" w:rsidRDefault="00E85B17" w:rsidP="00E85B17">
      <w:pPr>
        <w:pStyle w:val="Default"/>
        <w:rPr>
          <w:sz w:val="22"/>
          <w:szCs w:val="22"/>
        </w:rPr>
      </w:pPr>
    </w:p>
    <w:p w14:paraId="10F7D72F" w14:textId="77777777" w:rsidR="00E85B17" w:rsidRPr="00E85B17" w:rsidRDefault="00E85B17" w:rsidP="00895A00">
      <w:pPr>
        <w:pStyle w:val="Default"/>
        <w:numPr>
          <w:ilvl w:val="0"/>
          <w:numId w:val="143"/>
        </w:numPr>
        <w:ind w:left="360"/>
        <w:rPr>
          <w:sz w:val="22"/>
          <w:szCs w:val="22"/>
        </w:rPr>
      </w:pPr>
      <w:r w:rsidRPr="00E85B17">
        <w:rPr>
          <w:sz w:val="22"/>
          <w:szCs w:val="22"/>
        </w:rPr>
        <w:t xml:space="preserve">Ukoliko osnivač ne prihvati izvješće o radu školskog odbora  i ako školski odbor ne postupi po nalogu odnosno mjeri suda, </w:t>
      </w:r>
      <w:r w:rsidRPr="00E85B17">
        <w:rPr>
          <w:bCs/>
          <w:sz w:val="22"/>
          <w:szCs w:val="22"/>
        </w:rPr>
        <w:t>Općinskog načelnika</w:t>
      </w:r>
      <w:r w:rsidRPr="00E85B17">
        <w:rPr>
          <w:sz w:val="22"/>
          <w:szCs w:val="22"/>
        </w:rPr>
        <w:t xml:space="preserve"> ili inspektora za otklanjanje utvrđenih nepravilnosti, odnosno nedostataka ili ako školski odbor postupi suprotno aktima suda, </w:t>
      </w:r>
      <w:r w:rsidRPr="00E85B17">
        <w:rPr>
          <w:bCs/>
          <w:sz w:val="22"/>
          <w:szCs w:val="22"/>
        </w:rPr>
        <w:t>Općinskog načelnika</w:t>
      </w:r>
      <w:r w:rsidRPr="00E85B17">
        <w:rPr>
          <w:sz w:val="22"/>
          <w:szCs w:val="22"/>
        </w:rPr>
        <w:t xml:space="preserve"> ili nadležne prosvjetne inspekcije, </w:t>
      </w:r>
      <w:r w:rsidRPr="00E85B17">
        <w:rPr>
          <w:bCs/>
          <w:sz w:val="22"/>
          <w:szCs w:val="22"/>
        </w:rPr>
        <w:t>Općinski načelnik</w:t>
      </w:r>
      <w:r w:rsidRPr="00E85B17">
        <w:rPr>
          <w:sz w:val="22"/>
          <w:szCs w:val="22"/>
        </w:rPr>
        <w:t xml:space="preserve"> pokreće proceduru razrješenja školskog odbora.</w:t>
      </w:r>
    </w:p>
    <w:p w14:paraId="0F06EE88" w14:textId="77777777" w:rsidR="00E85B17" w:rsidRPr="00E85B17" w:rsidRDefault="00E85B17" w:rsidP="00E85B17">
      <w:pPr>
        <w:pStyle w:val="Default"/>
        <w:rPr>
          <w:b/>
          <w:sz w:val="22"/>
          <w:szCs w:val="22"/>
        </w:rPr>
      </w:pPr>
    </w:p>
    <w:p w14:paraId="17F9A3B0" w14:textId="77777777" w:rsidR="00E85B17" w:rsidRPr="00E85B17" w:rsidRDefault="00E85B17" w:rsidP="00E85B17">
      <w:pPr>
        <w:pStyle w:val="Default"/>
        <w:jc w:val="center"/>
        <w:rPr>
          <w:b/>
          <w:sz w:val="22"/>
          <w:szCs w:val="22"/>
        </w:rPr>
      </w:pPr>
      <w:r w:rsidRPr="00E85B17">
        <w:rPr>
          <w:b/>
          <w:sz w:val="22"/>
          <w:szCs w:val="22"/>
        </w:rPr>
        <w:t>Članak 127.</w:t>
      </w:r>
    </w:p>
    <w:p w14:paraId="5F0946F7" w14:textId="77777777" w:rsidR="00E85B17" w:rsidRPr="00E85B17" w:rsidRDefault="00E85B17" w:rsidP="00E85B17">
      <w:pPr>
        <w:pStyle w:val="Default"/>
        <w:jc w:val="center"/>
        <w:rPr>
          <w:b/>
          <w:sz w:val="22"/>
          <w:szCs w:val="22"/>
        </w:rPr>
      </w:pPr>
      <w:r w:rsidRPr="00E85B17">
        <w:rPr>
          <w:b/>
          <w:sz w:val="22"/>
          <w:szCs w:val="22"/>
        </w:rPr>
        <w:t>Rad školskog odbora</w:t>
      </w:r>
    </w:p>
    <w:p w14:paraId="01F45C22" w14:textId="77777777" w:rsidR="00E85B17" w:rsidRPr="00E85B17" w:rsidRDefault="00E85B17" w:rsidP="00E85B17">
      <w:pPr>
        <w:pStyle w:val="Default"/>
        <w:rPr>
          <w:bCs/>
          <w:sz w:val="22"/>
          <w:szCs w:val="22"/>
        </w:rPr>
      </w:pPr>
    </w:p>
    <w:p w14:paraId="167F3522" w14:textId="77777777" w:rsidR="00E85B17" w:rsidRPr="00E85B17" w:rsidRDefault="00E85B17" w:rsidP="00895A00">
      <w:pPr>
        <w:pStyle w:val="Default"/>
        <w:numPr>
          <w:ilvl w:val="0"/>
          <w:numId w:val="144"/>
        </w:numPr>
        <w:ind w:left="360"/>
        <w:rPr>
          <w:sz w:val="22"/>
          <w:szCs w:val="22"/>
          <w:u w:val="single"/>
        </w:rPr>
      </w:pPr>
      <w:r w:rsidRPr="00E85B17">
        <w:rPr>
          <w:color w:val="auto"/>
          <w:sz w:val="22"/>
          <w:szCs w:val="22"/>
        </w:rPr>
        <w:t>Način rada školskog odbora bit će pobliže određen pravilima škole.</w:t>
      </w:r>
    </w:p>
    <w:p w14:paraId="29261659" w14:textId="77777777" w:rsidR="00E85B17" w:rsidRPr="00E85B17" w:rsidRDefault="00E85B17" w:rsidP="00E85B17">
      <w:pPr>
        <w:pStyle w:val="Default"/>
        <w:rPr>
          <w:sz w:val="22"/>
          <w:szCs w:val="22"/>
          <w:u w:val="single"/>
        </w:rPr>
      </w:pPr>
    </w:p>
    <w:p w14:paraId="35341944" w14:textId="77777777" w:rsidR="00E85B17" w:rsidRPr="00E85B17" w:rsidRDefault="00E85B17" w:rsidP="00895A00">
      <w:pPr>
        <w:pStyle w:val="Default"/>
        <w:numPr>
          <w:ilvl w:val="0"/>
          <w:numId w:val="144"/>
        </w:numPr>
        <w:ind w:left="360"/>
        <w:rPr>
          <w:sz w:val="22"/>
          <w:szCs w:val="22"/>
        </w:rPr>
      </w:pPr>
      <w:r w:rsidRPr="00E85B17">
        <w:rPr>
          <w:sz w:val="22"/>
          <w:szCs w:val="22"/>
        </w:rPr>
        <w:t>Odluke školskog odbora valjane su ako za njih glasuje većina od ukupnog broja imenovanih članova školskog odbora.</w:t>
      </w:r>
    </w:p>
    <w:p w14:paraId="2ABA23BD" w14:textId="77777777" w:rsidR="00E85B17" w:rsidRPr="00E85B17" w:rsidRDefault="00E85B17" w:rsidP="00E85B17">
      <w:pPr>
        <w:pStyle w:val="Default"/>
        <w:rPr>
          <w:sz w:val="22"/>
          <w:szCs w:val="22"/>
        </w:rPr>
      </w:pPr>
    </w:p>
    <w:p w14:paraId="41F9E1ED" w14:textId="77777777" w:rsidR="00E85B17" w:rsidRPr="00E85B17" w:rsidRDefault="00E85B17" w:rsidP="00895A00">
      <w:pPr>
        <w:pStyle w:val="Default"/>
        <w:numPr>
          <w:ilvl w:val="0"/>
          <w:numId w:val="144"/>
        </w:numPr>
        <w:ind w:left="360"/>
        <w:rPr>
          <w:sz w:val="22"/>
          <w:szCs w:val="22"/>
        </w:rPr>
      </w:pPr>
      <w:r w:rsidRPr="00E85B17">
        <w:rPr>
          <w:sz w:val="22"/>
          <w:szCs w:val="22"/>
        </w:rPr>
        <w:t>Obavljanje dužnosti člana školskog odbora je dobrovoljno i besplatno.</w:t>
      </w:r>
    </w:p>
    <w:p w14:paraId="2A5D19E4" w14:textId="77777777" w:rsidR="00E85B17" w:rsidRPr="00E85B17" w:rsidRDefault="00E85B17" w:rsidP="00E85B17">
      <w:pPr>
        <w:pStyle w:val="Default"/>
        <w:rPr>
          <w:b/>
          <w:bCs/>
          <w:sz w:val="22"/>
          <w:szCs w:val="22"/>
        </w:rPr>
      </w:pPr>
    </w:p>
    <w:p w14:paraId="50B6FCAB" w14:textId="77777777" w:rsidR="00E85B17" w:rsidRPr="00E85B17" w:rsidRDefault="00E85B17" w:rsidP="00895A00">
      <w:pPr>
        <w:pStyle w:val="Default"/>
        <w:numPr>
          <w:ilvl w:val="0"/>
          <w:numId w:val="144"/>
        </w:numPr>
        <w:ind w:left="360"/>
        <w:rPr>
          <w:sz w:val="22"/>
          <w:szCs w:val="22"/>
        </w:rPr>
      </w:pPr>
      <w:r w:rsidRPr="00E85B17">
        <w:rPr>
          <w:sz w:val="22"/>
          <w:szCs w:val="22"/>
        </w:rPr>
        <w:t>Školski odbor bira se na razdoblje od 4 godine s mogućnošću jednog reizbora.</w:t>
      </w:r>
    </w:p>
    <w:p w14:paraId="170818D8" w14:textId="77777777" w:rsidR="00E85B17" w:rsidRPr="00E85B17" w:rsidRDefault="00E85B17" w:rsidP="00E85B17">
      <w:pPr>
        <w:pStyle w:val="Default"/>
        <w:rPr>
          <w:sz w:val="22"/>
          <w:szCs w:val="22"/>
        </w:rPr>
      </w:pPr>
    </w:p>
    <w:p w14:paraId="2CADDF73" w14:textId="77777777" w:rsidR="00E85B17" w:rsidRPr="00E85B17" w:rsidRDefault="00E85B17" w:rsidP="00895A00">
      <w:pPr>
        <w:pStyle w:val="Default"/>
        <w:numPr>
          <w:ilvl w:val="0"/>
          <w:numId w:val="144"/>
        </w:numPr>
        <w:ind w:left="360"/>
        <w:rPr>
          <w:sz w:val="22"/>
          <w:szCs w:val="22"/>
        </w:rPr>
      </w:pPr>
      <w:r w:rsidRPr="00E85B17">
        <w:rPr>
          <w:sz w:val="22"/>
          <w:szCs w:val="22"/>
        </w:rPr>
        <w:t>Procedure za imenovanje članova školskog odbora počinju najkasnije šest mjeseci prije isteka mandata.</w:t>
      </w:r>
    </w:p>
    <w:p w14:paraId="25621579" w14:textId="77777777" w:rsidR="00E85B17" w:rsidRPr="00E85B17" w:rsidRDefault="00E85B17" w:rsidP="00E85B17">
      <w:pPr>
        <w:pStyle w:val="Default"/>
        <w:rPr>
          <w:sz w:val="22"/>
          <w:szCs w:val="22"/>
        </w:rPr>
      </w:pPr>
    </w:p>
    <w:p w14:paraId="3EDE7C81" w14:textId="77777777" w:rsidR="00E85B17" w:rsidRPr="00E85B17" w:rsidRDefault="00E85B17" w:rsidP="00895A00">
      <w:pPr>
        <w:pStyle w:val="Default"/>
        <w:numPr>
          <w:ilvl w:val="0"/>
          <w:numId w:val="144"/>
        </w:numPr>
        <w:ind w:left="360"/>
        <w:rPr>
          <w:sz w:val="22"/>
          <w:szCs w:val="22"/>
        </w:rPr>
      </w:pPr>
      <w:r w:rsidRPr="00E85B17">
        <w:rPr>
          <w:sz w:val="22"/>
          <w:szCs w:val="22"/>
        </w:rPr>
        <w:t>Konstituirajuću sjednicu školskog odbora saziva ravnatelj škole najkasnije u roku od 15 dana od dana prijema rješenja o imenovanju članova školskog odbora.</w:t>
      </w:r>
    </w:p>
    <w:p w14:paraId="785B2784" w14:textId="77777777" w:rsidR="00E85B17" w:rsidRPr="00E85B17" w:rsidRDefault="00E85B17" w:rsidP="00E85B17">
      <w:pPr>
        <w:pStyle w:val="Default"/>
        <w:jc w:val="both"/>
        <w:rPr>
          <w:sz w:val="22"/>
          <w:szCs w:val="22"/>
        </w:rPr>
      </w:pPr>
    </w:p>
    <w:p w14:paraId="5C07FE2B" w14:textId="77777777" w:rsidR="00E85B17" w:rsidRPr="00E85B17" w:rsidRDefault="00E85B17" w:rsidP="00E85B17">
      <w:pPr>
        <w:pStyle w:val="Default"/>
        <w:jc w:val="center"/>
        <w:rPr>
          <w:b/>
          <w:sz w:val="22"/>
          <w:szCs w:val="22"/>
        </w:rPr>
      </w:pPr>
      <w:r w:rsidRPr="00E85B17">
        <w:rPr>
          <w:b/>
          <w:sz w:val="22"/>
          <w:szCs w:val="22"/>
        </w:rPr>
        <w:t>Članak 128.</w:t>
      </w:r>
    </w:p>
    <w:p w14:paraId="39AEA458" w14:textId="77777777" w:rsidR="00E85B17" w:rsidRPr="00E85B17" w:rsidRDefault="00E85B17" w:rsidP="00E85B17">
      <w:pPr>
        <w:pStyle w:val="Default"/>
        <w:jc w:val="center"/>
        <w:rPr>
          <w:b/>
          <w:sz w:val="22"/>
          <w:szCs w:val="22"/>
          <w:lang w:val="hr-HR"/>
        </w:rPr>
      </w:pPr>
      <w:r w:rsidRPr="00E85B17">
        <w:rPr>
          <w:b/>
          <w:sz w:val="22"/>
          <w:szCs w:val="22"/>
          <w:lang w:val="hr-HR"/>
        </w:rPr>
        <w:t>Razrješenje članova školskog odbora u školama kao javnim ustanovama</w:t>
      </w:r>
    </w:p>
    <w:p w14:paraId="7BE38CF2" w14:textId="77777777" w:rsidR="00E85B17" w:rsidRPr="00E85B17" w:rsidRDefault="00E85B17" w:rsidP="00E85B17">
      <w:pPr>
        <w:pStyle w:val="Default"/>
        <w:jc w:val="center"/>
        <w:rPr>
          <w:bCs/>
          <w:sz w:val="22"/>
          <w:szCs w:val="22"/>
          <w:lang w:val="hr-HR"/>
        </w:rPr>
      </w:pPr>
    </w:p>
    <w:p w14:paraId="63A31CF8" w14:textId="77777777" w:rsidR="00E85B17" w:rsidRPr="00E85B17" w:rsidRDefault="00E85B17" w:rsidP="00895A00">
      <w:pPr>
        <w:pStyle w:val="Default"/>
        <w:numPr>
          <w:ilvl w:val="0"/>
          <w:numId w:val="145"/>
        </w:numPr>
        <w:ind w:left="360"/>
        <w:rPr>
          <w:sz w:val="22"/>
          <w:szCs w:val="22"/>
          <w:lang w:val="hr-HR"/>
        </w:rPr>
      </w:pPr>
      <w:r w:rsidRPr="00E85B17">
        <w:rPr>
          <w:sz w:val="22"/>
          <w:szCs w:val="22"/>
          <w:lang w:val="hr-HR"/>
        </w:rPr>
        <w:t>Status člana školskog odbora prestaje istekom mandata.</w:t>
      </w:r>
    </w:p>
    <w:p w14:paraId="039B3615" w14:textId="77777777" w:rsidR="00E85B17" w:rsidRPr="00E85B17" w:rsidRDefault="00E85B17" w:rsidP="00E85B17">
      <w:pPr>
        <w:pStyle w:val="Default"/>
        <w:rPr>
          <w:sz w:val="22"/>
          <w:szCs w:val="22"/>
          <w:lang w:val="hr-HR"/>
        </w:rPr>
      </w:pPr>
    </w:p>
    <w:p w14:paraId="74766AE3" w14:textId="77777777" w:rsidR="00E85B17" w:rsidRPr="00E85B17" w:rsidRDefault="00E85B17" w:rsidP="00895A00">
      <w:pPr>
        <w:pStyle w:val="Default"/>
        <w:numPr>
          <w:ilvl w:val="0"/>
          <w:numId w:val="145"/>
        </w:numPr>
        <w:ind w:left="360"/>
        <w:rPr>
          <w:sz w:val="22"/>
          <w:szCs w:val="22"/>
          <w:lang w:val="hr-HR"/>
        </w:rPr>
      </w:pPr>
      <w:r w:rsidRPr="00E85B17">
        <w:rPr>
          <w:bCs/>
          <w:color w:val="auto"/>
          <w:sz w:val="22"/>
          <w:szCs w:val="22"/>
          <w:lang w:val="hr-HR"/>
        </w:rPr>
        <w:t>Općinski načelnik</w:t>
      </w:r>
      <w:r w:rsidRPr="00E85B17">
        <w:rPr>
          <w:sz w:val="22"/>
          <w:szCs w:val="22"/>
          <w:lang w:val="hr-HR"/>
        </w:rPr>
        <w:t xml:space="preserve"> razriješit će članove školskog odbora, odnosno školski odbor, i prije isteka mandata kada se utvrdi da školski odbor ne obavlja poslove iz svog djelokruga u skladu s </w:t>
      </w:r>
      <w:r w:rsidRPr="00E85B17">
        <w:rPr>
          <w:bCs/>
          <w:sz w:val="22"/>
          <w:szCs w:val="22"/>
          <w:lang w:val="hr-HR"/>
        </w:rPr>
        <w:t>ovom Odlukom</w:t>
      </w:r>
      <w:r w:rsidRPr="00E85B17">
        <w:rPr>
          <w:sz w:val="22"/>
          <w:szCs w:val="22"/>
          <w:lang w:val="hr-HR"/>
        </w:rPr>
        <w:t>, aktom o osnivanju škole i pravilima srednje škole.</w:t>
      </w:r>
    </w:p>
    <w:p w14:paraId="7DEF8D8F" w14:textId="77777777" w:rsidR="00E85B17" w:rsidRPr="00E85B17" w:rsidRDefault="00E85B17" w:rsidP="00E85B17">
      <w:pPr>
        <w:pStyle w:val="Default"/>
        <w:rPr>
          <w:sz w:val="22"/>
          <w:szCs w:val="22"/>
          <w:lang w:val="hr-HR"/>
        </w:rPr>
      </w:pPr>
    </w:p>
    <w:p w14:paraId="6A1693F8" w14:textId="77777777" w:rsidR="00E85B17" w:rsidRPr="00E85B17" w:rsidRDefault="00E85B17" w:rsidP="00895A00">
      <w:pPr>
        <w:pStyle w:val="Default"/>
        <w:numPr>
          <w:ilvl w:val="0"/>
          <w:numId w:val="145"/>
        </w:numPr>
        <w:ind w:left="360"/>
        <w:rPr>
          <w:sz w:val="22"/>
          <w:szCs w:val="22"/>
          <w:lang w:val="hr-HR"/>
        </w:rPr>
      </w:pPr>
      <w:r w:rsidRPr="00E85B17">
        <w:rPr>
          <w:sz w:val="22"/>
          <w:szCs w:val="22"/>
          <w:lang w:val="hr-HR"/>
        </w:rPr>
        <w:t xml:space="preserve">Odluku o razrješenju školskog odbora, na obrazloženi prijedlog </w:t>
      </w:r>
      <w:r w:rsidRPr="00E85B17">
        <w:rPr>
          <w:bCs/>
          <w:color w:val="auto"/>
          <w:sz w:val="22"/>
          <w:szCs w:val="22"/>
          <w:lang w:val="hr-HR"/>
        </w:rPr>
        <w:t>nadležne općinske službe</w:t>
      </w:r>
      <w:r w:rsidRPr="00E85B17">
        <w:rPr>
          <w:color w:val="auto"/>
          <w:sz w:val="22"/>
          <w:szCs w:val="22"/>
          <w:lang w:val="hr-HR"/>
        </w:rPr>
        <w:t>, donosi Općinski načelnik,</w:t>
      </w:r>
      <w:r w:rsidRPr="00E85B17">
        <w:rPr>
          <w:sz w:val="22"/>
          <w:szCs w:val="22"/>
          <w:lang w:val="hr-HR"/>
        </w:rPr>
        <w:t xml:space="preserve"> te u skladu s </w:t>
      </w:r>
      <w:r w:rsidRPr="00E85B17">
        <w:rPr>
          <w:bCs/>
          <w:sz w:val="22"/>
          <w:szCs w:val="22"/>
          <w:lang w:val="hr-HR"/>
        </w:rPr>
        <w:t xml:space="preserve">ovom Odlukom </w:t>
      </w:r>
      <w:r w:rsidRPr="00E85B17">
        <w:rPr>
          <w:sz w:val="22"/>
          <w:szCs w:val="22"/>
          <w:lang w:val="hr-HR"/>
        </w:rPr>
        <w:t>imenuje, na kraći period, školski odbor najkasnije u roku od 30 dana od dana dostave prijedloga.</w:t>
      </w:r>
    </w:p>
    <w:p w14:paraId="7F377605" w14:textId="77777777" w:rsidR="00E85B17" w:rsidRPr="00E85B17" w:rsidRDefault="00E85B17" w:rsidP="00E85B17">
      <w:pPr>
        <w:pStyle w:val="Default"/>
        <w:rPr>
          <w:sz w:val="22"/>
          <w:szCs w:val="22"/>
          <w:lang w:val="hr-HR"/>
        </w:rPr>
      </w:pPr>
    </w:p>
    <w:p w14:paraId="0DB7915C" w14:textId="77777777" w:rsidR="00E85B17" w:rsidRPr="00E85B17" w:rsidRDefault="00E85B17" w:rsidP="00895A00">
      <w:pPr>
        <w:pStyle w:val="Default"/>
        <w:numPr>
          <w:ilvl w:val="0"/>
          <w:numId w:val="145"/>
        </w:numPr>
        <w:ind w:left="360"/>
        <w:rPr>
          <w:sz w:val="22"/>
          <w:szCs w:val="22"/>
          <w:lang w:val="hr-HR"/>
        </w:rPr>
      </w:pPr>
      <w:r w:rsidRPr="00E85B17">
        <w:rPr>
          <w:sz w:val="22"/>
          <w:szCs w:val="22"/>
          <w:lang w:val="hr-HR"/>
        </w:rPr>
        <w:t>U slučaju razrješenja školskog odbora, odnosno razrješenja člana školskog odbora, mandat novom članu, odnosno školskom odboru, traje do isteka mandata razriješenog člana, odnosno razriješenog školskog odbora.</w:t>
      </w:r>
    </w:p>
    <w:p w14:paraId="56502D7E" w14:textId="77777777" w:rsidR="00E85B17" w:rsidRPr="00E85B17" w:rsidRDefault="00E85B17" w:rsidP="00E85B17">
      <w:pPr>
        <w:pStyle w:val="Default"/>
        <w:jc w:val="both"/>
        <w:rPr>
          <w:sz w:val="22"/>
          <w:szCs w:val="22"/>
          <w:lang w:val="hr-HR"/>
        </w:rPr>
      </w:pPr>
    </w:p>
    <w:p w14:paraId="5CEE2804" w14:textId="77777777" w:rsidR="00E85B17" w:rsidRPr="00E85B17" w:rsidRDefault="00E85B17" w:rsidP="00895A00">
      <w:pPr>
        <w:pStyle w:val="Default"/>
        <w:numPr>
          <w:ilvl w:val="0"/>
          <w:numId w:val="145"/>
        </w:numPr>
        <w:ind w:left="360"/>
        <w:rPr>
          <w:sz w:val="22"/>
          <w:szCs w:val="22"/>
          <w:lang w:val="hr-HR"/>
        </w:rPr>
      </w:pPr>
      <w:r w:rsidRPr="00E85B17">
        <w:rPr>
          <w:sz w:val="22"/>
          <w:szCs w:val="22"/>
          <w:lang w:val="hr-HR"/>
        </w:rPr>
        <w:t xml:space="preserve">Članovi školskog odbora koji su razriješeni u slučajevima utvrđenim u točki (2) ovog članka ne mogu biti ponovno imenovani u školske odbore škola </w:t>
      </w:r>
      <w:r w:rsidRPr="00E85B17">
        <w:rPr>
          <w:bCs/>
          <w:sz w:val="22"/>
          <w:szCs w:val="22"/>
          <w:lang w:val="hr-HR"/>
        </w:rPr>
        <w:t>na području općine</w:t>
      </w:r>
      <w:r w:rsidRPr="00E85B17">
        <w:rPr>
          <w:sz w:val="22"/>
          <w:szCs w:val="22"/>
          <w:lang w:val="hr-HR"/>
        </w:rPr>
        <w:t xml:space="preserve"> Žepče.</w:t>
      </w:r>
    </w:p>
    <w:p w14:paraId="37821B36" w14:textId="77777777" w:rsidR="00E85B17" w:rsidRPr="00E85B17" w:rsidRDefault="00E85B17" w:rsidP="00E85B17">
      <w:pPr>
        <w:pStyle w:val="Default"/>
        <w:rPr>
          <w:sz w:val="22"/>
          <w:szCs w:val="22"/>
          <w:lang w:val="hr-HR"/>
        </w:rPr>
      </w:pPr>
    </w:p>
    <w:p w14:paraId="155AC6D4" w14:textId="77777777" w:rsidR="00E85B17" w:rsidRPr="00E85B17" w:rsidRDefault="00E85B17" w:rsidP="00895A00">
      <w:pPr>
        <w:pStyle w:val="Default"/>
        <w:numPr>
          <w:ilvl w:val="0"/>
          <w:numId w:val="145"/>
        </w:numPr>
        <w:ind w:left="360"/>
        <w:rPr>
          <w:bCs/>
          <w:sz w:val="22"/>
          <w:szCs w:val="22"/>
          <w:lang w:val="hr-HR"/>
        </w:rPr>
      </w:pPr>
      <w:r w:rsidRPr="00E85B17">
        <w:rPr>
          <w:sz w:val="22"/>
          <w:szCs w:val="22"/>
          <w:lang w:val="hr-HR"/>
        </w:rPr>
        <w:t xml:space="preserve">Evidenciju razriješenih članova školskog odbora u smislu prethodnih točki vodi </w:t>
      </w:r>
      <w:r w:rsidRPr="00E85B17">
        <w:rPr>
          <w:bCs/>
          <w:sz w:val="22"/>
          <w:szCs w:val="22"/>
          <w:lang w:val="hr-HR"/>
        </w:rPr>
        <w:t>nadležna općinska služba.</w:t>
      </w:r>
    </w:p>
    <w:p w14:paraId="5C14071E" w14:textId="77777777" w:rsidR="00E85B17" w:rsidRPr="00E85B17" w:rsidRDefault="00E85B17" w:rsidP="00E85B17">
      <w:pPr>
        <w:pStyle w:val="Default"/>
        <w:jc w:val="both"/>
        <w:rPr>
          <w:sz w:val="22"/>
          <w:szCs w:val="22"/>
          <w:lang w:val="hr-HR"/>
        </w:rPr>
      </w:pPr>
    </w:p>
    <w:p w14:paraId="07620396" w14:textId="77777777" w:rsidR="00E85B17" w:rsidRPr="00E85B17" w:rsidRDefault="00E85B17" w:rsidP="00E85B17">
      <w:pPr>
        <w:pStyle w:val="Default"/>
        <w:jc w:val="both"/>
        <w:rPr>
          <w:sz w:val="22"/>
          <w:szCs w:val="22"/>
          <w:lang w:val="hr-HR"/>
        </w:rPr>
      </w:pPr>
    </w:p>
    <w:p w14:paraId="5630445E" w14:textId="77777777" w:rsidR="00E85B17" w:rsidRPr="00E85B17" w:rsidRDefault="00E85B17" w:rsidP="00E85B17">
      <w:pPr>
        <w:pStyle w:val="Default"/>
        <w:ind w:left="340"/>
        <w:jc w:val="both"/>
        <w:rPr>
          <w:b/>
          <w:bCs/>
          <w:sz w:val="22"/>
          <w:szCs w:val="22"/>
          <w:lang w:val="hr-HR"/>
        </w:rPr>
      </w:pPr>
      <w:r w:rsidRPr="00E85B17">
        <w:rPr>
          <w:b/>
          <w:bCs/>
          <w:sz w:val="22"/>
          <w:szCs w:val="22"/>
          <w:lang w:val="hr-HR"/>
        </w:rPr>
        <w:t>RAVNATELJ SREDNJE ŠKOLE</w:t>
      </w:r>
    </w:p>
    <w:p w14:paraId="14BBB0CE" w14:textId="77777777" w:rsidR="00E85B17" w:rsidRPr="00E85B17" w:rsidRDefault="00E85B17" w:rsidP="00E85B17">
      <w:pPr>
        <w:pStyle w:val="Default"/>
        <w:jc w:val="center"/>
        <w:rPr>
          <w:b/>
          <w:bCs/>
          <w:sz w:val="22"/>
          <w:szCs w:val="22"/>
          <w:lang w:val="hr-HR"/>
        </w:rPr>
      </w:pPr>
    </w:p>
    <w:p w14:paraId="7F7A7C77" w14:textId="77777777" w:rsidR="00E85B17" w:rsidRPr="00E85B17" w:rsidRDefault="00E85B17" w:rsidP="00E85B17">
      <w:pPr>
        <w:pStyle w:val="Default"/>
        <w:jc w:val="center"/>
        <w:rPr>
          <w:b/>
          <w:sz w:val="22"/>
          <w:szCs w:val="22"/>
          <w:lang w:val="hr-HR"/>
        </w:rPr>
      </w:pPr>
      <w:r w:rsidRPr="00E85B17">
        <w:rPr>
          <w:b/>
          <w:sz w:val="22"/>
          <w:szCs w:val="22"/>
          <w:lang w:val="hr-HR"/>
        </w:rPr>
        <w:t>Članak 129.</w:t>
      </w:r>
    </w:p>
    <w:p w14:paraId="1905D2D3" w14:textId="77777777" w:rsidR="00E85B17" w:rsidRPr="00E85B17" w:rsidRDefault="00E85B17" w:rsidP="00E85B17">
      <w:pPr>
        <w:pStyle w:val="Default"/>
        <w:ind w:left="340"/>
        <w:jc w:val="center"/>
        <w:rPr>
          <w:b/>
          <w:sz w:val="22"/>
          <w:szCs w:val="22"/>
          <w:lang w:val="hr-HR"/>
        </w:rPr>
      </w:pPr>
      <w:r w:rsidRPr="00E85B17">
        <w:rPr>
          <w:b/>
          <w:sz w:val="22"/>
          <w:szCs w:val="22"/>
          <w:lang w:val="hr-HR"/>
        </w:rPr>
        <w:t>Opći uvjeti za obavljanje poslova ravnatelja škole</w:t>
      </w:r>
    </w:p>
    <w:p w14:paraId="0F75AA38" w14:textId="77777777" w:rsidR="00E85B17" w:rsidRPr="00E85B17" w:rsidRDefault="00E85B17" w:rsidP="00E85B17">
      <w:pPr>
        <w:pStyle w:val="Default"/>
        <w:jc w:val="center"/>
        <w:rPr>
          <w:b/>
          <w:bCs/>
          <w:sz w:val="22"/>
          <w:szCs w:val="22"/>
          <w:lang w:val="hr-HR"/>
        </w:rPr>
      </w:pPr>
    </w:p>
    <w:p w14:paraId="300FD759" w14:textId="77777777" w:rsidR="00E85B17" w:rsidRPr="00E85B17" w:rsidRDefault="00E85B17" w:rsidP="00895A00">
      <w:pPr>
        <w:pStyle w:val="Default"/>
        <w:numPr>
          <w:ilvl w:val="0"/>
          <w:numId w:val="146"/>
        </w:numPr>
        <w:ind w:left="360"/>
        <w:rPr>
          <w:sz w:val="22"/>
          <w:szCs w:val="22"/>
          <w:lang w:val="hr-HR"/>
        </w:rPr>
      </w:pPr>
      <w:r w:rsidRPr="00E85B17">
        <w:rPr>
          <w:sz w:val="22"/>
          <w:szCs w:val="22"/>
          <w:lang w:val="hr-HR"/>
        </w:rPr>
        <w:t>Srednjom školom rukovodi ravnatelj škole.</w:t>
      </w:r>
    </w:p>
    <w:p w14:paraId="6AC5433A" w14:textId="77777777" w:rsidR="00E85B17" w:rsidRPr="00E85B17" w:rsidRDefault="00E85B17" w:rsidP="00E85B17">
      <w:pPr>
        <w:pStyle w:val="Default"/>
        <w:rPr>
          <w:sz w:val="22"/>
          <w:szCs w:val="22"/>
          <w:lang w:val="hr-HR"/>
        </w:rPr>
      </w:pPr>
    </w:p>
    <w:p w14:paraId="2CB0F65E" w14:textId="77777777" w:rsidR="00E85B17" w:rsidRPr="00E85B17" w:rsidRDefault="00E85B17" w:rsidP="00895A00">
      <w:pPr>
        <w:pStyle w:val="Default"/>
        <w:numPr>
          <w:ilvl w:val="0"/>
          <w:numId w:val="146"/>
        </w:numPr>
        <w:ind w:left="360"/>
        <w:rPr>
          <w:sz w:val="22"/>
          <w:szCs w:val="22"/>
          <w:lang w:val="hr-HR"/>
        </w:rPr>
      </w:pPr>
      <w:r w:rsidRPr="00E85B17">
        <w:rPr>
          <w:sz w:val="22"/>
          <w:szCs w:val="22"/>
          <w:lang w:val="hr-HR"/>
        </w:rPr>
        <w:t>Za ravnatelja srednje škole može biti imenovana osoba koja osim općih ispunjava i sljedeće uvjete:</w:t>
      </w:r>
    </w:p>
    <w:p w14:paraId="1BE83603" w14:textId="77777777" w:rsidR="00E85B17" w:rsidRPr="00E85B17" w:rsidRDefault="00E85B17" w:rsidP="00E85B17">
      <w:pPr>
        <w:pStyle w:val="Default"/>
        <w:ind w:left="340"/>
        <w:rPr>
          <w:sz w:val="22"/>
          <w:szCs w:val="22"/>
          <w:lang w:val="hr-HR"/>
        </w:rPr>
      </w:pPr>
      <w:r w:rsidRPr="00E85B17">
        <w:rPr>
          <w:sz w:val="22"/>
          <w:szCs w:val="22"/>
          <w:lang w:val="hr-HR"/>
        </w:rPr>
        <w:t>a) da u pogledu stručne spreme ispunjava uvjete za nastavnika u srednjoj školi, odnosno stručnog suradnika u srednjoj školi;</w:t>
      </w:r>
    </w:p>
    <w:p w14:paraId="366CDDF8" w14:textId="77777777" w:rsidR="00E85B17" w:rsidRPr="00E85B17" w:rsidRDefault="00E85B17" w:rsidP="00E85B17">
      <w:pPr>
        <w:pStyle w:val="Default"/>
        <w:rPr>
          <w:sz w:val="22"/>
          <w:szCs w:val="22"/>
          <w:lang w:val="hr-HR"/>
        </w:rPr>
      </w:pPr>
    </w:p>
    <w:p w14:paraId="098C3483" w14:textId="77777777" w:rsidR="00E85B17" w:rsidRPr="00E85B17" w:rsidRDefault="00E85B17" w:rsidP="00E85B17">
      <w:pPr>
        <w:pStyle w:val="Default"/>
        <w:ind w:left="340"/>
        <w:rPr>
          <w:sz w:val="22"/>
          <w:szCs w:val="22"/>
          <w:lang w:val="hr-HR"/>
        </w:rPr>
      </w:pPr>
      <w:r w:rsidRPr="00E85B17">
        <w:rPr>
          <w:sz w:val="22"/>
          <w:szCs w:val="22"/>
          <w:lang w:val="hr-HR"/>
        </w:rPr>
        <w:t>b) da ima najmanje 5 godina radnog staža na poslovima u nastavi, odnosno odgojno - obrazovnom procesu, a naročito se ističe svojim radom, sposobnostima organizacije odgojno - obrazovnog rada škole i u pedagoškoj teoriji i praksi, o čemu posjeduje mjerljive pokazatelje, odnosno relevantnu dokumentaciju;</w:t>
      </w:r>
    </w:p>
    <w:p w14:paraId="62C728A8" w14:textId="77777777" w:rsidR="00E85B17" w:rsidRPr="00E85B17" w:rsidRDefault="00E85B17" w:rsidP="00E85B17">
      <w:pPr>
        <w:pStyle w:val="Default"/>
        <w:rPr>
          <w:sz w:val="22"/>
          <w:szCs w:val="22"/>
          <w:lang w:val="hr-HR"/>
        </w:rPr>
      </w:pPr>
    </w:p>
    <w:p w14:paraId="0D6F8F2C" w14:textId="77777777" w:rsidR="00E85B17" w:rsidRPr="00E85B17" w:rsidRDefault="00E85B17" w:rsidP="00E85B17">
      <w:pPr>
        <w:pStyle w:val="Default"/>
        <w:ind w:left="340"/>
        <w:rPr>
          <w:sz w:val="22"/>
          <w:szCs w:val="22"/>
          <w:lang w:val="hr-HR"/>
        </w:rPr>
      </w:pPr>
      <w:r w:rsidRPr="00E85B17">
        <w:rPr>
          <w:sz w:val="22"/>
          <w:szCs w:val="22"/>
          <w:lang w:val="hr-HR"/>
        </w:rPr>
        <w:t xml:space="preserve">c) da ima najmanje VII. stupanj stručne spreme, odnosno završen studij po </w:t>
      </w:r>
      <w:proofErr w:type="spellStart"/>
      <w:r w:rsidRPr="00E85B17">
        <w:rPr>
          <w:sz w:val="22"/>
          <w:szCs w:val="22"/>
          <w:lang w:val="hr-HR"/>
        </w:rPr>
        <w:t>bolonjskom</w:t>
      </w:r>
      <w:proofErr w:type="spellEnd"/>
      <w:r w:rsidRPr="00E85B17">
        <w:rPr>
          <w:sz w:val="22"/>
          <w:szCs w:val="22"/>
          <w:lang w:val="hr-HR"/>
        </w:rPr>
        <w:t xml:space="preserve"> sustavu s najmanje 240 ECTS bodova za srednje tehničke i srodne i strukovne škole.</w:t>
      </w:r>
    </w:p>
    <w:p w14:paraId="0BD4522B" w14:textId="77777777" w:rsidR="00E85B17" w:rsidRPr="00E85B17" w:rsidRDefault="00E85B17" w:rsidP="00E85B17">
      <w:pPr>
        <w:pStyle w:val="Default"/>
        <w:rPr>
          <w:sz w:val="22"/>
          <w:szCs w:val="22"/>
          <w:lang w:val="hr-HR"/>
        </w:rPr>
      </w:pPr>
    </w:p>
    <w:p w14:paraId="6B610486" w14:textId="77777777" w:rsidR="00E85B17" w:rsidRPr="00E85B17" w:rsidRDefault="00E85B17" w:rsidP="00E85B17">
      <w:pPr>
        <w:pStyle w:val="Default"/>
        <w:ind w:left="340"/>
        <w:rPr>
          <w:sz w:val="22"/>
          <w:szCs w:val="22"/>
          <w:lang w:val="hr-HR"/>
        </w:rPr>
      </w:pPr>
      <w:r w:rsidRPr="00E85B17">
        <w:rPr>
          <w:sz w:val="22"/>
          <w:szCs w:val="22"/>
          <w:lang w:val="hr-HR"/>
        </w:rPr>
        <w:t xml:space="preserve">d) da ima najmanje VII. stupanj stručne spreme, odnosno završen studij po </w:t>
      </w:r>
      <w:proofErr w:type="spellStart"/>
      <w:r w:rsidRPr="00E85B17">
        <w:rPr>
          <w:sz w:val="22"/>
          <w:szCs w:val="22"/>
          <w:lang w:val="hr-HR"/>
        </w:rPr>
        <w:t>bolonjskom</w:t>
      </w:r>
      <w:proofErr w:type="spellEnd"/>
      <w:r w:rsidRPr="00E85B17">
        <w:rPr>
          <w:sz w:val="22"/>
          <w:szCs w:val="22"/>
          <w:lang w:val="hr-HR"/>
        </w:rPr>
        <w:t xml:space="preserve"> sustavu sa najmanje 300 ECTS bodova, za gimnazije.</w:t>
      </w:r>
    </w:p>
    <w:p w14:paraId="03F77EC5" w14:textId="77777777" w:rsidR="00E85B17" w:rsidRPr="00E85B17" w:rsidRDefault="00E85B17" w:rsidP="00E85B17">
      <w:pPr>
        <w:pStyle w:val="Default"/>
        <w:rPr>
          <w:sz w:val="22"/>
          <w:szCs w:val="22"/>
          <w:lang w:val="hr-HR"/>
        </w:rPr>
      </w:pPr>
    </w:p>
    <w:p w14:paraId="48C7093B" w14:textId="77777777" w:rsidR="00E85B17" w:rsidRPr="00E85B17" w:rsidRDefault="00E85B17" w:rsidP="00E85B17">
      <w:pPr>
        <w:pStyle w:val="Default"/>
        <w:ind w:left="340"/>
        <w:rPr>
          <w:sz w:val="22"/>
          <w:szCs w:val="22"/>
          <w:lang w:val="hr-HR"/>
        </w:rPr>
      </w:pPr>
      <w:r w:rsidRPr="00E85B17">
        <w:rPr>
          <w:sz w:val="22"/>
          <w:szCs w:val="22"/>
          <w:lang w:val="hr-HR"/>
        </w:rPr>
        <w:t>e) kao i da ispunjava druge posebne  propisane uvjete.</w:t>
      </w:r>
    </w:p>
    <w:p w14:paraId="16BA0915" w14:textId="77777777" w:rsidR="00E85B17" w:rsidRPr="00E85B17" w:rsidRDefault="00E85B17" w:rsidP="00E85B17">
      <w:pPr>
        <w:pStyle w:val="Default"/>
        <w:jc w:val="both"/>
        <w:rPr>
          <w:sz w:val="22"/>
          <w:szCs w:val="22"/>
          <w:lang w:val="hr-HR"/>
        </w:rPr>
      </w:pPr>
    </w:p>
    <w:p w14:paraId="79FB2CA3" w14:textId="77777777" w:rsidR="00E85B17" w:rsidRPr="00E85B17" w:rsidRDefault="00E85B17" w:rsidP="00E85B17">
      <w:pPr>
        <w:pStyle w:val="Default"/>
        <w:jc w:val="center"/>
        <w:rPr>
          <w:b/>
          <w:bCs/>
          <w:sz w:val="22"/>
          <w:szCs w:val="22"/>
          <w:lang w:val="hr-HR"/>
        </w:rPr>
      </w:pPr>
      <w:r w:rsidRPr="00E85B17">
        <w:rPr>
          <w:b/>
          <w:bCs/>
          <w:sz w:val="22"/>
          <w:szCs w:val="22"/>
          <w:lang w:val="hr-HR"/>
        </w:rPr>
        <w:t>Članak 130.</w:t>
      </w:r>
    </w:p>
    <w:p w14:paraId="33EC6A64" w14:textId="77777777" w:rsidR="00E85B17" w:rsidRPr="00E85B17" w:rsidRDefault="00E85B17" w:rsidP="00E85B17">
      <w:pPr>
        <w:pStyle w:val="Default"/>
        <w:rPr>
          <w:sz w:val="22"/>
          <w:szCs w:val="22"/>
          <w:lang w:val="hr-HR"/>
        </w:rPr>
      </w:pPr>
    </w:p>
    <w:p w14:paraId="0FBA5DDD" w14:textId="77777777" w:rsidR="00E85B17" w:rsidRPr="00E85B17" w:rsidRDefault="00E85B17" w:rsidP="00895A00">
      <w:pPr>
        <w:pStyle w:val="Default"/>
        <w:numPr>
          <w:ilvl w:val="0"/>
          <w:numId w:val="147"/>
        </w:numPr>
        <w:ind w:left="360"/>
        <w:rPr>
          <w:sz w:val="22"/>
          <w:szCs w:val="22"/>
          <w:lang w:val="hr-HR"/>
        </w:rPr>
      </w:pPr>
      <w:r w:rsidRPr="00E85B17">
        <w:rPr>
          <w:sz w:val="22"/>
          <w:szCs w:val="22"/>
          <w:lang w:val="hr-HR"/>
        </w:rPr>
        <w:t>Ravnatelja srednjih škole kao javne ustanove imenuje školski odbor u postupku javnog natječaja na razdoblje od četiri godine, uz prethodnu suglasnost Općinskog načelnika.</w:t>
      </w:r>
    </w:p>
    <w:p w14:paraId="7BAFB176" w14:textId="77777777" w:rsidR="00E85B17" w:rsidRPr="00E85B17" w:rsidRDefault="00E85B17" w:rsidP="00E85B17">
      <w:pPr>
        <w:pStyle w:val="Default"/>
        <w:jc w:val="both"/>
        <w:rPr>
          <w:sz w:val="22"/>
          <w:szCs w:val="22"/>
          <w:lang w:val="hr-HR"/>
        </w:rPr>
      </w:pPr>
    </w:p>
    <w:p w14:paraId="1E37F554" w14:textId="77777777" w:rsidR="00E85B17" w:rsidRPr="00E85B17" w:rsidRDefault="00E85B17" w:rsidP="00895A00">
      <w:pPr>
        <w:pStyle w:val="Default"/>
        <w:numPr>
          <w:ilvl w:val="0"/>
          <w:numId w:val="147"/>
        </w:numPr>
        <w:ind w:left="360"/>
        <w:jc w:val="both"/>
        <w:rPr>
          <w:sz w:val="22"/>
          <w:szCs w:val="22"/>
          <w:lang w:val="hr-HR"/>
        </w:rPr>
      </w:pPr>
      <w:r w:rsidRPr="00E85B17">
        <w:rPr>
          <w:sz w:val="22"/>
          <w:szCs w:val="22"/>
          <w:lang w:val="hr-HR"/>
        </w:rPr>
        <w:t>Postupak izbora i imenovanja ravnatelja škole školski odbor provodi uz poštovanje načela zakonitosti, otvorenosti i transparentnosti, kvalitete, zastupljenosti pri zapošljavanju i neovisne provjere.</w:t>
      </w:r>
    </w:p>
    <w:p w14:paraId="63CB5BEC" w14:textId="77777777" w:rsidR="00E85B17" w:rsidRPr="00E85B17" w:rsidRDefault="00E85B17" w:rsidP="00E85B17">
      <w:pPr>
        <w:pStyle w:val="Default"/>
        <w:jc w:val="both"/>
        <w:rPr>
          <w:sz w:val="22"/>
          <w:szCs w:val="22"/>
          <w:lang w:val="hr-HR"/>
        </w:rPr>
      </w:pPr>
    </w:p>
    <w:p w14:paraId="0B9266B9" w14:textId="77777777" w:rsidR="00E85B17" w:rsidRPr="00E85B17" w:rsidRDefault="00E85B17" w:rsidP="00895A00">
      <w:pPr>
        <w:pStyle w:val="Default"/>
        <w:numPr>
          <w:ilvl w:val="0"/>
          <w:numId w:val="147"/>
        </w:numPr>
        <w:ind w:left="360"/>
        <w:jc w:val="both"/>
        <w:rPr>
          <w:sz w:val="22"/>
          <w:szCs w:val="22"/>
          <w:lang w:val="hr-HR"/>
        </w:rPr>
      </w:pPr>
      <w:r w:rsidRPr="00E85B17">
        <w:rPr>
          <w:sz w:val="22"/>
          <w:szCs w:val="22"/>
          <w:lang w:val="hr-HR"/>
        </w:rPr>
        <w:t>Nadzor nad  provođenjem procedure  izbora i imenovanja ravnatelja škole provodi  nadležna općinska služba.</w:t>
      </w:r>
    </w:p>
    <w:p w14:paraId="0A7B6F99" w14:textId="77777777" w:rsidR="00E85B17" w:rsidRPr="00E85B17" w:rsidRDefault="00E85B17" w:rsidP="00E85B17">
      <w:pPr>
        <w:pStyle w:val="Default"/>
        <w:jc w:val="both"/>
        <w:rPr>
          <w:sz w:val="22"/>
          <w:szCs w:val="22"/>
          <w:lang w:val="hr-HR"/>
        </w:rPr>
      </w:pPr>
    </w:p>
    <w:p w14:paraId="3C74F063" w14:textId="77777777" w:rsidR="00E85B17" w:rsidRPr="00E85B17" w:rsidRDefault="00E85B17" w:rsidP="00895A00">
      <w:pPr>
        <w:pStyle w:val="Default"/>
        <w:numPr>
          <w:ilvl w:val="0"/>
          <w:numId w:val="147"/>
        </w:numPr>
        <w:ind w:left="360"/>
        <w:jc w:val="both"/>
        <w:rPr>
          <w:sz w:val="22"/>
          <w:szCs w:val="22"/>
          <w:lang w:val="hr-HR"/>
        </w:rPr>
      </w:pPr>
      <w:r w:rsidRPr="00E85B17">
        <w:rPr>
          <w:sz w:val="22"/>
          <w:szCs w:val="22"/>
          <w:lang w:val="hr-HR"/>
        </w:rPr>
        <w:t>U slučaju da predloženi kandidat ne dobije suglasnost Općinskog načelnika, imenovat će se sljedeći rangirani kandidat koji je najuspješnije prošao otvorenu konkurenciju prema kriterijima natječaja.</w:t>
      </w:r>
    </w:p>
    <w:p w14:paraId="6D36DB75" w14:textId="77777777" w:rsidR="00E85B17" w:rsidRPr="00E85B17" w:rsidRDefault="00E85B17" w:rsidP="00E85B17">
      <w:pPr>
        <w:pStyle w:val="Default"/>
        <w:jc w:val="both"/>
        <w:rPr>
          <w:sz w:val="22"/>
          <w:szCs w:val="22"/>
          <w:lang w:val="hr-HR"/>
        </w:rPr>
      </w:pPr>
    </w:p>
    <w:p w14:paraId="6C8DFB02" w14:textId="77777777" w:rsidR="00E85B17" w:rsidRPr="00E85B17" w:rsidRDefault="00E85B17" w:rsidP="00895A00">
      <w:pPr>
        <w:pStyle w:val="Default"/>
        <w:numPr>
          <w:ilvl w:val="0"/>
          <w:numId w:val="147"/>
        </w:numPr>
        <w:ind w:left="360"/>
        <w:jc w:val="both"/>
        <w:rPr>
          <w:sz w:val="22"/>
          <w:szCs w:val="22"/>
          <w:lang w:val="hr-HR"/>
        </w:rPr>
      </w:pPr>
      <w:r w:rsidRPr="00E85B17">
        <w:rPr>
          <w:sz w:val="22"/>
          <w:szCs w:val="22"/>
          <w:lang w:val="hr-HR"/>
        </w:rPr>
        <w:t>Po isteku mandata ista osoba može biti ponovo imenovana za ravnatelja iste srednje škole u pravilu na još jedan mandat.</w:t>
      </w:r>
    </w:p>
    <w:p w14:paraId="1DE35DF6" w14:textId="77777777" w:rsidR="00E85B17" w:rsidRPr="00E85B17" w:rsidRDefault="00E85B17" w:rsidP="00E85B17">
      <w:pPr>
        <w:pStyle w:val="Default"/>
        <w:jc w:val="both"/>
        <w:rPr>
          <w:sz w:val="22"/>
          <w:szCs w:val="22"/>
          <w:lang w:val="hr-HR"/>
        </w:rPr>
      </w:pPr>
    </w:p>
    <w:p w14:paraId="6C967D2C" w14:textId="664E20BC" w:rsidR="000E7BFD" w:rsidRPr="000E7BFD" w:rsidRDefault="00E85B17" w:rsidP="000E7BFD">
      <w:pPr>
        <w:pStyle w:val="Default"/>
        <w:numPr>
          <w:ilvl w:val="0"/>
          <w:numId w:val="147"/>
        </w:numPr>
        <w:ind w:left="360"/>
        <w:jc w:val="both"/>
        <w:rPr>
          <w:sz w:val="22"/>
          <w:szCs w:val="22"/>
          <w:lang w:val="hr-HR"/>
        </w:rPr>
      </w:pPr>
      <w:r w:rsidRPr="00E85B17">
        <w:rPr>
          <w:sz w:val="22"/>
          <w:szCs w:val="22"/>
          <w:lang w:val="hr-HR"/>
        </w:rPr>
        <w:t>Zaposleniku koji je imenovan za ravnatelja srednje škole, škola u kojoj je bio zaposlen dužna je, na zahtjev takvog zaposlenika, osigurati mirovanje njegovih prava i obveza, a najduže onoliko koliko traje mandat ravnatelja za koji je imenovan.</w:t>
      </w:r>
    </w:p>
    <w:p w14:paraId="75CDA095" w14:textId="77777777" w:rsidR="000E7BFD" w:rsidRPr="002A45F3" w:rsidRDefault="000E7BFD" w:rsidP="000E7BFD">
      <w:pPr>
        <w:pStyle w:val="Default"/>
        <w:ind w:left="360"/>
        <w:jc w:val="both"/>
        <w:rPr>
          <w:sz w:val="22"/>
          <w:szCs w:val="22"/>
          <w:lang w:val="hr-HR"/>
        </w:rPr>
      </w:pPr>
    </w:p>
    <w:p w14:paraId="38A3B009" w14:textId="77777777" w:rsidR="00E85B17" w:rsidRPr="00E85B17" w:rsidRDefault="00E85B17" w:rsidP="00E85B17">
      <w:pPr>
        <w:pStyle w:val="Default"/>
        <w:jc w:val="center"/>
        <w:rPr>
          <w:b/>
          <w:sz w:val="22"/>
          <w:szCs w:val="22"/>
          <w:lang w:val="hr-HR"/>
        </w:rPr>
      </w:pPr>
      <w:r w:rsidRPr="00E85B17">
        <w:rPr>
          <w:b/>
          <w:sz w:val="22"/>
          <w:szCs w:val="22"/>
          <w:lang w:val="hr-HR"/>
        </w:rPr>
        <w:t>Članak 131.</w:t>
      </w:r>
    </w:p>
    <w:p w14:paraId="7AA50A9B" w14:textId="77777777" w:rsidR="00E85B17" w:rsidRPr="00E85B17" w:rsidRDefault="00E85B17" w:rsidP="00E85B17">
      <w:pPr>
        <w:pStyle w:val="Default"/>
        <w:jc w:val="both"/>
        <w:rPr>
          <w:sz w:val="22"/>
          <w:szCs w:val="22"/>
          <w:lang w:val="hr-HR"/>
        </w:rPr>
      </w:pPr>
    </w:p>
    <w:p w14:paraId="2894C523" w14:textId="77777777" w:rsidR="00E85B17" w:rsidRPr="00E85B17" w:rsidRDefault="00E85B17" w:rsidP="00895A00">
      <w:pPr>
        <w:pStyle w:val="Default"/>
        <w:numPr>
          <w:ilvl w:val="0"/>
          <w:numId w:val="162"/>
        </w:numPr>
        <w:ind w:left="360"/>
        <w:rPr>
          <w:sz w:val="22"/>
          <w:szCs w:val="22"/>
          <w:lang w:val="hr-HR"/>
        </w:rPr>
      </w:pPr>
      <w:r w:rsidRPr="00E85B17">
        <w:rPr>
          <w:sz w:val="22"/>
          <w:szCs w:val="22"/>
          <w:lang w:val="hr-HR"/>
        </w:rPr>
        <w:t>Za ravnatelja srednje škole i vršitelja dužnosti ravnatelja srednje škole ne može se konačno imenovati:</w:t>
      </w:r>
    </w:p>
    <w:p w14:paraId="6E5B87AF" w14:textId="77777777" w:rsidR="00E85B17" w:rsidRPr="00E85B17" w:rsidRDefault="00E85B17" w:rsidP="00E85B17">
      <w:pPr>
        <w:pStyle w:val="Default"/>
        <w:rPr>
          <w:sz w:val="22"/>
          <w:szCs w:val="22"/>
          <w:lang w:val="hr-HR"/>
        </w:rPr>
      </w:pPr>
    </w:p>
    <w:p w14:paraId="487138B7" w14:textId="77777777" w:rsidR="00E85B17" w:rsidRPr="00E85B17" w:rsidRDefault="00E85B17" w:rsidP="00E85B17">
      <w:pPr>
        <w:pStyle w:val="Default"/>
        <w:ind w:left="340"/>
        <w:rPr>
          <w:sz w:val="22"/>
          <w:szCs w:val="22"/>
          <w:u w:val="single"/>
          <w:lang w:val="hr-HR"/>
        </w:rPr>
      </w:pPr>
      <w:r w:rsidRPr="00E85B17">
        <w:rPr>
          <w:sz w:val="22"/>
          <w:szCs w:val="22"/>
          <w:lang w:val="hr-HR"/>
        </w:rPr>
        <w:t>a) osoba za koju se u zakonom propisanom postupku, a na osnovi relevantne medicinske dokumentacije utvrdi da boluje od duševne bolesti, da je ovisnik o alkoholu i drugim opijatima;</w:t>
      </w:r>
    </w:p>
    <w:p w14:paraId="3A998CF0" w14:textId="77777777" w:rsidR="00E85B17" w:rsidRPr="00E85B17" w:rsidRDefault="00E85B17" w:rsidP="00E85B17">
      <w:pPr>
        <w:pStyle w:val="Default"/>
        <w:rPr>
          <w:sz w:val="22"/>
          <w:szCs w:val="22"/>
          <w:lang w:val="hr-HR"/>
        </w:rPr>
      </w:pPr>
    </w:p>
    <w:p w14:paraId="2FC09F77" w14:textId="77777777" w:rsidR="00E85B17" w:rsidRPr="00E85B17" w:rsidRDefault="00E85B17" w:rsidP="00E85B17">
      <w:pPr>
        <w:pStyle w:val="Default"/>
        <w:ind w:left="340"/>
        <w:rPr>
          <w:sz w:val="22"/>
          <w:szCs w:val="22"/>
          <w:lang w:val="hr-HR"/>
        </w:rPr>
      </w:pPr>
      <w:r w:rsidRPr="00E85B17">
        <w:rPr>
          <w:sz w:val="22"/>
          <w:szCs w:val="22"/>
          <w:lang w:val="hr-HR"/>
        </w:rPr>
        <w:t>b) osoba protiv koje je potvrđena optužnica ili izrečena pravosnažna presuda ili mjera za jedno ili više kaznenih djela za koja se odredbama važećeg Kaznenog zakona Federacije Bosne i Hercegovine i Bosne i Hercegovine može izreći kazna zatvora u trajanju od tri mjeseca i više;</w:t>
      </w:r>
    </w:p>
    <w:p w14:paraId="0BB26EA0" w14:textId="77777777" w:rsidR="00E85B17" w:rsidRPr="00E85B17" w:rsidRDefault="00E85B17" w:rsidP="00E85B17">
      <w:pPr>
        <w:pStyle w:val="Default"/>
        <w:rPr>
          <w:sz w:val="22"/>
          <w:szCs w:val="22"/>
          <w:lang w:val="hr-HR"/>
        </w:rPr>
      </w:pPr>
    </w:p>
    <w:p w14:paraId="574AB429" w14:textId="77777777" w:rsidR="00E85B17" w:rsidRPr="00E85B17" w:rsidRDefault="00E85B17" w:rsidP="00E85B17">
      <w:pPr>
        <w:pStyle w:val="Default"/>
        <w:ind w:left="340"/>
        <w:rPr>
          <w:sz w:val="22"/>
          <w:szCs w:val="22"/>
          <w:lang w:val="hr-HR"/>
        </w:rPr>
      </w:pPr>
      <w:r w:rsidRPr="00E85B17">
        <w:rPr>
          <w:sz w:val="22"/>
          <w:szCs w:val="22"/>
          <w:lang w:val="hr-HR"/>
        </w:rPr>
        <w:t>c) osoba protiv koje je pokrenut kazneni postupak;</w:t>
      </w:r>
    </w:p>
    <w:p w14:paraId="67EE6009" w14:textId="77777777" w:rsidR="00E85B17" w:rsidRPr="00E85B17" w:rsidRDefault="00E85B17" w:rsidP="00E85B17">
      <w:pPr>
        <w:pStyle w:val="Default"/>
        <w:jc w:val="both"/>
        <w:rPr>
          <w:sz w:val="22"/>
          <w:szCs w:val="22"/>
          <w:lang w:val="hr-HR"/>
        </w:rPr>
      </w:pPr>
    </w:p>
    <w:p w14:paraId="3EE71CA0" w14:textId="0323DA28" w:rsidR="00E85B17" w:rsidRPr="00E85B17" w:rsidRDefault="00E85B17" w:rsidP="00895A00">
      <w:pPr>
        <w:pStyle w:val="Default"/>
        <w:numPr>
          <w:ilvl w:val="0"/>
          <w:numId w:val="108"/>
        </w:numPr>
        <w:ind w:left="643"/>
        <w:rPr>
          <w:bCs/>
          <w:sz w:val="22"/>
          <w:szCs w:val="22"/>
          <w:lang w:val="hr-HR"/>
        </w:rPr>
      </w:pPr>
      <w:r w:rsidRPr="00E85B17">
        <w:rPr>
          <w:sz w:val="22"/>
          <w:szCs w:val="22"/>
          <w:lang w:val="hr-HR"/>
        </w:rPr>
        <w:t xml:space="preserve">osoba koja nije dobila suglasnost </w:t>
      </w:r>
    </w:p>
    <w:p w14:paraId="4341FA6B" w14:textId="77777777" w:rsidR="00E85B17" w:rsidRPr="00E85B17" w:rsidRDefault="00E85B17" w:rsidP="00E85B17">
      <w:pPr>
        <w:pStyle w:val="Default"/>
        <w:ind w:left="283"/>
        <w:rPr>
          <w:bCs/>
          <w:sz w:val="22"/>
          <w:szCs w:val="22"/>
          <w:lang w:val="hr-HR"/>
        </w:rPr>
      </w:pPr>
      <w:r w:rsidRPr="00E85B17">
        <w:rPr>
          <w:bCs/>
          <w:sz w:val="22"/>
          <w:szCs w:val="22"/>
          <w:lang w:val="hr-HR"/>
        </w:rPr>
        <w:t>Općinskog načelnika.</w:t>
      </w:r>
    </w:p>
    <w:p w14:paraId="5530C1F9" w14:textId="77777777" w:rsidR="00E85B17" w:rsidRPr="00E85B17" w:rsidRDefault="00E85B17" w:rsidP="00E85B17">
      <w:pPr>
        <w:pStyle w:val="Default"/>
        <w:ind w:left="1080"/>
        <w:rPr>
          <w:bCs/>
          <w:sz w:val="22"/>
          <w:szCs w:val="22"/>
          <w:lang w:val="hr-HR"/>
        </w:rPr>
      </w:pPr>
    </w:p>
    <w:p w14:paraId="4EF6046B" w14:textId="40DBE12C" w:rsidR="00E85B17" w:rsidRPr="00A1094C" w:rsidRDefault="00E85B17" w:rsidP="00A1094C">
      <w:pPr>
        <w:pStyle w:val="Odlomakpopisa"/>
        <w:numPr>
          <w:ilvl w:val="0"/>
          <w:numId w:val="162"/>
        </w:numPr>
        <w:autoSpaceDE w:val="0"/>
        <w:autoSpaceDN w:val="0"/>
        <w:adjustRightInd w:val="0"/>
        <w:ind w:left="360"/>
        <w:contextualSpacing/>
        <w:rPr>
          <w:color w:val="000000"/>
          <w:sz w:val="22"/>
          <w:szCs w:val="22"/>
          <w:lang w:val="hr-BA"/>
        </w:rPr>
      </w:pPr>
      <w:r w:rsidRPr="00E85B17">
        <w:rPr>
          <w:color w:val="000000"/>
          <w:sz w:val="22"/>
          <w:szCs w:val="22"/>
          <w:lang w:val="hr-BA"/>
        </w:rPr>
        <w:t xml:space="preserve">Pitanja imenovanja ravnatelja škola </w:t>
      </w:r>
      <w:r w:rsidRPr="00A1094C">
        <w:rPr>
          <w:color w:val="000000"/>
          <w:sz w:val="22"/>
          <w:szCs w:val="22"/>
          <w:lang w:val="hr-BA"/>
        </w:rPr>
        <w:t>preciznije se uređuju pravilima škole.</w:t>
      </w:r>
    </w:p>
    <w:p w14:paraId="4F14670B" w14:textId="77777777" w:rsidR="00E85B17" w:rsidRPr="00E85B17" w:rsidRDefault="00E85B17" w:rsidP="00E85B17">
      <w:pPr>
        <w:pStyle w:val="Default"/>
        <w:jc w:val="both"/>
        <w:rPr>
          <w:strike/>
          <w:sz w:val="22"/>
          <w:szCs w:val="22"/>
          <w:u w:val="single"/>
          <w:lang w:val="hr-HR"/>
        </w:rPr>
      </w:pPr>
    </w:p>
    <w:p w14:paraId="5CC1F998" w14:textId="77777777" w:rsidR="00E85B17" w:rsidRPr="00E85B17" w:rsidRDefault="00E85B17" w:rsidP="00E85B17">
      <w:pPr>
        <w:pStyle w:val="Default"/>
        <w:jc w:val="center"/>
        <w:rPr>
          <w:b/>
          <w:sz w:val="22"/>
          <w:szCs w:val="22"/>
          <w:lang w:val="hr-HR"/>
        </w:rPr>
      </w:pPr>
      <w:r w:rsidRPr="00E85B17">
        <w:rPr>
          <w:b/>
          <w:sz w:val="22"/>
          <w:szCs w:val="22"/>
          <w:lang w:val="hr-HR"/>
        </w:rPr>
        <w:t>Članak 132.</w:t>
      </w:r>
    </w:p>
    <w:p w14:paraId="18912BF1" w14:textId="77777777" w:rsidR="00E85B17" w:rsidRPr="00E85B17" w:rsidRDefault="00E85B17" w:rsidP="00E85B17">
      <w:pPr>
        <w:pStyle w:val="Default"/>
        <w:jc w:val="center"/>
        <w:rPr>
          <w:b/>
          <w:sz w:val="22"/>
          <w:szCs w:val="22"/>
          <w:lang w:val="hr-HR"/>
        </w:rPr>
      </w:pPr>
      <w:r w:rsidRPr="00E85B17">
        <w:rPr>
          <w:b/>
          <w:sz w:val="22"/>
          <w:szCs w:val="22"/>
          <w:lang w:val="hr-HR"/>
        </w:rPr>
        <w:t>Prava i obveze ravnatelja škole</w:t>
      </w:r>
    </w:p>
    <w:p w14:paraId="144F695C" w14:textId="77777777" w:rsidR="00E85B17" w:rsidRPr="00E85B17" w:rsidRDefault="00E85B17" w:rsidP="00E85B17">
      <w:pPr>
        <w:pStyle w:val="Default"/>
        <w:rPr>
          <w:b/>
          <w:bCs/>
          <w:sz w:val="22"/>
          <w:szCs w:val="22"/>
          <w:lang w:val="hr-HR"/>
        </w:rPr>
      </w:pPr>
    </w:p>
    <w:p w14:paraId="4589B9BA" w14:textId="77777777" w:rsidR="00E85B17" w:rsidRPr="00E85B17" w:rsidRDefault="00E85B17" w:rsidP="00895A00">
      <w:pPr>
        <w:pStyle w:val="Default"/>
        <w:numPr>
          <w:ilvl w:val="0"/>
          <w:numId w:val="158"/>
        </w:numPr>
        <w:ind w:left="360"/>
        <w:rPr>
          <w:sz w:val="22"/>
          <w:szCs w:val="22"/>
          <w:lang w:val="hr-HR"/>
        </w:rPr>
      </w:pPr>
      <w:r w:rsidRPr="00E85B17">
        <w:rPr>
          <w:sz w:val="22"/>
          <w:szCs w:val="22"/>
          <w:lang w:val="hr-HR"/>
        </w:rPr>
        <w:t>Ravnatelj škole odgovoran je za zakonitost rada i stručni rad škole.</w:t>
      </w:r>
    </w:p>
    <w:p w14:paraId="4FA6DD1A" w14:textId="77777777" w:rsidR="00E85B17" w:rsidRPr="00E85B17" w:rsidRDefault="00E85B17" w:rsidP="00E85B17">
      <w:pPr>
        <w:pStyle w:val="Default"/>
        <w:rPr>
          <w:sz w:val="22"/>
          <w:szCs w:val="22"/>
          <w:lang w:val="hr-HR"/>
        </w:rPr>
      </w:pPr>
    </w:p>
    <w:p w14:paraId="4F7D01B1" w14:textId="77777777" w:rsidR="00E85B17" w:rsidRPr="00E85B17" w:rsidRDefault="00E85B17" w:rsidP="00895A00">
      <w:pPr>
        <w:pStyle w:val="Default"/>
        <w:numPr>
          <w:ilvl w:val="0"/>
          <w:numId w:val="158"/>
        </w:numPr>
        <w:ind w:left="360"/>
        <w:rPr>
          <w:sz w:val="22"/>
          <w:szCs w:val="22"/>
          <w:lang w:val="hr-HR"/>
        </w:rPr>
      </w:pPr>
      <w:r w:rsidRPr="00E85B17">
        <w:rPr>
          <w:sz w:val="22"/>
          <w:szCs w:val="22"/>
          <w:lang w:val="hr-HR"/>
        </w:rPr>
        <w:t xml:space="preserve">Ravnatelj škole, osim poslova i zadataka utvrđenih </w:t>
      </w:r>
      <w:r w:rsidRPr="00E85B17">
        <w:rPr>
          <w:bCs/>
          <w:sz w:val="22"/>
          <w:szCs w:val="22"/>
          <w:lang w:val="hr-HR"/>
        </w:rPr>
        <w:t>ovom Odlukom</w:t>
      </w:r>
      <w:r w:rsidRPr="00E85B17">
        <w:rPr>
          <w:sz w:val="22"/>
          <w:szCs w:val="22"/>
          <w:lang w:val="hr-HR"/>
        </w:rPr>
        <w:t xml:space="preserve">, obavlja i </w:t>
      </w:r>
    </w:p>
    <w:p w14:paraId="09B6B593" w14:textId="77777777" w:rsidR="00E85B17" w:rsidRPr="00E85B17" w:rsidRDefault="00E85B17" w:rsidP="00E85B17">
      <w:pPr>
        <w:pStyle w:val="Default"/>
        <w:ind w:left="340"/>
        <w:rPr>
          <w:sz w:val="22"/>
          <w:szCs w:val="22"/>
          <w:lang w:val="hr-HR"/>
        </w:rPr>
      </w:pPr>
      <w:r w:rsidRPr="00E85B17">
        <w:rPr>
          <w:sz w:val="22"/>
          <w:szCs w:val="22"/>
          <w:lang w:val="hr-HR"/>
        </w:rPr>
        <w:t>sljedeće poslove:</w:t>
      </w:r>
    </w:p>
    <w:p w14:paraId="41608CD0" w14:textId="77777777" w:rsidR="00E85B17" w:rsidRPr="00E85B17" w:rsidRDefault="00E85B17" w:rsidP="00E85B17">
      <w:pPr>
        <w:pStyle w:val="Default"/>
        <w:ind w:left="340"/>
        <w:rPr>
          <w:sz w:val="22"/>
          <w:szCs w:val="22"/>
          <w:lang w:val="hr-HR"/>
        </w:rPr>
      </w:pPr>
    </w:p>
    <w:p w14:paraId="3006DB2F" w14:textId="77777777" w:rsidR="00E85B17" w:rsidRPr="00E85B17" w:rsidRDefault="00E85B17" w:rsidP="00E85B17">
      <w:pPr>
        <w:pStyle w:val="Default"/>
        <w:ind w:left="340"/>
        <w:rPr>
          <w:sz w:val="22"/>
          <w:szCs w:val="22"/>
          <w:lang w:val="hr-HR"/>
        </w:rPr>
      </w:pPr>
      <w:r w:rsidRPr="00E85B17">
        <w:rPr>
          <w:sz w:val="22"/>
          <w:szCs w:val="22"/>
          <w:lang w:val="hr-HR"/>
        </w:rPr>
        <w:t>a) priprema nacrt godišnjeg programa rada škole nakon čijeg donošenja je odgovoran za njegovo provođenje;</w:t>
      </w:r>
    </w:p>
    <w:p w14:paraId="121368D4" w14:textId="77777777" w:rsidR="00E85B17" w:rsidRPr="00E85B17" w:rsidRDefault="00E85B17" w:rsidP="00E85B17">
      <w:pPr>
        <w:pStyle w:val="Default"/>
        <w:rPr>
          <w:sz w:val="22"/>
          <w:szCs w:val="22"/>
          <w:lang w:val="hr-HR"/>
        </w:rPr>
      </w:pPr>
    </w:p>
    <w:p w14:paraId="0DA93CD3" w14:textId="77777777" w:rsidR="00E85B17" w:rsidRPr="00E85B17" w:rsidRDefault="00E85B17" w:rsidP="00E85B17">
      <w:pPr>
        <w:pStyle w:val="Default"/>
        <w:ind w:left="340"/>
        <w:rPr>
          <w:sz w:val="22"/>
          <w:szCs w:val="22"/>
          <w:lang w:val="hr-HR"/>
        </w:rPr>
      </w:pPr>
      <w:r w:rsidRPr="00E85B17">
        <w:rPr>
          <w:sz w:val="22"/>
          <w:szCs w:val="22"/>
          <w:lang w:val="hr-HR"/>
        </w:rPr>
        <w:t>b) planira rad, saziva i vodi sjednice razrednih i nastavničkih vijeća;</w:t>
      </w:r>
    </w:p>
    <w:p w14:paraId="308F19C9" w14:textId="77777777" w:rsidR="00E85B17" w:rsidRPr="00E85B17" w:rsidRDefault="00E85B17" w:rsidP="00E85B17">
      <w:pPr>
        <w:pStyle w:val="Default"/>
        <w:rPr>
          <w:sz w:val="22"/>
          <w:szCs w:val="22"/>
          <w:lang w:val="hr-HR"/>
        </w:rPr>
      </w:pPr>
    </w:p>
    <w:p w14:paraId="7CDCF128" w14:textId="77777777" w:rsidR="00E85B17" w:rsidRPr="00E85B17" w:rsidRDefault="00E85B17" w:rsidP="00E85B17">
      <w:pPr>
        <w:pStyle w:val="Default"/>
        <w:ind w:left="340"/>
        <w:rPr>
          <w:sz w:val="22"/>
          <w:szCs w:val="22"/>
          <w:lang w:val="hr-HR"/>
        </w:rPr>
      </w:pPr>
      <w:r w:rsidRPr="00E85B17">
        <w:rPr>
          <w:sz w:val="22"/>
          <w:szCs w:val="22"/>
          <w:lang w:val="hr-HR"/>
        </w:rPr>
        <w:t>c) predlaže okvirni financijski plan škole i odgovoran je za praćenje realizacije usvojenog financijskog plana škole.</w:t>
      </w:r>
    </w:p>
    <w:p w14:paraId="431C9420" w14:textId="77777777" w:rsidR="00E85B17" w:rsidRPr="00E85B17" w:rsidRDefault="00E85B17" w:rsidP="00E85B17">
      <w:pPr>
        <w:pStyle w:val="Default"/>
        <w:rPr>
          <w:sz w:val="22"/>
          <w:szCs w:val="22"/>
          <w:lang w:val="hr-HR"/>
        </w:rPr>
      </w:pPr>
    </w:p>
    <w:p w14:paraId="3A6B6E8F" w14:textId="77777777" w:rsidR="00E85B17" w:rsidRPr="00E85B17" w:rsidRDefault="00E85B17" w:rsidP="00E85B17">
      <w:pPr>
        <w:pStyle w:val="Default"/>
        <w:ind w:left="340"/>
        <w:rPr>
          <w:sz w:val="22"/>
          <w:szCs w:val="22"/>
          <w:lang w:val="hr-HR"/>
        </w:rPr>
      </w:pPr>
      <w:r w:rsidRPr="00E85B17">
        <w:rPr>
          <w:sz w:val="22"/>
          <w:szCs w:val="22"/>
          <w:lang w:val="hr-HR"/>
        </w:rPr>
        <w:t>d) odlučuje o raspoređivanju nastavnika, stručnih suradnika i ostalih radnika srednje škole na određene poslove i zadatke u skladu s njihovom stručnom spremom/zvanjem i rezultatima rada;</w:t>
      </w:r>
    </w:p>
    <w:p w14:paraId="467D431C" w14:textId="77777777" w:rsidR="00E85B17" w:rsidRPr="00E85B17" w:rsidRDefault="00E85B17" w:rsidP="00E85B17">
      <w:pPr>
        <w:pStyle w:val="Default"/>
        <w:rPr>
          <w:sz w:val="22"/>
          <w:szCs w:val="22"/>
          <w:lang w:val="hr-HR"/>
        </w:rPr>
      </w:pPr>
    </w:p>
    <w:p w14:paraId="4E8456DF" w14:textId="77777777" w:rsidR="00E85B17" w:rsidRPr="00E85B17" w:rsidRDefault="00E85B17" w:rsidP="00E85B17">
      <w:pPr>
        <w:pStyle w:val="Default"/>
        <w:ind w:left="340"/>
        <w:rPr>
          <w:sz w:val="22"/>
          <w:szCs w:val="22"/>
          <w:lang w:val="hr-HR"/>
        </w:rPr>
      </w:pPr>
      <w:r w:rsidRPr="00E85B17">
        <w:rPr>
          <w:sz w:val="22"/>
          <w:szCs w:val="22"/>
          <w:lang w:val="hr-HR"/>
        </w:rPr>
        <w:t xml:space="preserve">e) u skladu s odredbama </w:t>
      </w:r>
      <w:r w:rsidRPr="00E85B17">
        <w:rPr>
          <w:bCs/>
          <w:sz w:val="22"/>
          <w:szCs w:val="22"/>
          <w:lang w:val="hr-HR"/>
        </w:rPr>
        <w:t>ove Odluke,</w:t>
      </w:r>
      <w:r w:rsidRPr="00E85B17">
        <w:rPr>
          <w:sz w:val="22"/>
          <w:szCs w:val="22"/>
          <w:lang w:val="hr-HR"/>
        </w:rPr>
        <w:t xml:space="preserve"> vrši izbor i postavljenje ostalih radnika i s njima zaključuje ugovor o radu;</w:t>
      </w:r>
    </w:p>
    <w:p w14:paraId="460590B6" w14:textId="77777777" w:rsidR="00E85B17" w:rsidRPr="00E85B17" w:rsidRDefault="00E85B17" w:rsidP="00E85B17">
      <w:pPr>
        <w:pStyle w:val="Default"/>
        <w:rPr>
          <w:sz w:val="22"/>
          <w:szCs w:val="22"/>
          <w:lang w:val="hr-HR"/>
        </w:rPr>
      </w:pPr>
    </w:p>
    <w:p w14:paraId="5E8D7EF1" w14:textId="77777777" w:rsidR="00E85B17" w:rsidRPr="00E85B17" w:rsidRDefault="00E85B17" w:rsidP="00E85B17">
      <w:pPr>
        <w:pStyle w:val="Default"/>
        <w:ind w:left="340"/>
        <w:rPr>
          <w:sz w:val="22"/>
          <w:szCs w:val="22"/>
          <w:lang w:val="hr-HR"/>
        </w:rPr>
      </w:pPr>
      <w:r w:rsidRPr="00E85B17">
        <w:rPr>
          <w:sz w:val="22"/>
          <w:szCs w:val="22"/>
          <w:lang w:val="hr-HR"/>
        </w:rPr>
        <w:lastRenderedPageBreak/>
        <w:t xml:space="preserve">f) brine se o zbrinjavanju tehnološkog viška radnika u skladu s odredbama </w:t>
      </w:r>
      <w:r w:rsidRPr="00E85B17">
        <w:rPr>
          <w:bCs/>
          <w:sz w:val="22"/>
          <w:szCs w:val="22"/>
          <w:lang w:val="hr-HR"/>
        </w:rPr>
        <w:t>ove Odluke</w:t>
      </w:r>
      <w:r w:rsidRPr="00E85B17">
        <w:rPr>
          <w:b/>
          <w:bCs/>
          <w:sz w:val="22"/>
          <w:szCs w:val="22"/>
          <w:lang w:val="hr-HR"/>
        </w:rPr>
        <w:t xml:space="preserve">, </w:t>
      </w:r>
      <w:r w:rsidRPr="00E85B17">
        <w:rPr>
          <w:bCs/>
          <w:sz w:val="22"/>
          <w:szCs w:val="22"/>
          <w:lang w:val="hr-HR"/>
        </w:rPr>
        <w:t>Zakona o radu i granskim kolektivnim ugovorom;</w:t>
      </w:r>
    </w:p>
    <w:p w14:paraId="754BC1CF" w14:textId="77777777" w:rsidR="00E85B17" w:rsidRPr="00E85B17" w:rsidRDefault="00E85B17" w:rsidP="00E85B17">
      <w:pPr>
        <w:pStyle w:val="Default"/>
        <w:rPr>
          <w:sz w:val="22"/>
          <w:szCs w:val="22"/>
          <w:lang w:val="hr-HR"/>
        </w:rPr>
      </w:pPr>
    </w:p>
    <w:p w14:paraId="76570F5E" w14:textId="77777777" w:rsidR="00E85B17" w:rsidRPr="00E85B17" w:rsidRDefault="00E85B17" w:rsidP="00E85B17">
      <w:pPr>
        <w:pStyle w:val="Default"/>
        <w:ind w:left="340"/>
        <w:rPr>
          <w:sz w:val="22"/>
          <w:szCs w:val="22"/>
          <w:lang w:val="hr-HR"/>
        </w:rPr>
      </w:pPr>
      <w:r w:rsidRPr="00E85B17">
        <w:rPr>
          <w:sz w:val="22"/>
          <w:szCs w:val="22"/>
          <w:lang w:val="hr-HR"/>
        </w:rPr>
        <w:t>g) osigurava uvjete za stručno usavršavanje nastavnika, stručnih suradnika i suradnika, te stručno osposobljavanje ostalih radnika u školi;</w:t>
      </w:r>
    </w:p>
    <w:p w14:paraId="04F57C04" w14:textId="77777777" w:rsidR="00E85B17" w:rsidRPr="00E85B17" w:rsidRDefault="00E85B17" w:rsidP="00E85B17">
      <w:pPr>
        <w:pStyle w:val="Default"/>
        <w:rPr>
          <w:sz w:val="22"/>
          <w:szCs w:val="22"/>
          <w:lang w:val="hr-HR"/>
        </w:rPr>
      </w:pPr>
    </w:p>
    <w:p w14:paraId="58A36A76" w14:textId="77777777" w:rsidR="00E85B17" w:rsidRPr="00E85B17" w:rsidRDefault="00E85B17" w:rsidP="00E85B17">
      <w:pPr>
        <w:pStyle w:val="Default"/>
        <w:ind w:left="340"/>
        <w:rPr>
          <w:sz w:val="22"/>
          <w:szCs w:val="22"/>
          <w:lang w:val="hr-HR"/>
        </w:rPr>
      </w:pPr>
      <w:r w:rsidRPr="00E85B17">
        <w:rPr>
          <w:sz w:val="22"/>
          <w:szCs w:val="22"/>
          <w:lang w:val="hr-HR"/>
        </w:rPr>
        <w:t>h) brine se o sigurnosti i zdravlju, te o pravima, obvezama i interesima učenika i radnika škole;</w:t>
      </w:r>
    </w:p>
    <w:p w14:paraId="103815E0" w14:textId="77777777" w:rsidR="00E85B17" w:rsidRPr="00E85B17" w:rsidRDefault="00E85B17" w:rsidP="00E85B17">
      <w:pPr>
        <w:pStyle w:val="Default"/>
        <w:rPr>
          <w:sz w:val="22"/>
          <w:szCs w:val="22"/>
          <w:lang w:val="hr-HR"/>
        </w:rPr>
      </w:pPr>
    </w:p>
    <w:p w14:paraId="52ABE028" w14:textId="77777777" w:rsidR="00E85B17" w:rsidRPr="00E85B17" w:rsidRDefault="00E85B17" w:rsidP="00E85B17">
      <w:pPr>
        <w:pStyle w:val="Default"/>
        <w:ind w:left="340"/>
        <w:rPr>
          <w:sz w:val="22"/>
          <w:szCs w:val="22"/>
          <w:lang w:val="hr-HR"/>
        </w:rPr>
      </w:pPr>
      <w:r w:rsidRPr="00E85B17">
        <w:rPr>
          <w:sz w:val="22"/>
          <w:szCs w:val="22"/>
          <w:lang w:val="hr-HR"/>
        </w:rPr>
        <w:t>i) surađuje s učenicima i roditeljima, odnosno starateljima učenika;</w:t>
      </w:r>
    </w:p>
    <w:p w14:paraId="26C337B3" w14:textId="77777777" w:rsidR="00E85B17" w:rsidRPr="00E85B17" w:rsidRDefault="00E85B17" w:rsidP="00E85B17">
      <w:pPr>
        <w:pStyle w:val="Default"/>
        <w:rPr>
          <w:sz w:val="22"/>
          <w:szCs w:val="22"/>
          <w:lang w:val="hr-HR"/>
        </w:rPr>
      </w:pPr>
    </w:p>
    <w:p w14:paraId="2A3C8759" w14:textId="77777777" w:rsidR="00E85B17" w:rsidRPr="00E85B17" w:rsidRDefault="00E85B17" w:rsidP="00E85B17">
      <w:pPr>
        <w:pStyle w:val="Default"/>
        <w:ind w:left="340"/>
        <w:rPr>
          <w:sz w:val="22"/>
          <w:szCs w:val="22"/>
          <w:lang w:val="hr-HR"/>
        </w:rPr>
      </w:pPr>
      <w:r w:rsidRPr="00E85B17">
        <w:rPr>
          <w:sz w:val="22"/>
          <w:szCs w:val="22"/>
          <w:lang w:val="hr-HR"/>
        </w:rPr>
        <w:t>j) predlaže školskom odboru pravila škole i druge opće akte;</w:t>
      </w:r>
    </w:p>
    <w:p w14:paraId="6F213972" w14:textId="77777777" w:rsidR="00E85B17" w:rsidRPr="00E85B17" w:rsidRDefault="00E85B17" w:rsidP="00E85B17">
      <w:pPr>
        <w:pStyle w:val="Default"/>
        <w:rPr>
          <w:sz w:val="22"/>
          <w:szCs w:val="22"/>
          <w:lang w:val="hr-HR"/>
        </w:rPr>
      </w:pPr>
    </w:p>
    <w:p w14:paraId="68A5BBA1" w14:textId="77777777" w:rsidR="00E85B17" w:rsidRPr="00E85B17" w:rsidRDefault="00E85B17" w:rsidP="00E85B17">
      <w:pPr>
        <w:pStyle w:val="Default"/>
        <w:ind w:left="340"/>
        <w:rPr>
          <w:sz w:val="22"/>
          <w:szCs w:val="22"/>
          <w:lang w:val="hr-HR"/>
        </w:rPr>
      </w:pPr>
      <w:r w:rsidRPr="00E85B17">
        <w:rPr>
          <w:sz w:val="22"/>
          <w:szCs w:val="22"/>
          <w:lang w:val="hr-HR"/>
        </w:rPr>
        <w:t>k) evaluira rad nastavnika, stručnih suradnika i suradnika u školi;</w:t>
      </w:r>
    </w:p>
    <w:p w14:paraId="391BFB03" w14:textId="77777777" w:rsidR="00E85B17" w:rsidRPr="00E85B17" w:rsidRDefault="00E85B17" w:rsidP="00E85B17">
      <w:pPr>
        <w:pStyle w:val="Default"/>
        <w:rPr>
          <w:sz w:val="22"/>
          <w:szCs w:val="22"/>
          <w:lang w:val="hr-HR"/>
        </w:rPr>
      </w:pPr>
    </w:p>
    <w:p w14:paraId="01796EAC" w14:textId="77777777" w:rsidR="00E85B17" w:rsidRPr="00E85B17" w:rsidRDefault="00E85B17" w:rsidP="00E85B17">
      <w:pPr>
        <w:pStyle w:val="Default"/>
        <w:ind w:left="340"/>
        <w:rPr>
          <w:sz w:val="22"/>
          <w:szCs w:val="22"/>
          <w:lang w:val="hr-HR"/>
        </w:rPr>
      </w:pPr>
      <w:r w:rsidRPr="00E85B17">
        <w:rPr>
          <w:sz w:val="22"/>
          <w:szCs w:val="22"/>
          <w:lang w:val="hr-HR"/>
        </w:rPr>
        <w:t>l) posjećuje redovitu nastavu i ostale oblike neposrednog odgojno - obrazovnog rada u školi;</w:t>
      </w:r>
    </w:p>
    <w:p w14:paraId="2A976206" w14:textId="77777777" w:rsidR="00E85B17" w:rsidRPr="00E85B17" w:rsidRDefault="00E85B17" w:rsidP="00E85B17">
      <w:pPr>
        <w:pStyle w:val="Default"/>
        <w:rPr>
          <w:sz w:val="22"/>
          <w:szCs w:val="22"/>
          <w:lang w:val="hr-HR"/>
        </w:rPr>
      </w:pPr>
    </w:p>
    <w:p w14:paraId="0C985A19" w14:textId="77777777" w:rsidR="00E85B17" w:rsidRPr="00E85B17" w:rsidRDefault="00E85B17" w:rsidP="00E85B17">
      <w:pPr>
        <w:pStyle w:val="Default"/>
        <w:ind w:left="340"/>
        <w:rPr>
          <w:sz w:val="22"/>
          <w:szCs w:val="22"/>
          <w:lang w:val="hr-HR"/>
        </w:rPr>
      </w:pPr>
      <w:r w:rsidRPr="00E85B17">
        <w:rPr>
          <w:sz w:val="22"/>
          <w:szCs w:val="22"/>
          <w:lang w:val="hr-HR"/>
        </w:rPr>
        <w:t xml:space="preserve">m) poduzima mjere propisane </w:t>
      </w:r>
      <w:r w:rsidRPr="00E85B17">
        <w:rPr>
          <w:bCs/>
          <w:sz w:val="22"/>
          <w:szCs w:val="22"/>
          <w:lang w:val="hr-HR"/>
        </w:rPr>
        <w:t>ovom Odlukom</w:t>
      </w:r>
      <w:r w:rsidRPr="00E85B17">
        <w:rPr>
          <w:sz w:val="22"/>
          <w:szCs w:val="22"/>
          <w:lang w:val="hr-HR"/>
        </w:rPr>
        <w:t xml:space="preserve"> zbog neizvršavanja poslova ili zbog neispunjavanja drugih obveza iz radnog odnosa;</w:t>
      </w:r>
    </w:p>
    <w:p w14:paraId="4BC52EDC" w14:textId="77777777" w:rsidR="00E85B17" w:rsidRPr="00E85B17" w:rsidRDefault="00E85B17" w:rsidP="00E85B17">
      <w:pPr>
        <w:pStyle w:val="Default"/>
        <w:rPr>
          <w:sz w:val="22"/>
          <w:szCs w:val="22"/>
          <w:lang w:val="hr-HR"/>
        </w:rPr>
      </w:pPr>
    </w:p>
    <w:p w14:paraId="66A391D6" w14:textId="77777777" w:rsidR="00E85B17" w:rsidRPr="00E85B17" w:rsidRDefault="00E85B17" w:rsidP="00E85B17">
      <w:pPr>
        <w:pStyle w:val="Default"/>
        <w:ind w:left="340"/>
        <w:rPr>
          <w:color w:val="auto"/>
          <w:sz w:val="22"/>
          <w:szCs w:val="22"/>
          <w:lang w:val="hr-HR"/>
        </w:rPr>
      </w:pPr>
      <w:r w:rsidRPr="00E85B17">
        <w:rPr>
          <w:sz w:val="22"/>
          <w:szCs w:val="22"/>
          <w:lang w:val="hr-HR"/>
        </w:rPr>
        <w:t xml:space="preserve">n) surađuje s osnivačem </w:t>
      </w:r>
      <w:r w:rsidRPr="00E85B17">
        <w:rPr>
          <w:color w:val="auto"/>
          <w:sz w:val="22"/>
          <w:szCs w:val="22"/>
          <w:lang w:val="hr-HR"/>
        </w:rPr>
        <w:t>škole, Općinskim načelnikom, nadležnom općinskom službom i savjetnicima za stručno-pedagoški nadzor Općine,  te</w:t>
      </w:r>
      <w:r w:rsidRPr="00E85B17">
        <w:rPr>
          <w:sz w:val="22"/>
          <w:szCs w:val="22"/>
          <w:lang w:val="hr-HR"/>
        </w:rPr>
        <w:t xml:space="preserve"> drugim ustanovama i drugim tijelima od značaja za realizaciju planiranog odgojno-obrazovnog procesa, odnosno rad srednje škole kojom rukovodi;</w:t>
      </w:r>
    </w:p>
    <w:p w14:paraId="2C1EB415" w14:textId="77777777" w:rsidR="00E85B17" w:rsidRPr="00E85B17" w:rsidRDefault="00E85B17" w:rsidP="00E85B17">
      <w:pPr>
        <w:pStyle w:val="Default"/>
        <w:rPr>
          <w:sz w:val="22"/>
          <w:szCs w:val="22"/>
          <w:lang w:val="hr-HR"/>
        </w:rPr>
      </w:pPr>
    </w:p>
    <w:p w14:paraId="30EF4E57" w14:textId="77777777" w:rsidR="00E85B17" w:rsidRPr="00E85B17" w:rsidRDefault="00E85B17" w:rsidP="00E85B17">
      <w:pPr>
        <w:pStyle w:val="Default"/>
        <w:ind w:left="340"/>
        <w:rPr>
          <w:sz w:val="22"/>
          <w:szCs w:val="22"/>
          <w:lang w:val="hr-HR"/>
        </w:rPr>
      </w:pPr>
      <w:r w:rsidRPr="00E85B17">
        <w:rPr>
          <w:sz w:val="22"/>
          <w:szCs w:val="22"/>
          <w:lang w:val="hr-HR"/>
        </w:rPr>
        <w:t>o) za svaku školsku godinu utvrđuje raspored nastavnika i drugih radnika škole na određene poslove, u skladu s općim aktom o organizaciji i sistematizaciji radnih mjesta u školi;</w:t>
      </w:r>
    </w:p>
    <w:p w14:paraId="679D28BC" w14:textId="77777777" w:rsidR="00E85B17" w:rsidRPr="00E85B17" w:rsidRDefault="00E85B17" w:rsidP="00E85B17">
      <w:pPr>
        <w:pStyle w:val="Default"/>
        <w:rPr>
          <w:sz w:val="22"/>
          <w:szCs w:val="22"/>
          <w:lang w:val="hr-HR"/>
        </w:rPr>
      </w:pPr>
    </w:p>
    <w:p w14:paraId="133098EE" w14:textId="77777777" w:rsidR="00E85B17" w:rsidRPr="00E85B17" w:rsidRDefault="00E85B17" w:rsidP="00E85B17">
      <w:pPr>
        <w:pStyle w:val="Default"/>
        <w:ind w:left="340"/>
        <w:rPr>
          <w:sz w:val="22"/>
          <w:szCs w:val="22"/>
          <w:lang w:val="hr-HR"/>
        </w:rPr>
      </w:pPr>
      <w:r w:rsidRPr="00E85B17">
        <w:rPr>
          <w:sz w:val="22"/>
          <w:szCs w:val="22"/>
          <w:lang w:val="hr-HR"/>
        </w:rPr>
        <w:t>p) utvrđuje raspored radnog vremena svih radnika škole u skladu sa Zakonom o radu i granskim kolektivnim ugovorom;</w:t>
      </w:r>
    </w:p>
    <w:p w14:paraId="4A6793C3" w14:textId="77777777" w:rsidR="00E85B17" w:rsidRPr="00E85B17" w:rsidRDefault="00E85B17" w:rsidP="00E85B17">
      <w:pPr>
        <w:pStyle w:val="Default"/>
        <w:rPr>
          <w:sz w:val="22"/>
          <w:szCs w:val="22"/>
          <w:lang w:val="hr-HR"/>
        </w:rPr>
      </w:pPr>
    </w:p>
    <w:p w14:paraId="029C8D9D" w14:textId="77777777" w:rsidR="00E85B17" w:rsidRPr="00E85B17" w:rsidRDefault="00E85B17" w:rsidP="00E85B17">
      <w:pPr>
        <w:pStyle w:val="Default"/>
        <w:ind w:left="340"/>
        <w:rPr>
          <w:sz w:val="22"/>
          <w:szCs w:val="22"/>
          <w:lang w:val="hr-HR"/>
        </w:rPr>
      </w:pPr>
      <w:r w:rsidRPr="00E85B17">
        <w:rPr>
          <w:sz w:val="22"/>
          <w:szCs w:val="22"/>
          <w:lang w:val="hr-HR"/>
        </w:rPr>
        <w:t>r) predlaže raspored sati nastavničkom vijeću;</w:t>
      </w:r>
    </w:p>
    <w:p w14:paraId="4AF1777B" w14:textId="77777777" w:rsidR="00E85B17" w:rsidRPr="00E85B17" w:rsidRDefault="00E85B17" w:rsidP="00E85B17">
      <w:pPr>
        <w:pStyle w:val="Default"/>
        <w:rPr>
          <w:sz w:val="22"/>
          <w:szCs w:val="22"/>
          <w:lang w:val="hr-HR"/>
        </w:rPr>
      </w:pPr>
    </w:p>
    <w:p w14:paraId="2C819369" w14:textId="77777777" w:rsidR="00E85B17" w:rsidRPr="00E85B17" w:rsidRDefault="00E85B17" w:rsidP="00E85B17">
      <w:pPr>
        <w:pStyle w:val="Default"/>
        <w:ind w:left="340"/>
        <w:rPr>
          <w:sz w:val="22"/>
          <w:szCs w:val="22"/>
          <w:lang w:val="hr-HR"/>
        </w:rPr>
      </w:pPr>
      <w:r w:rsidRPr="00E85B17">
        <w:rPr>
          <w:sz w:val="22"/>
          <w:szCs w:val="22"/>
          <w:lang w:val="hr-HR"/>
        </w:rPr>
        <w:t>s) rješava u prvom stupnju po žalbama i prigovorima na rad nastavnika, stručnih suradnika i drugih radnika u školi;</w:t>
      </w:r>
    </w:p>
    <w:p w14:paraId="0200F8F1" w14:textId="77777777" w:rsidR="00E85B17" w:rsidRPr="00E85B17" w:rsidRDefault="00E85B17" w:rsidP="00E85B17">
      <w:pPr>
        <w:pStyle w:val="Default"/>
        <w:rPr>
          <w:sz w:val="22"/>
          <w:szCs w:val="22"/>
          <w:lang w:val="hr-HR"/>
        </w:rPr>
      </w:pPr>
    </w:p>
    <w:p w14:paraId="7A5AE833" w14:textId="77777777" w:rsidR="00E85B17" w:rsidRPr="00E85B17" w:rsidRDefault="00E85B17" w:rsidP="00E85B17">
      <w:pPr>
        <w:pStyle w:val="Default"/>
        <w:ind w:left="340"/>
        <w:rPr>
          <w:sz w:val="22"/>
          <w:szCs w:val="22"/>
          <w:lang w:val="hr-HR"/>
        </w:rPr>
      </w:pPr>
      <w:r w:rsidRPr="00E85B17">
        <w:rPr>
          <w:sz w:val="22"/>
          <w:szCs w:val="22"/>
          <w:lang w:val="hr-HR"/>
        </w:rPr>
        <w:t>t) rješava u prvom stupnju po žalbama i prigovorima roditelja, odnosno staratelja učenika, sukladno odluci;</w:t>
      </w:r>
    </w:p>
    <w:p w14:paraId="0C8AE4A5" w14:textId="77777777" w:rsidR="00E85B17" w:rsidRPr="00E85B17" w:rsidRDefault="00E85B17" w:rsidP="00E85B17">
      <w:pPr>
        <w:pStyle w:val="Default"/>
        <w:rPr>
          <w:sz w:val="22"/>
          <w:szCs w:val="22"/>
          <w:lang w:val="hr-HR"/>
        </w:rPr>
      </w:pPr>
    </w:p>
    <w:p w14:paraId="47723893" w14:textId="77777777" w:rsidR="00E85B17" w:rsidRPr="00E85B17" w:rsidRDefault="00E85B17" w:rsidP="00E85B17">
      <w:pPr>
        <w:pStyle w:val="Default"/>
        <w:ind w:left="340"/>
        <w:rPr>
          <w:sz w:val="22"/>
          <w:szCs w:val="22"/>
          <w:lang w:val="hr-HR"/>
        </w:rPr>
      </w:pPr>
      <w:r w:rsidRPr="00E85B17">
        <w:rPr>
          <w:sz w:val="22"/>
          <w:szCs w:val="22"/>
          <w:lang w:val="hr-HR"/>
        </w:rPr>
        <w:t xml:space="preserve">u) odgovoran je za izvršenje </w:t>
      </w:r>
      <w:r w:rsidRPr="00E85B17">
        <w:rPr>
          <w:color w:val="auto"/>
          <w:sz w:val="22"/>
          <w:szCs w:val="22"/>
          <w:lang w:val="hr-HR"/>
        </w:rPr>
        <w:t xml:space="preserve">uputstava, </w:t>
      </w:r>
      <w:r w:rsidRPr="00E85B17">
        <w:rPr>
          <w:sz w:val="22"/>
          <w:szCs w:val="22"/>
          <w:lang w:val="hr-HR"/>
        </w:rPr>
        <w:t xml:space="preserve">upozorenja i instrukcija </w:t>
      </w:r>
      <w:r w:rsidRPr="00E85B17">
        <w:rPr>
          <w:bCs/>
          <w:sz w:val="22"/>
          <w:szCs w:val="22"/>
          <w:lang w:val="hr-HR"/>
        </w:rPr>
        <w:t>od nadležnih tijela</w:t>
      </w:r>
      <w:r w:rsidRPr="00E85B17">
        <w:rPr>
          <w:sz w:val="22"/>
          <w:szCs w:val="22"/>
          <w:lang w:val="hr-HR"/>
        </w:rPr>
        <w:t xml:space="preserve"> u slučaju neprimjerenog ponašanja nastavnika i stručnih suradnika i drugih radnika i njihovog negativnog utjecaja na učenike i ostale radnike škole;</w:t>
      </w:r>
    </w:p>
    <w:p w14:paraId="03F146CF" w14:textId="77777777" w:rsidR="00E85B17" w:rsidRPr="00E85B17" w:rsidRDefault="00E85B17" w:rsidP="00E85B17">
      <w:pPr>
        <w:pStyle w:val="Default"/>
        <w:rPr>
          <w:sz w:val="22"/>
          <w:szCs w:val="22"/>
          <w:lang w:val="hr-HR"/>
        </w:rPr>
      </w:pPr>
    </w:p>
    <w:p w14:paraId="5A3619C9" w14:textId="77777777" w:rsidR="00E85B17" w:rsidRPr="00E85B17" w:rsidRDefault="00E85B17" w:rsidP="00E85B17">
      <w:pPr>
        <w:pStyle w:val="Default"/>
        <w:ind w:left="340"/>
        <w:rPr>
          <w:sz w:val="22"/>
          <w:szCs w:val="22"/>
          <w:lang w:val="hr-HR"/>
        </w:rPr>
      </w:pPr>
      <w:r w:rsidRPr="00E85B17">
        <w:rPr>
          <w:sz w:val="22"/>
          <w:szCs w:val="22"/>
          <w:lang w:val="hr-HR"/>
        </w:rPr>
        <w:t>v) provodi odluke školskog odbora i nastavničkog vijeća;</w:t>
      </w:r>
    </w:p>
    <w:p w14:paraId="688822C3" w14:textId="77777777" w:rsidR="00E85B17" w:rsidRPr="00E85B17" w:rsidRDefault="00E85B17" w:rsidP="00E85B17">
      <w:pPr>
        <w:pStyle w:val="Default"/>
        <w:rPr>
          <w:sz w:val="22"/>
          <w:szCs w:val="22"/>
          <w:lang w:val="hr-HR"/>
        </w:rPr>
      </w:pPr>
    </w:p>
    <w:p w14:paraId="49AA7E83" w14:textId="77777777" w:rsidR="00E85B17" w:rsidRPr="00E85B17" w:rsidRDefault="00E85B17" w:rsidP="00E85B17">
      <w:pPr>
        <w:pStyle w:val="Default"/>
        <w:ind w:left="340"/>
        <w:rPr>
          <w:sz w:val="22"/>
          <w:szCs w:val="22"/>
          <w:lang w:val="hr-HR"/>
        </w:rPr>
      </w:pPr>
      <w:r w:rsidRPr="00E85B17">
        <w:rPr>
          <w:sz w:val="22"/>
          <w:szCs w:val="22"/>
          <w:lang w:val="hr-HR"/>
        </w:rPr>
        <w:t>z) podnosi školskom odboru izvješća o rezultatima rada;</w:t>
      </w:r>
    </w:p>
    <w:p w14:paraId="2CC4421B" w14:textId="77777777" w:rsidR="00E85B17" w:rsidRPr="00E85B17" w:rsidRDefault="00E85B17" w:rsidP="00E85B17">
      <w:pPr>
        <w:pStyle w:val="Default"/>
        <w:rPr>
          <w:sz w:val="22"/>
          <w:szCs w:val="22"/>
          <w:lang w:val="hr-HR"/>
        </w:rPr>
      </w:pPr>
    </w:p>
    <w:p w14:paraId="0028C979" w14:textId="77777777" w:rsidR="00E85B17" w:rsidRPr="00E85B17" w:rsidRDefault="00E85B17" w:rsidP="00E85B17">
      <w:pPr>
        <w:pStyle w:val="Default"/>
        <w:ind w:left="340"/>
        <w:rPr>
          <w:sz w:val="22"/>
          <w:szCs w:val="22"/>
          <w:lang w:val="hr-HR"/>
        </w:rPr>
      </w:pPr>
      <w:proofErr w:type="spellStart"/>
      <w:r w:rsidRPr="00E85B17">
        <w:rPr>
          <w:sz w:val="22"/>
          <w:szCs w:val="22"/>
          <w:lang w:val="hr-HR"/>
        </w:rPr>
        <w:t>aa</w:t>
      </w:r>
      <w:proofErr w:type="spellEnd"/>
      <w:r w:rsidRPr="00E85B17">
        <w:rPr>
          <w:sz w:val="22"/>
          <w:szCs w:val="22"/>
          <w:lang w:val="hr-HR"/>
        </w:rPr>
        <w:t xml:space="preserve">) vrši i druge poslove utvrđene ovom </w:t>
      </w:r>
      <w:r w:rsidRPr="00E85B17">
        <w:rPr>
          <w:bCs/>
          <w:sz w:val="22"/>
          <w:szCs w:val="22"/>
          <w:lang w:val="hr-HR"/>
        </w:rPr>
        <w:t>Odlukom i drugim</w:t>
      </w:r>
      <w:r w:rsidRPr="00E85B17">
        <w:rPr>
          <w:sz w:val="22"/>
          <w:szCs w:val="22"/>
          <w:lang w:val="hr-HR"/>
        </w:rPr>
        <w:t xml:space="preserve"> aktima i pravilima škole.</w:t>
      </w:r>
    </w:p>
    <w:p w14:paraId="37C5DB42" w14:textId="77777777" w:rsidR="00E85B17" w:rsidRPr="00E85B17" w:rsidRDefault="00E85B17" w:rsidP="00E85B17">
      <w:pPr>
        <w:pStyle w:val="Default"/>
        <w:jc w:val="both"/>
        <w:rPr>
          <w:sz w:val="22"/>
          <w:szCs w:val="22"/>
          <w:lang w:val="hr-HR"/>
        </w:rPr>
      </w:pPr>
    </w:p>
    <w:p w14:paraId="3C794493" w14:textId="77777777" w:rsidR="00E85B17" w:rsidRPr="00E85B17" w:rsidRDefault="00E85B17" w:rsidP="00E85B17">
      <w:pPr>
        <w:pStyle w:val="Default"/>
        <w:jc w:val="center"/>
        <w:rPr>
          <w:b/>
          <w:sz w:val="22"/>
          <w:szCs w:val="22"/>
          <w:lang w:val="hr-HR"/>
        </w:rPr>
      </w:pPr>
      <w:r w:rsidRPr="00E85B17">
        <w:rPr>
          <w:b/>
          <w:sz w:val="22"/>
          <w:szCs w:val="22"/>
          <w:lang w:val="hr-HR"/>
        </w:rPr>
        <w:t>Članak 133.</w:t>
      </w:r>
    </w:p>
    <w:p w14:paraId="13489C36" w14:textId="77777777" w:rsidR="00E85B17" w:rsidRPr="00E85B17" w:rsidRDefault="00E85B17" w:rsidP="00E85B17">
      <w:pPr>
        <w:pStyle w:val="Default"/>
        <w:jc w:val="center"/>
        <w:rPr>
          <w:b/>
          <w:sz w:val="22"/>
          <w:szCs w:val="22"/>
          <w:lang w:val="hr-HR"/>
        </w:rPr>
      </w:pPr>
      <w:r w:rsidRPr="00E85B17">
        <w:rPr>
          <w:b/>
          <w:sz w:val="22"/>
          <w:szCs w:val="22"/>
          <w:lang w:val="hr-HR"/>
        </w:rPr>
        <w:t>Prava ravnatelja škole iz radnog odnosa</w:t>
      </w:r>
    </w:p>
    <w:p w14:paraId="639D912B" w14:textId="77777777" w:rsidR="00E85B17" w:rsidRPr="00E85B17" w:rsidRDefault="00E85B17" w:rsidP="00E85B17">
      <w:pPr>
        <w:pStyle w:val="Default"/>
        <w:jc w:val="center"/>
        <w:rPr>
          <w:b/>
          <w:bCs/>
          <w:sz w:val="22"/>
          <w:szCs w:val="22"/>
          <w:lang w:val="hr-HR"/>
        </w:rPr>
      </w:pPr>
    </w:p>
    <w:p w14:paraId="2ED6F863" w14:textId="77777777" w:rsidR="00E85B17" w:rsidRPr="00E85B17" w:rsidRDefault="00E85B17" w:rsidP="00895A00">
      <w:pPr>
        <w:pStyle w:val="Default"/>
        <w:numPr>
          <w:ilvl w:val="0"/>
          <w:numId w:val="148"/>
        </w:numPr>
        <w:ind w:left="360"/>
        <w:rPr>
          <w:sz w:val="22"/>
          <w:szCs w:val="22"/>
          <w:lang w:val="hr-HR"/>
        </w:rPr>
      </w:pPr>
      <w:r w:rsidRPr="00E85B17">
        <w:rPr>
          <w:sz w:val="22"/>
          <w:szCs w:val="22"/>
          <w:lang w:val="hr-HR"/>
        </w:rPr>
        <w:t>Radnik škole, odnosno druga osoba koja je konačno imenovana na funkciju ravnatelja škole, a koja ima važeći zaključeni ugovor o radu na neodređeno vrijeme, svoj radno - pravni status na dužnosti ravnatelja škole ostvaruje na osnovi posebnog rješenja o postavljenju na mandat od četiri godine, a koje na osnovi prethodne odluke školskog odbora o konačnom imenovanju donosi predsjednik školskog odbora.</w:t>
      </w:r>
    </w:p>
    <w:p w14:paraId="0803B8AC" w14:textId="77777777" w:rsidR="00E85B17" w:rsidRPr="00E85B17" w:rsidRDefault="00E85B17" w:rsidP="00E85B17">
      <w:pPr>
        <w:pStyle w:val="Default"/>
        <w:rPr>
          <w:sz w:val="22"/>
          <w:szCs w:val="22"/>
          <w:lang w:val="hr-HR"/>
        </w:rPr>
      </w:pPr>
    </w:p>
    <w:p w14:paraId="11D055A2" w14:textId="77777777" w:rsidR="00E85B17" w:rsidRPr="00E85B17" w:rsidRDefault="00E85B17" w:rsidP="00895A00">
      <w:pPr>
        <w:pStyle w:val="Default"/>
        <w:numPr>
          <w:ilvl w:val="0"/>
          <w:numId w:val="148"/>
        </w:numPr>
        <w:ind w:left="360"/>
        <w:rPr>
          <w:sz w:val="22"/>
          <w:szCs w:val="22"/>
          <w:lang w:val="hr-HR"/>
        </w:rPr>
      </w:pPr>
      <w:r w:rsidRPr="00E85B17">
        <w:rPr>
          <w:sz w:val="22"/>
          <w:szCs w:val="22"/>
          <w:lang w:val="hr-HR"/>
        </w:rPr>
        <w:t xml:space="preserve">Ako radnik škole, odnosno druga osoba koja je imenovana na funkciju ravnatelja iz stavka (1) ovog članka, ima ugovor o radu na neodređeno vrijeme u školi na području </w:t>
      </w:r>
      <w:r w:rsidRPr="00E85B17">
        <w:rPr>
          <w:bCs/>
          <w:sz w:val="22"/>
          <w:szCs w:val="22"/>
          <w:lang w:val="hr-HR"/>
        </w:rPr>
        <w:t>općine Žepče</w:t>
      </w:r>
      <w:r w:rsidRPr="00E85B17">
        <w:rPr>
          <w:sz w:val="22"/>
          <w:szCs w:val="22"/>
          <w:lang w:val="hr-HR"/>
        </w:rPr>
        <w:t>, na njegov će zahtjev ugovor o radu mirovati do prestanka mandata.</w:t>
      </w:r>
    </w:p>
    <w:p w14:paraId="0071F5B5" w14:textId="77777777" w:rsidR="00E85B17" w:rsidRPr="00E85B17" w:rsidRDefault="00E85B17" w:rsidP="00E85B17">
      <w:pPr>
        <w:pStyle w:val="Default"/>
        <w:ind w:left="700"/>
        <w:rPr>
          <w:sz w:val="22"/>
          <w:szCs w:val="22"/>
          <w:lang w:val="hr-HR"/>
        </w:rPr>
      </w:pPr>
    </w:p>
    <w:p w14:paraId="2EEBC9AB" w14:textId="77777777" w:rsidR="00E85B17" w:rsidRPr="00E85B17" w:rsidRDefault="00E85B17" w:rsidP="00895A00">
      <w:pPr>
        <w:pStyle w:val="Default"/>
        <w:numPr>
          <w:ilvl w:val="0"/>
          <w:numId w:val="148"/>
        </w:numPr>
        <w:ind w:left="360"/>
        <w:rPr>
          <w:sz w:val="22"/>
          <w:szCs w:val="22"/>
          <w:lang w:val="hr-HR"/>
        </w:rPr>
      </w:pPr>
      <w:r w:rsidRPr="00E85B17">
        <w:rPr>
          <w:sz w:val="22"/>
          <w:szCs w:val="22"/>
          <w:lang w:val="hr-HR"/>
        </w:rPr>
        <w:lastRenderedPageBreak/>
        <w:t>Zahtjev iz stavka (2) ovog članka radnik škole, u pisanoj formi, podnosi školskom odboru u roku od 30 dana od donošenja rješenja iz stavka (1) ovog članka.</w:t>
      </w:r>
    </w:p>
    <w:p w14:paraId="26A45F58" w14:textId="77777777" w:rsidR="00E85B17" w:rsidRPr="00E85B17" w:rsidRDefault="00E85B17" w:rsidP="00E85B17">
      <w:pPr>
        <w:pStyle w:val="Default"/>
        <w:rPr>
          <w:sz w:val="22"/>
          <w:szCs w:val="22"/>
          <w:lang w:val="hr-HR"/>
        </w:rPr>
      </w:pPr>
    </w:p>
    <w:p w14:paraId="0AEA771F" w14:textId="77777777" w:rsidR="00E85B17" w:rsidRPr="00E85B17" w:rsidRDefault="00E85B17" w:rsidP="00895A00">
      <w:pPr>
        <w:pStyle w:val="Default"/>
        <w:numPr>
          <w:ilvl w:val="0"/>
          <w:numId w:val="148"/>
        </w:numPr>
        <w:ind w:left="360"/>
        <w:rPr>
          <w:sz w:val="22"/>
          <w:szCs w:val="22"/>
          <w:lang w:val="hr-HR"/>
        </w:rPr>
      </w:pPr>
      <w:r w:rsidRPr="00E85B17">
        <w:rPr>
          <w:sz w:val="22"/>
          <w:szCs w:val="22"/>
          <w:lang w:val="hr-HR"/>
        </w:rPr>
        <w:t>Radnik škole, odnosno drugo lice koje je imenovano na funkciju ravnatelja škole, ima se pravo vratiti na rad u školu u kojoj je prethodno radio ako se na te poslove vrati u roku od 30 dana od dana prestanka obavljanja poslova ravnatelja o čemu podnosi pisani zahtjev školskom odboru ili mu u protivnom prestaje radni odnos.</w:t>
      </w:r>
    </w:p>
    <w:p w14:paraId="5FE8884F" w14:textId="77777777" w:rsidR="00E85B17" w:rsidRPr="00E85B17" w:rsidRDefault="00E85B17" w:rsidP="00E85B17">
      <w:pPr>
        <w:pStyle w:val="Default"/>
        <w:rPr>
          <w:sz w:val="22"/>
          <w:szCs w:val="22"/>
          <w:lang w:val="hr-HR"/>
        </w:rPr>
      </w:pPr>
    </w:p>
    <w:p w14:paraId="76C22F0D" w14:textId="77777777" w:rsidR="00E85B17" w:rsidRPr="00E85B17" w:rsidRDefault="00E85B17" w:rsidP="00895A00">
      <w:pPr>
        <w:pStyle w:val="Default"/>
        <w:numPr>
          <w:ilvl w:val="0"/>
          <w:numId w:val="148"/>
        </w:numPr>
        <w:ind w:left="360"/>
        <w:rPr>
          <w:sz w:val="22"/>
          <w:szCs w:val="22"/>
          <w:lang w:val="hr-HR"/>
        </w:rPr>
      </w:pPr>
      <w:r w:rsidRPr="00E85B17">
        <w:rPr>
          <w:sz w:val="22"/>
          <w:szCs w:val="22"/>
          <w:lang w:val="hr-HR"/>
        </w:rPr>
        <w:t>Ako je za stjecanje određenih prava važno prethodno trajanje radnog odnosa s istim poslodavcem, radniku škole, odnosno drugoj osobi koja je imenovana na funkciju ravnatelja škole, nakon povratka na rad, razdoblje mirovanja ugovora o radu ubraja se u neprekidno trajanje radnog odnosa.</w:t>
      </w:r>
    </w:p>
    <w:p w14:paraId="129400E8" w14:textId="77777777" w:rsidR="00E85B17" w:rsidRPr="00E85B17" w:rsidRDefault="00E85B17" w:rsidP="00E85B17">
      <w:pPr>
        <w:pStyle w:val="Default"/>
        <w:jc w:val="both"/>
        <w:rPr>
          <w:sz w:val="22"/>
          <w:szCs w:val="22"/>
          <w:lang w:val="hr-HR"/>
        </w:rPr>
      </w:pPr>
    </w:p>
    <w:p w14:paraId="52F38F6F" w14:textId="77777777" w:rsidR="00E85B17" w:rsidRPr="00E85B17" w:rsidRDefault="00E85B17" w:rsidP="00895A00">
      <w:pPr>
        <w:pStyle w:val="Default"/>
        <w:numPr>
          <w:ilvl w:val="0"/>
          <w:numId w:val="148"/>
        </w:numPr>
        <w:ind w:left="360"/>
        <w:rPr>
          <w:sz w:val="22"/>
          <w:szCs w:val="22"/>
          <w:lang w:val="hr-HR"/>
        </w:rPr>
      </w:pPr>
      <w:r w:rsidRPr="00E85B17">
        <w:rPr>
          <w:sz w:val="22"/>
          <w:szCs w:val="22"/>
          <w:lang w:val="hr-HR"/>
        </w:rPr>
        <w:t>Radnika škole iz stavka (1) ovog članka, do povratka na poslove za koje mu miruju prava i obveze iz radnog odnosa u školi u kojoj ima zaključen ugovor o radu, zamjenjuje osoba u radnom odnosu koji se zasniva isključivo na određeno vrijeme, bez mogućnosti promjene u radni odnos na neodređeno vrijeme po ovoj osnovi.</w:t>
      </w:r>
    </w:p>
    <w:p w14:paraId="64D27648" w14:textId="77777777" w:rsidR="00E85B17" w:rsidRPr="00E85B17" w:rsidRDefault="00E85B17" w:rsidP="00E85B17">
      <w:pPr>
        <w:pStyle w:val="Default"/>
        <w:rPr>
          <w:sz w:val="22"/>
          <w:szCs w:val="22"/>
          <w:lang w:val="hr-HR"/>
        </w:rPr>
      </w:pPr>
    </w:p>
    <w:p w14:paraId="791083A4" w14:textId="77777777" w:rsidR="00E85B17" w:rsidRPr="00E85B17" w:rsidRDefault="00E85B17" w:rsidP="00895A00">
      <w:pPr>
        <w:pStyle w:val="Default"/>
        <w:numPr>
          <w:ilvl w:val="0"/>
          <w:numId w:val="148"/>
        </w:numPr>
        <w:ind w:left="360"/>
        <w:rPr>
          <w:sz w:val="22"/>
          <w:szCs w:val="22"/>
          <w:lang w:val="hr-HR"/>
        </w:rPr>
      </w:pPr>
      <w:r w:rsidRPr="00E85B17">
        <w:rPr>
          <w:sz w:val="22"/>
          <w:szCs w:val="22"/>
          <w:lang w:val="hr-HR"/>
        </w:rPr>
        <w:t xml:space="preserve">Na prava i obveze radnika škole, odnosno druge osobe koja je imenovana na funkciju ravnatelja škole primjenjuju se odredbe Zakona o radu i važećih kolektivnih ugovora, kojima se uređuju prava i obveze iz radnog odnosa, a koje nisu utvrđene </w:t>
      </w:r>
      <w:r w:rsidRPr="00E85B17">
        <w:rPr>
          <w:bCs/>
          <w:sz w:val="22"/>
          <w:szCs w:val="22"/>
          <w:lang w:val="hr-HR"/>
        </w:rPr>
        <w:t>ovom Odlukom</w:t>
      </w:r>
      <w:r w:rsidRPr="00E85B17">
        <w:rPr>
          <w:sz w:val="22"/>
          <w:szCs w:val="22"/>
          <w:lang w:val="hr-HR"/>
        </w:rPr>
        <w:t>.</w:t>
      </w:r>
    </w:p>
    <w:p w14:paraId="09972278" w14:textId="77777777" w:rsidR="00E85B17" w:rsidRPr="00E85B17" w:rsidRDefault="00E85B17" w:rsidP="00E85B17">
      <w:pPr>
        <w:pStyle w:val="Default"/>
        <w:rPr>
          <w:sz w:val="22"/>
          <w:szCs w:val="22"/>
          <w:lang w:val="hr-HR"/>
        </w:rPr>
      </w:pPr>
    </w:p>
    <w:p w14:paraId="7ACAE20A" w14:textId="0717E4F0" w:rsidR="00E85B17" w:rsidRPr="000E7BFD" w:rsidRDefault="00E85B17" w:rsidP="000E7BFD">
      <w:pPr>
        <w:pStyle w:val="Default"/>
        <w:numPr>
          <w:ilvl w:val="0"/>
          <w:numId w:val="148"/>
        </w:numPr>
        <w:ind w:left="360"/>
        <w:rPr>
          <w:sz w:val="22"/>
          <w:szCs w:val="22"/>
          <w:lang w:val="hr-HR"/>
        </w:rPr>
      </w:pPr>
      <w:r w:rsidRPr="00E85B17">
        <w:rPr>
          <w:sz w:val="22"/>
          <w:szCs w:val="22"/>
          <w:lang w:val="hr-HR"/>
        </w:rPr>
        <w:t xml:space="preserve">Postupak praćenja rada ravnatelja i pomoćnika ravnatelja u srednjoj školi, vrednovanje rada, te napredovanja i vođenja dokumentacije o njihovom radu uređuje se propisom koji donosi </w:t>
      </w:r>
      <w:r w:rsidRPr="00E85B17">
        <w:rPr>
          <w:bCs/>
          <w:sz w:val="22"/>
          <w:szCs w:val="22"/>
          <w:lang w:val="hr-HR"/>
        </w:rPr>
        <w:t>Općinski načelnik</w:t>
      </w:r>
      <w:r w:rsidRPr="00E85B17">
        <w:rPr>
          <w:sz w:val="22"/>
          <w:szCs w:val="22"/>
          <w:lang w:val="hr-HR"/>
        </w:rPr>
        <w:t>.</w:t>
      </w:r>
    </w:p>
    <w:p w14:paraId="7247E2E7" w14:textId="77777777" w:rsidR="00A1094C" w:rsidRPr="00E85B17" w:rsidRDefault="00A1094C" w:rsidP="00E85B17">
      <w:pPr>
        <w:pStyle w:val="Default"/>
        <w:jc w:val="both"/>
        <w:rPr>
          <w:sz w:val="22"/>
          <w:szCs w:val="22"/>
          <w:lang w:val="hr-HR"/>
        </w:rPr>
      </w:pPr>
    </w:p>
    <w:p w14:paraId="544E8B00" w14:textId="77777777" w:rsidR="00E85B17" w:rsidRPr="00E85B17" w:rsidRDefault="00E85B17" w:rsidP="00E85B17">
      <w:pPr>
        <w:pStyle w:val="Default"/>
        <w:jc w:val="center"/>
        <w:rPr>
          <w:b/>
          <w:sz w:val="22"/>
          <w:szCs w:val="22"/>
          <w:lang w:val="hr-HR"/>
        </w:rPr>
      </w:pPr>
      <w:r w:rsidRPr="00E85B17">
        <w:rPr>
          <w:b/>
          <w:sz w:val="22"/>
          <w:szCs w:val="22"/>
          <w:lang w:val="hr-HR"/>
        </w:rPr>
        <w:t>Članak 134.</w:t>
      </w:r>
    </w:p>
    <w:p w14:paraId="64375218" w14:textId="77777777" w:rsidR="00E85B17" w:rsidRPr="00E85B17" w:rsidRDefault="00E85B17" w:rsidP="00E85B17">
      <w:pPr>
        <w:pStyle w:val="Default"/>
        <w:jc w:val="center"/>
        <w:rPr>
          <w:b/>
          <w:sz w:val="22"/>
          <w:szCs w:val="22"/>
          <w:lang w:val="hr-HR"/>
        </w:rPr>
      </w:pPr>
      <w:r w:rsidRPr="00E85B17">
        <w:rPr>
          <w:b/>
          <w:sz w:val="22"/>
          <w:szCs w:val="22"/>
          <w:lang w:val="hr-HR"/>
        </w:rPr>
        <w:t>Prestanak dužnosti ravnatelja škole</w:t>
      </w:r>
    </w:p>
    <w:p w14:paraId="39554D6B" w14:textId="77777777" w:rsidR="00E85B17" w:rsidRPr="00E85B17" w:rsidRDefault="00E85B17" w:rsidP="00E85B17">
      <w:pPr>
        <w:pStyle w:val="Default"/>
        <w:jc w:val="both"/>
        <w:rPr>
          <w:sz w:val="22"/>
          <w:szCs w:val="22"/>
          <w:lang w:val="hr-HR"/>
        </w:rPr>
      </w:pPr>
    </w:p>
    <w:p w14:paraId="1887CE87" w14:textId="77777777" w:rsidR="00E85B17" w:rsidRPr="00E85B17" w:rsidRDefault="00E85B17" w:rsidP="00E85B17">
      <w:pPr>
        <w:pStyle w:val="Default"/>
        <w:rPr>
          <w:sz w:val="22"/>
          <w:szCs w:val="22"/>
          <w:lang w:val="hr-HR"/>
        </w:rPr>
      </w:pPr>
      <w:r w:rsidRPr="00E85B17">
        <w:rPr>
          <w:sz w:val="22"/>
          <w:szCs w:val="22"/>
          <w:lang w:val="hr-HR"/>
        </w:rPr>
        <w:t>(1)  Dužnost ravnatelja škole prestaje:</w:t>
      </w:r>
    </w:p>
    <w:p w14:paraId="2D0ABD8D" w14:textId="77777777" w:rsidR="00E85B17" w:rsidRPr="00E85B17" w:rsidRDefault="00E85B17" w:rsidP="00E85B17">
      <w:pPr>
        <w:pStyle w:val="Default"/>
        <w:ind w:left="340"/>
        <w:rPr>
          <w:sz w:val="22"/>
          <w:szCs w:val="22"/>
          <w:lang w:val="hr-HR"/>
        </w:rPr>
      </w:pPr>
      <w:r w:rsidRPr="00E85B17">
        <w:rPr>
          <w:sz w:val="22"/>
          <w:szCs w:val="22"/>
          <w:lang w:val="hr-HR"/>
        </w:rPr>
        <w:t>a) istekom mandata,</w:t>
      </w:r>
    </w:p>
    <w:p w14:paraId="1016A005" w14:textId="77777777" w:rsidR="00E85B17" w:rsidRPr="00E85B17" w:rsidRDefault="00E85B17" w:rsidP="00E85B17">
      <w:pPr>
        <w:pStyle w:val="Default"/>
        <w:rPr>
          <w:sz w:val="22"/>
          <w:szCs w:val="22"/>
          <w:lang w:val="hr-HR"/>
        </w:rPr>
      </w:pPr>
    </w:p>
    <w:p w14:paraId="4F059278" w14:textId="77777777" w:rsidR="00E85B17" w:rsidRPr="00E85B17" w:rsidRDefault="00E85B17" w:rsidP="00E85B17">
      <w:pPr>
        <w:pStyle w:val="Default"/>
        <w:ind w:left="340"/>
        <w:rPr>
          <w:sz w:val="22"/>
          <w:szCs w:val="22"/>
          <w:lang w:val="hr-HR"/>
        </w:rPr>
      </w:pPr>
      <w:r w:rsidRPr="00E85B17">
        <w:rPr>
          <w:sz w:val="22"/>
          <w:szCs w:val="22"/>
          <w:lang w:val="hr-HR"/>
        </w:rPr>
        <w:t>b) na osobni zahtjev,</w:t>
      </w:r>
    </w:p>
    <w:p w14:paraId="23D0D758" w14:textId="77777777" w:rsidR="00E85B17" w:rsidRPr="00E85B17" w:rsidRDefault="00E85B17" w:rsidP="00E85B17">
      <w:pPr>
        <w:pStyle w:val="Default"/>
        <w:rPr>
          <w:sz w:val="22"/>
          <w:szCs w:val="22"/>
          <w:lang w:val="hr-HR"/>
        </w:rPr>
      </w:pPr>
    </w:p>
    <w:p w14:paraId="1DE204F7" w14:textId="77777777" w:rsidR="00E85B17" w:rsidRPr="00E85B17" w:rsidRDefault="00E85B17" w:rsidP="00E85B17">
      <w:pPr>
        <w:pStyle w:val="Default"/>
        <w:ind w:left="340"/>
        <w:rPr>
          <w:sz w:val="22"/>
          <w:szCs w:val="22"/>
          <w:lang w:val="hr-HR"/>
        </w:rPr>
      </w:pPr>
      <w:r w:rsidRPr="00E85B17">
        <w:rPr>
          <w:sz w:val="22"/>
          <w:szCs w:val="22"/>
          <w:lang w:val="hr-HR"/>
        </w:rPr>
        <w:t>c) razrješenjem,</w:t>
      </w:r>
    </w:p>
    <w:p w14:paraId="02E541D7" w14:textId="77777777" w:rsidR="00E85B17" w:rsidRPr="00E85B17" w:rsidRDefault="00E85B17" w:rsidP="00E85B17">
      <w:pPr>
        <w:pStyle w:val="Default"/>
        <w:rPr>
          <w:sz w:val="22"/>
          <w:szCs w:val="22"/>
          <w:lang w:val="hr-HR"/>
        </w:rPr>
      </w:pPr>
    </w:p>
    <w:p w14:paraId="301B7ADF" w14:textId="77777777" w:rsidR="00E85B17" w:rsidRPr="00E85B17" w:rsidRDefault="00E85B17" w:rsidP="00E85B17">
      <w:pPr>
        <w:pStyle w:val="Default"/>
        <w:ind w:left="340"/>
        <w:rPr>
          <w:sz w:val="22"/>
          <w:szCs w:val="22"/>
          <w:lang w:val="hr-HR"/>
        </w:rPr>
      </w:pPr>
      <w:r w:rsidRPr="00E85B17">
        <w:rPr>
          <w:sz w:val="22"/>
          <w:szCs w:val="22"/>
          <w:lang w:val="hr-HR"/>
        </w:rPr>
        <w:t>d) stjecanjem uvjeta za prestanak radnog odnosa zbog odlaska u mirovinu i</w:t>
      </w:r>
    </w:p>
    <w:p w14:paraId="29458579" w14:textId="77777777" w:rsidR="00E85B17" w:rsidRPr="00E85B17" w:rsidRDefault="00E85B17" w:rsidP="00E85B17">
      <w:pPr>
        <w:pStyle w:val="Default"/>
        <w:rPr>
          <w:sz w:val="22"/>
          <w:szCs w:val="22"/>
          <w:lang w:val="hr-HR"/>
        </w:rPr>
      </w:pPr>
    </w:p>
    <w:p w14:paraId="6B1E2FDF" w14:textId="77777777" w:rsidR="00E85B17" w:rsidRPr="00E85B17" w:rsidRDefault="00E85B17" w:rsidP="00E85B17">
      <w:pPr>
        <w:pStyle w:val="Default"/>
        <w:ind w:left="340"/>
        <w:rPr>
          <w:sz w:val="22"/>
          <w:szCs w:val="22"/>
          <w:lang w:val="hr-HR"/>
        </w:rPr>
      </w:pPr>
      <w:r w:rsidRPr="00E85B17">
        <w:rPr>
          <w:sz w:val="22"/>
          <w:szCs w:val="22"/>
          <w:lang w:val="hr-HR"/>
        </w:rPr>
        <w:t xml:space="preserve">e) u drugim slučajevima utvrđenim </w:t>
      </w:r>
      <w:r w:rsidRPr="00E85B17">
        <w:rPr>
          <w:color w:val="auto"/>
          <w:sz w:val="22"/>
          <w:szCs w:val="22"/>
          <w:lang w:val="hr-HR"/>
        </w:rPr>
        <w:t xml:space="preserve">Zakonom o radu, </w:t>
      </w:r>
      <w:r w:rsidRPr="00E85B17">
        <w:rPr>
          <w:bCs/>
          <w:color w:val="auto"/>
          <w:sz w:val="22"/>
          <w:szCs w:val="22"/>
          <w:lang w:val="hr-HR"/>
        </w:rPr>
        <w:t>ovom Odlukom</w:t>
      </w:r>
      <w:r w:rsidRPr="00E85B17">
        <w:rPr>
          <w:color w:val="auto"/>
          <w:sz w:val="22"/>
          <w:szCs w:val="22"/>
          <w:lang w:val="hr-HR"/>
        </w:rPr>
        <w:t>, provedbenim</w:t>
      </w:r>
      <w:r w:rsidRPr="00E85B17">
        <w:rPr>
          <w:sz w:val="22"/>
          <w:szCs w:val="22"/>
          <w:lang w:val="hr-HR"/>
        </w:rPr>
        <w:t xml:space="preserve"> aktima i pravilima škole.</w:t>
      </w:r>
    </w:p>
    <w:p w14:paraId="001F71B5" w14:textId="77777777" w:rsidR="00E85B17" w:rsidRPr="00E85B17" w:rsidRDefault="00E85B17" w:rsidP="00E85B17">
      <w:pPr>
        <w:pStyle w:val="Default"/>
        <w:rPr>
          <w:sz w:val="22"/>
          <w:szCs w:val="22"/>
          <w:lang w:val="hr-HR"/>
        </w:rPr>
      </w:pPr>
    </w:p>
    <w:p w14:paraId="5159CB40" w14:textId="77777777" w:rsidR="00E85B17" w:rsidRPr="00E85B17" w:rsidRDefault="00E85B17" w:rsidP="00E85B17">
      <w:pPr>
        <w:pStyle w:val="Default"/>
        <w:rPr>
          <w:sz w:val="22"/>
          <w:szCs w:val="22"/>
          <w:lang w:val="hr-HR"/>
        </w:rPr>
      </w:pPr>
      <w:r w:rsidRPr="00E85B17">
        <w:rPr>
          <w:sz w:val="22"/>
          <w:szCs w:val="22"/>
          <w:lang w:val="hr-HR"/>
        </w:rPr>
        <w:t xml:space="preserve">(2) Konačnu odluku o prestanku dužnosti </w:t>
      </w:r>
    </w:p>
    <w:p w14:paraId="7CD72D51" w14:textId="77777777" w:rsidR="00E85B17" w:rsidRPr="00E85B17" w:rsidRDefault="00E85B17" w:rsidP="00E85B17">
      <w:pPr>
        <w:pStyle w:val="Default"/>
        <w:ind w:left="283"/>
        <w:rPr>
          <w:sz w:val="22"/>
          <w:szCs w:val="22"/>
          <w:lang w:val="hr-HR"/>
        </w:rPr>
      </w:pPr>
      <w:r w:rsidRPr="00E85B17">
        <w:rPr>
          <w:sz w:val="22"/>
          <w:szCs w:val="22"/>
          <w:lang w:val="hr-HR"/>
        </w:rPr>
        <w:t xml:space="preserve">ravnatelja škole donosi školski odbor u okviru svojih nadležnosti. </w:t>
      </w:r>
    </w:p>
    <w:p w14:paraId="65F26732" w14:textId="77777777" w:rsidR="00E85B17" w:rsidRPr="00E85B17" w:rsidRDefault="00E85B17" w:rsidP="00E85B17">
      <w:pPr>
        <w:pStyle w:val="Default"/>
        <w:ind w:left="283"/>
        <w:rPr>
          <w:sz w:val="22"/>
          <w:szCs w:val="22"/>
          <w:lang w:val="hr-HR"/>
        </w:rPr>
      </w:pPr>
      <w:r w:rsidRPr="00E85B17">
        <w:rPr>
          <w:sz w:val="22"/>
          <w:szCs w:val="22"/>
          <w:lang w:val="hr-HR"/>
        </w:rPr>
        <w:t xml:space="preserve">U  izuzetnim slučajevima </w:t>
      </w:r>
      <w:proofErr w:type="spellStart"/>
      <w:r w:rsidRPr="00E85B17">
        <w:rPr>
          <w:sz w:val="22"/>
          <w:szCs w:val="22"/>
          <w:lang w:val="hr-HR"/>
        </w:rPr>
        <w:t>nepostupanja</w:t>
      </w:r>
      <w:proofErr w:type="spellEnd"/>
      <w:r w:rsidRPr="00E85B17">
        <w:rPr>
          <w:sz w:val="22"/>
          <w:szCs w:val="22"/>
          <w:lang w:val="hr-HR"/>
        </w:rPr>
        <w:t xml:space="preserve"> po danim uputama i smjernicama </w:t>
      </w:r>
      <w:r w:rsidRPr="00E85B17">
        <w:rPr>
          <w:bCs/>
          <w:sz w:val="22"/>
          <w:szCs w:val="22"/>
          <w:lang w:val="hr-HR"/>
        </w:rPr>
        <w:t>Općinskog načelnika i nadležne općinske službe</w:t>
      </w:r>
      <w:r w:rsidRPr="00E85B17">
        <w:rPr>
          <w:sz w:val="22"/>
          <w:szCs w:val="22"/>
          <w:lang w:val="hr-HR"/>
        </w:rPr>
        <w:t>, prijedlog za razrješenje ravnatelja može dati Općinski načelnik.</w:t>
      </w:r>
    </w:p>
    <w:p w14:paraId="1F6DE339" w14:textId="77777777" w:rsidR="00E85B17" w:rsidRPr="00E85B17" w:rsidRDefault="00E85B17" w:rsidP="00E85B17">
      <w:pPr>
        <w:pStyle w:val="Default"/>
        <w:jc w:val="center"/>
        <w:rPr>
          <w:b/>
          <w:sz w:val="22"/>
          <w:szCs w:val="22"/>
          <w:lang w:val="hr-HR"/>
        </w:rPr>
      </w:pPr>
    </w:p>
    <w:p w14:paraId="55B2D76D" w14:textId="77777777" w:rsidR="00E85B17" w:rsidRPr="00E85B17" w:rsidRDefault="00E85B17" w:rsidP="00E85B17">
      <w:pPr>
        <w:pStyle w:val="Default"/>
        <w:jc w:val="center"/>
        <w:rPr>
          <w:b/>
          <w:sz w:val="22"/>
          <w:szCs w:val="22"/>
          <w:lang w:val="hr-HR"/>
        </w:rPr>
      </w:pPr>
      <w:r w:rsidRPr="00E85B17">
        <w:rPr>
          <w:b/>
          <w:sz w:val="22"/>
          <w:szCs w:val="22"/>
          <w:lang w:val="hr-HR"/>
        </w:rPr>
        <w:t>Članak 135.</w:t>
      </w:r>
    </w:p>
    <w:p w14:paraId="48FF42A5" w14:textId="77777777" w:rsidR="00E85B17" w:rsidRPr="00E85B17" w:rsidRDefault="00E85B17" w:rsidP="00E85B17">
      <w:pPr>
        <w:pStyle w:val="Default"/>
        <w:jc w:val="center"/>
        <w:rPr>
          <w:b/>
          <w:sz w:val="22"/>
          <w:szCs w:val="22"/>
          <w:lang w:val="hr-HR"/>
        </w:rPr>
      </w:pPr>
      <w:r w:rsidRPr="00E85B17">
        <w:rPr>
          <w:b/>
          <w:sz w:val="22"/>
          <w:szCs w:val="22"/>
          <w:lang w:val="hr-HR"/>
        </w:rPr>
        <w:t>Razrješenje ravnatelja škole</w:t>
      </w:r>
    </w:p>
    <w:p w14:paraId="03AC89D0" w14:textId="77777777" w:rsidR="00E85B17" w:rsidRPr="00E85B17" w:rsidRDefault="00E85B17" w:rsidP="00E85B17">
      <w:pPr>
        <w:pStyle w:val="Default"/>
        <w:rPr>
          <w:b/>
          <w:bCs/>
          <w:sz w:val="22"/>
          <w:szCs w:val="22"/>
          <w:lang w:val="hr-HR"/>
        </w:rPr>
      </w:pPr>
    </w:p>
    <w:p w14:paraId="0D2FAA30" w14:textId="77777777" w:rsidR="00E85B17" w:rsidRPr="00E85B17" w:rsidRDefault="00E85B17" w:rsidP="00895A00">
      <w:pPr>
        <w:pStyle w:val="Default"/>
        <w:numPr>
          <w:ilvl w:val="0"/>
          <w:numId w:val="149"/>
        </w:numPr>
        <w:ind w:left="360"/>
        <w:rPr>
          <w:sz w:val="22"/>
          <w:szCs w:val="22"/>
          <w:lang w:val="hr-HR"/>
        </w:rPr>
      </w:pPr>
      <w:r w:rsidRPr="00E85B17">
        <w:rPr>
          <w:sz w:val="22"/>
          <w:szCs w:val="22"/>
          <w:lang w:val="hr-HR"/>
        </w:rPr>
        <w:t>Školski odbor obvezan je razriješiti ravnatelja prije isteka mandata ako:</w:t>
      </w:r>
    </w:p>
    <w:p w14:paraId="78A09AB2" w14:textId="77777777" w:rsidR="00E85B17" w:rsidRPr="00E85B17" w:rsidRDefault="00E85B17" w:rsidP="00E85B17">
      <w:pPr>
        <w:pStyle w:val="Default"/>
        <w:ind w:left="340"/>
        <w:rPr>
          <w:sz w:val="22"/>
          <w:szCs w:val="22"/>
          <w:lang w:val="hr-HR"/>
        </w:rPr>
      </w:pPr>
      <w:r w:rsidRPr="00E85B17">
        <w:rPr>
          <w:sz w:val="22"/>
          <w:szCs w:val="22"/>
          <w:lang w:val="hr-HR"/>
        </w:rPr>
        <w:t xml:space="preserve">a) se utvrdi da ne izvršava obveze iz </w:t>
      </w:r>
      <w:r w:rsidRPr="00E85B17">
        <w:rPr>
          <w:bCs/>
          <w:sz w:val="22"/>
          <w:szCs w:val="22"/>
          <w:lang w:val="hr-HR"/>
        </w:rPr>
        <w:t>ove Odluke</w:t>
      </w:r>
      <w:r w:rsidRPr="00E85B17">
        <w:rPr>
          <w:sz w:val="22"/>
          <w:szCs w:val="22"/>
          <w:lang w:val="hr-HR"/>
        </w:rPr>
        <w:t>;</w:t>
      </w:r>
    </w:p>
    <w:p w14:paraId="445BA5C3" w14:textId="77777777" w:rsidR="00E85B17" w:rsidRPr="00E85B17" w:rsidRDefault="00E85B17" w:rsidP="00E85B17">
      <w:pPr>
        <w:pStyle w:val="Default"/>
        <w:rPr>
          <w:sz w:val="22"/>
          <w:szCs w:val="22"/>
          <w:lang w:val="hr-HR"/>
        </w:rPr>
      </w:pPr>
    </w:p>
    <w:p w14:paraId="0AF2F080" w14:textId="77777777" w:rsidR="00E85B17" w:rsidRPr="00E85B17" w:rsidRDefault="00E85B17" w:rsidP="00E85B17">
      <w:pPr>
        <w:pStyle w:val="Default"/>
        <w:ind w:left="340"/>
        <w:rPr>
          <w:sz w:val="22"/>
          <w:szCs w:val="22"/>
          <w:lang w:val="hr-HR"/>
        </w:rPr>
      </w:pPr>
      <w:r w:rsidRPr="00E85B17">
        <w:rPr>
          <w:sz w:val="22"/>
          <w:szCs w:val="22"/>
          <w:lang w:val="hr-HR"/>
        </w:rPr>
        <w:t>b) se utvrdi u zakonom propisanom postupku, a na osnovi relevantne medicinske dokumentacije da boluje od zarazne ili duševne bolesti, da je ovisnik o alkoholu i drugim opijatima, a što će se preciznije urediti pravilima škole;</w:t>
      </w:r>
    </w:p>
    <w:p w14:paraId="25011CFE" w14:textId="77777777" w:rsidR="00E85B17" w:rsidRPr="00E85B17" w:rsidRDefault="00E85B17" w:rsidP="00E85B17">
      <w:pPr>
        <w:pStyle w:val="Default"/>
        <w:rPr>
          <w:sz w:val="22"/>
          <w:szCs w:val="22"/>
          <w:lang w:val="hr-HR"/>
        </w:rPr>
      </w:pPr>
    </w:p>
    <w:p w14:paraId="36C2027B" w14:textId="77777777" w:rsidR="00E85B17" w:rsidRPr="00E85B17" w:rsidRDefault="00E85B17" w:rsidP="00E85B17">
      <w:pPr>
        <w:pStyle w:val="Default"/>
        <w:ind w:left="340"/>
        <w:rPr>
          <w:sz w:val="22"/>
          <w:szCs w:val="22"/>
          <w:lang w:val="hr-HR"/>
        </w:rPr>
      </w:pPr>
      <w:r w:rsidRPr="00E85B17">
        <w:rPr>
          <w:sz w:val="22"/>
          <w:szCs w:val="22"/>
          <w:lang w:val="hr-HR"/>
        </w:rPr>
        <w:t>c) bude osuđen na izdržavanje kazne zatvora u trajanju dužem od tri mjeseca - danom stupanja na izdržavanje kazne;</w:t>
      </w:r>
    </w:p>
    <w:p w14:paraId="4BE60A17" w14:textId="77777777" w:rsidR="00E85B17" w:rsidRPr="00E85B17" w:rsidRDefault="00E85B17" w:rsidP="00E85B17">
      <w:pPr>
        <w:pStyle w:val="Default"/>
        <w:rPr>
          <w:sz w:val="22"/>
          <w:szCs w:val="22"/>
          <w:lang w:val="hr-HR"/>
        </w:rPr>
      </w:pPr>
    </w:p>
    <w:p w14:paraId="531DF34A" w14:textId="77777777" w:rsidR="00E85B17" w:rsidRPr="00E85B17" w:rsidRDefault="00E85B17" w:rsidP="00E85B17">
      <w:pPr>
        <w:pStyle w:val="Default"/>
        <w:ind w:left="340"/>
        <w:rPr>
          <w:sz w:val="22"/>
          <w:szCs w:val="22"/>
          <w:lang w:val="hr-HR"/>
        </w:rPr>
      </w:pPr>
      <w:r w:rsidRPr="00E85B17">
        <w:rPr>
          <w:sz w:val="22"/>
          <w:szCs w:val="22"/>
          <w:lang w:val="hr-HR"/>
        </w:rPr>
        <w:t>d) ako mu je izrečena mjera sigurnosti, odgojna ili zaštitna mjera u trajanju dužem od tri mjeseca - početkom primjene te mjere;</w:t>
      </w:r>
    </w:p>
    <w:p w14:paraId="3F0B3D0B" w14:textId="77777777" w:rsidR="00E85B17" w:rsidRPr="00E85B17" w:rsidRDefault="00E85B17" w:rsidP="00E85B17">
      <w:pPr>
        <w:pStyle w:val="Default"/>
        <w:rPr>
          <w:sz w:val="22"/>
          <w:szCs w:val="22"/>
          <w:lang w:val="hr-HR"/>
        </w:rPr>
      </w:pPr>
    </w:p>
    <w:p w14:paraId="2D319CB3" w14:textId="77777777" w:rsidR="00E85B17" w:rsidRPr="00E85B17" w:rsidRDefault="00E85B17" w:rsidP="00E85B17">
      <w:pPr>
        <w:pStyle w:val="Default"/>
        <w:ind w:left="340"/>
        <w:rPr>
          <w:sz w:val="22"/>
          <w:szCs w:val="22"/>
          <w:lang w:val="hr-HR"/>
        </w:rPr>
      </w:pPr>
      <w:r w:rsidRPr="00E85B17">
        <w:rPr>
          <w:sz w:val="22"/>
          <w:szCs w:val="22"/>
          <w:lang w:val="hr-HR"/>
        </w:rPr>
        <w:t xml:space="preserve">e) se utvrdi da je škola odnosno ravnatelj odgovoran za prekršaje iz </w:t>
      </w:r>
      <w:r w:rsidRPr="00E85B17">
        <w:rPr>
          <w:bCs/>
          <w:sz w:val="22"/>
          <w:szCs w:val="22"/>
          <w:lang w:val="hr-HR"/>
        </w:rPr>
        <w:t>ove Odluke</w:t>
      </w:r>
      <w:r w:rsidRPr="00E85B17">
        <w:rPr>
          <w:sz w:val="22"/>
          <w:szCs w:val="22"/>
          <w:lang w:val="hr-HR"/>
        </w:rPr>
        <w:t>;</w:t>
      </w:r>
    </w:p>
    <w:p w14:paraId="6355405D" w14:textId="77777777" w:rsidR="00E85B17" w:rsidRPr="00E85B17" w:rsidRDefault="00E85B17" w:rsidP="00E85B17">
      <w:pPr>
        <w:pStyle w:val="Default"/>
        <w:rPr>
          <w:sz w:val="22"/>
          <w:szCs w:val="22"/>
          <w:lang w:val="hr-HR"/>
        </w:rPr>
      </w:pPr>
    </w:p>
    <w:p w14:paraId="5893189C" w14:textId="77777777" w:rsidR="00E85B17" w:rsidRPr="00E85B17" w:rsidRDefault="00E85B17" w:rsidP="00E85B17">
      <w:pPr>
        <w:pStyle w:val="Default"/>
        <w:ind w:left="340"/>
        <w:rPr>
          <w:sz w:val="22"/>
          <w:szCs w:val="22"/>
          <w:lang w:val="hr-HR"/>
        </w:rPr>
      </w:pPr>
      <w:r w:rsidRPr="00E85B17">
        <w:rPr>
          <w:sz w:val="22"/>
          <w:szCs w:val="22"/>
          <w:lang w:val="hr-HR"/>
        </w:rPr>
        <w:lastRenderedPageBreak/>
        <w:t>f) se utvrdi da škola ne ostvaruje utvrđeni nastavni plan i program ili ga ostvaruje s utvrđenim, odnosno neotklonjenim nedostacima i nepravilnostima;</w:t>
      </w:r>
    </w:p>
    <w:p w14:paraId="1E23F6EF" w14:textId="77777777" w:rsidR="00E85B17" w:rsidRPr="00E85B17" w:rsidRDefault="00E85B17" w:rsidP="00E85B17">
      <w:pPr>
        <w:pStyle w:val="Default"/>
        <w:rPr>
          <w:sz w:val="22"/>
          <w:szCs w:val="22"/>
          <w:lang w:val="hr-HR"/>
        </w:rPr>
      </w:pPr>
    </w:p>
    <w:p w14:paraId="64C4F5A1" w14:textId="77777777" w:rsidR="00E85B17" w:rsidRPr="00E85B17" w:rsidRDefault="00E85B17" w:rsidP="00E85B17">
      <w:pPr>
        <w:pStyle w:val="Default"/>
        <w:ind w:left="340"/>
        <w:rPr>
          <w:bCs/>
          <w:strike/>
          <w:sz w:val="22"/>
          <w:szCs w:val="22"/>
          <w:lang w:val="hr-HR"/>
        </w:rPr>
      </w:pPr>
      <w:r w:rsidRPr="00E85B17">
        <w:rPr>
          <w:bCs/>
          <w:sz w:val="22"/>
          <w:szCs w:val="22"/>
          <w:lang w:val="hr-HR"/>
        </w:rPr>
        <w:t>g) ravnatelj ne postupi po nalogu odnosno mjeri suda ili Općinskog načelnika za otklanjanje utvrđenih nepravilnosti odnosno nedostataka, ili ako ravnatelj postupi suprotno aktima suda ili Općinskog načelnika.</w:t>
      </w:r>
    </w:p>
    <w:p w14:paraId="73101447" w14:textId="77777777" w:rsidR="00E85B17" w:rsidRPr="00E85B17" w:rsidRDefault="00E85B17" w:rsidP="00E85B17">
      <w:pPr>
        <w:pStyle w:val="Default"/>
        <w:ind w:left="340"/>
        <w:rPr>
          <w:bCs/>
          <w:strike/>
          <w:sz w:val="22"/>
          <w:szCs w:val="22"/>
          <w:lang w:val="hr-HR"/>
        </w:rPr>
      </w:pPr>
    </w:p>
    <w:p w14:paraId="4AE6CC1F" w14:textId="77777777" w:rsidR="00E85B17" w:rsidRPr="00E85B17" w:rsidRDefault="00E85B17" w:rsidP="00E85B17">
      <w:pPr>
        <w:pStyle w:val="Default"/>
        <w:ind w:left="340"/>
        <w:rPr>
          <w:sz w:val="22"/>
          <w:szCs w:val="22"/>
          <w:lang w:val="hr-HR"/>
        </w:rPr>
      </w:pPr>
      <w:r w:rsidRPr="00E85B17">
        <w:rPr>
          <w:sz w:val="22"/>
          <w:szCs w:val="22"/>
          <w:lang w:val="hr-HR"/>
        </w:rPr>
        <w:t xml:space="preserve">h) postupajući suprotno </w:t>
      </w:r>
      <w:r w:rsidRPr="00E85B17">
        <w:rPr>
          <w:bCs/>
          <w:sz w:val="22"/>
          <w:szCs w:val="22"/>
          <w:lang w:val="hr-HR"/>
        </w:rPr>
        <w:t>ovoj Odluci</w:t>
      </w:r>
      <w:r w:rsidRPr="00E85B17">
        <w:rPr>
          <w:sz w:val="22"/>
          <w:szCs w:val="22"/>
          <w:lang w:val="hr-HR"/>
        </w:rPr>
        <w:t xml:space="preserve"> i </w:t>
      </w:r>
      <w:r w:rsidRPr="00E85B17">
        <w:rPr>
          <w:bCs/>
          <w:sz w:val="22"/>
          <w:szCs w:val="22"/>
          <w:lang w:val="hr-HR"/>
        </w:rPr>
        <w:t>drugim aktima škole</w:t>
      </w:r>
      <w:r w:rsidRPr="00E85B17">
        <w:rPr>
          <w:sz w:val="22"/>
          <w:szCs w:val="22"/>
          <w:lang w:val="hr-HR"/>
        </w:rPr>
        <w:t xml:space="preserve"> onemogućuje rad stručnih tijela škole i rad školskog odbora;</w:t>
      </w:r>
    </w:p>
    <w:p w14:paraId="1331A37F" w14:textId="77777777" w:rsidR="00E85B17" w:rsidRPr="00E85B17" w:rsidRDefault="00E85B17" w:rsidP="00E85B17">
      <w:pPr>
        <w:pStyle w:val="Default"/>
        <w:rPr>
          <w:sz w:val="22"/>
          <w:szCs w:val="22"/>
          <w:lang w:val="hr-HR"/>
        </w:rPr>
      </w:pPr>
    </w:p>
    <w:p w14:paraId="7259F7A1" w14:textId="77777777" w:rsidR="00E85B17" w:rsidRPr="00E85B17" w:rsidRDefault="00E85B17" w:rsidP="00E85B17">
      <w:pPr>
        <w:pStyle w:val="Default"/>
        <w:ind w:left="340"/>
        <w:rPr>
          <w:sz w:val="22"/>
          <w:szCs w:val="22"/>
          <w:lang w:val="hr-HR"/>
        </w:rPr>
      </w:pPr>
      <w:r w:rsidRPr="00E85B17">
        <w:rPr>
          <w:sz w:val="22"/>
          <w:szCs w:val="22"/>
          <w:lang w:val="hr-HR"/>
        </w:rPr>
        <w:t xml:space="preserve">i) dostavi </w:t>
      </w:r>
      <w:r w:rsidRPr="00E85B17">
        <w:rPr>
          <w:bCs/>
          <w:sz w:val="22"/>
          <w:szCs w:val="22"/>
          <w:lang w:val="hr-HR"/>
        </w:rPr>
        <w:t>Općinskom načelniku i nadležnoj općinskoj službi</w:t>
      </w:r>
      <w:r w:rsidRPr="00E85B17">
        <w:rPr>
          <w:sz w:val="22"/>
          <w:szCs w:val="22"/>
          <w:lang w:val="hr-HR"/>
        </w:rPr>
        <w:t xml:space="preserve"> netočne podatke o broju razrednih odjela, učenika, sati i radnika;</w:t>
      </w:r>
    </w:p>
    <w:p w14:paraId="007DDA0C" w14:textId="77777777" w:rsidR="00E85B17" w:rsidRPr="00E85B17" w:rsidRDefault="00E85B17" w:rsidP="00E85B17">
      <w:pPr>
        <w:pStyle w:val="Default"/>
        <w:rPr>
          <w:sz w:val="22"/>
          <w:szCs w:val="22"/>
          <w:lang w:val="hr-HR"/>
        </w:rPr>
      </w:pPr>
    </w:p>
    <w:p w14:paraId="7722A9E4" w14:textId="77777777" w:rsidR="00E85B17" w:rsidRPr="00E85B17" w:rsidRDefault="00E85B17" w:rsidP="00E85B17">
      <w:pPr>
        <w:pStyle w:val="Default"/>
        <w:ind w:left="340"/>
        <w:rPr>
          <w:sz w:val="22"/>
          <w:szCs w:val="22"/>
          <w:lang w:val="hr-HR"/>
        </w:rPr>
      </w:pPr>
      <w:r w:rsidRPr="00E85B17">
        <w:rPr>
          <w:sz w:val="22"/>
          <w:szCs w:val="22"/>
          <w:lang w:val="hr-HR"/>
        </w:rPr>
        <w:t>j) tjelesno kažnjava, omalovažava i vrijeđa osobnost učenika, radnika i roditelja, ili neprimjerenim ponašanjem narušava ugled škole, ugled prosvjetnog radnika i društva u cjelini;</w:t>
      </w:r>
    </w:p>
    <w:p w14:paraId="07DC7E21" w14:textId="77777777" w:rsidR="00E85B17" w:rsidRPr="00E85B17" w:rsidRDefault="00E85B17" w:rsidP="00E85B17">
      <w:pPr>
        <w:pStyle w:val="Default"/>
        <w:rPr>
          <w:sz w:val="22"/>
          <w:szCs w:val="22"/>
          <w:lang w:val="hr-HR"/>
        </w:rPr>
      </w:pPr>
    </w:p>
    <w:p w14:paraId="30DF5F07" w14:textId="77777777" w:rsidR="00E85B17" w:rsidRPr="00E85B17" w:rsidRDefault="00E85B17" w:rsidP="00E85B17">
      <w:pPr>
        <w:pStyle w:val="Default"/>
        <w:ind w:left="340"/>
        <w:rPr>
          <w:sz w:val="22"/>
          <w:szCs w:val="22"/>
          <w:lang w:val="hr-HR"/>
        </w:rPr>
      </w:pPr>
      <w:r w:rsidRPr="00E85B17">
        <w:rPr>
          <w:sz w:val="22"/>
          <w:szCs w:val="22"/>
          <w:lang w:val="hr-HR"/>
        </w:rPr>
        <w:t>k) se u tijeku mandata utvrdi da ne ispunjava uvjete ili se utvrdi da je predao dokumente ili izjave tijekom postupka prijave na javni natječaj,  a za koje se kasnije utvrdi da nisu vjerodostojni:</w:t>
      </w:r>
    </w:p>
    <w:p w14:paraId="044D5B60" w14:textId="77777777" w:rsidR="00E85B17" w:rsidRPr="00E85B17" w:rsidRDefault="00E85B17" w:rsidP="00E85B17">
      <w:pPr>
        <w:pStyle w:val="Default"/>
        <w:rPr>
          <w:sz w:val="22"/>
          <w:szCs w:val="22"/>
          <w:lang w:val="hr-HR"/>
        </w:rPr>
      </w:pPr>
    </w:p>
    <w:p w14:paraId="26B71E76" w14:textId="77777777" w:rsidR="00E85B17" w:rsidRPr="00E85B17" w:rsidRDefault="00E85B17" w:rsidP="00E85B17">
      <w:pPr>
        <w:pStyle w:val="Default"/>
        <w:ind w:left="340"/>
        <w:rPr>
          <w:sz w:val="22"/>
          <w:szCs w:val="22"/>
          <w:lang w:val="hr-HR"/>
        </w:rPr>
      </w:pPr>
      <w:r w:rsidRPr="00E85B17">
        <w:rPr>
          <w:sz w:val="22"/>
          <w:szCs w:val="22"/>
          <w:lang w:val="hr-HR"/>
        </w:rPr>
        <w:t xml:space="preserve">l) i u drugim slučajevima u skladu s </w:t>
      </w:r>
      <w:r w:rsidRPr="00E85B17">
        <w:rPr>
          <w:bCs/>
          <w:sz w:val="22"/>
          <w:szCs w:val="22"/>
          <w:lang w:val="hr-HR"/>
        </w:rPr>
        <w:t>ovom Odlukom</w:t>
      </w:r>
      <w:r w:rsidRPr="00E85B17">
        <w:rPr>
          <w:sz w:val="22"/>
          <w:szCs w:val="22"/>
          <w:lang w:val="hr-HR"/>
        </w:rPr>
        <w:t>.</w:t>
      </w:r>
    </w:p>
    <w:p w14:paraId="5A184B44" w14:textId="77777777" w:rsidR="00E85B17" w:rsidRPr="00E85B17" w:rsidRDefault="00E85B17" w:rsidP="00E85B17">
      <w:pPr>
        <w:pStyle w:val="Default"/>
        <w:rPr>
          <w:sz w:val="22"/>
          <w:szCs w:val="22"/>
          <w:lang w:val="hr-HR"/>
        </w:rPr>
      </w:pPr>
    </w:p>
    <w:p w14:paraId="710C4498" w14:textId="77777777" w:rsidR="00E85B17" w:rsidRPr="00E85B17" w:rsidRDefault="00E85B17" w:rsidP="00895A00">
      <w:pPr>
        <w:pStyle w:val="Default"/>
        <w:numPr>
          <w:ilvl w:val="0"/>
          <w:numId w:val="149"/>
        </w:numPr>
        <w:ind w:left="360"/>
        <w:rPr>
          <w:sz w:val="22"/>
          <w:szCs w:val="22"/>
          <w:lang w:val="hr-HR"/>
        </w:rPr>
      </w:pPr>
      <w:r w:rsidRPr="00E85B17">
        <w:rPr>
          <w:sz w:val="22"/>
          <w:szCs w:val="22"/>
          <w:lang w:val="hr-HR"/>
        </w:rPr>
        <w:t xml:space="preserve">U slučaju kršenja zakona i </w:t>
      </w:r>
      <w:r w:rsidRPr="00E85B17">
        <w:rPr>
          <w:bCs/>
          <w:sz w:val="22"/>
          <w:szCs w:val="22"/>
          <w:lang w:val="hr-HR"/>
        </w:rPr>
        <w:t>ove Odluke</w:t>
      </w:r>
      <w:r w:rsidRPr="00E85B17">
        <w:rPr>
          <w:sz w:val="22"/>
          <w:szCs w:val="22"/>
          <w:lang w:val="hr-HR"/>
        </w:rPr>
        <w:t xml:space="preserve">, profesionalne nekompetentnosti ili nemarnosti, školski odbor obvezan je po hitnom postupku suspendirati ravnatelja, do konačnog rješenja, uz </w:t>
      </w:r>
      <w:r w:rsidRPr="00E85B17">
        <w:rPr>
          <w:color w:val="auto"/>
          <w:sz w:val="22"/>
          <w:szCs w:val="22"/>
          <w:lang w:val="hr-HR"/>
        </w:rPr>
        <w:t>prethodnu pisanu suglasnost Općinskog načelnika.</w:t>
      </w:r>
    </w:p>
    <w:p w14:paraId="7EB073B3" w14:textId="77777777" w:rsidR="00E85B17" w:rsidRPr="00E85B17" w:rsidRDefault="00E85B17" w:rsidP="00E85B17">
      <w:pPr>
        <w:pStyle w:val="Default"/>
        <w:rPr>
          <w:sz w:val="22"/>
          <w:szCs w:val="22"/>
          <w:lang w:val="hr-HR"/>
        </w:rPr>
      </w:pPr>
    </w:p>
    <w:p w14:paraId="52539D3A" w14:textId="77777777" w:rsidR="00E85B17" w:rsidRPr="00E85B17" w:rsidRDefault="00E85B17" w:rsidP="00895A00">
      <w:pPr>
        <w:pStyle w:val="Default"/>
        <w:numPr>
          <w:ilvl w:val="0"/>
          <w:numId w:val="149"/>
        </w:numPr>
        <w:ind w:left="360"/>
        <w:rPr>
          <w:sz w:val="22"/>
          <w:szCs w:val="22"/>
          <w:lang w:val="hr-HR"/>
        </w:rPr>
      </w:pPr>
      <w:r w:rsidRPr="00E85B17">
        <w:rPr>
          <w:sz w:val="22"/>
          <w:szCs w:val="22"/>
          <w:lang w:val="hr-HR"/>
        </w:rPr>
        <w:t>Suspendirani ravnatelj ostvaruje prava u skladu sa zakonom, ovom Odlukom i važećim kolektivnim ugovorima.</w:t>
      </w:r>
    </w:p>
    <w:p w14:paraId="6CC39601" w14:textId="77777777" w:rsidR="00E85B17" w:rsidRPr="00E85B17" w:rsidRDefault="00E85B17" w:rsidP="00E85B17">
      <w:pPr>
        <w:pStyle w:val="Default"/>
        <w:rPr>
          <w:sz w:val="22"/>
          <w:szCs w:val="22"/>
          <w:lang w:val="hr-HR"/>
        </w:rPr>
      </w:pPr>
    </w:p>
    <w:p w14:paraId="265E9FB2" w14:textId="77777777" w:rsidR="00E85B17" w:rsidRPr="00E85B17" w:rsidRDefault="00E85B17" w:rsidP="00895A00">
      <w:pPr>
        <w:pStyle w:val="Default"/>
        <w:numPr>
          <w:ilvl w:val="0"/>
          <w:numId w:val="149"/>
        </w:numPr>
        <w:ind w:left="360"/>
        <w:rPr>
          <w:sz w:val="22"/>
          <w:szCs w:val="22"/>
          <w:lang w:val="hr-HR"/>
        </w:rPr>
      </w:pPr>
      <w:r w:rsidRPr="00E85B17">
        <w:rPr>
          <w:sz w:val="22"/>
          <w:szCs w:val="22"/>
          <w:lang w:val="hr-HR"/>
        </w:rPr>
        <w:t>U slučaju kada je protiv ravnatelja potvrđena optužnica za kaznena djela za koja se odredbama važećeg Kaznenog zakona može izreći kazna zatvora u trajanju od tri mjeseca i više, škola je obvezna obavijestiti osnivača radi donošenja odluke o suspenziji do okončanja kaznenog postupka.</w:t>
      </w:r>
    </w:p>
    <w:p w14:paraId="172148E8" w14:textId="77777777" w:rsidR="00E85B17" w:rsidRPr="00E85B17" w:rsidRDefault="00E85B17" w:rsidP="00E85B17">
      <w:pPr>
        <w:pStyle w:val="Default"/>
        <w:rPr>
          <w:sz w:val="22"/>
          <w:szCs w:val="22"/>
          <w:lang w:val="hr-HR"/>
        </w:rPr>
      </w:pPr>
    </w:p>
    <w:p w14:paraId="72F6AC91" w14:textId="77777777" w:rsidR="00E85B17" w:rsidRPr="00E85B17" w:rsidRDefault="00E85B17" w:rsidP="00895A00">
      <w:pPr>
        <w:pStyle w:val="Default"/>
        <w:numPr>
          <w:ilvl w:val="0"/>
          <w:numId w:val="149"/>
        </w:numPr>
        <w:ind w:left="360"/>
        <w:rPr>
          <w:sz w:val="22"/>
          <w:szCs w:val="22"/>
          <w:lang w:val="hr-HR"/>
        </w:rPr>
      </w:pPr>
      <w:r w:rsidRPr="00E85B17">
        <w:rPr>
          <w:sz w:val="22"/>
          <w:szCs w:val="22"/>
          <w:lang w:val="hr-HR"/>
        </w:rPr>
        <w:t xml:space="preserve">Za vrijeme suspenzije ravnatelja škole školski odbor će ovlastiti nastavnika ili stručnog suradnika škole koji ispunjava uvjete iz članka 129., stavak (2) </w:t>
      </w:r>
      <w:r w:rsidRPr="00E85B17">
        <w:rPr>
          <w:bCs/>
          <w:sz w:val="22"/>
          <w:szCs w:val="22"/>
          <w:lang w:val="hr-HR"/>
        </w:rPr>
        <w:t>ove Odluke</w:t>
      </w:r>
      <w:r w:rsidRPr="00E85B17">
        <w:rPr>
          <w:sz w:val="22"/>
          <w:szCs w:val="22"/>
          <w:lang w:val="hr-HR"/>
        </w:rPr>
        <w:t xml:space="preserve"> da obavlja, iz nadležnosti ravnatelja, poslove koji ne trpe odlaganje.</w:t>
      </w:r>
    </w:p>
    <w:p w14:paraId="7C473108" w14:textId="77777777" w:rsidR="00E85B17" w:rsidRPr="00E85B17" w:rsidRDefault="00E85B17" w:rsidP="00E85B17">
      <w:pPr>
        <w:pStyle w:val="Default"/>
        <w:ind w:left="360"/>
        <w:rPr>
          <w:sz w:val="22"/>
          <w:szCs w:val="22"/>
          <w:lang w:val="hr-HR"/>
        </w:rPr>
      </w:pPr>
    </w:p>
    <w:p w14:paraId="5230F192" w14:textId="77777777" w:rsidR="00E85B17" w:rsidRPr="00E85B17" w:rsidRDefault="00E85B17" w:rsidP="00895A00">
      <w:pPr>
        <w:pStyle w:val="Default"/>
        <w:numPr>
          <w:ilvl w:val="0"/>
          <w:numId w:val="149"/>
        </w:numPr>
        <w:ind w:left="360"/>
        <w:rPr>
          <w:sz w:val="22"/>
          <w:szCs w:val="22"/>
          <w:lang w:val="hr-HR"/>
        </w:rPr>
      </w:pPr>
      <w:r w:rsidRPr="00E85B17">
        <w:rPr>
          <w:sz w:val="22"/>
          <w:szCs w:val="22"/>
          <w:lang w:val="hr-HR"/>
        </w:rPr>
        <w:t>Ravnatelj koji je razriješen prije isteka mandata iz razloga navedenih u stavku (1) i stavku (2) ovog članka, ne može biti ponovno imenovan za ravnatelja škole ili vršitelja dužnosti ravnatelja škole.</w:t>
      </w:r>
    </w:p>
    <w:p w14:paraId="3AB05D02" w14:textId="77777777" w:rsidR="00E85B17" w:rsidRPr="00E85B17" w:rsidRDefault="00E85B17" w:rsidP="00E85B17">
      <w:pPr>
        <w:pStyle w:val="Default"/>
        <w:rPr>
          <w:sz w:val="22"/>
          <w:szCs w:val="22"/>
          <w:lang w:val="hr-HR"/>
        </w:rPr>
      </w:pPr>
    </w:p>
    <w:p w14:paraId="1AECEFF1" w14:textId="77777777" w:rsidR="00E85B17" w:rsidRPr="00E85B17" w:rsidRDefault="00E85B17" w:rsidP="00895A00">
      <w:pPr>
        <w:pStyle w:val="Default"/>
        <w:numPr>
          <w:ilvl w:val="0"/>
          <w:numId w:val="149"/>
        </w:numPr>
        <w:ind w:left="360"/>
        <w:rPr>
          <w:sz w:val="22"/>
          <w:szCs w:val="22"/>
          <w:lang w:val="hr-HR"/>
        </w:rPr>
      </w:pPr>
      <w:r w:rsidRPr="00E85B17">
        <w:rPr>
          <w:bCs/>
          <w:sz w:val="22"/>
          <w:szCs w:val="22"/>
          <w:lang w:val="hr-HR"/>
        </w:rPr>
        <w:t>Općinski načelnik</w:t>
      </w:r>
      <w:r w:rsidRPr="00E85B17">
        <w:rPr>
          <w:sz w:val="22"/>
          <w:szCs w:val="22"/>
          <w:lang w:val="hr-HR"/>
        </w:rPr>
        <w:t xml:space="preserve"> može predložiti školskom odboru srednje škole da ravnatelja srednje škole razriješi i prije isteka vremena na koje je imenovan ako školski odbor ne prihvati izvješće ravnatelja i utvrdi da je odgovoran za neuspjeh u odgojno - obrazovnom radu srednje škole.</w:t>
      </w:r>
    </w:p>
    <w:p w14:paraId="0EBDBEB4" w14:textId="77777777" w:rsidR="00E85B17" w:rsidRPr="00E85B17" w:rsidRDefault="00E85B17" w:rsidP="00E85B17">
      <w:pPr>
        <w:pStyle w:val="Default"/>
        <w:rPr>
          <w:sz w:val="22"/>
          <w:szCs w:val="22"/>
          <w:lang w:val="hr-HR"/>
        </w:rPr>
      </w:pPr>
    </w:p>
    <w:p w14:paraId="2049C42D" w14:textId="77777777" w:rsidR="00E85B17" w:rsidRPr="00E85B17" w:rsidRDefault="00E85B17" w:rsidP="00895A00">
      <w:pPr>
        <w:pStyle w:val="Default"/>
        <w:numPr>
          <w:ilvl w:val="0"/>
          <w:numId w:val="149"/>
        </w:numPr>
        <w:ind w:left="360"/>
        <w:rPr>
          <w:color w:val="auto"/>
          <w:sz w:val="22"/>
          <w:szCs w:val="22"/>
          <w:lang w:val="hr-HR"/>
        </w:rPr>
      </w:pPr>
      <w:r w:rsidRPr="00E85B17">
        <w:rPr>
          <w:color w:val="auto"/>
          <w:sz w:val="22"/>
          <w:szCs w:val="22"/>
          <w:lang w:val="hr-HR"/>
        </w:rPr>
        <w:t>Način i procedure razrješenja ravnatelja škole bliže se uređuje pravilima škole.</w:t>
      </w:r>
    </w:p>
    <w:p w14:paraId="48F7C272" w14:textId="77777777" w:rsidR="00E85B17" w:rsidRPr="00E85B17" w:rsidRDefault="00E85B17" w:rsidP="00E85B17">
      <w:pPr>
        <w:pStyle w:val="Default"/>
        <w:jc w:val="both"/>
        <w:rPr>
          <w:sz w:val="22"/>
          <w:szCs w:val="22"/>
          <w:lang w:val="hr-HR"/>
        </w:rPr>
      </w:pPr>
    </w:p>
    <w:p w14:paraId="63EB6FEB" w14:textId="77777777" w:rsidR="00E85B17" w:rsidRPr="00E85B17" w:rsidRDefault="00E85B17" w:rsidP="00E85B17">
      <w:pPr>
        <w:pStyle w:val="Default"/>
        <w:jc w:val="center"/>
        <w:rPr>
          <w:b/>
          <w:sz w:val="22"/>
          <w:szCs w:val="22"/>
          <w:lang w:val="hr-HR"/>
        </w:rPr>
      </w:pPr>
      <w:r w:rsidRPr="00E85B17">
        <w:rPr>
          <w:b/>
          <w:sz w:val="22"/>
          <w:szCs w:val="22"/>
          <w:lang w:val="hr-HR"/>
        </w:rPr>
        <w:t>Članak 136.</w:t>
      </w:r>
    </w:p>
    <w:p w14:paraId="5A3188C6" w14:textId="77777777" w:rsidR="00E85B17" w:rsidRPr="00E85B17" w:rsidRDefault="00E85B17" w:rsidP="00E85B17">
      <w:pPr>
        <w:pStyle w:val="Default"/>
        <w:jc w:val="center"/>
        <w:rPr>
          <w:b/>
          <w:sz w:val="22"/>
          <w:szCs w:val="22"/>
          <w:lang w:val="hr-HR"/>
        </w:rPr>
      </w:pPr>
      <w:r w:rsidRPr="00E85B17">
        <w:rPr>
          <w:b/>
          <w:sz w:val="22"/>
          <w:szCs w:val="22"/>
          <w:lang w:val="hr-HR"/>
        </w:rPr>
        <w:t>Vršitelj dužnosti ravnatelja škole</w:t>
      </w:r>
    </w:p>
    <w:p w14:paraId="3958FE2E" w14:textId="77777777" w:rsidR="00E85B17" w:rsidRPr="00E85B17" w:rsidRDefault="00E85B17" w:rsidP="00E85B17">
      <w:pPr>
        <w:pStyle w:val="Default"/>
        <w:rPr>
          <w:bCs/>
          <w:sz w:val="22"/>
          <w:szCs w:val="22"/>
          <w:lang w:val="hr-HR"/>
        </w:rPr>
      </w:pPr>
    </w:p>
    <w:p w14:paraId="261BF3EB" w14:textId="77777777" w:rsidR="00E85B17" w:rsidRPr="00E85B17" w:rsidRDefault="00E85B17" w:rsidP="00895A00">
      <w:pPr>
        <w:pStyle w:val="Default"/>
        <w:numPr>
          <w:ilvl w:val="0"/>
          <w:numId w:val="150"/>
        </w:numPr>
        <w:ind w:left="360"/>
        <w:rPr>
          <w:sz w:val="22"/>
          <w:szCs w:val="22"/>
          <w:lang w:val="hr-HR"/>
        </w:rPr>
      </w:pPr>
      <w:r w:rsidRPr="00E85B17">
        <w:rPr>
          <w:sz w:val="22"/>
          <w:szCs w:val="22"/>
          <w:lang w:val="hr-HR"/>
        </w:rPr>
        <w:t xml:space="preserve">Vršitelj dužnosti ravnatelja škole imenuje se u slučajevima propisanim </w:t>
      </w:r>
      <w:r w:rsidRPr="00E85B17">
        <w:rPr>
          <w:bCs/>
          <w:sz w:val="22"/>
          <w:szCs w:val="22"/>
          <w:lang w:val="hr-HR"/>
        </w:rPr>
        <w:t>Odlukom</w:t>
      </w:r>
      <w:r w:rsidRPr="00E85B17">
        <w:rPr>
          <w:sz w:val="22"/>
          <w:szCs w:val="22"/>
          <w:lang w:val="hr-HR"/>
        </w:rPr>
        <w:t>.</w:t>
      </w:r>
    </w:p>
    <w:p w14:paraId="1969439C" w14:textId="77777777" w:rsidR="00E85B17" w:rsidRPr="00E85B17" w:rsidRDefault="00E85B17" w:rsidP="00E85B17">
      <w:pPr>
        <w:pStyle w:val="Default"/>
        <w:rPr>
          <w:sz w:val="22"/>
          <w:szCs w:val="22"/>
          <w:lang w:val="hr-HR"/>
        </w:rPr>
      </w:pPr>
    </w:p>
    <w:p w14:paraId="765364DA" w14:textId="77777777" w:rsidR="00E85B17" w:rsidRPr="00E85B17" w:rsidRDefault="00E85B17" w:rsidP="00895A00">
      <w:pPr>
        <w:pStyle w:val="Default"/>
        <w:numPr>
          <w:ilvl w:val="0"/>
          <w:numId w:val="150"/>
        </w:numPr>
        <w:ind w:left="360"/>
        <w:rPr>
          <w:sz w:val="22"/>
          <w:szCs w:val="22"/>
          <w:lang w:val="hr-HR"/>
        </w:rPr>
      </w:pPr>
      <w:r w:rsidRPr="00E85B17">
        <w:rPr>
          <w:sz w:val="22"/>
          <w:szCs w:val="22"/>
          <w:lang w:val="hr-HR"/>
        </w:rPr>
        <w:t xml:space="preserve">Ukoliko ravnatelj škole nije imenovan, odnosno ukoliko je razriješen prije isteka mandata, školski odbor će po hitnom postupku iz reda nastavnika ili stručnih suradnika škole imenovati vršitelja dužnosti ravnatelja škole na razdoblje koje ne može biti duže od šest mjeseci od dana imenovanja i u roku od 30 dana raspisati javni natječaj za izbor i imenovanje ravnatelja škole. </w:t>
      </w:r>
    </w:p>
    <w:p w14:paraId="7850ED56" w14:textId="77777777" w:rsidR="00E85B17" w:rsidRPr="00E85B17" w:rsidRDefault="00E85B17" w:rsidP="00E85B17">
      <w:pPr>
        <w:pStyle w:val="Default"/>
        <w:rPr>
          <w:sz w:val="22"/>
          <w:szCs w:val="22"/>
          <w:lang w:val="hr-HR"/>
        </w:rPr>
      </w:pPr>
    </w:p>
    <w:p w14:paraId="53ADFD0B" w14:textId="77777777" w:rsidR="00E85B17" w:rsidRPr="00E85B17" w:rsidRDefault="00E85B17" w:rsidP="00895A00">
      <w:pPr>
        <w:pStyle w:val="Default"/>
        <w:numPr>
          <w:ilvl w:val="0"/>
          <w:numId w:val="150"/>
        </w:numPr>
        <w:ind w:left="360"/>
        <w:rPr>
          <w:sz w:val="22"/>
          <w:szCs w:val="22"/>
          <w:lang w:val="hr-HR"/>
        </w:rPr>
      </w:pPr>
      <w:r w:rsidRPr="00E85B17">
        <w:rPr>
          <w:sz w:val="22"/>
          <w:szCs w:val="22"/>
          <w:lang w:val="hr-HR"/>
        </w:rPr>
        <w:t>U slučaju privremene spriječenosti ravnatelja da obavlja poslove, a nije uspio ovlastiti osobu koja će obavljati poslove ravnatelja škole koji ne trpe odlaganje, školski odbor ovlastit će osobu iz reda nastavnika i stručnih suradnika koji će obavljati poslove ravnatelja škole.</w:t>
      </w:r>
    </w:p>
    <w:p w14:paraId="54D17220" w14:textId="77777777" w:rsidR="00E85B17" w:rsidRPr="00E85B17" w:rsidRDefault="00E85B17" w:rsidP="00E85B17">
      <w:pPr>
        <w:pStyle w:val="Default"/>
        <w:rPr>
          <w:sz w:val="22"/>
          <w:szCs w:val="22"/>
          <w:lang w:val="hr-HR"/>
        </w:rPr>
      </w:pPr>
    </w:p>
    <w:p w14:paraId="02141B62" w14:textId="77777777" w:rsidR="00E85B17" w:rsidRPr="00E85B17" w:rsidRDefault="00E85B17" w:rsidP="00895A00">
      <w:pPr>
        <w:pStyle w:val="Default"/>
        <w:numPr>
          <w:ilvl w:val="0"/>
          <w:numId w:val="150"/>
        </w:numPr>
        <w:ind w:left="360"/>
        <w:rPr>
          <w:sz w:val="22"/>
          <w:szCs w:val="22"/>
          <w:lang w:val="hr-HR"/>
        </w:rPr>
      </w:pPr>
      <w:r w:rsidRPr="00E85B17">
        <w:rPr>
          <w:sz w:val="22"/>
          <w:szCs w:val="22"/>
          <w:lang w:val="hr-HR"/>
        </w:rPr>
        <w:t xml:space="preserve">Vršitelj dužnosti imenuje se na razdoblje najduže od 6 mjeseci, uz prethodno pribavljenu suglasnost </w:t>
      </w:r>
      <w:r w:rsidRPr="00E85B17">
        <w:rPr>
          <w:bCs/>
          <w:sz w:val="22"/>
          <w:szCs w:val="22"/>
          <w:lang w:val="hr-HR"/>
        </w:rPr>
        <w:t>Općinskog načelnika</w:t>
      </w:r>
      <w:r w:rsidRPr="00E85B17">
        <w:rPr>
          <w:sz w:val="22"/>
          <w:szCs w:val="22"/>
          <w:lang w:val="hr-HR"/>
        </w:rPr>
        <w:t>.</w:t>
      </w:r>
    </w:p>
    <w:p w14:paraId="586B2557" w14:textId="77777777" w:rsidR="00E85B17" w:rsidRPr="00E85B17" w:rsidRDefault="00E85B17" w:rsidP="00E85B17">
      <w:pPr>
        <w:pStyle w:val="Default"/>
        <w:rPr>
          <w:sz w:val="22"/>
          <w:szCs w:val="22"/>
          <w:lang w:val="hr-HR"/>
        </w:rPr>
      </w:pPr>
    </w:p>
    <w:p w14:paraId="218450ED" w14:textId="77777777" w:rsidR="00E85B17" w:rsidRPr="00E85B17" w:rsidRDefault="00E85B17" w:rsidP="00895A00">
      <w:pPr>
        <w:pStyle w:val="Default"/>
        <w:numPr>
          <w:ilvl w:val="0"/>
          <w:numId w:val="150"/>
        </w:numPr>
        <w:ind w:left="360"/>
        <w:rPr>
          <w:sz w:val="22"/>
          <w:szCs w:val="22"/>
          <w:lang w:val="hr-HR"/>
        </w:rPr>
      </w:pPr>
      <w:r w:rsidRPr="00E85B17">
        <w:rPr>
          <w:sz w:val="22"/>
          <w:szCs w:val="22"/>
          <w:lang w:val="hr-HR"/>
        </w:rPr>
        <w:t>Osnivač srednje škole u privatnoj svojini imenuje ravnatelja škole, a sukladno pravilima škole.</w:t>
      </w:r>
    </w:p>
    <w:p w14:paraId="6C21682A" w14:textId="77777777" w:rsidR="00E85B17" w:rsidRPr="00E85B17" w:rsidRDefault="00E85B17" w:rsidP="00E85B17">
      <w:pPr>
        <w:pStyle w:val="Default"/>
        <w:rPr>
          <w:sz w:val="22"/>
          <w:szCs w:val="22"/>
          <w:lang w:val="hr-HR"/>
        </w:rPr>
      </w:pPr>
    </w:p>
    <w:p w14:paraId="58A60BD1" w14:textId="77777777" w:rsidR="00E85B17" w:rsidRPr="00E85B17" w:rsidRDefault="00E85B17" w:rsidP="00895A00">
      <w:pPr>
        <w:pStyle w:val="Default"/>
        <w:numPr>
          <w:ilvl w:val="0"/>
          <w:numId w:val="150"/>
        </w:numPr>
        <w:ind w:left="360"/>
        <w:rPr>
          <w:sz w:val="22"/>
          <w:szCs w:val="22"/>
          <w:lang w:val="hr-HR"/>
        </w:rPr>
      </w:pPr>
      <w:r w:rsidRPr="00E85B17">
        <w:rPr>
          <w:sz w:val="22"/>
          <w:szCs w:val="22"/>
          <w:lang w:val="hr-HR"/>
        </w:rPr>
        <w:t>Ako osoba imenovana za vršitelja dužnosti ravnatelja škole ima zaključen ugovor o radu na neodređeno vrijeme, na njezin će podneseni zahtjev u pisanoj formi, mirovati prava iz radnog odnosa u školi prije imenovanja, u razdoblju u kojem će obavljati poslove ravnatelja škole.</w:t>
      </w:r>
    </w:p>
    <w:p w14:paraId="752034CD" w14:textId="77777777" w:rsidR="00E85B17" w:rsidRPr="00E85B17" w:rsidRDefault="00E85B17" w:rsidP="00E85B17">
      <w:pPr>
        <w:pStyle w:val="Default"/>
        <w:rPr>
          <w:sz w:val="22"/>
          <w:szCs w:val="22"/>
          <w:lang w:val="hr-HR"/>
        </w:rPr>
      </w:pPr>
    </w:p>
    <w:p w14:paraId="6F96A18B" w14:textId="77777777" w:rsidR="00E85B17" w:rsidRPr="00E85B17" w:rsidRDefault="00E85B17" w:rsidP="00895A00">
      <w:pPr>
        <w:pStyle w:val="Default"/>
        <w:numPr>
          <w:ilvl w:val="0"/>
          <w:numId w:val="150"/>
        </w:numPr>
        <w:ind w:left="360"/>
        <w:rPr>
          <w:sz w:val="22"/>
          <w:szCs w:val="22"/>
          <w:lang w:val="hr-HR"/>
        </w:rPr>
      </w:pPr>
      <w:r w:rsidRPr="00E85B17">
        <w:rPr>
          <w:sz w:val="22"/>
          <w:szCs w:val="22"/>
          <w:lang w:val="hr-HR"/>
        </w:rPr>
        <w:t>Vršitelj dužnosti ravnatelja škole ima sva prava i obveze kao i ravnatelj škole, pri čemu se mandat vršitelja dužnosti ne smatra prekidom mandata u odnosu na dva prethodna mandata ravnatelja te škole.</w:t>
      </w:r>
    </w:p>
    <w:p w14:paraId="08A9F477" w14:textId="77777777" w:rsidR="000E7BFD" w:rsidRPr="00E85B17" w:rsidRDefault="000E7BFD" w:rsidP="00E85B17">
      <w:pPr>
        <w:pStyle w:val="Default"/>
        <w:jc w:val="both"/>
        <w:rPr>
          <w:sz w:val="22"/>
          <w:szCs w:val="22"/>
          <w:lang w:val="hr-HR"/>
        </w:rPr>
      </w:pPr>
    </w:p>
    <w:p w14:paraId="6AB52CAC" w14:textId="77777777" w:rsidR="00E85B17" w:rsidRPr="00E85B17" w:rsidRDefault="00E85B17" w:rsidP="00E85B17">
      <w:pPr>
        <w:pStyle w:val="Default"/>
        <w:jc w:val="center"/>
        <w:rPr>
          <w:b/>
          <w:sz w:val="22"/>
          <w:szCs w:val="22"/>
          <w:lang w:val="hr-HR"/>
        </w:rPr>
      </w:pPr>
      <w:r w:rsidRPr="00E85B17">
        <w:rPr>
          <w:b/>
          <w:sz w:val="22"/>
          <w:szCs w:val="22"/>
          <w:lang w:val="hr-HR"/>
        </w:rPr>
        <w:t>Članak 137.</w:t>
      </w:r>
    </w:p>
    <w:p w14:paraId="437FB008" w14:textId="77777777" w:rsidR="00E85B17" w:rsidRPr="00E85B17" w:rsidRDefault="00E85B17" w:rsidP="00E85B17">
      <w:pPr>
        <w:pStyle w:val="Default"/>
        <w:jc w:val="center"/>
        <w:rPr>
          <w:b/>
          <w:sz w:val="22"/>
          <w:szCs w:val="22"/>
          <w:lang w:val="hr-HR"/>
        </w:rPr>
      </w:pPr>
      <w:r w:rsidRPr="00E85B17">
        <w:rPr>
          <w:b/>
          <w:sz w:val="22"/>
          <w:szCs w:val="22"/>
          <w:lang w:val="hr-HR"/>
        </w:rPr>
        <w:t>Pomoćnik ravnatelja škole</w:t>
      </w:r>
    </w:p>
    <w:p w14:paraId="1490F747" w14:textId="77777777" w:rsidR="00E85B17" w:rsidRPr="00E85B17" w:rsidRDefault="00E85B17" w:rsidP="00E85B17">
      <w:pPr>
        <w:pStyle w:val="Default"/>
        <w:rPr>
          <w:sz w:val="22"/>
          <w:szCs w:val="22"/>
          <w:lang w:val="hr-HR"/>
        </w:rPr>
      </w:pPr>
    </w:p>
    <w:p w14:paraId="186B2681" w14:textId="77777777" w:rsidR="00E85B17" w:rsidRPr="00E85B17" w:rsidRDefault="00E85B17" w:rsidP="00895A00">
      <w:pPr>
        <w:pStyle w:val="Default"/>
        <w:numPr>
          <w:ilvl w:val="0"/>
          <w:numId w:val="151"/>
        </w:numPr>
        <w:ind w:left="360"/>
        <w:rPr>
          <w:sz w:val="22"/>
          <w:szCs w:val="22"/>
          <w:lang w:val="hr-HR"/>
        </w:rPr>
      </w:pPr>
      <w:r w:rsidRPr="00E85B17">
        <w:rPr>
          <w:sz w:val="22"/>
          <w:szCs w:val="22"/>
          <w:lang w:val="hr-HR"/>
        </w:rPr>
        <w:t>Srednja škola u skladu s pedagoškim standardima može na poslovima rukovođenja općim aktom utvrditi i poslove pomoćnika ravnatelja škole.</w:t>
      </w:r>
    </w:p>
    <w:p w14:paraId="61B0CFD2" w14:textId="77777777" w:rsidR="00E85B17" w:rsidRPr="00E85B17" w:rsidRDefault="00E85B17" w:rsidP="00E85B17">
      <w:pPr>
        <w:pStyle w:val="Default"/>
        <w:rPr>
          <w:sz w:val="22"/>
          <w:szCs w:val="22"/>
          <w:lang w:val="hr-HR"/>
        </w:rPr>
      </w:pPr>
    </w:p>
    <w:p w14:paraId="57218487" w14:textId="77777777" w:rsidR="00E85B17" w:rsidRPr="00E85B17" w:rsidRDefault="00E85B17" w:rsidP="00895A00">
      <w:pPr>
        <w:pStyle w:val="Default"/>
        <w:numPr>
          <w:ilvl w:val="0"/>
          <w:numId w:val="151"/>
        </w:numPr>
        <w:ind w:left="360"/>
        <w:rPr>
          <w:color w:val="FF0000"/>
          <w:sz w:val="22"/>
          <w:szCs w:val="22"/>
          <w:lang w:val="hr-HR"/>
        </w:rPr>
      </w:pPr>
      <w:r w:rsidRPr="00E85B17">
        <w:rPr>
          <w:sz w:val="22"/>
          <w:szCs w:val="22"/>
          <w:lang w:val="hr-HR"/>
        </w:rPr>
        <w:t xml:space="preserve">Izbor pomoćnika ravnatelja škole vrši školski odbor  na prijedlog ravnatelja škole iz reda nastavnika i stručnih suradnika te škole i uz suglasnost </w:t>
      </w:r>
      <w:r w:rsidRPr="00E85B17">
        <w:rPr>
          <w:bCs/>
          <w:sz w:val="22"/>
          <w:szCs w:val="22"/>
          <w:lang w:val="hr-HR"/>
        </w:rPr>
        <w:t xml:space="preserve">Općinskog </w:t>
      </w:r>
      <w:r w:rsidRPr="00E85B17">
        <w:rPr>
          <w:bCs/>
          <w:color w:val="auto"/>
          <w:sz w:val="22"/>
          <w:szCs w:val="22"/>
          <w:lang w:val="hr-HR"/>
        </w:rPr>
        <w:t>načelnika</w:t>
      </w:r>
      <w:r w:rsidRPr="00E85B17">
        <w:rPr>
          <w:color w:val="auto"/>
          <w:sz w:val="22"/>
          <w:szCs w:val="22"/>
          <w:lang w:val="hr-HR"/>
        </w:rPr>
        <w:t>.</w:t>
      </w:r>
    </w:p>
    <w:p w14:paraId="3BE615B2" w14:textId="77777777" w:rsidR="00E85B17" w:rsidRPr="00E85B17" w:rsidRDefault="00E85B17" w:rsidP="00E85B17">
      <w:pPr>
        <w:pStyle w:val="Default"/>
        <w:rPr>
          <w:color w:val="auto"/>
          <w:sz w:val="22"/>
          <w:szCs w:val="22"/>
          <w:lang w:val="hr-HR"/>
        </w:rPr>
      </w:pPr>
      <w:r w:rsidRPr="00E85B17">
        <w:rPr>
          <w:color w:val="auto"/>
          <w:sz w:val="22"/>
          <w:szCs w:val="22"/>
          <w:lang w:val="hr-HR"/>
        </w:rPr>
        <w:t xml:space="preserve">       Mandat pomoćnika ravnatelja traje četiri </w:t>
      </w:r>
    </w:p>
    <w:p w14:paraId="04DB21AA" w14:textId="77777777" w:rsidR="00E85B17" w:rsidRPr="00E85B17" w:rsidRDefault="00E85B17" w:rsidP="00E85B17">
      <w:pPr>
        <w:pStyle w:val="Default"/>
        <w:rPr>
          <w:color w:val="auto"/>
          <w:sz w:val="22"/>
          <w:szCs w:val="22"/>
          <w:lang w:val="hr-HR"/>
        </w:rPr>
      </w:pPr>
      <w:r w:rsidRPr="00E85B17">
        <w:rPr>
          <w:color w:val="auto"/>
          <w:sz w:val="22"/>
          <w:szCs w:val="22"/>
          <w:lang w:val="hr-HR"/>
        </w:rPr>
        <w:t xml:space="preserve">       godine. </w:t>
      </w:r>
    </w:p>
    <w:p w14:paraId="65A71B9F" w14:textId="77777777" w:rsidR="00E85B17" w:rsidRPr="00E85B17" w:rsidRDefault="00E85B17" w:rsidP="00E85B17">
      <w:pPr>
        <w:pStyle w:val="Default"/>
        <w:rPr>
          <w:color w:val="auto"/>
          <w:sz w:val="22"/>
          <w:szCs w:val="22"/>
          <w:lang w:val="hr-HR"/>
        </w:rPr>
      </w:pPr>
    </w:p>
    <w:p w14:paraId="56DB8AB0" w14:textId="77777777" w:rsidR="00E85B17" w:rsidRPr="00E85B17" w:rsidRDefault="00E85B17" w:rsidP="00895A00">
      <w:pPr>
        <w:pStyle w:val="Default"/>
        <w:numPr>
          <w:ilvl w:val="0"/>
          <w:numId w:val="151"/>
        </w:numPr>
        <w:ind w:left="360"/>
        <w:rPr>
          <w:sz w:val="22"/>
          <w:szCs w:val="22"/>
          <w:lang w:val="hr-HR"/>
        </w:rPr>
      </w:pPr>
      <w:r w:rsidRPr="00E85B17">
        <w:rPr>
          <w:sz w:val="22"/>
          <w:szCs w:val="22"/>
          <w:lang w:val="hr-HR"/>
        </w:rPr>
        <w:t>Za pomoćnika ravnatelja škole može se imenovati osoba koja ispunjava iste uvjete kao i ravnatelj škole.</w:t>
      </w:r>
    </w:p>
    <w:p w14:paraId="3F64594E" w14:textId="77777777" w:rsidR="00E85B17" w:rsidRPr="00E85B17" w:rsidRDefault="00E85B17" w:rsidP="00E85B17">
      <w:pPr>
        <w:pStyle w:val="Default"/>
        <w:rPr>
          <w:sz w:val="22"/>
          <w:szCs w:val="22"/>
          <w:lang w:val="hr-HR"/>
        </w:rPr>
      </w:pPr>
    </w:p>
    <w:p w14:paraId="07C2D73C" w14:textId="77777777" w:rsidR="00E85B17" w:rsidRPr="00E85B17" w:rsidRDefault="00E85B17" w:rsidP="00895A00">
      <w:pPr>
        <w:pStyle w:val="Default"/>
        <w:numPr>
          <w:ilvl w:val="0"/>
          <w:numId w:val="151"/>
        </w:numPr>
        <w:ind w:left="360"/>
        <w:rPr>
          <w:sz w:val="22"/>
          <w:szCs w:val="22"/>
          <w:lang w:val="hr-HR"/>
        </w:rPr>
      </w:pPr>
      <w:r w:rsidRPr="00E85B17">
        <w:rPr>
          <w:sz w:val="22"/>
          <w:szCs w:val="22"/>
          <w:lang w:val="hr-HR"/>
        </w:rPr>
        <w:t>Postupak izbora pomoćnika ravnatelja škole, njegova ovlaštenja i dužnosti utvrđuju se pravilima škole.</w:t>
      </w:r>
    </w:p>
    <w:p w14:paraId="58C7E0BA" w14:textId="77777777" w:rsidR="00E85B17" w:rsidRPr="00E85B17" w:rsidRDefault="00E85B17" w:rsidP="00E85B17">
      <w:pPr>
        <w:jc w:val="both"/>
        <w:rPr>
          <w:b/>
          <w:bCs/>
          <w:sz w:val="22"/>
          <w:szCs w:val="22"/>
        </w:rPr>
      </w:pPr>
    </w:p>
    <w:p w14:paraId="070527CD" w14:textId="77777777" w:rsidR="00E85B17" w:rsidRPr="00E85B17" w:rsidRDefault="00E85B17" w:rsidP="00E85B17">
      <w:pPr>
        <w:jc w:val="both"/>
        <w:rPr>
          <w:b/>
          <w:bCs/>
          <w:sz w:val="22"/>
          <w:szCs w:val="22"/>
        </w:rPr>
      </w:pPr>
    </w:p>
    <w:p w14:paraId="6BD489FC" w14:textId="1DC78668" w:rsidR="00E85B17" w:rsidRDefault="00E85B17" w:rsidP="00E85B17">
      <w:pPr>
        <w:ind w:left="340"/>
        <w:jc w:val="both"/>
        <w:rPr>
          <w:b/>
          <w:bCs/>
          <w:sz w:val="22"/>
          <w:szCs w:val="22"/>
        </w:rPr>
      </w:pPr>
      <w:r w:rsidRPr="00E85B17">
        <w:rPr>
          <w:b/>
          <w:bCs/>
          <w:sz w:val="22"/>
          <w:szCs w:val="22"/>
        </w:rPr>
        <w:t>STRUČNA I SAVJETODAVNA TIJELA ŠKOLE</w:t>
      </w:r>
    </w:p>
    <w:p w14:paraId="0A7BFF21" w14:textId="77777777" w:rsidR="00E26DB3" w:rsidRPr="00E85B17" w:rsidRDefault="00E26DB3" w:rsidP="00E85B17">
      <w:pPr>
        <w:ind w:left="340"/>
        <w:jc w:val="both"/>
        <w:rPr>
          <w:b/>
          <w:bCs/>
          <w:sz w:val="22"/>
          <w:szCs w:val="22"/>
        </w:rPr>
      </w:pPr>
    </w:p>
    <w:p w14:paraId="53BE7052" w14:textId="377B767E" w:rsid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138.</w:t>
      </w:r>
    </w:p>
    <w:p w14:paraId="167D9977" w14:textId="77777777" w:rsidR="00E26DB3" w:rsidRPr="00E85B17" w:rsidRDefault="00E26DB3" w:rsidP="00E85B17">
      <w:pPr>
        <w:jc w:val="center"/>
        <w:rPr>
          <w:b/>
          <w:bCs/>
          <w:sz w:val="22"/>
          <w:szCs w:val="22"/>
        </w:rPr>
      </w:pPr>
    </w:p>
    <w:p w14:paraId="4BE7E9A8" w14:textId="77777777" w:rsidR="00E85B17" w:rsidRPr="00E85B17" w:rsidRDefault="00E85B17" w:rsidP="00895A00">
      <w:pPr>
        <w:pStyle w:val="Odlomakpopisa"/>
        <w:numPr>
          <w:ilvl w:val="0"/>
          <w:numId w:val="129"/>
        </w:numPr>
        <w:spacing w:line="259" w:lineRule="auto"/>
        <w:ind w:left="360"/>
        <w:contextualSpacing/>
        <w:rPr>
          <w:sz w:val="22"/>
          <w:szCs w:val="22"/>
        </w:rPr>
      </w:pPr>
      <w:r w:rsidRPr="00E85B17">
        <w:rPr>
          <w:sz w:val="22"/>
          <w:szCs w:val="22"/>
        </w:rPr>
        <w:t xml:space="preserve">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djeluju</w:t>
      </w:r>
      <w:proofErr w:type="spellEnd"/>
      <w:r w:rsidRPr="00E85B17">
        <w:rPr>
          <w:sz w:val="22"/>
          <w:szCs w:val="22"/>
        </w:rPr>
        <w:t xml:space="preserve"> </w:t>
      </w:r>
      <w:proofErr w:type="spellStart"/>
      <w:r w:rsidRPr="00E85B17">
        <w:rPr>
          <w:sz w:val="22"/>
          <w:szCs w:val="22"/>
        </w:rPr>
        <w:t>stručna</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w:t>
      </w:r>
    </w:p>
    <w:p w14:paraId="45142F24" w14:textId="4642DA56" w:rsidR="00E85B17" w:rsidRPr="00E26DB3" w:rsidRDefault="00E85B17" w:rsidP="00895A00">
      <w:pPr>
        <w:pStyle w:val="Odlomakpopisa"/>
        <w:numPr>
          <w:ilvl w:val="0"/>
          <w:numId w:val="130"/>
        </w:numPr>
        <w:spacing w:line="259" w:lineRule="auto"/>
        <w:ind w:left="700"/>
        <w:contextualSpacing/>
        <w:rPr>
          <w:sz w:val="22"/>
          <w:szCs w:val="22"/>
        </w:rPr>
      </w:pPr>
      <w:proofErr w:type="spellStart"/>
      <w:r w:rsidRPr="00E85B17">
        <w:rPr>
          <w:sz w:val="22"/>
          <w:szCs w:val="22"/>
        </w:rPr>
        <w:t>nastavničko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sačinjavaju</w:t>
      </w:r>
      <w:proofErr w:type="spellEnd"/>
      <w:r w:rsidRPr="00E85B17">
        <w:rPr>
          <w:sz w:val="22"/>
          <w:szCs w:val="22"/>
        </w:rPr>
        <w:t xml:space="preserve"> </w:t>
      </w:r>
      <w:proofErr w:type="spellStart"/>
      <w:r w:rsidRPr="00E26DB3">
        <w:rPr>
          <w:sz w:val="22"/>
          <w:szCs w:val="22"/>
        </w:rPr>
        <w:t>nastavnici</w:t>
      </w:r>
      <w:proofErr w:type="spellEnd"/>
      <w:r w:rsidRPr="00E26DB3">
        <w:rPr>
          <w:sz w:val="22"/>
          <w:szCs w:val="22"/>
        </w:rPr>
        <w:t xml:space="preserve"> </w:t>
      </w:r>
      <w:proofErr w:type="spellStart"/>
      <w:r w:rsidRPr="00E26DB3">
        <w:rPr>
          <w:sz w:val="22"/>
          <w:szCs w:val="22"/>
        </w:rPr>
        <w:t>i</w:t>
      </w:r>
      <w:proofErr w:type="spellEnd"/>
      <w:r w:rsidRPr="00E26DB3">
        <w:rPr>
          <w:sz w:val="22"/>
          <w:szCs w:val="22"/>
        </w:rPr>
        <w:t xml:space="preserve"> </w:t>
      </w:r>
      <w:proofErr w:type="spellStart"/>
      <w:r w:rsidRPr="00E26DB3">
        <w:rPr>
          <w:sz w:val="22"/>
          <w:szCs w:val="22"/>
        </w:rPr>
        <w:t>stručni</w:t>
      </w:r>
      <w:proofErr w:type="spellEnd"/>
      <w:r w:rsidRPr="00E26DB3">
        <w:rPr>
          <w:sz w:val="22"/>
          <w:szCs w:val="22"/>
        </w:rPr>
        <w:t xml:space="preserve"> </w:t>
      </w:r>
      <w:proofErr w:type="spellStart"/>
      <w:r w:rsidRPr="00E26DB3">
        <w:rPr>
          <w:sz w:val="22"/>
          <w:szCs w:val="22"/>
        </w:rPr>
        <w:t>suradnici</w:t>
      </w:r>
      <w:proofErr w:type="spellEnd"/>
      <w:r w:rsidRPr="00E26DB3">
        <w:rPr>
          <w:sz w:val="22"/>
          <w:szCs w:val="22"/>
        </w:rPr>
        <w:t>;</w:t>
      </w:r>
    </w:p>
    <w:p w14:paraId="3261415C" w14:textId="77777777" w:rsidR="00E85B17" w:rsidRPr="00E85B17" w:rsidRDefault="00E85B17" w:rsidP="00E85B17">
      <w:pPr>
        <w:pStyle w:val="Odlomakpopisa"/>
        <w:ind w:left="737"/>
        <w:rPr>
          <w:sz w:val="22"/>
          <w:szCs w:val="22"/>
        </w:rPr>
      </w:pPr>
    </w:p>
    <w:p w14:paraId="4043F38D" w14:textId="405D9791" w:rsidR="00E85B17" w:rsidRPr="00E26DB3" w:rsidRDefault="00E85B17" w:rsidP="00895A00">
      <w:pPr>
        <w:pStyle w:val="Odlomakpopisa"/>
        <w:numPr>
          <w:ilvl w:val="0"/>
          <w:numId w:val="130"/>
        </w:numPr>
        <w:spacing w:line="259" w:lineRule="auto"/>
        <w:ind w:left="700"/>
        <w:contextualSpacing/>
        <w:rPr>
          <w:sz w:val="22"/>
          <w:szCs w:val="22"/>
        </w:rPr>
      </w:pPr>
      <w:proofErr w:type="spellStart"/>
      <w:r w:rsidRPr="00E85B17">
        <w:rPr>
          <w:sz w:val="22"/>
          <w:szCs w:val="22"/>
        </w:rPr>
        <w:t>razredno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sačinjavaju</w:t>
      </w:r>
      <w:proofErr w:type="spellEnd"/>
      <w:r w:rsidRPr="00E85B17">
        <w:rPr>
          <w:sz w:val="22"/>
          <w:szCs w:val="22"/>
        </w:rPr>
        <w:t xml:space="preserve"> </w:t>
      </w:r>
      <w:proofErr w:type="spellStart"/>
      <w:r w:rsidRPr="00E26DB3">
        <w:rPr>
          <w:sz w:val="22"/>
          <w:szCs w:val="22"/>
        </w:rPr>
        <w:t>nastavnici</w:t>
      </w:r>
      <w:proofErr w:type="spellEnd"/>
      <w:r w:rsidRPr="00E26DB3">
        <w:rPr>
          <w:sz w:val="22"/>
          <w:szCs w:val="22"/>
        </w:rPr>
        <w:t xml:space="preserve"> </w:t>
      </w:r>
      <w:proofErr w:type="spellStart"/>
      <w:r w:rsidRPr="00E26DB3">
        <w:rPr>
          <w:sz w:val="22"/>
          <w:szCs w:val="22"/>
        </w:rPr>
        <w:t>pojedinačnih</w:t>
      </w:r>
      <w:proofErr w:type="spellEnd"/>
      <w:r w:rsidRPr="00E26DB3">
        <w:rPr>
          <w:sz w:val="22"/>
          <w:szCs w:val="22"/>
        </w:rPr>
        <w:t xml:space="preserve"> </w:t>
      </w:r>
      <w:proofErr w:type="spellStart"/>
      <w:r w:rsidRPr="00E26DB3">
        <w:rPr>
          <w:sz w:val="22"/>
          <w:szCs w:val="22"/>
        </w:rPr>
        <w:t>razreda</w:t>
      </w:r>
      <w:proofErr w:type="spellEnd"/>
      <w:r w:rsidRPr="00E26DB3">
        <w:rPr>
          <w:sz w:val="22"/>
          <w:szCs w:val="22"/>
        </w:rPr>
        <w:t>;</w:t>
      </w:r>
    </w:p>
    <w:p w14:paraId="09E33062" w14:textId="77777777" w:rsidR="00E85B17" w:rsidRPr="00E85B17" w:rsidRDefault="00E85B17" w:rsidP="00E85B17">
      <w:pPr>
        <w:pStyle w:val="Odlomakpopisa"/>
        <w:ind w:left="737"/>
        <w:rPr>
          <w:sz w:val="22"/>
          <w:szCs w:val="22"/>
        </w:rPr>
      </w:pPr>
    </w:p>
    <w:p w14:paraId="520F9D3D" w14:textId="47295F2F" w:rsidR="00E85B17" w:rsidRPr="00E26DB3" w:rsidRDefault="00E85B17" w:rsidP="00895A00">
      <w:pPr>
        <w:pStyle w:val="Odlomakpopisa"/>
        <w:numPr>
          <w:ilvl w:val="0"/>
          <w:numId w:val="130"/>
        </w:numPr>
        <w:spacing w:line="259" w:lineRule="auto"/>
        <w:ind w:left="737"/>
        <w:contextualSpacing/>
        <w:rPr>
          <w:sz w:val="22"/>
          <w:szCs w:val="22"/>
        </w:rPr>
      </w:pP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aktivi</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određenih</w:t>
      </w:r>
      <w:proofErr w:type="spellEnd"/>
      <w:r w:rsidRPr="00E85B17">
        <w:rPr>
          <w:sz w:val="22"/>
          <w:szCs w:val="22"/>
        </w:rPr>
        <w:t xml:space="preserve"> </w:t>
      </w:r>
      <w:proofErr w:type="spellStart"/>
      <w:r w:rsidRPr="00E26DB3">
        <w:rPr>
          <w:sz w:val="22"/>
          <w:szCs w:val="22"/>
        </w:rPr>
        <w:t>nastavnih</w:t>
      </w:r>
      <w:proofErr w:type="spellEnd"/>
      <w:r w:rsidRPr="00E26DB3">
        <w:rPr>
          <w:sz w:val="22"/>
          <w:szCs w:val="22"/>
        </w:rPr>
        <w:t xml:space="preserve"> </w:t>
      </w:r>
      <w:proofErr w:type="spellStart"/>
      <w:r w:rsidRPr="00E26DB3">
        <w:rPr>
          <w:sz w:val="22"/>
          <w:szCs w:val="22"/>
        </w:rPr>
        <w:t>oblasti</w:t>
      </w:r>
      <w:proofErr w:type="spellEnd"/>
      <w:r w:rsidRPr="00E26DB3">
        <w:rPr>
          <w:sz w:val="22"/>
          <w:szCs w:val="22"/>
        </w:rPr>
        <w:t>.</w:t>
      </w:r>
    </w:p>
    <w:p w14:paraId="3C101623" w14:textId="77777777" w:rsidR="00E85B17" w:rsidRPr="00E85B17" w:rsidRDefault="00E85B17" w:rsidP="00E85B17">
      <w:pPr>
        <w:pStyle w:val="Odlomakpopisa"/>
        <w:ind w:left="397"/>
        <w:rPr>
          <w:sz w:val="22"/>
          <w:szCs w:val="22"/>
        </w:rPr>
      </w:pPr>
    </w:p>
    <w:p w14:paraId="502E028C" w14:textId="77777777" w:rsidR="00E85B17" w:rsidRPr="00E85B17" w:rsidRDefault="00E85B17" w:rsidP="00895A00">
      <w:pPr>
        <w:pStyle w:val="Odlomakpopisa"/>
        <w:numPr>
          <w:ilvl w:val="0"/>
          <w:numId w:val="129"/>
        </w:numPr>
        <w:spacing w:line="259" w:lineRule="auto"/>
        <w:ind w:left="360"/>
        <w:contextualSpacing/>
        <w:rPr>
          <w:sz w:val="22"/>
          <w:szCs w:val="22"/>
        </w:rPr>
      </w:pP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 xml:space="preserve"> </w:t>
      </w:r>
      <w:proofErr w:type="spellStart"/>
      <w:r w:rsidRPr="00E85B17">
        <w:rPr>
          <w:sz w:val="22"/>
          <w:szCs w:val="22"/>
        </w:rPr>
        <w:t>regulira</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102499CB" w14:textId="77777777" w:rsidR="00E85B17" w:rsidRPr="00E85B17" w:rsidRDefault="00E85B17" w:rsidP="00E85B17">
      <w:pPr>
        <w:pStyle w:val="Odlomakpopisa"/>
        <w:ind w:left="397"/>
        <w:rPr>
          <w:sz w:val="22"/>
          <w:szCs w:val="22"/>
        </w:rPr>
      </w:pPr>
    </w:p>
    <w:p w14:paraId="3724F63C" w14:textId="3966CAB6" w:rsidR="00E85B17" w:rsidRPr="00E26DB3" w:rsidRDefault="00E85B17" w:rsidP="00895A00">
      <w:pPr>
        <w:pStyle w:val="Odlomakpopisa"/>
        <w:numPr>
          <w:ilvl w:val="0"/>
          <w:numId w:val="129"/>
        </w:numPr>
        <w:spacing w:line="259" w:lineRule="auto"/>
        <w:ind w:left="360"/>
        <w:contextualSpacing/>
        <w:rPr>
          <w:sz w:val="22"/>
          <w:szCs w:val="22"/>
        </w:rPr>
      </w:pPr>
      <w:proofErr w:type="spellStart"/>
      <w:r w:rsidRPr="00E85B17">
        <w:rPr>
          <w:sz w:val="22"/>
          <w:szCs w:val="22"/>
        </w:rPr>
        <w:t>Razrednik</w:t>
      </w:r>
      <w:proofErr w:type="spellEnd"/>
      <w:r w:rsidRPr="00E85B17">
        <w:rPr>
          <w:sz w:val="22"/>
          <w:szCs w:val="22"/>
        </w:rPr>
        <w:t xml:space="preserve"> je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voditelj</w:t>
      </w:r>
      <w:proofErr w:type="spellEnd"/>
      <w:r w:rsidRPr="00E85B17">
        <w:rPr>
          <w:sz w:val="22"/>
          <w:szCs w:val="22"/>
        </w:rPr>
        <w:t xml:space="preserve"> </w:t>
      </w:r>
      <w:proofErr w:type="spellStart"/>
      <w:r w:rsidRPr="00E85B17">
        <w:rPr>
          <w:sz w:val="22"/>
          <w:szCs w:val="22"/>
        </w:rPr>
        <w:t>razrednog</w:t>
      </w:r>
      <w:proofErr w:type="spellEnd"/>
      <w:r w:rsidRPr="00E85B17">
        <w:rPr>
          <w:sz w:val="22"/>
          <w:szCs w:val="22"/>
        </w:rPr>
        <w:t xml:space="preserve"> </w:t>
      </w:r>
      <w:proofErr w:type="spellStart"/>
      <w:r w:rsidRPr="00E85B17">
        <w:rPr>
          <w:sz w:val="22"/>
          <w:szCs w:val="22"/>
        </w:rPr>
        <w:t>odjela</w:t>
      </w:r>
      <w:proofErr w:type="spellEnd"/>
      <w:r w:rsidRPr="00E85B17">
        <w:rPr>
          <w:sz w:val="22"/>
          <w:szCs w:val="22"/>
        </w:rPr>
        <w:t>.</w:t>
      </w:r>
    </w:p>
    <w:p w14:paraId="20073B1C" w14:textId="77777777" w:rsidR="00E85B17" w:rsidRPr="00E85B17" w:rsidRDefault="00E85B17" w:rsidP="00E85B17">
      <w:pPr>
        <w:pStyle w:val="Odlomakpopisa"/>
        <w:rPr>
          <w:sz w:val="22"/>
          <w:szCs w:val="22"/>
        </w:rPr>
      </w:pPr>
    </w:p>
    <w:p w14:paraId="5073567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139.</w:t>
      </w:r>
    </w:p>
    <w:p w14:paraId="73C832DF" w14:textId="6B752DF7" w:rsidR="00E85B17" w:rsidRDefault="00E85B17" w:rsidP="00E85B17">
      <w:pPr>
        <w:pStyle w:val="Odlomakpopisa"/>
        <w:ind w:left="0"/>
        <w:jc w:val="center"/>
        <w:rPr>
          <w:b/>
          <w:bCs/>
          <w:sz w:val="22"/>
          <w:szCs w:val="22"/>
        </w:rPr>
      </w:pPr>
      <w:proofErr w:type="spellStart"/>
      <w:r w:rsidRPr="00E85B17">
        <w:rPr>
          <w:b/>
          <w:bCs/>
          <w:sz w:val="22"/>
          <w:szCs w:val="22"/>
        </w:rPr>
        <w:t>Nastavničko</w:t>
      </w:r>
      <w:proofErr w:type="spellEnd"/>
      <w:r w:rsidRPr="00E85B17">
        <w:rPr>
          <w:b/>
          <w:bCs/>
          <w:sz w:val="22"/>
          <w:szCs w:val="22"/>
        </w:rPr>
        <w:t xml:space="preserve"> </w:t>
      </w:r>
      <w:proofErr w:type="spellStart"/>
      <w:r w:rsidRPr="00E85B17">
        <w:rPr>
          <w:b/>
          <w:bCs/>
          <w:sz w:val="22"/>
          <w:szCs w:val="22"/>
        </w:rPr>
        <w:t>vijeće</w:t>
      </w:r>
      <w:proofErr w:type="spellEnd"/>
    </w:p>
    <w:p w14:paraId="09713E5E" w14:textId="77777777" w:rsidR="00E26DB3" w:rsidRPr="00E85B17" w:rsidRDefault="00E26DB3" w:rsidP="00E85B17">
      <w:pPr>
        <w:pStyle w:val="Odlomakpopisa"/>
        <w:ind w:left="0"/>
        <w:jc w:val="center"/>
        <w:rPr>
          <w:b/>
          <w:bCs/>
          <w:sz w:val="22"/>
          <w:szCs w:val="22"/>
        </w:rPr>
      </w:pPr>
    </w:p>
    <w:p w14:paraId="62547E95" w14:textId="77777777" w:rsidR="00E85B17" w:rsidRPr="00E85B17" w:rsidRDefault="00E85B17" w:rsidP="00895A00">
      <w:pPr>
        <w:pStyle w:val="Default"/>
        <w:numPr>
          <w:ilvl w:val="0"/>
          <w:numId w:val="152"/>
        </w:numPr>
        <w:ind w:left="360"/>
        <w:rPr>
          <w:sz w:val="22"/>
          <w:szCs w:val="22"/>
          <w:lang w:val="hr-HR"/>
        </w:rPr>
      </w:pPr>
      <w:r w:rsidRPr="00E85B17">
        <w:rPr>
          <w:sz w:val="22"/>
          <w:szCs w:val="22"/>
          <w:lang w:val="hr-HR"/>
        </w:rPr>
        <w:t>Radom nastavničkog vijeća rukovodi ravnatelj srednje škole.</w:t>
      </w:r>
    </w:p>
    <w:p w14:paraId="5E8917C8" w14:textId="77777777" w:rsidR="00E85B17" w:rsidRPr="00E85B17" w:rsidRDefault="00E85B17" w:rsidP="00E85B17">
      <w:pPr>
        <w:pStyle w:val="Default"/>
        <w:rPr>
          <w:sz w:val="22"/>
          <w:szCs w:val="22"/>
          <w:lang w:val="hr-HR"/>
        </w:rPr>
      </w:pPr>
    </w:p>
    <w:p w14:paraId="4C6244F3" w14:textId="77777777" w:rsidR="00E85B17" w:rsidRPr="00E85B17" w:rsidRDefault="00E85B17" w:rsidP="00895A00">
      <w:pPr>
        <w:pStyle w:val="Default"/>
        <w:numPr>
          <w:ilvl w:val="0"/>
          <w:numId w:val="152"/>
        </w:numPr>
        <w:ind w:left="360"/>
        <w:rPr>
          <w:sz w:val="22"/>
          <w:szCs w:val="22"/>
          <w:lang w:val="hr-HR"/>
        </w:rPr>
      </w:pPr>
      <w:r w:rsidRPr="00E85B17">
        <w:rPr>
          <w:sz w:val="22"/>
          <w:szCs w:val="22"/>
          <w:lang w:val="hr-HR"/>
        </w:rPr>
        <w:t>Nastavničko vijeće obavlja sljedeće poslove:</w:t>
      </w:r>
    </w:p>
    <w:p w14:paraId="70FBEA54" w14:textId="77777777" w:rsidR="00E85B17" w:rsidRPr="00E85B17" w:rsidRDefault="00E85B17" w:rsidP="00E85B17">
      <w:pPr>
        <w:pStyle w:val="Default"/>
        <w:ind w:left="283"/>
        <w:rPr>
          <w:sz w:val="22"/>
          <w:szCs w:val="22"/>
          <w:lang w:val="hr-HR"/>
        </w:rPr>
      </w:pPr>
      <w:r w:rsidRPr="00E85B17">
        <w:rPr>
          <w:sz w:val="22"/>
          <w:szCs w:val="22"/>
          <w:lang w:val="hr-HR"/>
        </w:rPr>
        <w:t>a) predlaže odluke o organizaciji odgojno-obrazovnog rada;</w:t>
      </w:r>
    </w:p>
    <w:p w14:paraId="0B59805F" w14:textId="77777777" w:rsidR="00E85B17" w:rsidRPr="00E85B17" w:rsidRDefault="00E85B17" w:rsidP="00E85B17">
      <w:pPr>
        <w:pStyle w:val="Default"/>
        <w:rPr>
          <w:sz w:val="22"/>
          <w:szCs w:val="22"/>
          <w:lang w:val="hr-HR"/>
        </w:rPr>
      </w:pPr>
    </w:p>
    <w:p w14:paraId="039E66B3" w14:textId="77777777" w:rsidR="00E85B17" w:rsidRPr="00E85B17" w:rsidRDefault="00E85B17" w:rsidP="00E85B17">
      <w:pPr>
        <w:pStyle w:val="Default"/>
        <w:ind w:left="340"/>
        <w:rPr>
          <w:sz w:val="22"/>
          <w:szCs w:val="22"/>
          <w:lang w:val="hr-HR"/>
        </w:rPr>
      </w:pPr>
      <w:r w:rsidRPr="00E85B17">
        <w:rPr>
          <w:sz w:val="22"/>
          <w:szCs w:val="22"/>
          <w:lang w:val="hr-HR"/>
        </w:rPr>
        <w:t>b) utvrđuje prijedlog godišnjeg programa rada škole;</w:t>
      </w:r>
    </w:p>
    <w:p w14:paraId="6ED69E9E" w14:textId="77777777" w:rsidR="00E85B17" w:rsidRPr="00E85B17" w:rsidRDefault="00E85B17" w:rsidP="00E85B17">
      <w:pPr>
        <w:pStyle w:val="Default"/>
        <w:rPr>
          <w:sz w:val="22"/>
          <w:szCs w:val="22"/>
          <w:lang w:val="hr-HR"/>
        </w:rPr>
      </w:pPr>
    </w:p>
    <w:p w14:paraId="3A8FF914" w14:textId="77777777" w:rsidR="00E85B17" w:rsidRPr="00E85B17" w:rsidRDefault="00E85B17" w:rsidP="00E85B17">
      <w:pPr>
        <w:pStyle w:val="Default"/>
        <w:ind w:left="340"/>
        <w:rPr>
          <w:sz w:val="22"/>
          <w:szCs w:val="22"/>
          <w:lang w:val="hr-HR"/>
        </w:rPr>
      </w:pPr>
      <w:r w:rsidRPr="00E85B17">
        <w:rPr>
          <w:sz w:val="22"/>
          <w:szCs w:val="22"/>
          <w:lang w:val="hr-HR"/>
        </w:rPr>
        <w:t>c) prati ostvarivanje nastavnog plana i programa i poduzima mjere za njegovo izvršavanje i o tome podnosi izvješće školskom odboru;</w:t>
      </w:r>
    </w:p>
    <w:p w14:paraId="40533A79" w14:textId="77777777" w:rsidR="00E85B17" w:rsidRPr="00E85B17" w:rsidRDefault="00E85B17" w:rsidP="00E85B17">
      <w:pPr>
        <w:pStyle w:val="Default"/>
        <w:rPr>
          <w:sz w:val="22"/>
          <w:szCs w:val="22"/>
          <w:lang w:val="hr-HR"/>
        </w:rPr>
      </w:pPr>
    </w:p>
    <w:p w14:paraId="53F7155D" w14:textId="77777777" w:rsidR="00E85B17" w:rsidRPr="00E85B17" w:rsidRDefault="00E85B17" w:rsidP="00E85B17">
      <w:pPr>
        <w:pStyle w:val="Default"/>
        <w:ind w:left="340"/>
        <w:rPr>
          <w:sz w:val="22"/>
          <w:szCs w:val="22"/>
          <w:lang w:val="hr-HR"/>
        </w:rPr>
      </w:pPr>
      <w:r w:rsidRPr="00E85B17">
        <w:rPr>
          <w:sz w:val="22"/>
          <w:szCs w:val="22"/>
          <w:lang w:val="hr-HR"/>
        </w:rPr>
        <w:t>d) razmatra realizaciju nastavnog plana i programa s posebnim osvrtom na postignuća učenika kao i na kontinuitet ocjenjivanja učenika;</w:t>
      </w:r>
    </w:p>
    <w:p w14:paraId="48FB6FB8" w14:textId="77777777" w:rsidR="00E85B17" w:rsidRPr="00E85B17" w:rsidRDefault="00E85B17" w:rsidP="00E85B17">
      <w:pPr>
        <w:pStyle w:val="Default"/>
        <w:rPr>
          <w:sz w:val="22"/>
          <w:szCs w:val="22"/>
          <w:lang w:val="hr-HR"/>
        </w:rPr>
      </w:pPr>
    </w:p>
    <w:p w14:paraId="70F9C500" w14:textId="77777777" w:rsidR="00E85B17" w:rsidRPr="00E85B17" w:rsidRDefault="00E85B17" w:rsidP="00E85B17">
      <w:pPr>
        <w:pStyle w:val="Default"/>
        <w:ind w:left="340"/>
        <w:rPr>
          <w:sz w:val="22"/>
          <w:szCs w:val="22"/>
          <w:lang w:val="hr-HR"/>
        </w:rPr>
      </w:pPr>
      <w:r w:rsidRPr="00E85B17">
        <w:rPr>
          <w:sz w:val="22"/>
          <w:szCs w:val="22"/>
          <w:lang w:val="hr-HR"/>
        </w:rPr>
        <w:t>e) utvrđuje prijedlog programa stručnog usavršavanja nastavnika, stručnih suradnika i suradnika.</w:t>
      </w:r>
    </w:p>
    <w:p w14:paraId="39078511" w14:textId="77777777" w:rsidR="00E85B17" w:rsidRPr="00E85B17" w:rsidRDefault="00E85B17" w:rsidP="00E85B17">
      <w:pPr>
        <w:pStyle w:val="Default"/>
        <w:rPr>
          <w:sz w:val="22"/>
          <w:szCs w:val="22"/>
          <w:lang w:val="hr-HR"/>
        </w:rPr>
      </w:pPr>
    </w:p>
    <w:p w14:paraId="70889E96" w14:textId="77777777" w:rsidR="00E85B17" w:rsidRPr="00E85B17" w:rsidRDefault="00E85B17" w:rsidP="00E85B17">
      <w:pPr>
        <w:pStyle w:val="Default"/>
        <w:ind w:left="340"/>
        <w:rPr>
          <w:sz w:val="22"/>
          <w:szCs w:val="22"/>
          <w:lang w:val="hr-HR"/>
        </w:rPr>
      </w:pPr>
      <w:r w:rsidRPr="00E85B17">
        <w:rPr>
          <w:sz w:val="22"/>
          <w:szCs w:val="22"/>
          <w:lang w:val="hr-HR"/>
        </w:rPr>
        <w:lastRenderedPageBreak/>
        <w:t>f) predlaže izbor razrednika;</w:t>
      </w:r>
    </w:p>
    <w:p w14:paraId="4438D049" w14:textId="77777777" w:rsidR="00E85B17" w:rsidRPr="00E85B17" w:rsidRDefault="00E85B17" w:rsidP="00E85B17">
      <w:pPr>
        <w:pStyle w:val="Default"/>
        <w:rPr>
          <w:sz w:val="22"/>
          <w:szCs w:val="22"/>
          <w:lang w:val="hr-HR"/>
        </w:rPr>
      </w:pPr>
    </w:p>
    <w:p w14:paraId="529B5AA8" w14:textId="77777777" w:rsidR="00E85B17" w:rsidRPr="00E85B17" w:rsidRDefault="00E85B17" w:rsidP="00E85B17">
      <w:pPr>
        <w:pStyle w:val="Default"/>
        <w:ind w:left="340"/>
        <w:rPr>
          <w:sz w:val="22"/>
          <w:szCs w:val="22"/>
          <w:lang w:val="hr-HR"/>
        </w:rPr>
      </w:pPr>
      <w:r w:rsidRPr="00E85B17">
        <w:rPr>
          <w:sz w:val="22"/>
          <w:szCs w:val="22"/>
          <w:lang w:val="hr-HR"/>
        </w:rPr>
        <w:t>g) analizira uspjeh učenika i rad razrednih vijeća.</w:t>
      </w:r>
    </w:p>
    <w:p w14:paraId="2CF1CC94" w14:textId="77777777" w:rsidR="00E85B17" w:rsidRPr="00E85B17" w:rsidRDefault="00E85B17" w:rsidP="00E85B17">
      <w:pPr>
        <w:pStyle w:val="Default"/>
        <w:rPr>
          <w:sz w:val="22"/>
          <w:szCs w:val="22"/>
          <w:lang w:val="hr-HR"/>
        </w:rPr>
      </w:pPr>
    </w:p>
    <w:p w14:paraId="534212AC" w14:textId="77777777" w:rsidR="00E85B17" w:rsidRPr="00E85B17" w:rsidRDefault="00E85B17" w:rsidP="00E85B17">
      <w:pPr>
        <w:pStyle w:val="Default"/>
        <w:ind w:left="340"/>
        <w:rPr>
          <w:sz w:val="22"/>
          <w:szCs w:val="22"/>
          <w:lang w:val="hr-HR"/>
        </w:rPr>
      </w:pPr>
      <w:r w:rsidRPr="00E85B17">
        <w:rPr>
          <w:sz w:val="22"/>
          <w:szCs w:val="22"/>
          <w:lang w:val="hr-HR"/>
        </w:rPr>
        <w:t>h) određuje rukovoditelje razrednih vijeća i stručnih aktiva;</w:t>
      </w:r>
    </w:p>
    <w:p w14:paraId="28D32036" w14:textId="77777777" w:rsidR="00E85B17" w:rsidRPr="00E85B17" w:rsidRDefault="00E85B17" w:rsidP="00E85B17">
      <w:pPr>
        <w:pStyle w:val="Default"/>
        <w:rPr>
          <w:sz w:val="22"/>
          <w:szCs w:val="22"/>
          <w:lang w:val="hr-HR"/>
        </w:rPr>
      </w:pPr>
    </w:p>
    <w:p w14:paraId="46877548" w14:textId="77777777" w:rsidR="00E85B17" w:rsidRPr="00E85B17" w:rsidRDefault="00E85B17" w:rsidP="00E85B17">
      <w:pPr>
        <w:pStyle w:val="Default"/>
        <w:ind w:left="340"/>
        <w:rPr>
          <w:sz w:val="22"/>
          <w:szCs w:val="22"/>
          <w:lang w:val="hr-HR"/>
        </w:rPr>
      </w:pPr>
      <w:r w:rsidRPr="00E85B17">
        <w:rPr>
          <w:sz w:val="22"/>
          <w:szCs w:val="22"/>
          <w:lang w:val="hr-HR"/>
        </w:rPr>
        <w:t>i) analizira rad nastavnika, stručnih suradnika i suradnika i predlaže mjere za unapređivanje odgojno - obrazovnog rada;</w:t>
      </w:r>
    </w:p>
    <w:p w14:paraId="55AB37CD" w14:textId="77777777" w:rsidR="00E85B17" w:rsidRPr="00E85B17" w:rsidRDefault="00E85B17" w:rsidP="00E85B17">
      <w:pPr>
        <w:pStyle w:val="Default"/>
        <w:rPr>
          <w:sz w:val="22"/>
          <w:szCs w:val="22"/>
          <w:lang w:val="hr-HR"/>
        </w:rPr>
      </w:pPr>
    </w:p>
    <w:p w14:paraId="24889BDA" w14:textId="77777777" w:rsidR="00E85B17" w:rsidRPr="00E85B17" w:rsidRDefault="00E85B17" w:rsidP="00E85B17">
      <w:pPr>
        <w:pStyle w:val="Default"/>
        <w:ind w:left="340"/>
        <w:rPr>
          <w:sz w:val="22"/>
          <w:szCs w:val="22"/>
          <w:lang w:val="hr-HR"/>
        </w:rPr>
      </w:pPr>
      <w:r w:rsidRPr="00E85B17">
        <w:rPr>
          <w:sz w:val="22"/>
          <w:szCs w:val="22"/>
          <w:lang w:val="hr-HR"/>
        </w:rPr>
        <w:t>j) razmatra izvješće o polaganju ispita;</w:t>
      </w:r>
    </w:p>
    <w:p w14:paraId="27CFAEA6" w14:textId="77777777" w:rsidR="00E85B17" w:rsidRPr="00E85B17" w:rsidRDefault="00E85B17" w:rsidP="00E85B17">
      <w:pPr>
        <w:pStyle w:val="Default"/>
        <w:rPr>
          <w:sz w:val="22"/>
          <w:szCs w:val="22"/>
          <w:lang w:val="hr-HR"/>
        </w:rPr>
      </w:pPr>
    </w:p>
    <w:p w14:paraId="656BCF79" w14:textId="77777777" w:rsidR="00E85B17" w:rsidRPr="00E85B17" w:rsidRDefault="00E85B17" w:rsidP="00E85B17">
      <w:pPr>
        <w:pStyle w:val="Default"/>
        <w:ind w:left="340"/>
        <w:rPr>
          <w:sz w:val="22"/>
          <w:szCs w:val="22"/>
          <w:lang w:val="hr-HR"/>
        </w:rPr>
      </w:pPr>
      <w:r w:rsidRPr="00E85B17">
        <w:rPr>
          <w:sz w:val="22"/>
          <w:szCs w:val="22"/>
          <w:lang w:val="hr-HR"/>
        </w:rPr>
        <w:t>k) razmatra izvješće o izvršenom stručno - pedagoškom nadzoru;</w:t>
      </w:r>
    </w:p>
    <w:p w14:paraId="7403457F" w14:textId="77777777" w:rsidR="00E85B17" w:rsidRPr="00E85B17" w:rsidRDefault="00E85B17" w:rsidP="00E85B17">
      <w:pPr>
        <w:pStyle w:val="Default"/>
        <w:rPr>
          <w:sz w:val="22"/>
          <w:szCs w:val="22"/>
          <w:lang w:val="hr-HR"/>
        </w:rPr>
      </w:pPr>
    </w:p>
    <w:p w14:paraId="3C8E1299" w14:textId="77777777" w:rsidR="00E85B17" w:rsidRPr="00E85B17" w:rsidRDefault="00E85B17" w:rsidP="00E85B17">
      <w:pPr>
        <w:pStyle w:val="Default"/>
        <w:ind w:left="340"/>
        <w:rPr>
          <w:sz w:val="22"/>
          <w:szCs w:val="22"/>
          <w:lang w:val="hr-HR"/>
        </w:rPr>
      </w:pPr>
      <w:r w:rsidRPr="00E85B17">
        <w:rPr>
          <w:sz w:val="22"/>
          <w:szCs w:val="22"/>
          <w:lang w:val="hr-HR"/>
        </w:rPr>
        <w:t>l) predlaže učeniku škole završavanje dva razreda u tijeku jedne školske godine;</w:t>
      </w:r>
    </w:p>
    <w:p w14:paraId="316C3BFE" w14:textId="77777777" w:rsidR="00E85B17" w:rsidRPr="00E85B17" w:rsidRDefault="00E85B17" w:rsidP="00E85B17">
      <w:pPr>
        <w:pStyle w:val="Default"/>
        <w:rPr>
          <w:sz w:val="22"/>
          <w:szCs w:val="22"/>
          <w:lang w:val="hr-HR"/>
        </w:rPr>
      </w:pPr>
    </w:p>
    <w:p w14:paraId="204652E5" w14:textId="77777777" w:rsidR="00E85B17" w:rsidRPr="00E85B17" w:rsidRDefault="00E85B17" w:rsidP="00E85B17">
      <w:pPr>
        <w:pStyle w:val="Default"/>
        <w:ind w:left="340"/>
        <w:rPr>
          <w:sz w:val="22"/>
          <w:szCs w:val="22"/>
          <w:lang w:val="hr-HR"/>
        </w:rPr>
      </w:pPr>
      <w:r w:rsidRPr="00E85B17">
        <w:rPr>
          <w:sz w:val="22"/>
          <w:szCs w:val="22"/>
          <w:lang w:val="hr-HR"/>
        </w:rPr>
        <w:t>m) stara se o profesionalnom usmjeravanju učenika;</w:t>
      </w:r>
    </w:p>
    <w:p w14:paraId="69A998B7" w14:textId="77777777" w:rsidR="00E85B17" w:rsidRPr="00E85B17" w:rsidRDefault="00E85B17" w:rsidP="00E85B17">
      <w:pPr>
        <w:pStyle w:val="Default"/>
        <w:rPr>
          <w:sz w:val="22"/>
          <w:szCs w:val="22"/>
          <w:lang w:val="hr-HR"/>
        </w:rPr>
      </w:pPr>
    </w:p>
    <w:p w14:paraId="2A54A057" w14:textId="77777777" w:rsidR="00E85B17" w:rsidRPr="00E85B17" w:rsidRDefault="00E85B17" w:rsidP="00E85B17">
      <w:pPr>
        <w:pStyle w:val="Default"/>
        <w:ind w:left="340"/>
        <w:rPr>
          <w:sz w:val="22"/>
          <w:szCs w:val="22"/>
          <w:lang w:val="hr-HR"/>
        </w:rPr>
      </w:pPr>
      <w:r w:rsidRPr="00E85B17">
        <w:rPr>
          <w:sz w:val="22"/>
          <w:szCs w:val="22"/>
          <w:lang w:val="hr-HR"/>
        </w:rPr>
        <w:t>n) stara se o zajednici učenika škole;</w:t>
      </w:r>
    </w:p>
    <w:p w14:paraId="0B97E6C0" w14:textId="77777777" w:rsidR="00E85B17" w:rsidRPr="00E85B17" w:rsidRDefault="00E85B17" w:rsidP="00E85B17">
      <w:pPr>
        <w:pStyle w:val="Default"/>
        <w:ind w:left="340"/>
        <w:rPr>
          <w:sz w:val="22"/>
          <w:szCs w:val="22"/>
          <w:lang w:val="hr-HR"/>
        </w:rPr>
      </w:pPr>
    </w:p>
    <w:p w14:paraId="5D7C0F9E" w14:textId="77777777" w:rsidR="00E85B17" w:rsidRPr="00E85B17" w:rsidRDefault="00E85B17" w:rsidP="00E85B17">
      <w:pPr>
        <w:pStyle w:val="Default"/>
        <w:ind w:left="340"/>
        <w:rPr>
          <w:sz w:val="22"/>
          <w:szCs w:val="22"/>
          <w:lang w:val="hr-HR"/>
        </w:rPr>
      </w:pPr>
      <w:r w:rsidRPr="00E85B17">
        <w:rPr>
          <w:sz w:val="22"/>
          <w:szCs w:val="22"/>
          <w:lang w:val="hr-HR"/>
        </w:rPr>
        <w:t>o) razmatra odgojno - disciplinske mjere i donosi odgovarajuće odluke;</w:t>
      </w:r>
    </w:p>
    <w:p w14:paraId="7B6FFF41" w14:textId="77777777" w:rsidR="00E85B17" w:rsidRPr="00E85B17" w:rsidRDefault="00E85B17" w:rsidP="00E85B17">
      <w:pPr>
        <w:pStyle w:val="Default"/>
        <w:rPr>
          <w:sz w:val="22"/>
          <w:szCs w:val="22"/>
          <w:lang w:val="hr-HR"/>
        </w:rPr>
      </w:pPr>
    </w:p>
    <w:p w14:paraId="12A05F2C" w14:textId="77777777" w:rsidR="00E85B17" w:rsidRPr="00E85B17" w:rsidRDefault="00E85B17" w:rsidP="00E85B17">
      <w:pPr>
        <w:pStyle w:val="Default"/>
        <w:ind w:left="340"/>
        <w:rPr>
          <w:sz w:val="22"/>
          <w:szCs w:val="22"/>
          <w:lang w:val="hr-HR"/>
        </w:rPr>
      </w:pPr>
      <w:r w:rsidRPr="00E85B17">
        <w:rPr>
          <w:sz w:val="22"/>
          <w:szCs w:val="22"/>
          <w:lang w:val="hr-HR"/>
        </w:rPr>
        <w:t>p) preporučuje nabavku stručnih časopisa i druge stručne literature;</w:t>
      </w:r>
    </w:p>
    <w:p w14:paraId="2D6FC685" w14:textId="77777777" w:rsidR="00E85B17" w:rsidRPr="00E85B17" w:rsidRDefault="00E85B17" w:rsidP="00E85B17">
      <w:pPr>
        <w:pStyle w:val="Default"/>
        <w:rPr>
          <w:sz w:val="22"/>
          <w:szCs w:val="22"/>
          <w:lang w:val="hr-HR"/>
        </w:rPr>
      </w:pPr>
    </w:p>
    <w:p w14:paraId="341FA440" w14:textId="58724356" w:rsidR="00E85B17" w:rsidRDefault="00E85B17" w:rsidP="00E85B17">
      <w:pPr>
        <w:ind w:left="340"/>
        <w:rPr>
          <w:sz w:val="22"/>
          <w:szCs w:val="22"/>
        </w:rPr>
      </w:pPr>
      <w:r w:rsidRPr="00E85B17">
        <w:rPr>
          <w:sz w:val="22"/>
          <w:szCs w:val="22"/>
        </w:rPr>
        <w:t xml:space="preserve">r) </w:t>
      </w:r>
      <w:proofErr w:type="spellStart"/>
      <w:r w:rsidRPr="00E85B17">
        <w:rPr>
          <w:sz w:val="22"/>
          <w:szCs w:val="22"/>
        </w:rPr>
        <w:t>obavlja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utvrđene</w:t>
      </w:r>
      <w:proofErr w:type="spellEnd"/>
      <w:r w:rsidRPr="00E85B17">
        <w:rPr>
          <w:sz w:val="22"/>
          <w:szCs w:val="22"/>
        </w:rPr>
        <w:t xml:space="preserve"> </w:t>
      </w:r>
      <w:proofErr w:type="spellStart"/>
      <w:r w:rsidRPr="00E85B17">
        <w:rPr>
          <w:bCs/>
          <w:sz w:val="22"/>
          <w:szCs w:val="22"/>
        </w:rPr>
        <w:t>Odlukom</w:t>
      </w:r>
      <w:proofErr w:type="spellEnd"/>
      <w:r w:rsidRPr="00E85B17">
        <w:rPr>
          <w:bCs/>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aktima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328E1402" w14:textId="77777777" w:rsidR="00E26DB3" w:rsidRPr="00E85B17" w:rsidRDefault="00E26DB3" w:rsidP="00E85B17">
      <w:pPr>
        <w:ind w:left="340"/>
        <w:rPr>
          <w:sz w:val="22"/>
          <w:szCs w:val="22"/>
        </w:rPr>
      </w:pPr>
    </w:p>
    <w:p w14:paraId="3CECED1D"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140.</w:t>
      </w:r>
    </w:p>
    <w:p w14:paraId="68513E69"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Razredno</w:t>
      </w:r>
      <w:proofErr w:type="spellEnd"/>
      <w:r w:rsidRPr="00E85B17">
        <w:rPr>
          <w:b/>
          <w:bCs/>
          <w:sz w:val="22"/>
          <w:szCs w:val="22"/>
        </w:rPr>
        <w:t xml:space="preserve"> </w:t>
      </w:r>
      <w:proofErr w:type="spellStart"/>
      <w:r w:rsidRPr="00E85B17">
        <w:rPr>
          <w:b/>
          <w:bCs/>
          <w:sz w:val="22"/>
          <w:szCs w:val="22"/>
        </w:rPr>
        <w:t>vijeće</w:t>
      </w:r>
      <w:proofErr w:type="spellEnd"/>
    </w:p>
    <w:p w14:paraId="0FD429EC" w14:textId="77777777" w:rsidR="00E85B17" w:rsidRPr="00E85B17" w:rsidRDefault="00E85B17" w:rsidP="00E85B17">
      <w:pPr>
        <w:pStyle w:val="Odlomakpopisa"/>
        <w:rPr>
          <w:b/>
          <w:bCs/>
          <w:sz w:val="22"/>
          <w:szCs w:val="22"/>
        </w:rPr>
      </w:pPr>
    </w:p>
    <w:p w14:paraId="59590C2A" w14:textId="77777777" w:rsidR="00E85B17" w:rsidRPr="00E85B17" w:rsidRDefault="00E85B17" w:rsidP="00895A00">
      <w:pPr>
        <w:pStyle w:val="Odlomakpopisa"/>
        <w:numPr>
          <w:ilvl w:val="0"/>
          <w:numId w:val="131"/>
        </w:numPr>
        <w:spacing w:after="160" w:line="259" w:lineRule="auto"/>
        <w:ind w:left="360"/>
        <w:contextualSpacing/>
        <w:rPr>
          <w:sz w:val="22"/>
          <w:szCs w:val="22"/>
        </w:rPr>
      </w:pPr>
      <w:proofErr w:type="spellStart"/>
      <w:r w:rsidRPr="00E85B17">
        <w:rPr>
          <w:sz w:val="22"/>
          <w:szCs w:val="22"/>
        </w:rPr>
        <w:t>Razredno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obavlja</w:t>
      </w:r>
      <w:proofErr w:type="spellEnd"/>
      <w:r w:rsidRPr="00E85B17">
        <w:rPr>
          <w:sz w:val="22"/>
          <w:szCs w:val="22"/>
        </w:rPr>
        <w:t xml:space="preserve"> </w:t>
      </w:r>
      <w:proofErr w:type="spellStart"/>
      <w:r w:rsidRPr="00E85B17">
        <w:rPr>
          <w:sz w:val="22"/>
          <w:szCs w:val="22"/>
        </w:rPr>
        <w:t>sljedeće</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zadatke</w:t>
      </w:r>
      <w:proofErr w:type="spellEnd"/>
      <w:r w:rsidRPr="00E85B17">
        <w:rPr>
          <w:sz w:val="22"/>
          <w:szCs w:val="22"/>
        </w:rPr>
        <w:t>:</w:t>
      </w:r>
    </w:p>
    <w:p w14:paraId="2154ED3D" w14:textId="138A3373" w:rsidR="00E85B17" w:rsidRPr="00E26DB3" w:rsidRDefault="00E85B17" w:rsidP="00895A00">
      <w:pPr>
        <w:pStyle w:val="Odlomakpopisa"/>
        <w:numPr>
          <w:ilvl w:val="0"/>
          <w:numId w:val="153"/>
        </w:numPr>
        <w:spacing w:line="259" w:lineRule="auto"/>
        <w:ind w:left="700"/>
        <w:contextualSpacing/>
        <w:rPr>
          <w:sz w:val="22"/>
          <w:szCs w:val="22"/>
        </w:rPr>
      </w:pPr>
      <w:proofErr w:type="spellStart"/>
      <w:r w:rsidRPr="00E85B17">
        <w:rPr>
          <w:sz w:val="22"/>
          <w:szCs w:val="22"/>
        </w:rPr>
        <w:t>analizira</w:t>
      </w:r>
      <w:proofErr w:type="spellEnd"/>
      <w:r w:rsidRPr="00E85B17">
        <w:rPr>
          <w:sz w:val="22"/>
          <w:szCs w:val="22"/>
        </w:rPr>
        <w:t xml:space="preserve"> </w:t>
      </w:r>
      <w:proofErr w:type="spellStart"/>
      <w:r w:rsidRPr="00E85B17">
        <w:rPr>
          <w:sz w:val="22"/>
          <w:szCs w:val="22"/>
        </w:rPr>
        <w:t>uspjeh</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rad </w:t>
      </w:r>
      <w:proofErr w:type="spellStart"/>
      <w:r w:rsidRPr="00E85B17">
        <w:rPr>
          <w:sz w:val="22"/>
          <w:szCs w:val="22"/>
        </w:rPr>
        <w:t>nastavnika</w:t>
      </w:r>
      <w:proofErr w:type="spellEnd"/>
      <w:r w:rsidRPr="00E85B17">
        <w:rPr>
          <w:sz w:val="22"/>
          <w:szCs w:val="22"/>
        </w:rPr>
        <w:t xml:space="preserve"> </w:t>
      </w:r>
      <w:r w:rsidRPr="00E26DB3">
        <w:rPr>
          <w:sz w:val="22"/>
          <w:szCs w:val="22"/>
        </w:rPr>
        <w:t xml:space="preserve">u </w:t>
      </w:r>
      <w:proofErr w:type="spellStart"/>
      <w:r w:rsidRPr="00E26DB3">
        <w:rPr>
          <w:sz w:val="22"/>
          <w:szCs w:val="22"/>
        </w:rPr>
        <w:t>odjelima</w:t>
      </w:r>
      <w:proofErr w:type="spellEnd"/>
      <w:r w:rsidRPr="00E26DB3">
        <w:rPr>
          <w:sz w:val="22"/>
          <w:szCs w:val="22"/>
        </w:rPr>
        <w:t xml:space="preserve"> </w:t>
      </w:r>
      <w:proofErr w:type="spellStart"/>
      <w:r w:rsidRPr="00E26DB3">
        <w:rPr>
          <w:sz w:val="22"/>
          <w:szCs w:val="22"/>
        </w:rPr>
        <w:t>određenog</w:t>
      </w:r>
      <w:proofErr w:type="spellEnd"/>
      <w:r w:rsidRPr="00E26DB3">
        <w:rPr>
          <w:sz w:val="22"/>
          <w:szCs w:val="22"/>
        </w:rPr>
        <w:t xml:space="preserve"> </w:t>
      </w:r>
      <w:proofErr w:type="spellStart"/>
      <w:r w:rsidRPr="00E26DB3">
        <w:rPr>
          <w:sz w:val="22"/>
          <w:szCs w:val="22"/>
        </w:rPr>
        <w:t>razreda</w:t>
      </w:r>
      <w:proofErr w:type="spellEnd"/>
      <w:r w:rsidRPr="00E26DB3">
        <w:rPr>
          <w:sz w:val="22"/>
          <w:szCs w:val="22"/>
        </w:rPr>
        <w:t>;</w:t>
      </w:r>
    </w:p>
    <w:p w14:paraId="521E0611" w14:textId="77777777" w:rsidR="00E85B17" w:rsidRPr="00E85B17" w:rsidRDefault="00E85B17" w:rsidP="00E85B17">
      <w:pPr>
        <w:pStyle w:val="Odlomakpopisa"/>
        <w:ind w:left="1080"/>
        <w:rPr>
          <w:sz w:val="22"/>
          <w:szCs w:val="22"/>
        </w:rPr>
      </w:pPr>
    </w:p>
    <w:p w14:paraId="55462095" w14:textId="6823FEF9" w:rsidR="00E85B17" w:rsidRPr="00E26DB3" w:rsidRDefault="00E85B17" w:rsidP="00895A00">
      <w:pPr>
        <w:pStyle w:val="Odlomakpopisa"/>
        <w:numPr>
          <w:ilvl w:val="0"/>
          <w:numId w:val="153"/>
        </w:numPr>
        <w:spacing w:line="259" w:lineRule="auto"/>
        <w:ind w:left="700"/>
        <w:contextualSpacing/>
        <w:rPr>
          <w:sz w:val="22"/>
          <w:szCs w:val="22"/>
        </w:rPr>
      </w:pPr>
      <w:proofErr w:type="spellStart"/>
      <w:r w:rsidRPr="00E85B17">
        <w:rPr>
          <w:sz w:val="22"/>
          <w:szCs w:val="22"/>
        </w:rPr>
        <w:t>neposredno</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profesionalnoj</w:t>
      </w:r>
      <w:r w:rsidRPr="00E26DB3">
        <w:rPr>
          <w:sz w:val="22"/>
          <w:szCs w:val="22"/>
        </w:rPr>
        <w:t>orijentaciji</w:t>
      </w:r>
      <w:proofErr w:type="spellEnd"/>
      <w:r w:rsidRPr="00E26DB3">
        <w:rPr>
          <w:sz w:val="22"/>
          <w:szCs w:val="22"/>
        </w:rPr>
        <w:t xml:space="preserve"> </w:t>
      </w:r>
      <w:proofErr w:type="spellStart"/>
      <w:r w:rsidRPr="00E26DB3">
        <w:rPr>
          <w:sz w:val="22"/>
          <w:szCs w:val="22"/>
        </w:rPr>
        <w:t>učenika</w:t>
      </w:r>
      <w:proofErr w:type="spellEnd"/>
      <w:r w:rsidRPr="00E26DB3">
        <w:rPr>
          <w:sz w:val="22"/>
          <w:szCs w:val="22"/>
        </w:rPr>
        <w:t>;</w:t>
      </w:r>
    </w:p>
    <w:p w14:paraId="7E5CE0C5" w14:textId="77777777" w:rsidR="00E85B17" w:rsidRPr="00E85B17" w:rsidRDefault="00E85B17" w:rsidP="00E85B17">
      <w:pPr>
        <w:pStyle w:val="Odlomakpopisa"/>
        <w:ind w:left="624"/>
        <w:rPr>
          <w:sz w:val="22"/>
          <w:szCs w:val="22"/>
        </w:rPr>
      </w:pPr>
    </w:p>
    <w:p w14:paraId="33D42F3A" w14:textId="1B403D4C" w:rsidR="00E85B17" w:rsidRPr="00E26DB3" w:rsidRDefault="00E85B17" w:rsidP="00895A00">
      <w:pPr>
        <w:pStyle w:val="Odlomakpopisa"/>
        <w:numPr>
          <w:ilvl w:val="0"/>
          <w:numId w:val="153"/>
        </w:numPr>
        <w:spacing w:line="259" w:lineRule="auto"/>
        <w:ind w:left="700"/>
        <w:contextualSpacing/>
        <w:rPr>
          <w:sz w:val="22"/>
          <w:szCs w:val="22"/>
        </w:rPr>
      </w:pPr>
      <w:proofErr w:type="spellStart"/>
      <w:r w:rsidRPr="00E85B17">
        <w:rPr>
          <w:sz w:val="22"/>
          <w:szCs w:val="22"/>
        </w:rPr>
        <w:t>odlučuje</w:t>
      </w:r>
      <w:proofErr w:type="spellEnd"/>
      <w:r w:rsidRPr="00E85B17">
        <w:rPr>
          <w:sz w:val="22"/>
          <w:szCs w:val="22"/>
        </w:rPr>
        <w:t xml:space="preserve"> o </w:t>
      </w:r>
      <w:proofErr w:type="spellStart"/>
      <w:r w:rsidRPr="00E85B17">
        <w:rPr>
          <w:sz w:val="22"/>
          <w:szCs w:val="22"/>
        </w:rPr>
        <w:t>programima</w:t>
      </w:r>
      <w:proofErr w:type="spellEnd"/>
      <w:r w:rsidRPr="00E85B17">
        <w:rPr>
          <w:sz w:val="22"/>
          <w:szCs w:val="22"/>
        </w:rPr>
        <w:t xml:space="preserve"> za </w:t>
      </w:r>
      <w:proofErr w:type="spellStart"/>
      <w:r w:rsidRPr="00E85B17">
        <w:rPr>
          <w:sz w:val="22"/>
          <w:szCs w:val="22"/>
        </w:rPr>
        <w:t>darovite</w:t>
      </w:r>
      <w:proofErr w:type="spellEnd"/>
      <w:r w:rsidR="00E26DB3">
        <w:rPr>
          <w:sz w:val="22"/>
          <w:szCs w:val="22"/>
        </w:rPr>
        <w:t xml:space="preserve"> </w:t>
      </w:r>
      <w:proofErr w:type="spellStart"/>
      <w:r w:rsidRPr="00E26DB3">
        <w:rPr>
          <w:sz w:val="22"/>
          <w:szCs w:val="22"/>
        </w:rPr>
        <w:t>učenike</w:t>
      </w:r>
      <w:proofErr w:type="spellEnd"/>
      <w:r w:rsidRPr="00E26DB3">
        <w:rPr>
          <w:sz w:val="22"/>
          <w:szCs w:val="22"/>
        </w:rPr>
        <w:t xml:space="preserve">, za </w:t>
      </w:r>
      <w:proofErr w:type="spellStart"/>
      <w:r w:rsidRPr="00E26DB3">
        <w:rPr>
          <w:sz w:val="22"/>
          <w:szCs w:val="22"/>
        </w:rPr>
        <w:t>učenike</w:t>
      </w:r>
      <w:proofErr w:type="spellEnd"/>
      <w:r w:rsidRPr="00E26DB3">
        <w:rPr>
          <w:sz w:val="22"/>
          <w:szCs w:val="22"/>
        </w:rPr>
        <w:t xml:space="preserve"> s </w:t>
      </w:r>
      <w:proofErr w:type="spellStart"/>
      <w:r w:rsidRPr="00E26DB3">
        <w:rPr>
          <w:sz w:val="22"/>
          <w:szCs w:val="22"/>
        </w:rPr>
        <w:t>teškoćama</w:t>
      </w:r>
      <w:proofErr w:type="spellEnd"/>
      <w:r w:rsidRPr="00E26DB3">
        <w:rPr>
          <w:sz w:val="22"/>
          <w:szCs w:val="22"/>
        </w:rPr>
        <w:t xml:space="preserve"> u </w:t>
      </w:r>
      <w:proofErr w:type="spellStart"/>
      <w:r w:rsidRPr="00E26DB3">
        <w:rPr>
          <w:sz w:val="22"/>
          <w:szCs w:val="22"/>
        </w:rPr>
        <w:t>razvoju</w:t>
      </w:r>
      <w:proofErr w:type="spellEnd"/>
      <w:r w:rsidRPr="00E26DB3">
        <w:rPr>
          <w:sz w:val="22"/>
          <w:szCs w:val="22"/>
        </w:rPr>
        <w:t xml:space="preserve"> </w:t>
      </w:r>
      <w:proofErr w:type="spellStart"/>
      <w:r w:rsidRPr="00E26DB3">
        <w:rPr>
          <w:sz w:val="22"/>
          <w:szCs w:val="22"/>
        </w:rPr>
        <w:t>i</w:t>
      </w:r>
      <w:proofErr w:type="spellEnd"/>
      <w:r w:rsidRPr="00E26DB3">
        <w:rPr>
          <w:sz w:val="22"/>
          <w:szCs w:val="22"/>
        </w:rPr>
        <w:t xml:space="preserve"> o </w:t>
      </w:r>
      <w:proofErr w:type="spellStart"/>
      <w:r w:rsidRPr="00E26DB3">
        <w:rPr>
          <w:sz w:val="22"/>
          <w:szCs w:val="22"/>
        </w:rPr>
        <w:t>oblicima</w:t>
      </w:r>
      <w:proofErr w:type="spellEnd"/>
      <w:r w:rsidRPr="00E26DB3">
        <w:rPr>
          <w:sz w:val="22"/>
          <w:szCs w:val="22"/>
        </w:rPr>
        <w:t xml:space="preserve"> </w:t>
      </w:r>
      <w:proofErr w:type="spellStart"/>
      <w:r w:rsidRPr="00E26DB3">
        <w:rPr>
          <w:sz w:val="22"/>
          <w:szCs w:val="22"/>
        </w:rPr>
        <w:t>nastave</w:t>
      </w:r>
      <w:proofErr w:type="spellEnd"/>
      <w:r w:rsidRPr="00E26DB3">
        <w:rPr>
          <w:sz w:val="22"/>
          <w:szCs w:val="22"/>
        </w:rPr>
        <w:t xml:space="preserve"> koji </w:t>
      </w:r>
      <w:proofErr w:type="spellStart"/>
      <w:r w:rsidRPr="00E26DB3">
        <w:rPr>
          <w:sz w:val="22"/>
          <w:szCs w:val="22"/>
        </w:rPr>
        <w:t>će</w:t>
      </w:r>
      <w:proofErr w:type="spellEnd"/>
      <w:r w:rsidRPr="00E26DB3">
        <w:rPr>
          <w:sz w:val="22"/>
          <w:szCs w:val="22"/>
        </w:rPr>
        <w:t xml:space="preserve"> se </w:t>
      </w:r>
      <w:proofErr w:type="spellStart"/>
      <w:r w:rsidRPr="00E26DB3">
        <w:rPr>
          <w:sz w:val="22"/>
          <w:szCs w:val="22"/>
        </w:rPr>
        <w:t>primjenjivati</w:t>
      </w:r>
      <w:proofErr w:type="spellEnd"/>
      <w:r w:rsidRPr="00E26DB3">
        <w:rPr>
          <w:sz w:val="22"/>
          <w:szCs w:val="22"/>
        </w:rPr>
        <w:t xml:space="preserve"> u </w:t>
      </w:r>
      <w:proofErr w:type="spellStart"/>
      <w:r w:rsidRPr="00E26DB3">
        <w:rPr>
          <w:sz w:val="22"/>
          <w:szCs w:val="22"/>
        </w:rPr>
        <w:t>razrednim</w:t>
      </w:r>
      <w:proofErr w:type="spellEnd"/>
      <w:r w:rsidRPr="00E26DB3">
        <w:rPr>
          <w:sz w:val="22"/>
          <w:szCs w:val="22"/>
        </w:rPr>
        <w:t xml:space="preserve"> </w:t>
      </w:r>
      <w:proofErr w:type="spellStart"/>
      <w:r w:rsidRPr="00E26DB3">
        <w:rPr>
          <w:sz w:val="22"/>
          <w:szCs w:val="22"/>
        </w:rPr>
        <w:t>odjelima</w:t>
      </w:r>
      <w:proofErr w:type="spellEnd"/>
      <w:r w:rsidRPr="00E26DB3">
        <w:rPr>
          <w:sz w:val="22"/>
          <w:szCs w:val="22"/>
        </w:rPr>
        <w:t xml:space="preserve"> u </w:t>
      </w:r>
      <w:proofErr w:type="spellStart"/>
      <w:r w:rsidRPr="00E26DB3">
        <w:rPr>
          <w:sz w:val="22"/>
          <w:szCs w:val="22"/>
        </w:rPr>
        <w:t>cjelini</w:t>
      </w:r>
      <w:proofErr w:type="spellEnd"/>
      <w:r w:rsidRPr="00E26DB3">
        <w:rPr>
          <w:sz w:val="22"/>
          <w:szCs w:val="22"/>
        </w:rPr>
        <w:t xml:space="preserve"> </w:t>
      </w:r>
      <w:proofErr w:type="spellStart"/>
      <w:r w:rsidRPr="00E26DB3">
        <w:rPr>
          <w:sz w:val="22"/>
          <w:szCs w:val="22"/>
        </w:rPr>
        <w:t>ili</w:t>
      </w:r>
      <w:proofErr w:type="spellEnd"/>
      <w:r w:rsidRPr="00E26DB3">
        <w:rPr>
          <w:sz w:val="22"/>
          <w:szCs w:val="22"/>
        </w:rPr>
        <w:t xml:space="preserve"> za </w:t>
      </w:r>
      <w:proofErr w:type="spellStart"/>
      <w:r w:rsidRPr="00E26DB3">
        <w:rPr>
          <w:sz w:val="22"/>
          <w:szCs w:val="22"/>
        </w:rPr>
        <w:t>pojedine</w:t>
      </w:r>
      <w:proofErr w:type="spellEnd"/>
      <w:r w:rsidRPr="00E26DB3">
        <w:rPr>
          <w:sz w:val="22"/>
          <w:szCs w:val="22"/>
        </w:rPr>
        <w:t xml:space="preserve"> </w:t>
      </w:r>
      <w:proofErr w:type="spellStart"/>
      <w:r w:rsidRPr="00E26DB3">
        <w:rPr>
          <w:sz w:val="22"/>
          <w:szCs w:val="22"/>
        </w:rPr>
        <w:t>grupe</w:t>
      </w:r>
      <w:proofErr w:type="spellEnd"/>
      <w:r w:rsidRPr="00E26DB3">
        <w:rPr>
          <w:sz w:val="22"/>
          <w:szCs w:val="22"/>
        </w:rPr>
        <w:t xml:space="preserve"> </w:t>
      </w:r>
      <w:proofErr w:type="spellStart"/>
      <w:r w:rsidRPr="00E26DB3">
        <w:rPr>
          <w:sz w:val="22"/>
          <w:szCs w:val="22"/>
        </w:rPr>
        <w:t>učenika</w:t>
      </w:r>
      <w:proofErr w:type="spellEnd"/>
      <w:r w:rsidRPr="00E26DB3">
        <w:rPr>
          <w:sz w:val="22"/>
          <w:szCs w:val="22"/>
        </w:rPr>
        <w:t xml:space="preserve"> </w:t>
      </w:r>
      <w:proofErr w:type="spellStart"/>
      <w:r w:rsidRPr="00E26DB3">
        <w:rPr>
          <w:sz w:val="22"/>
          <w:szCs w:val="22"/>
        </w:rPr>
        <w:t>ili</w:t>
      </w:r>
      <w:proofErr w:type="spellEnd"/>
      <w:r w:rsidRPr="00E26DB3">
        <w:rPr>
          <w:sz w:val="22"/>
          <w:szCs w:val="22"/>
        </w:rPr>
        <w:t xml:space="preserve"> </w:t>
      </w:r>
      <w:proofErr w:type="spellStart"/>
      <w:r w:rsidRPr="00E26DB3">
        <w:rPr>
          <w:sz w:val="22"/>
          <w:szCs w:val="22"/>
        </w:rPr>
        <w:t>učenika</w:t>
      </w:r>
      <w:proofErr w:type="spellEnd"/>
      <w:r w:rsidRPr="00E26DB3">
        <w:rPr>
          <w:sz w:val="22"/>
          <w:szCs w:val="22"/>
        </w:rPr>
        <w:t xml:space="preserve"> </w:t>
      </w:r>
      <w:proofErr w:type="spellStart"/>
      <w:r w:rsidRPr="00E26DB3">
        <w:rPr>
          <w:sz w:val="22"/>
          <w:szCs w:val="22"/>
        </w:rPr>
        <w:t>pojedinačno</w:t>
      </w:r>
      <w:proofErr w:type="spellEnd"/>
      <w:r w:rsidRPr="00E26DB3">
        <w:rPr>
          <w:sz w:val="22"/>
          <w:szCs w:val="22"/>
        </w:rPr>
        <w:t>;</w:t>
      </w:r>
    </w:p>
    <w:p w14:paraId="6E248435" w14:textId="77777777" w:rsidR="00E85B17" w:rsidRPr="00E85B17" w:rsidRDefault="00E85B17" w:rsidP="00E85B17">
      <w:pPr>
        <w:pStyle w:val="Odlomakpopisa"/>
        <w:ind w:left="624"/>
        <w:rPr>
          <w:sz w:val="22"/>
          <w:szCs w:val="22"/>
        </w:rPr>
      </w:pPr>
    </w:p>
    <w:p w14:paraId="76A8AD64" w14:textId="2B00AA92" w:rsidR="00E85B17" w:rsidRPr="00E26DB3" w:rsidRDefault="00E85B17" w:rsidP="00895A00">
      <w:pPr>
        <w:pStyle w:val="Odlomakpopisa"/>
        <w:numPr>
          <w:ilvl w:val="0"/>
          <w:numId w:val="153"/>
        </w:numPr>
        <w:spacing w:line="259" w:lineRule="auto"/>
        <w:ind w:left="700"/>
        <w:contextualSpacing/>
        <w:rPr>
          <w:sz w:val="22"/>
          <w:szCs w:val="22"/>
        </w:rPr>
      </w:pPr>
      <w:proofErr w:type="spellStart"/>
      <w:r w:rsidRPr="00E85B17">
        <w:rPr>
          <w:sz w:val="22"/>
          <w:szCs w:val="22"/>
        </w:rPr>
        <w:t>usklađuje</w:t>
      </w:r>
      <w:proofErr w:type="spellEnd"/>
      <w:r w:rsidRPr="00E85B17">
        <w:rPr>
          <w:sz w:val="22"/>
          <w:szCs w:val="22"/>
        </w:rPr>
        <w:t xml:space="preserve"> rad </w:t>
      </w:r>
      <w:proofErr w:type="spellStart"/>
      <w:r w:rsidRPr="00E85B17">
        <w:rPr>
          <w:sz w:val="22"/>
          <w:szCs w:val="22"/>
        </w:rPr>
        <w:t>nastavnika</w:t>
      </w:r>
      <w:proofErr w:type="spellEnd"/>
      <w:r w:rsidRPr="00E85B17">
        <w:rPr>
          <w:sz w:val="22"/>
          <w:szCs w:val="22"/>
        </w:rPr>
        <w:t xml:space="preserve"> u </w:t>
      </w:r>
      <w:proofErr w:type="spellStart"/>
      <w:r w:rsidRPr="00E85B17">
        <w:rPr>
          <w:sz w:val="22"/>
          <w:szCs w:val="22"/>
        </w:rPr>
        <w:t>odgojno-</w:t>
      </w:r>
      <w:r w:rsidRPr="00E26DB3">
        <w:rPr>
          <w:sz w:val="22"/>
          <w:szCs w:val="22"/>
        </w:rPr>
        <w:t>obrazovnom</w:t>
      </w:r>
      <w:proofErr w:type="spellEnd"/>
      <w:r w:rsidRPr="00E26DB3">
        <w:rPr>
          <w:sz w:val="22"/>
          <w:szCs w:val="22"/>
        </w:rPr>
        <w:t xml:space="preserve"> </w:t>
      </w:r>
      <w:proofErr w:type="spellStart"/>
      <w:r w:rsidRPr="00E26DB3">
        <w:rPr>
          <w:sz w:val="22"/>
          <w:szCs w:val="22"/>
        </w:rPr>
        <w:t>procesu</w:t>
      </w:r>
      <w:proofErr w:type="spellEnd"/>
      <w:r w:rsidRPr="00E26DB3">
        <w:rPr>
          <w:sz w:val="22"/>
          <w:szCs w:val="22"/>
        </w:rPr>
        <w:t>;</w:t>
      </w:r>
    </w:p>
    <w:p w14:paraId="4010C379" w14:textId="77777777" w:rsidR="00E85B17" w:rsidRPr="00E85B17" w:rsidRDefault="00E85B17" w:rsidP="00E85B17">
      <w:pPr>
        <w:pStyle w:val="Odlomakpopisa"/>
        <w:ind w:left="624"/>
        <w:rPr>
          <w:sz w:val="22"/>
          <w:szCs w:val="22"/>
        </w:rPr>
      </w:pPr>
    </w:p>
    <w:p w14:paraId="5E27D365" w14:textId="77777777" w:rsidR="00E85B17" w:rsidRPr="00E85B17" w:rsidRDefault="00E85B17" w:rsidP="00895A00">
      <w:pPr>
        <w:pStyle w:val="Odlomakpopisa"/>
        <w:numPr>
          <w:ilvl w:val="0"/>
          <w:numId w:val="153"/>
        </w:numPr>
        <w:spacing w:after="160" w:line="259" w:lineRule="auto"/>
        <w:ind w:left="700"/>
        <w:contextualSpacing/>
        <w:rPr>
          <w:sz w:val="22"/>
          <w:szCs w:val="22"/>
        </w:rPr>
      </w:pPr>
      <w:proofErr w:type="spellStart"/>
      <w:r w:rsidRPr="00E85B17">
        <w:rPr>
          <w:sz w:val="22"/>
          <w:szCs w:val="22"/>
        </w:rPr>
        <w:t>utvrđuje</w:t>
      </w:r>
      <w:proofErr w:type="spellEnd"/>
      <w:r w:rsidRPr="00E85B17">
        <w:rPr>
          <w:sz w:val="22"/>
          <w:szCs w:val="22"/>
        </w:rPr>
        <w:t xml:space="preserve"> </w:t>
      </w:r>
      <w:proofErr w:type="spellStart"/>
      <w:r w:rsidRPr="00E85B17">
        <w:rPr>
          <w:sz w:val="22"/>
          <w:szCs w:val="22"/>
        </w:rPr>
        <w:t>zaključne</w:t>
      </w:r>
      <w:proofErr w:type="spellEnd"/>
      <w:r w:rsidRPr="00E85B17">
        <w:rPr>
          <w:sz w:val="22"/>
          <w:szCs w:val="22"/>
        </w:rPr>
        <w:t xml:space="preserve"> </w:t>
      </w:r>
      <w:proofErr w:type="spellStart"/>
      <w:r w:rsidRPr="00E85B17">
        <w:rPr>
          <w:sz w:val="22"/>
          <w:szCs w:val="22"/>
        </w:rPr>
        <w:t>ocjene</w:t>
      </w:r>
      <w:proofErr w:type="spellEnd"/>
      <w:r w:rsidRPr="00E85B17">
        <w:rPr>
          <w:sz w:val="22"/>
          <w:szCs w:val="22"/>
        </w:rPr>
        <w:t>;</w:t>
      </w:r>
    </w:p>
    <w:p w14:paraId="38E5ACBF" w14:textId="77777777" w:rsidR="00E85B17" w:rsidRPr="00E85B17" w:rsidRDefault="00E85B17" w:rsidP="00E85B17">
      <w:pPr>
        <w:pStyle w:val="Odlomakpopisa"/>
        <w:ind w:left="624"/>
        <w:rPr>
          <w:sz w:val="22"/>
          <w:szCs w:val="22"/>
        </w:rPr>
      </w:pPr>
    </w:p>
    <w:p w14:paraId="322A3B35" w14:textId="4E400871" w:rsidR="00E85B17" w:rsidRPr="00E26DB3" w:rsidRDefault="00E85B17" w:rsidP="00895A00">
      <w:pPr>
        <w:pStyle w:val="Odlomakpopisa"/>
        <w:numPr>
          <w:ilvl w:val="0"/>
          <w:numId w:val="153"/>
        </w:numPr>
        <w:spacing w:line="259" w:lineRule="auto"/>
        <w:contextualSpacing/>
        <w:rPr>
          <w:sz w:val="22"/>
          <w:szCs w:val="22"/>
        </w:rPr>
      </w:pPr>
      <w:proofErr w:type="spellStart"/>
      <w:r w:rsidRPr="00E85B17">
        <w:rPr>
          <w:sz w:val="22"/>
          <w:szCs w:val="22"/>
        </w:rPr>
        <w:t>izriče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E85B17">
        <w:rPr>
          <w:sz w:val="22"/>
          <w:szCs w:val="22"/>
        </w:rPr>
        <w:t>tijelima</w:t>
      </w:r>
      <w:proofErr w:type="spellEnd"/>
      <w:r w:rsidRPr="00E85B17">
        <w:rPr>
          <w:sz w:val="22"/>
          <w:szCs w:val="22"/>
        </w:rPr>
        <w:t xml:space="preserve"> </w:t>
      </w:r>
      <w:proofErr w:type="spellStart"/>
      <w:r w:rsidRPr="00E85B17">
        <w:rPr>
          <w:sz w:val="22"/>
          <w:szCs w:val="22"/>
        </w:rPr>
        <w:t>predlaže</w:t>
      </w:r>
      <w:proofErr w:type="spellEnd"/>
      <w:r w:rsidRPr="00E85B17">
        <w:rPr>
          <w:sz w:val="22"/>
          <w:szCs w:val="22"/>
        </w:rPr>
        <w:t xml:space="preserve"> </w:t>
      </w:r>
      <w:proofErr w:type="spellStart"/>
      <w:r w:rsidRPr="00E26DB3">
        <w:rPr>
          <w:sz w:val="22"/>
          <w:szCs w:val="22"/>
        </w:rPr>
        <w:t>odgojno-disciplinske</w:t>
      </w:r>
      <w:proofErr w:type="spellEnd"/>
      <w:r w:rsidRPr="00E26DB3">
        <w:rPr>
          <w:sz w:val="22"/>
          <w:szCs w:val="22"/>
        </w:rPr>
        <w:t xml:space="preserve"> </w:t>
      </w:r>
      <w:proofErr w:type="spellStart"/>
      <w:r w:rsidRPr="00E26DB3">
        <w:rPr>
          <w:sz w:val="22"/>
          <w:szCs w:val="22"/>
        </w:rPr>
        <w:t>mjere</w:t>
      </w:r>
      <w:proofErr w:type="spellEnd"/>
      <w:r w:rsidRPr="00E26DB3">
        <w:rPr>
          <w:sz w:val="22"/>
          <w:szCs w:val="22"/>
        </w:rPr>
        <w:t xml:space="preserve"> </w:t>
      </w:r>
      <w:proofErr w:type="spellStart"/>
      <w:r w:rsidRPr="00E26DB3">
        <w:rPr>
          <w:sz w:val="22"/>
          <w:szCs w:val="22"/>
        </w:rPr>
        <w:t>prema</w:t>
      </w:r>
      <w:proofErr w:type="spellEnd"/>
      <w:r w:rsidRPr="00E26DB3">
        <w:rPr>
          <w:sz w:val="22"/>
          <w:szCs w:val="22"/>
        </w:rPr>
        <w:t xml:space="preserve"> </w:t>
      </w:r>
      <w:proofErr w:type="spellStart"/>
      <w:r w:rsidRPr="00E26DB3">
        <w:rPr>
          <w:sz w:val="22"/>
          <w:szCs w:val="22"/>
        </w:rPr>
        <w:t>učenicima</w:t>
      </w:r>
      <w:proofErr w:type="spellEnd"/>
      <w:r w:rsidRPr="00E26DB3">
        <w:rPr>
          <w:sz w:val="22"/>
          <w:szCs w:val="22"/>
        </w:rPr>
        <w:t>;</w:t>
      </w:r>
    </w:p>
    <w:p w14:paraId="192E3633" w14:textId="77777777" w:rsidR="00E85B17" w:rsidRPr="00E85B17" w:rsidRDefault="00E85B17" w:rsidP="00E85B17">
      <w:pPr>
        <w:pStyle w:val="Odlomakpopisa"/>
        <w:ind w:left="624"/>
        <w:rPr>
          <w:sz w:val="22"/>
          <w:szCs w:val="22"/>
        </w:rPr>
      </w:pPr>
    </w:p>
    <w:p w14:paraId="259E5F68" w14:textId="70BDCDB0" w:rsidR="00E85B17" w:rsidRPr="00E26DB3" w:rsidRDefault="00E85B17" w:rsidP="00895A00">
      <w:pPr>
        <w:pStyle w:val="Odlomakpopisa"/>
        <w:numPr>
          <w:ilvl w:val="0"/>
          <w:numId w:val="153"/>
        </w:numPr>
        <w:spacing w:line="259" w:lineRule="auto"/>
        <w:ind w:left="700"/>
        <w:contextualSpacing/>
        <w:rPr>
          <w:sz w:val="22"/>
          <w:szCs w:val="22"/>
        </w:rPr>
      </w:pPr>
      <w:proofErr w:type="spellStart"/>
      <w:r w:rsidRPr="00E85B17">
        <w:rPr>
          <w:sz w:val="22"/>
          <w:szCs w:val="22"/>
        </w:rPr>
        <w:t>analizira</w:t>
      </w:r>
      <w:proofErr w:type="spellEnd"/>
      <w:r w:rsidRPr="00E85B17">
        <w:rPr>
          <w:sz w:val="22"/>
          <w:szCs w:val="22"/>
        </w:rPr>
        <w:t xml:space="preserve"> rad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26DB3">
        <w:rPr>
          <w:sz w:val="22"/>
          <w:szCs w:val="22"/>
        </w:rPr>
        <w:t>suradnika</w:t>
      </w:r>
      <w:proofErr w:type="spellEnd"/>
      <w:r w:rsidRPr="00E26DB3">
        <w:rPr>
          <w:sz w:val="22"/>
          <w:szCs w:val="22"/>
        </w:rPr>
        <w:t xml:space="preserve"> </w:t>
      </w:r>
      <w:proofErr w:type="spellStart"/>
      <w:r w:rsidRPr="00E26DB3">
        <w:rPr>
          <w:sz w:val="22"/>
          <w:szCs w:val="22"/>
        </w:rPr>
        <w:t>i</w:t>
      </w:r>
      <w:proofErr w:type="spellEnd"/>
      <w:r w:rsidRPr="00E26DB3">
        <w:rPr>
          <w:sz w:val="22"/>
          <w:szCs w:val="22"/>
        </w:rPr>
        <w:t xml:space="preserve"> </w:t>
      </w:r>
      <w:proofErr w:type="spellStart"/>
      <w:r w:rsidRPr="00E26DB3">
        <w:rPr>
          <w:sz w:val="22"/>
          <w:szCs w:val="22"/>
        </w:rPr>
        <w:t>predlaže</w:t>
      </w:r>
      <w:proofErr w:type="spellEnd"/>
      <w:r w:rsidRPr="00E26DB3">
        <w:rPr>
          <w:sz w:val="22"/>
          <w:szCs w:val="22"/>
        </w:rPr>
        <w:t xml:space="preserve"> </w:t>
      </w:r>
      <w:proofErr w:type="spellStart"/>
      <w:r w:rsidRPr="00E26DB3">
        <w:rPr>
          <w:sz w:val="22"/>
          <w:szCs w:val="22"/>
        </w:rPr>
        <w:t>mjere</w:t>
      </w:r>
      <w:proofErr w:type="spellEnd"/>
      <w:r w:rsidRPr="00E26DB3">
        <w:rPr>
          <w:sz w:val="22"/>
          <w:szCs w:val="22"/>
        </w:rPr>
        <w:t xml:space="preserve"> za </w:t>
      </w:r>
      <w:proofErr w:type="spellStart"/>
      <w:r w:rsidRPr="00E26DB3">
        <w:rPr>
          <w:sz w:val="22"/>
          <w:szCs w:val="22"/>
        </w:rPr>
        <w:t>unapređenje</w:t>
      </w:r>
      <w:proofErr w:type="spellEnd"/>
      <w:r w:rsidRPr="00E26DB3">
        <w:rPr>
          <w:sz w:val="22"/>
          <w:szCs w:val="22"/>
        </w:rPr>
        <w:t xml:space="preserve"> </w:t>
      </w:r>
      <w:proofErr w:type="spellStart"/>
      <w:r w:rsidRPr="00E26DB3">
        <w:rPr>
          <w:sz w:val="22"/>
          <w:szCs w:val="22"/>
        </w:rPr>
        <w:t>odgojno-obrazovnog</w:t>
      </w:r>
      <w:proofErr w:type="spellEnd"/>
      <w:r w:rsidRPr="00E26DB3">
        <w:rPr>
          <w:sz w:val="22"/>
          <w:szCs w:val="22"/>
        </w:rPr>
        <w:t xml:space="preserve"> </w:t>
      </w:r>
      <w:proofErr w:type="spellStart"/>
      <w:r w:rsidRPr="00E26DB3">
        <w:rPr>
          <w:sz w:val="22"/>
          <w:szCs w:val="22"/>
        </w:rPr>
        <w:t>rada</w:t>
      </w:r>
      <w:proofErr w:type="spellEnd"/>
      <w:r w:rsidRPr="00E26DB3">
        <w:rPr>
          <w:sz w:val="22"/>
          <w:szCs w:val="22"/>
        </w:rPr>
        <w:t>;</w:t>
      </w:r>
    </w:p>
    <w:p w14:paraId="47BED386" w14:textId="77777777" w:rsidR="00E85B17" w:rsidRPr="00E85B17" w:rsidRDefault="00E85B17" w:rsidP="00E85B17">
      <w:pPr>
        <w:pStyle w:val="Odlomakpopisa"/>
        <w:ind w:left="624"/>
        <w:rPr>
          <w:sz w:val="22"/>
          <w:szCs w:val="22"/>
        </w:rPr>
      </w:pPr>
    </w:p>
    <w:p w14:paraId="7F5BC616" w14:textId="125EE85F" w:rsidR="00E85B17" w:rsidRPr="00E26DB3" w:rsidRDefault="00E85B17" w:rsidP="00895A00">
      <w:pPr>
        <w:pStyle w:val="Odlomakpopisa"/>
        <w:numPr>
          <w:ilvl w:val="0"/>
          <w:numId w:val="153"/>
        </w:numPr>
        <w:spacing w:line="259" w:lineRule="auto"/>
        <w:ind w:left="700"/>
        <w:contextualSpacing/>
        <w:rPr>
          <w:sz w:val="22"/>
          <w:szCs w:val="22"/>
        </w:rPr>
      </w:pP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utvrđene</w:t>
      </w:r>
      <w:proofErr w:type="spellEnd"/>
      <w:r w:rsidRPr="00E85B17">
        <w:rPr>
          <w:sz w:val="22"/>
          <w:szCs w:val="22"/>
        </w:rPr>
        <w:t xml:space="preserve"> </w:t>
      </w:r>
      <w:proofErr w:type="spellStart"/>
      <w:r w:rsidRPr="00E85B17">
        <w:rPr>
          <w:sz w:val="22"/>
          <w:szCs w:val="22"/>
        </w:rPr>
        <w:t>pravilima</w:t>
      </w:r>
      <w:proofErr w:type="spellEnd"/>
      <w:r w:rsidRPr="00E85B17">
        <w:rPr>
          <w:sz w:val="22"/>
          <w:szCs w:val="22"/>
        </w:rPr>
        <w:t xml:space="preserve"> </w:t>
      </w:r>
      <w:proofErr w:type="spellStart"/>
      <w:r w:rsidRPr="00E26DB3">
        <w:rPr>
          <w:sz w:val="22"/>
          <w:szCs w:val="22"/>
        </w:rPr>
        <w:t>škole</w:t>
      </w:r>
      <w:proofErr w:type="spellEnd"/>
      <w:r w:rsidRPr="00E26DB3">
        <w:rPr>
          <w:sz w:val="22"/>
          <w:szCs w:val="22"/>
        </w:rPr>
        <w:t>.</w:t>
      </w:r>
    </w:p>
    <w:p w14:paraId="7ECB2CB4" w14:textId="77777777" w:rsidR="00E85B17" w:rsidRPr="00E85B17" w:rsidRDefault="00E85B17" w:rsidP="00E85B17">
      <w:pPr>
        <w:pStyle w:val="Odlomakpopisa"/>
        <w:ind w:left="170"/>
        <w:rPr>
          <w:sz w:val="22"/>
          <w:szCs w:val="22"/>
        </w:rPr>
      </w:pPr>
    </w:p>
    <w:p w14:paraId="017353D8" w14:textId="633B73A1" w:rsidR="00E85B17" w:rsidRPr="00E26DB3" w:rsidRDefault="00E85B17" w:rsidP="00895A00">
      <w:pPr>
        <w:pStyle w:val="Odlomakpopisa"/>
        <w:numPr>
          <w:ilvl w:val="0"/>
          <w:numId w:val="131"/>
        </w:numPr>
        <w:spacing w:after="160" w:line="259" w:lineRule="auto"/>
        <w:ind w:left="360"/>
        <w:contextualSpacing/>
        <w:rPr>
          <w:sz w:val="22"/>
          <w:szCs w:val="22"/>
        </w:rPr>
      </w:pPr>
      <w:proofErr w:type="spellStart"/>
      <w:r w:rsidRPr="00E85B17">
        <w:rPr>
          <w:sz w:val="22"/>
          <w:szCs w:val="22"/>
        </w:rPr>
        <w:t>Razrednim</w:t>
      </w:r>
      <w:proofErr w:type="spellEnd"/>
      <w:r w:rsidRPr="00E85B17">
        <w:rPr>
          <w:sz w:val="22"/>
          <w:szCs w:val="22"/>
        </w:rPr>
        <w:t xml:space="preserve"> </w:t>
      </w:r>
      <w:proofErr w:type="spellStart"/>
      <w:r w:rsidRPr="00E85B17">
        <w:rPr>
          <w:sz w:val="22"/>
          <w:szCs w:val="22"/>
        </w:rPr>
        <w:t>vijećem</w:t>
      </w:r>
      <w:proofErr w:type="spellEnd"/>
      <w:r w:rsidRPr="00E85B17">
        <w:rPr>
          <w:sz w:val="22"/>
          <w:szCs w:val="22"/>
        </w:rPr>
        <w:t xml:space="preserve"> </w:t>
      </w:r>
      <w:proofErr w:type="spellStart"/>
      <w:r w:rsidRPr="00E85B17">
        <w:rPr>
          <w:sz w:val="22"/>
          <w:szCs w:val="22"/>
        </w:rPr>
        <w:t>rukovodi</w:t>
      </w:r>
      <w:proofErr w:type="spellEnd"/>
      <w:r w:rsidRPr="00E85B17">
        <w:rPr>
          <w:sz w:val="22"/>
          <w:szCs w:val="22"/>
        </w:rPr>
        <w:t xml:space="preserve"> </w:t>
      </w:r>
      <w:proofErr w:type="spellStart"/>
      <w:r w:rsidRPr="00E85B17">
        <w:rPr>
          <w:sz w:val="22"/>
          <w:szCs w:val="22"/>
        </w:rPr>
        <w:t>razrednik</w:t>
      </w:r>
      <w:proofErr w:type="spellEnd"/>
      <w:r w:rsidRPr="00E85B17">
        <w:rPr>
          <w:sz w:val="22"/>
          <w:szCs w:val="22"/>
        </w:rPr>
        <w:t>.</w:t>
      </w:r>
    </w:p>
    <w:p w14:paraId="40643B31" w14:textId="77777777" w:rsidR="00E85B17" w:rsidRPr="00E85B17" w:rsidRDefault="00E85B17" w:rsidP="00E85B17">
      <w:pPr>
        <w:pStyle w:val="Odlomakpopisa"/>
        <w:rPr>
          <w:b/>
          <w:bCs/>
          <w:sz w:val="22"/>
          <w:szCs w:val="22"/>
        </w:rPr>
      </w:pPr>
    </w:p>
    <w:p w14:paraId="603FA9B5"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141.</w:t>
      </w:r>
    </w:p>
    <w:p w14:paraId="055E6112"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Stručni</w:t>
      </w:r>
      <w:proofErr w:type="spellEnd"/>
      <w:r w:rsidRPr="00E85B17">
        <w:rPr>
          <w:b/>
          <w:bCs/>
          <w:sz w:val="22"/>
          <w:szCs w:val="22"/>
        </w:rPr>
        <w:t xml:space="preserve"> </w:t>
      </w:r>
      <w:proofErr w:type="spellStart"/>
      <w:r w:rsidRPr="00E85B17">
        <w:rPr>
          <w:b/>
          <w:bCs/>
          <w:sz w:val="22"/>
          <w:szCs w:val="22"/>
        </w:rPr>
        <w:t>aktiv</w:t>
      </w:r>
      <w:proofErr w:type="spellEnd"/>
    </w:p>
    <w:p w14:paraId="10BE9AA0" w14:textId="77777777" w:rsidR="00E85B17" w:rsidRPr="00E85B17" w:rsidRDefault="00E85B17" w:rsidP="00E85B17">
      <w:pPr>
        <w:pStyle w:val="Odlomakpopisa"/>
        <w:ind w:left="0"/>
        <w:jc w:val="center"/>
        <w:rPr>
          <w:b/>
          <w:bCs/>
          <w:sz w:val="22"/>
          <w:szCs w:val="22"/>
        </w:rPr>
      </w:pPr>
    </w:p>
    <w:p w14:paraId="7B3EB09B" w14:textId="77777777" w:rsidR="00E85B17" w:rsidRPr="00E85B17" w:rsidRDefault="00E85B17" w:rsidP="00895A00">
      <w:pPr>
        <w:pStyle w:val="Odlomakpopisa"/>
        <w:numPr>
          <w:ilvl w:val="0"/>
          <w:numId w:val="133"/>
        </w:numPr>
        <w:spacing w:after="160" w:line="259" w:lineRule="auto"/>
        <w:ind w:left="360"/>
        <w:contextualSpacing/>
        <w:rPr>
          <w:sz w:val="22"/>
          <w:szCs w:val="22"/>
        </w:rPr>
      </w:pPr>
      <w:r w:rsidRPr="00E85B17">
        <w:rPr>
          <w:sz w:val="22"/>
          <w:szCs w:val="22"/>
        </w:rPr>
        <w:t xml:space="preserve">U </w:t>
      </w:r>
      <w:proofErr w:type="spellStart"/>
      <w:r w:rsidRPr="00E85B17">
        <w:rPr>
          <w:sz w:val="22"/>
          <w:szCs w:val="22"/>
        </w:rPr>
        <w:t>školi</w:t>
      </w:r>
      <w:proofErr w:type="spellEnd"/>
      <w:r w:rsidRPr="00E85B17">
        <w:rPr>
          <w:sz w:val="22"/>
          <w:szCs w:val="22"/>
        </w:rPr>
        <w:t xml:space="preserve"> se </w:t>
      </w:r>
      <w:proofErr w:type="spellStart"/>
      <w:r w:rsidRPr="00E85B17">
        <w:rPr>
          <w:sz w:val="22"/>
          <w:szCs w:val="22"/>
        </w:rPr>
        <w:t>obrazuju</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aktivi</w:t>
      </w:r>
      <w:proofErr w:type="spellEnd"/>
      <w:r w:rsidRPr="00E85B17">
        <w:rPr>
          <w:sz w:val="22"/>
          <w:szCs w:val="22"/>
        </w:rPr>
        <w:t xml:space="preserve"> </w:t>
      </w:r>
      <w:proofErr w:type="spellStart"/>
      <w:r w:rsidRPr="00E85B17">
        <w:rPr>
          <w:sz w:val="22"/>
          <w:szCs w:val="22"/>
        </w:rPr>
        <w:t>čiji</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članovi</w:t>
      </w:r>
      <w:proofErr w:type="spellEnd"/>
      <w:r w:rsidRPr="00E85B17">
        <w:rPr>
          <w:sz w:val="22"/>
          <w:szCs w:val="22"/>
        </w:rPr>
        <w:t xml:space="preserve"> </w:t>
      </w: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određenih</w:t>
      </w:r>
      <w:proofErr w:type="spellEnd"/>
      <w:r w:rsidRPr="00E85B17">
        <w:rPr>
          <w:sz w:val="22"/>
          <w:szCs w:val="22"/>
        </w:rPr>
        <w:t xml:space="preserve"> </w:t>
      </w:r>
      <w:proofErr w:type="spellStart"/>
      <w:r w:rsidRPr="00E85B17">
        <w:rPr>
          <w:sz w:val="22"/>
          <w:szCs w:val="22"/>
        </w:rPr>
        <w:t>nastavnih</w:t>
      </w:r>
      <w:proofErr w:type="spellEnd"/>
      <w:r w:rsidRPr="00E85B17">
        <w:rPr>
          <w:sz w:val="22"/>
          <w:szCs w:val="22"/>
        </w:rPr>
        <w:t xml:space="preserve"> </w:t>
      </w:r>
      <w:proofErr w:type="spellStart"/>
      <w:r w:rsidRPr="00E85B17">
        <w:rPr>
          <w:sz w:val="22"/>
          <w:szCs w:val="22"/>
        </w:rPr>
        <w:t>oblasti</w:t>
      </w:r>
      <w:proofErr w:type="spellEnd"/>
      <w:r w:rsidRPr="00E85B17">
        <w:rPr>
          <w:sz w:val="22"/>
          <w:szCs w:val="22"/>
        </w:rPr>
        <w:t>.</w:t>
      </w:r>
    </w:p>
    <w:p w14:paraId="2F0A2B43" w14:textId="77777777" w:rsidR="00E85B17" w:rsidRPr="00E85B17" w:rsidRDefault="00E85B17" w:rsidP="00E85B17">
      <w:pPr>
        <w:pStyle w:val="Odlomakpopisa"/>
        <w:ind w:left="227"/>
        <w:rPr>
          <w:sz w:val="22"/>
          <w:szCs w:val="22"/>
        </w:rPr>
      </w:pPr>
    </w:p>
    <w:p w14:paraId="342A740B" w14:textId="77777777" w:rsidR="00E85B17" w:rsidRPr="00E85B17" w:rsidRDefault="00E85B17" w:rsidP="00895A00">
      <w:pPr>
        <w:pStyle w:val="Odlomakpopisa"/>
        <w:numPr>
          <w:ilvl w:val="0"/>
          <w:numId w:val="133"/>
        </w:numPr>
        <w:spacing w:after="160" w:line="259" w:lineRule="auto"/>
        <w:ind w:left="360"/>
        <w:contextualSpacing/>
        <w:rPr>
          <w:sz w:val="22"/>
          <w:szCs w:val="22"/>
        </w:rPr>
      </w:pPr>
      <w:proofErr w:type="spellStart"/>
      <w:r w:rsidRPr="00E85B17">
        <w:rPr>
          <w:sz w:val="22"/>
          <w:szCs w:val="22"/>
        </w:rPr>
        <w:t>Stručnim</w:t>
      </w:r>
      <w:proofErr w:type="spellEnd"/>
      <w:r w:rsidRPr="00E85B17">
        <w:rPr>
          <w:sz w:val="22"/>
          <w:szCs w:val="22"/>
        </w:rPr>
        <w:t xml:space="preserve"> </w:t>
      </w:r>
      <w:proofErr w:type="spellStart"/>
      <w:r w:rsidRPr="00E85B17">
        <w:rPr>
          <w:sz w:val="22"/>
          <w:szCs w:val="22"/>
        </w:rPr>
        <w:t>aktivom</w:t>
      </w:r>
      <w:proofErr w:type="spellEnd"/>
      <w:r w:rsidRPr="00E85B17">
        <w:rPr>
          <w:sz w:val="22"/>
          <w:szCs w:val="22"/>
        </w:rPr>
        <w:t xml:space="preserve"> </w:t>
      </w:r>
      <w:proofErr w:type="spellStart"/>
      <w:r w:rsidRPr="00E85B17">
        <w:rPr>
          <w:sz w:val="22"/>
          <w:szCs w:val="22"/>
        </w:rPr>
        <w:t>rukovodi</w:t>
      </w:r>
      <w:proofErr w:type="spellEnd"/>
      <w:r w:rsidRPr="00E85B17">
        <w:rPr>
          <w:sz w:val="22"/>
          <w:szCs w:val="22"/>
        </w:rPr>
        <w:t xml:space="preserve"> </w:t>
      </w:r>
      <w:proofErr w:type="spellStart"/>
      <w:r w:rsidRPr="00E85B17">
        <w:rPr>
          <w:sz w:val="22"/>
          <w:szCs w:val="22"/>
        </w:rPr>
        <w:t>predsjednik</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aktiva</w:t>
      </w:r>
      <w:proofErr w:type="spellEnd"/>
      <w:r w:rsidRPr="00E85B17">
        <w:rPr>
          <w:sz w:val="22"/>
          <w:szCs w:val="22"/>
        </w:rPr>
        <w:t>.</w:t>
      </w:r>
    </w:p>
    <w:p w14:paraId="5BB2A781" w14:textId="77777777" w:rsidR="00E85B17" w:rsidRPr="00E85B17" w:rsidRDefault="00E85B17" w:rsidP="00E85B17">
      <w:pPr>
        <w:pStyle w:val="Odlomakpopisa"/>
        <w:ind w:left="227"/>
        <w:rPr>
          <w:sz w:val="22"/>
          <w:szCs w:val="22"/>
        </w:rPr>
      </w:pPr>
    </w:p>
    <w:p w14:paraId="6FD0F413" w14:textId="77777777" w:rsidR="00E85B17" w:rsidRPr="00E85B17" w:rsidRDefault="00E85B17" w:rsidP="00895A00">
      <w:pPr>
        <w:pStyle w:val="Odlomakpopisa"/>
        <w:numPr>
          <w:ilvl w:val="0"/>
          <w:numId w:val="133"/>
        </w:numPr>
        <w:spacing w:after="160" w:line="259" w:lineRule="auto"/>
        <w:ind w:left="360"/>
        <w:contextualSpacing/>
        <w:rPr>
          <w:sz w:val="22"/>
          <w:szCs w:val="22"/>
        </w:rPr>
      </w:pP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aktiv</w:t>
      </w:r>
      <w:proofErr w:type="spellEnd"/>
      <w:r w:rsidRPr="00E85B17">
        <w:rPr>
          <w:sz w:val="22"/>
          <w:szCs w:val="22"/>
        </w:rPr>
        <w:t xml:space="preserve"> </w:t>
      </w:r>
      <w:proofErr w:type="spellStart"/>
      <w:r w:rsidRPr="00E85B17">
        <w:rPr>
          <w:sz w:val="22"/>
          <w:szCs w:val="22"/>
        </w:rPr>
        <w:t>obavlja</w:t>
      </w:r>
      <w:proofErr w:type="spellEnd"/>
      <w:r w:rsidRPr="00E85B17">
        <w:rPr>
          <w:sz w:val="22"/>
          <w:szCs w:val="22"/>
        </w:rPr>
        <w:t xml:space="preserve"> </w:t>
      </w:r>
      <w:proofErr w:type="spellStart"/>
      <w:r w:rsidRPr="00E85B17">
        <w:rPr>
          <w:sz w:val="22"/>
          <w:szCs w:val="22"/>
        </w:rPr>
        <w:t>sljedeće</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w:t>
      </w:r>
      <w:r w:rsidRPr="00E85B17">
        <w:rPr>
          <w:sz w:val="22"/>
          <w:szCs w:val="22"/>
        </w:rPr>
        <w:br/>
        <w:t xml:space="preserve">a) </w:t>
      </w:r>
      <w:proofErr w:type="spellStart"/>
      <w:r w:rsidRPr="00E85B17">
        <w:rPr>
          <w:sz w:val="22"/>
          <w:szCs w:val="22"/>
        </w:rPr>
        <w:t>prati</w:t>
      </w:r>
      <w:proofErr w:type="spellEnd"/>
      <w:r w:rsidRPr="00E85B17">
        <w:rPr>
          <w:sz w:val="22"/>
          <w:szCs w:val="22"/>
        </w:rPr>
        <w:t xml:space="preserve"> </w:t>
      </w:r>
      <w:proofErr w:type="spellStart"/>
      <w:r w:rsidRPr="00E85B17">
        <w:rPr>
          <w:sz w:val="22"/>
          <w:szCs w:val="22"/>
        </w:rPr>
        <w:t>realizaciju</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predlaže</w:t>
      </w:r>
      <w:proofErr w:type="spellEnd"/>
      <w:r w:rsidRPr="00E85B17">
        <w:rPr>
          <w:sz w:val="22"/>
          <w:szCs w:val="22"/>
        </w:rPr>
        <w:t xml:space="preserve"> </w:t>
      </w:r>
      <w:proofErr w:type="spellStart"/>
      <w:r w:rsidRPr="00E85B17">
        <w:rPr>
          <w:sz w:val="22"/>
          <w:szCs w:val="22"/>
        </w:rPr>
        <w:t>mjere</w:t>
      </w:r>
      <w:proofErr w:type="spellEnd"/>
      <w:r w:rsidRPr="00E85B17">
        <w:rPr>
          <w:sz w:val="22"/>
          <w:szCs w:val="22"/>
        </w:rPr>
        <w:t xml:space="preserve"> za </w:t>
      </w:r>
      <w:proofErr w:type="spellStart"/>
      <w:r w:rsidRPr="00E85B17">
        <w:rPr>
          <w:sz w:val="22"/>
          <w:szCs w:val="22"/>
        </w:rPr>
        <w:t>njegovo</w:t>
      </w:r>
      <w:proofErr w:type="spellEnd"/>
      <w:r w:rsidRPr="00E85B17">
        <w:rPr>
          <w:sz w:val="22"/>
          <w:szCs w:val="22"/>
        </w:rPr>
        <w:t xml:space="preserve"> </w:t>
      </w:r>
      <w:proofErr w:type="spellStart"/>
      <w:r w:rsidRPr="00E85B17">
        <w:rPr>
          <w:sz w:val="22"/>
          <w:szCs w:val="22"/>
        </w:rPr>
        <w:t>unapređenje</w:t>
      </w:r>
      <w:proofErr w:type="spellEnd"/>
      <w:r w:rsidRPr="00E85B17">
        <w:rPr>
          <w:sz w:val="22"/>
          <w:szCs w:val="22"/>
        </w:rPr>
        <w:t>,</w:t>
      </w:r>
    </w:p>
    <w:p w14:paraId="3E30728A" w14:textId="7ACFE1C5" w:rsidR="00E85B17" w:rsidRDefault="00E85B17" w:rsidP="00E85B17">
      <w:pPr>
        <w:ind w:left="340"/>
        <w:rPr>
          <w:sz w:val="22"/>
          <w:szCs w:val="22"/>
        </w:rPr>
      </w:pPr>
      <w:r w:rsidRPr="00E85B17">
        <w:rPr>
          <w:sz w:val="22"/>
          <w:szCs w:val="22"/>
        </w:rPr>
        <w:t xml:space="preserve">b) </w:t>
      </w:r>
      <w:proofErr w:type="spellStart"/>
      <w:r w:rsidRPr="00E85B17">
        <w:rPr>
          <w:sz w:val="22"/>
          <w:szCs w:val="22"/>
        </w:rPr>
        <w:t>usuglašava</w:t>
      </w:r>
      <w:proofErr w:type="spellEnd"/>
      <w:r w:rsidRPr="00E85B17">
        <w:rPr>
          <w:sz w:val="22"/>
          <w:szCs w:val="22"/>
        </w:rPr>
        <w:t xml:space="preserve"> </w:t>
      </w:r>
      <w:proofErr w:type="spellStart"/>
      <w:r w:rsidRPr="00E85B17">
        <w:rPr>
          <w:sz w:val="22"/>
          <w:szCs w:val="22"/>
        </w:rPr>
        <w:t>kriterije</w:t>
      </w:r>
      <w:proofErr w:type="spellEnd"/>
      <w:r w:rsidRPr="00E85B17">
        <w:rPr>
          <w:sz w:val="22"/>
          <w:szCs w:val="22"/>
        </w:rPr>
        <w:t xml:space="preserve"> </w:t>
      </w:r>
      <w:proofErr w:type="spellStart"/>
      <w:r w:rsidRPr="00E85B17">
        <w:rPr>
          <w:sz w:val="22"/>
          <w:szCs w:val="22"/>
        </w:rPr>
        <w:t>ocjenjivanja</w:t>
      </w:r>
      <w:proofErr w:type="spellEnd"/>
      <w:r w:rsidRPr="00E85B17">
        <w:rPr>
          <w:sz w:val="22"/>
          <w:szCs w:val="22"/>
        </w:rPr>
        <w:t>,</w:t>
      </w:r>
    </w:p>
    <w:p w14:paraId="14152D31" w14:textId="77777777" w:rsidR="00E26DB3" w:rsidRPr="00E85B17" w:rsidRDefault="00E26DB3" w:rsidP="00E85B17">
      <w:pPr>
        <w:ind w:left="340"/>
        <w:rPr>
          <w:sz w:val="22"/>
          <w:szCs w:val="22"/>
        </w:rPr>
      </w:pPr>
    </w:p>
    <w:p w14:paraId="63A6F8DD" w14:textId="3BE982DF" w:rsidR="00E85B17" w:rsidRDefault="00E85B17" w:rsidP="00E85B17">
      <w:pPr>
        <w:ind w:left="340"/>
        <w:rPr>
          <w:sz w:val="22"/>
          <w:szCs w:val="22"/>
        </w:rPr>
      </w:pPr>
      <w:r w:rsidRPr="00E85B17">
        <w:rPr>
          <w:sz w:val="22"/>
          <w:szCs w:val="22"/>
        </w:rPr>
        <w:t xml:space="preserve">c) </w:t>
      </w:r>
      <w:proofErr w:type="spellStart"/>
      <w:r w:rsidRPr="00E85B17">
        <w:rPr>
          <w:sz w:val="22"/>
          <w:szCs w:val="22"/>
        </w:rPr>
        <w:t>predlaže</w:t>
      </w:r>
      <w:proofErr w:type="spellEnd"/>
      <w:r w:rsidRPr="00E85B17">
        <w:rPr>
          <w:sz w:val="22"/>
          <w:szCs w:val="22"/>
        </w:rPr>
        <w:t xml:space="preserve"> </w:t>
      </w:r>
      <w:proofErr w:type="spellStart"/>
      <w:r w:rsidRPr="00E85B17">
        <w:rPr>
          <w:sz w:val="22"/>
          <w:szCs w:val="22"/>
        </w:rPr>
        <w:t>izmjene</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plana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tehnološkim</w:t>
      </w:r>
      <w:proofErr w:type="spellEnd"/>
      <w:r w:rsidRPr="00E85B17">
        <w:rPr>
          <w:sz w:val="22"/>
          <w:szCs w:val="22"/>
        </w:rPr>
        <w:t xml:space="preserve"> </w:t>
      </w:r>
      <w:proofErr w:type="spellStart"/>
      <w:r w:rsidRPr="00E85B17">
        <w:rPr>
          <w:sz w:val="22"/>
          <w:szCs w:val="22"/>
        </w:rPr>
        <w:t>razvojem</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dostignućima</w:t>
      </w:r>
      <w:proofErr w:type="spellEnd"/>
      <w:r w:rsidRPr="00E85B17">
        <w:rPr>
          <w:sz w:val="22"/>
          <w:szCs w:val="22"/>
        </w:rPr>
        <w:t xml:space="preserve"> u </w:t>
      </w:r>
      <w:proofErr w:type="spellStart"/>
      <w:r w:rsidRPr="00E85B17">
        <w:rPr>
          <w:sz w:val="22"/>
          <w:szCs w:val="22"/>
        </w:rPr>
        <w:t>toj</w:t>
      </w:r>
      <w:proofErr w:type="spellEnd"/>
      <w:r w:rsidRPr="00E85B17">
        <w:rPr>
          <w:sz w:val="22"/>
          <w:szCs w:val="22"/>
        </w:rPr>
        <w:t xml:space="preserve"> </w:t>
      </w:r>
      <w:proofErr w:type="spellStart"/>
      <w:r w:rsidRPr="00E85B17">
        <w:rPr>
          <w:sz w:val="22"/>
          <w:szCs w:val="22"/>
        </w:rPr>
        <w:t>oblasti</w:t>
      </w:r>
      <w:proofErr w:type="spellEnd"/>
      <w:r w:rsidRPr="00E85B17">
        <w:rPr>
          <w:sz w:val="22"/>
          <w:szCs w:val="22"/>
        </w:rPr>
        <w:t xml:space="preserve">, </w:t>
      </w:r>
    </w:p>
    <w:p w14:paraId="084E72A4" w14:textId="77777777" w:rsidR="00E26DB3" w:rsidRPr="00E85B17" w:rsidRDefault="00E26DB3" w:rsidP="00E85B17">
      <w:pPr>
        <w:ind w:left="340"/>
        <w:rPr>
          <w:sz w:val="22"/>
          <w:szCs w:val="22"/>
        </w:rPr>
      </w:pPr>
    </w:p>
    <w:p w14:paraId="17A6233C" w14:textId="1BA22566" w:rsidR="00E85B17" w:rsidRDefault="00E85B17" w:rsidP="00E85B17">
      <w:pPr>
        <w:ind w:left="340"/>
        <w:rPr>
          <w:sz w:val="22"/>
          <w:szCs w:val="22"/>
        </w:rPr>
      </w:pPr>
      <w:r w:rsidRPr="00E85B17">
        <w:rPr>
          <w:sz w:val="22"/>
          <w:szCs w:val="22"/>
        </w:rPr>
        <w:t xml:space="preserve">d) </w:t>
      </w:r>
      <w:proofErr w:type="spellStart"/>
      <w:r w:rsidRPr="00E85B17">
        <w:rPr>
          <w:sz w:val="22"/>
          <w:szCs w:val="22"/>
        </w:rPr>
        <w:t>daje</w:t>
      </w:r>
      <w:proofErr w:type="spellEnd"/>
      <w:r w:rsidRPr="00E85B17">
        <w:rPr>
          <w:sz w:val="22"/>
          <w:szCs w:val="22"/>
        </w:rPr>
        <w:t xml:space="preserve"> </w:t>
      </w:r>
      <w:proofErr w:type="spellStart"/>
      <w:r w:rsidRPr="00E85B17">
        <w:rPr>
          <w:sz w:val="22"/>
          <w:szCs w:val="22"/>
        </w:rPr>
        <w:t>prijedlog</w:t>
      </w:r>
      <w:proofErr w:type="spellEnd"/>
      <w:r w:rsidRPr="00E85B17">
        <w:rPr>
          <w:sz w:val="22"/>
          <w:szCs w:val="22"/>
        </w:rPr>
        <w:t xml:space="preserve"> </w:t>
      </w:r>
      <w:proofErr w:type="spellStart"/>
      <w:r w:rsidRPr="00E85B17">
        <w:rPr>
          <w:sz w:val="22"/>
          <w:szCs w:val="22"/>
        </w:rPr>
        <w:t>ravnatelju</w:t>
      </w:r>
      <w:proofErr w:type="spellEnd"/>
      <w:r w:rsidRPr="00E85B17">
        <w:rPr>
          <w:sz w:val="22"/>
          <w:szCs w:val="22"/>
        </w:rPr>
        <w:t xml:space="preserve"> u </w:t>
      </w:r>
      <w:proofErr w:type="spellStart"/>
      <w:r w:rsidRPr="00E85B17">
        <w:rPr>
          <w:sz w:val="22"/>
          <w:szCs w:val="22"/>
        </w:rPr>
        <w:t>vezi</w:t>
      </w:r>
      <w:proofErr w:type="spellEnd"/>
      <w:r w:rsidRPr="00E85B17">
        <w:rPr>
          <w:sz w:val="22"/>
          <w:szCs w:val="22"/>
        </w:rPr>
        <w:t xml:space="preserve"> s </w:t>
      </w:r>
      <w:proofErr w:type="spellStart"/>
      <w:r w:rsidRPr="00E85B17">
        <w:rPr>
          <w:sz w:val="22"/>
          <w:szCs w:val="22"/>
        </w:rPr>
        <w:t>podjelom</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nastavnike</w:t>
      </w:r>
      <w:proofErr w:type="spellEnd"/>
      <w:r w:rsidRPr="00E85B17">
        <w:rPr>
          <w:sz w:val="22"/>
          <w:szCs w:val="22"/>
        </w:rPr>
        <w:t>,</w:t>
      </w:r>
    </w:p>
    <w:p w14:paraId="36816B49" w14:textId="77777777" w:rsidR="00E26DB3" w:rsidRPr="00E85B17" w:rsidRDefault="00E26DB3" w:rsidP="00E85B17">
      <w:pPr>
        <w:ind w:left="340"/>
        <w:rPr>
          <w:sz w:val="22"/>
          <w:szCs w:val="22"/>
        </w:rPr>
      </w:pPr>
    </w:p>
    <w:p w14:paraId="5BA26C51" w14:textId="46AD8FF4" w:rsidR="00E85B17" w:rsidRDefault="00E85B17" w:rsidP="00E85B17">
      <w:pPr>
        <w:ind w:left="340"/>
        <w:rPr>
          <w:sz w:val="22"/>
          <w:szCs w:val="22"/>
        </w:rPr>
      </w:pPr>
      <w:r w:rsidRPr="00E85B17">
        <w:rPr>
          <w:sz w:val="22"/>
          <w:szCs w:val="22"/>
        </w:rPr>
        <w:t xml:space="preserve">e) </w:t>
      </w:r>
      <w:proofErr w:type="spellStart"/>
      <w:r w:rsidRPr="00E85B17">
        <w:rPr>
          <w:sz w:val="22"/>
          <w:szCs w:val="22"/>
        </w:rPr>
        <w:t>sudjeluje</w:t>
      </w:r>
      <w:proofErr w:type="spellEnd"/>
      <w:r w:rsidRPr="00E85B17">
        <w:rPr>
          <w:sz w:val="22"/>
          <w:szCs w:val="22"/>
        </w:rPr>
        <w:t xml:space="preserve"> u </w:t>
      </w:r>
      <w:proofErr w:type="spellStart"/>
      <w:r w:rsidRPr="00E85B17">
        <w:rPr>
          <w:sz w:val="22"/>
          <w:szCs w:val="22"/>
        </w:rPr>
        <w:t>izradi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izboru</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stručnog</w:t>
      </w:r>
      <w:proofErr w:type="spellEnd"/>
      <w:r w:rsidRPr="00E85B17">
        <w:rPr>
          <w:sz w:val="22"/>
          <w:szCs w:val="22"/>
        </w:rPr>
        <w:t xml:space="preserve"> </w:t>
      </w:r>
      <w:proofErr w:type="spellStart"/>
      <w:r w:rsidRPr="00E85B17">
        <w:rPr>
          <w:sz w:val="22"/>
          <w:szCs w:val="22"/>
        </w:rPr>
        <w:t>usavršavanja</w:t>
      </w:r>
      <w:proofErr w:type="spellEnd"/>
      <w:r w:rsidRPr="00E85B17">
        <w:rPr>
          <w:sz w:val="22"/>
          <w:szCs w:val="22"/>
        </w:rPr>
        <w:t xml:space="preserve"> </w:t>
      </w:r>
      <w:proofErr w:type="spellStart"/>
      <w:r w:rsidRPr="00E85B17">
        <w:rPr>
          <w:sz w:val="22"/>
          <w:szCs w:val="22"/>
        </w:rPr>
        <w:t>nastavnika</w:t>
      </w:r>
      <w:proofErr w:type="spellEnd"/>
      <w:r w:rsidRPr="00E85B17">
        <w:rPr>
          <w:sz w:val="22"/>
          <w:szCs w:val="22"/>
        </w:rPr>
        <w:t>,</w:t>
      </w:r>
    </w:p>
    <w:p w14:paraId="0B784B6D" w14:textId="77777777" w:rsidR="00E26DB3" w:rsidRPr="00E85B17" w:rsidRDefault="00E26DB3" w:rsidP="00E85B17">
      <w:pPr>
        <w:ind w:left="340"/>
        <w:rPr>
          <w:sz w:val="22"/>
          <w:szCs w:val="22"/>
        </w:rPr>
      </w:pPr>
    </w:p>
    <w:p w14:paraId="0122501F" w14:textId="0C5FB786" w:rsidR="00E85B17" w:rsidRDefault="00E85B17" w:rsidP="00E85B17">
      <w:pPr>
        <w:ind w:left="340"/>
        <w:rPr>
          <w:sz w:val="22"/>
          <w:szCs w:val="22"/>
        </w:rPr>
      </w:pPr>
      <w:r w:rsidRPr="00E85B17">
        <w:rPr>
          <w:sz w:val="22"/>
          <w:szCs w:val="22"/>
        </w:rPr>
        <w:t xml:space="preserve">f) </w:t>
      </w:r>
      <w:proofErr w:type="spellStart"/>
      <w:r w:rsidRPr="00E85B17">
        <w:rPr>
          <w:sz w:val="22"/>
          <w:szCs w:val="22"/>
        </w:rPr>
        <w:t>obavlja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druge</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utvrđene</w:t>
      </w:r>
      <w:proofErr w:type="spellEnd"/>
      <w:r w:rsidRPr="00E85B17">
        <w:rPr>
          <w:sz w:val="22"/>
          <w:szCs w:val="22"/>
        </w:rPr>
        <w:t xml:space="preserv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4F10506B" w14:textId="77777777" w:rsidR="00E26DB3" w:rsidRPr="00E85B17" w:rsidRDefault="00E26DB3" w:rsidP="00E85B17">
      <w:pPr>
        <w:ind w:left="340"/>
        <w:rPr>
          <w:sz w:val="22"/>
          <w:szCs w:val="22"/>
        </w:rPr>
      </w:pPr>
    </w:p>
    <w:p w14:paraId="1C686FEF" w14:textId="77777777" w:rsidR="00E85B17" w:rsidRPr="00E85B17" w:rsidRDefault="00E85B17" w:rsidP="00895A00">
      <w:pPr>
        <w:pStyle w:val="Odlomakpopisa"/>
        <w:numPr>
          <w:ilvl w:val="0"/>
          <w:numId w:val="133"/>
        </w:numPr>
        <w:spacing w:after="160" w:line="259" w:lineRule="auto"/>
        <w:ind w:left="360"/>
        <w:contextualSpacing/>
        <w:rPr>
          <w:sz w:val="22"/>
          <w:szCs w:val="22"/>
        </w:rPr>
      </w:pP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 xml:space="preserve"> </w:t>
      </w:r>
      <w:proofErr w:type="spellStart"/>
      <w:r w:rsidRPr="00E85B17">
        <w:rPr>
          <w:sz w:val="22"/>
          <w:szCs w:val="22"/>
        </w:rPr>
        <w:t>regulira</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6D9ADFEA" w14:textId="77777777" w:rsidR="00E85B17" w:rsidRPr="00E85B17" w:rsidRDefault="00E85B17" w:rsidP="00E85B17">
      <w:pPr>
        <w:pStyle w:val="Odlomakpopisa"/>
        <w:ind w:left="340"/>
        <w:rPr>
          <w:sz w:val="22"/>
          <w:szCs w:val="22"/>
        </w:rPr>
      </w:pPr>
    </w:p>
    <w:p w14:paraId="698D1345" w14:textId="77777777" w:rsidR="00E85B17" w:rsidRPr="00E85B17" w:rsidRDefault="00E85B17" w:rsidP="00895A00">
      <w:pPr>
        <w:pStyle w:val="Odlomakpopisa"/>
        <w:numPr>
          <w:ilvl w:val="0"/>
          <w:numId w:val="133"/>
        </w:numPr>
        <w:spacing w:after="160" w:line="259" w:lineRule="auto"/>
        <w:ind w:left="360"/>
        <w:contextualSpacing/>
        <w:rPr>
          <w:sz w:val="22"/>
          <w:szCs w:val="22"/>
        </w:rPr>
      </w:pPr>
      <w:proofErr w:type="spellStart"/>
      <w:r w:rsidRPr="00E85B17">
        <w:rPr>
          <w:sz w:val="22"/>
          <w:szCs w:val="22"/>
        </w:rPr>
        <w:t>Bliže</w:t>
      </w:r>
      <w:proofErr w:type="spellEnd"/>
      <w:r w:rsidRPr="00E85B17">
        <w:rPr>
          <w:sz w:val="22"/>
          <w:szCs w:val="22"/>
        </w:rPr>
        <w:t xml:space="preserve"> </w:t>
      </w:r>
      <w:proofErr w:type="spellStart"/>
      <w:r w:rsidRPr="00E85B17">
        <w:rPr>
          <w:sz w:val="22"/>
          <w:szCs w:val="22"/>
        </w:rPr>
        <w:t>odredbe</w:t>
      </w:r>
      <w:proofErr w:type="spellEnd"/>
      <w:r w:rsidRPr="00E85B17">
        <w:rPr>
          <w:sz w:val="22"/>
          <w:szCs w:val="22"/>
        </w:rPr>
        <w:t xml:space="preserve"> o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razrednika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sastavni</w:t>
      </w:r>
      <w:proofErr w:type="spellEnd"/>
      <w:r w:rsidRPr="00E85B17">
        <w:rPr>
          <w:sz w:val="22"/>
          <w:szCs w:val="22"/>
        </w:rPr>
        <w:t xml:space="preserve">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dio</w:t>
      </w:r>
      <w:proofErr w:type="spellEnd"/>
      <w:r w:rsidRPr="00E85B17">
        <w:rPr>
          <w:sz w:val="22"/>
          <w:szCs w:val="22"/>
        </w:rPr>
        <w:t xml:space="preserve"> </w:t>
      </w:r>
      <w:proofErr w:type="spellStart"/>
      <w:r w:rsidRPr="00E85B17">
        <w:rPr>
          <w:sz w:val="22"/>
          <w:szCs w:val="22"/>
        </w:rPr>
        <w:t>pravila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64293F04" w14:textId="77777777" w:rsidR="00E85B17" w:rsidRPr="00E85B17" w:rsidRDefault="00E85B17" w:rsidP="00E85B17">
      <w:pPr>
        <w:pStyle w:val="Default"/>
        <w:jc w:val="center"/>
        <w:rPr>
          <w:b/>
          <w:sz w:val="22"/>
          <w:szCs w:val="22"/>
          <w:lang w:val="hr-HR"/>
        </w:rPr>
      </w:pPr>
      <w:r w:rsidRPr="00E85B17">
        <w:rPr>
          <w:b/>
          <w:sz w:val="22"/>
          <w:szCs w:val="22"/>
          <w:lang w:val="hr-HR"/>
        </w:rPr>
        <w:t>Članak 142.</w:t>
      </w:r>
    </w:p>
    <w:p w14:paraId="1D636D73" w14:textId="77777777" w:rsidR="00E85B17" w:rsidRPr="00E85B17" w:rsidRDefault="00E85B17" w:rsidP="00E85B17">
      <w:pPr>
        <w:pStyle w:val="Default"/>
        <w:jc w:val="center"/>
        <w:rPr>
          <w:b/>
          <w:sz w:val="22"/>
          <w:szCs w:val="22"/>
          <w:lang w:val="hr-HR"/>
        </w:rPr>
      </w:pPr>
      <w:r w:rsidRPr="00E85B17">
        <w:rPr>
          <w:b/>
          <w:sz w:val="22"/>
          <w:szCs w:val="22"/>
          <w:lang w:val="hr-HR"/>
        </w:rPr>
        <w:t>Aktiv ravnatelja srednjih škola</w:t>
      </w:r>
    </w:p>
    <w:p w14:paraId="0A6A84F6" w14:textId="77777777" w:rsidR="00E85B17" w:rsidRPr="00E85B17" w:rsidRDefault="00E85B17" w:rsidP="00E85B17">
      <w:pPr>
        <w:pStyle w:val="Default"/>
        <w:jc w:val="center"/>
        <w:rPr>
          <w:bCs/>
          <w:sz w:val="22"/>
          <w:szCs w:val="22"/>
          <w:lang w:val="hr-HR"/>
        </w:rPr>
      </w:pPr>
    </w:p>
    <w:p w14:paraId="337B7CFA" w14:textId="77777777" w:rsidR="00E85B17" w:rsidRPr="00E85B17" w:rsidRDefault="00E85B17" w:rsidP="00895A00">
      <w:pPr>
        <w:pStyle w:val="Default"/>
        <w:numPr>
          <w:ilvl w:val="0"/>
          <w:numId w:val="154"/>
        </w:numPr>
        <w:ind w:left="360"/>
        <w:rPr>
          <w:bCs/>
          <w:sz w:val="22"/>
          <w:szCs w:val="22"/>
          <w:lang w:val="hr-HR"/>
        </w:rPr>
      </w:pPr>
      <w:r w:rsidRPr="00E85B17">
        <w:rPr>
          <w:bCs/>
          <w:sz w:val="22"/>
          <w:szCs w:val="22"/>
          <w:lang w:val="hr-HR"/>
        </w:rPr>
        <w:t>S ciljem uspostavljanja uzajamne suradnje, razmjene iskustava u pogledu dogovora o nastavnim metodama, primjerima dobre prakse i ostalim aktivnostima vezanim za unapređenje nastavnog procesa može se formirati aktiv ravnatelja.</w:t>
      </w:r>
    </w:p>
    <w:p w14:paraId="237651B9" w14:textId="77777777" w:rsidR="00E85B17" w:rsidRPr="00E85B17" w:rsidRDefault="00E85B17" w:rsidP="00E85B17">
      <w:pPr>
        <w:pStyle w:val="Default"/>
        <w:rPr>
          <w:bCs/>
          <w:sz w:val="22"/>
          <w:szCs w:val="22"/>
          <w:lang w:val="hr-HR"/>
        </w:rPr>
      </w:pPr>
    </w:p>
    <w:p w14:paraId="0D29E3F4" w14:textId="77777777" w:rsidR="00E85B17" w:rsidRPr="00E85B17" w:rsidRDefault="00E85B17" w:rsidP="00895A00">
      <w:pPr>
        <w:pStyle w:val="Default"/>
        <w:numPr>
          <w:ilvl w:val="0"/>
          <w:numId w:val="154"/>
        </w:numPr>
        <w:ind w:left="360"/>
        <w:rPr>
          <w:bCs/>
          <w:color w:val="auto"/>
          <w:sz w:val="22"/>
          <w:szCs w:val="22"/>
          <w:lang w:val="hr-HR"/>
        </w:rPr>
      </w:pPr>
      <w:r w:rsidRPr="00E85B17">
        <w:rPr>
          <w:bCs/>
          <w:color w:val="auto"/>
          <w:sz w:val="22"/>
          <w:szCs w:val="22"/>
          <w:lang w:val="hr-HR"/>
        </w:rPr>
        <w:t>Aktiv ravnatelja može se formirati za teritorij općine Žepče, a čine ga ravnatelji srednjih škola s područja općine Žepče.</w:t>
      </w:r>
    </w:p>
    <w:p w14:paraId="1B1AAE88" w14:textId="77777777" w:rsidR="00E85B17" w:rsidRPr="00E85B17" w:rsidRDefault="00E85B17" w:rsidP="00E85B17">
      <w:pPr>
        <w:pStyle w:val="Default"/>
        <w:jc w:val="both"/>
        <w:rPr>
          <w:bCs/>
          <w:sz w:val="22"/>
          <w:szCs w:val="22"/>
          <w:lang w:val="hr-HR"/>
        </w:rPr>
      </w:pPr>
    </w:p>
    <w:p w14:paraId="69A6554B" w14:textId="77777777" w:rsidR="00E85B17" w:rsidRPr="00E85B17" w:rsidRDefault="00E85B17" w:rsidP="00895A00">
      <w:pPr>
        <w:pStyle w:val="Default"/>
        <w:numPr>
          <w:ilvl w:val="0"/>
          <w:numId w:val="154"/>
        </w:numPr>
        <w:ind w:left="360"/>
        <w:rPr>
          <w:bCs/>
          <w:sz w:val="22"/>
          <w:szCs w:val="22"/>
          <w:lang w:val="hr-HR"/>
        </w:rPr>
      </w:pPr>
      <w:r w:rsidRPr="00E85B17">
        <w:rPr>
          <w:bCs/>
          <w:sz w:val="22"/>
          <w:szCs w:val="22"/>
          <w:lang w:val="hr-HR"/>
        </w:rPr>
        <w:t>Aktom o formiranju aktiva ravnatelja utvrđuje se sastav, djelokrug rada i ostali poslovi aktiva ravnatelja.</w:t>
      </w:r>
    </w:p>
    <w:p w14:paraId="2D231FCC" w14:textId="77777777" w:rsidR="00E85B17" w:rsidRPr="00E85B17" w:rsidRDefault="00E85B17" w:rsidP="00E85B17">
      <w:pPr>
        <w:pStyle w:val="Default"/>
        <w:rPr>
          <w:bCs/>
          <w:sz w:val="22"/>
          <w:szCs w:val="22"/>
          <w:lang w:val="hr-HR"/>
        </w:rPr>
      </w:pPr>
    </w:p>
    <w:p w14:paraId="3787B11F" w14:textId="77777777" w:rsidR="00E85B17" w:rsidRPr="00E85B17" w:rsidRDefault="00E85B17" w:rsidP="00895A00">
      <w:pPr>
        <w:pStyle w:val="Default"/>
        <w:numPr>
          <w:ilvl w:val="0"/>
          <w:numId w:val="154"/>
        </w:numPr>
        <w:ind w:left="360"/>
        <w:rPr>
          <w:bCs/>
          <w:sz w:val="22"/>
          <w:szCs w:val="22"/>
          <w:lang w:val="hr-HR"/>
        </w:rPr>
      </w:pPr>
      <w:r w:rsidRPr="00E85B17">
        <w:rPr>
          <w:bCs/>
          <w:sz w:val="22"/>
          <w:szCs w:val="22"/>
          <w:lang w:val="hr-HR"/>
        </w:rPr>
        <w:t>Aktiv ravnatelja donosi poslovnik o radu uz suglasnost Općinskog načelnika.</w:t>
      </w:r>
    </w:p>
    <w:p w14:paraId="6BA2CE32" w14:textId="77777777" w:rsidR="00E85B17" w:rsidRPr="00E85B17" w:rsidRDefault="00E85B17" w:rsidP="00E85B17">
      <w:pPr>
        <w:pStyle w:val="Default"/>
        <w:jc w:val="both"/>
        <w:rPr>
          <w:b/>
          <w:sz w:val="22"/>
          <w:szCs w:val="22"/>
          <w:lang w:val="hr-HR"/>
        </w:rPr>
      </w:pPr>
    </w:p>
    <w:p w14:paraId="5FCD4F7F"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143.</w:t>
      </w:r>
    </w:p>
    <w:p w14:paraId="626F9460" w14:textId="77777777" w:rsidR="00E85B17" w:rsidRPr="00E85B17" w:rsidRDefault="00E85B17" w:rsidP="00E85B17">
      <w:pPr>
        <w:jc w:val="center"/>
        <w:rPr>
          <w:b/>
          <w:bCs/>
          <w:sz w:val="22"/>
          <w:szCs w:val="22"/>
        </w:rPr>
      </w:pPr>
      <w:proofErr w:type="spellStart"/>
      <w:r w:rsidRPr="00E85B17">
        <w:rPr>
          <w:b/>
          <w:bCs/>
          <w:sz w:val="22"/>
          <w:szCs w:val="22"/>
        </w:rPr>
        <w:t>Savjetodavno</w:t>
      </w:r>
      <w:proofErr w:type="spellEnd"/>
      <w:r w:rsidRPr="00E85B17">
        <w:rPr>
          <w:b/>
          <w:bCs/>
          <w:sz w:val="22"/>
          <w:szCs w:val="22"/>
        </w:rPr>
        <w:t xml:space="preserve"> </w:t>
      </w:r>
      <w:proofErr w:type="spellStart"/>
      <w:r w:rsidRPr="00E85B17">
        <w:rPr>
          <w:b/>
          <w:bCs/>
          <w:sz w:val="22"/>
          <w:szCs w:val="22"/>
        </w:rPr>
        <w:t>vijeće</w:t>
      </w:r>
      <w:proofErr w:type="spellEnd"/>
    </w:p>
    <w:p w14:paraId="6D9C0D86" w14:textId="77777777" w:rsidR="00E85B17" w:rsidRPr="00E85B17" w:rsidRDefault="00E85B17" w:rsidP="00E85B17">
      <w:pPr>
        <w:jc w:val="center"/>
        <w:rPr>
          <w:b/>
          <w:bCs/>
          <w:sz w:val="22"/>
          <w:szCs w:val="22"/>
        </w:rPr>
      </w:pPr>
    </w:p>
    <w:p w14:paraId="16BFC80A" w14:textId="77777777" w:rsidR="00E85B17" w:rsidRPr="00E85B17" w:rsidRDefault="00E85B17" w:rsidP="00895A00">
      <w:pPr>
        <w:pStyle w:val="Odlomakpopisa"/>
        <w:numPr>
          <w:ilvl w:val="0"/>
          <w:numId w:val="132"/>
        </w:numPr>
        <w:spacing w:after="160" w:line="259" w:lineRule="auto"/>
        <w:ind w:left="360"/>
        <w:contextualSpacing/>
        <w:rPr>
          <w:sz w:val="22"/>
          <w:szCs w:val="22"/>
        </w:rPr>
      </w:pPr>
      <w:proofErr w:type="spellStart"/>
      <w:r w:rsidRPr="00E85B17">
        <w:rPr>
          <w:sz w:val="22"/>
          <w:szCs w:val="22"/>
        </w:rPr>
        <w:t>Svaka</w:t>
      </w:r>
      <w:proofErr w:type="spellEnd"/>
      <w:r w:rsidRPr="00E85B17">
        <w:rPr>
          <w:sz w:val="22"/>
          <w:szCs w:val="22"/>
        </w:rPr>
        <w:t xml:space="preserve"> </w:t>
      </w:r>
      <w:proofErr w:type="spellStart"/>
      <w:r w:rsidRPr="00E85B17">
        <w:rPr>
          <w:sz w:val="22"/>
          <w:szCs w:val="22"/>
        </w:rPr>
        <w:t>srednja</w:t>
      </w:r>
      <w:proofErr w:type="spellEnd"/>
      <w:r w:rsidRPr="00E85B17">
        <w:rPr>
          <w:sz w:val="22"/>
          <w:szCs w:val="22"/>
        </w:rPr>
        <w:t xml:space="preserve"> </w:t>
      </w:r>
      <w:proofErr w:type="spellStart"/>
      <w:r w:rsidRPr="00E85B17">
        <w:rPr>
          <w:sz w:val="22"/>
          <w:szCs w:val="22"/>
        </w:rPr>
        <w:t>stručna</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 xml:space="preserve"> </w:t>
      </w:r>
      <w:proofErr w:type="spellStart"/>
      <w:r w:rsidRPr="00E85B17">
        <w:rPr>
          <w:sz w:val="22"/>
          <w:szCs w:val="22"/>
        </w:rPr>
        <w:t>formira</w:t>
      </w:r>
      <w:proofErr w:type="spellEnd"/>
      <w:r w:rsidRPr="00E85B17">
        <w:rPr>
          <w:sz w:val="22"/>
          <w:szCs w:val="22"/>
        </w:rPr>
        <w:t xml:space="preserve"> </w:t>
      </w:r>
      <w:proofErr w:type="spellStart"/>
      <w:r w:rsidRPr="00E85B17">
        <w:rPr>
          <w:sz w:val="22"/>
          <w:szCs w:val="22"/>
        </w:rPr>
        <w:t>savjetodavno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izabrano</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predstavnika</w:t>
      </w:r>
      <w:proofErr w:type="spellEnd"/>
      <w:r w:rsidRPr="00E85B17">
        <w:rPr>
          <w:sz w:val="22"/>
          <w:szCs w:val="22"/>
        </w:rPr>
        <w:t xml:space="preserve"> </w:t>
      </w:r>
      <w:proofErr w:type="spellStart"/>
      <w:r w:rsidRPr="00E85B17">
        <w:rPr>
          <w:sz w:val="22"/>
          <w:szCs w:val="22"/>
        </w:rPr>
        <w:t>lokalnog</w:t>
      </w:r>
      <w:proofErr w:type="spellEnd"/>
      <w:r w:rsidRPr="00E85B17">
        <w:rPr>
          <w:sz w:val="22"/>
          <w:szCs w:val="22"/>
        </w:rPr>
        <w:t xml:space="preserve"> </w:t>
      </w:r>
      <w:proofErr w:type="spellStart"/>
      <w:r w:rsidRPr="00E85B17">
        <w:rPr>
          <w:sz w:val="22"/>
          <w:szCs w:val="22"/>
        </w:rPr>
        <w:t>tržišta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je u </w:t>
      </w:r>
      <w:proofErr w:type="spellStart"/>
      <w:r w:rsidRPr="00E85B17">
        <w:rPr>
          <w:sz w:val="22"/>
          <w:szCs w:val="22"/>
        </w:rPr>
        <w:t>vezi</w:t>
      </w:r>
      <w:proofErr w:type="spellEnd"/>
      <w:r w:rsidRPr="00E85B17">
        <w:rPr>
          <w:sz w:val="22"/>
          <w:szCs w:val="22"/>
        </w:rPr>
        <w:t xml:space="preserve"> s </w:t>
      </w:r>
      <w:proofErr w:type="spellStart"/>
      <w:r w:rsidRPr="00E85B17">
        <w:rPr>
          <w:sz w:val="22"/>
          <w:szCs w:val="22"/>
        </w:rPr>
        <w:t>obrazovanjem</w:t>
      </w:r>
      <w:proofErr w:type="spellEnd"/>
      <w:r w:rsidRPr="00E85B17">
        <w:rPr>
          <w:sz w:val="22"/>
          <w:szCs w:val="22"/>
        </w:rPr>
        <w:t xml:space="preserve"> </w:t>
      </w:r>
      <w:proofErr w:type="spellStart"/>
      <w:r w:rsidRPr="00E85B17">
        <w:rPr>
          <w:sz w:val="22"/>
          <w:szCs w:val="22"/>
        </w:rPr>
        <w:t>određenih</w:t>
      </w:r>
      <w:proofErr w:type="spellEnd"/>
      <w:r w:rsidRPr="00E85B17">
        <w:rPr>
          <w:sz w:val="22"/>
          <w:szCs w:val="22"/>
        </w:rPr>
        <w:t xml:space="preserve"> </w:t>
      </w:r>
      <w:proofErr w:type="spellStart"/>
      <w:r w:rsidRPr="00E85B17">
        <w:rPr>
          <w:sz w:val="22"/>
          <w:szCs w:val="22"/>
        </w:rPr>
        <w:t>profila</w:t>
      </w:r>
      <w:proofErr w:type="spellEnd"/>
      <w:r w:rsidRPr="00E85B17">
        <w:rPr>
          <w:sz w:val="22"/>
          <w:szCs w:val="22"/>
        </w:rPr>
        <w:t xml:space="preserve"> </w:t>
      </w:r>
      <w:proofErr w:type="spellStart"/>
      <w:r w:rsidRPr="00E85B17">
        <w:rPr>
          <w:sz w:val="22"/>
          <w:szCs w:val="22"/>
        </w:rPr>
        <w:t>zanimanja</w:t>
      </w:r>
      <w:proofErr w:type="spellEnd"/>
      <w:r w:rsidRPr="00E85B17">
        <w:rPr>
          <w:sz w:val="22"/>
          <w:szCs w:val="22"/>
        </w:rPr>
        <w:t>.</w:t>
      </w:r>
    </w:p>
    <w:p w14:paraId="5669F2EF" w14:textId="77777777" w:rsidR="00E85B17" w:rsidRPr="00E85B17" w:rsidRDefault="00E85B17" w:rsidP="00E85B17">
      <w:pPr>
        <w:pStyle w:val="Odlomakpopisa"/>
        <w:ind w:left="0"/>
        <w:rPr>
          <w:sz w:val="22"/>
          <w:szCs w:val="22"/>
        </w:rPr>
      </w:pPr>
    </w:p>
    <w:p w14:paraId="3999A9B8" w14:textId="77777777" w:rsidR="00E85B17" w:rsidRPr="00E85B17" w:rsidRDefault="00E85B17" w:rsidP="00895A00">
      <w:pPr>
        <w:pStyle w:val="Odlomakpopisa"/>
        <w:numPr>
          <w:ilvl w:val="0"/>
          <w:numId w:val="132"/>
        </w:numPr>
        <w:spacing w:after="160" w:line="259" w:lineRule="auto"/>
        <w:ind w:left="360"/>
        <w:contextualSpacing/>
        <w:rPr>
          <w:sz w:val="22"/>
          <w:szCs w:val="22"/>
        </w:rPr>
      </w:pPr>
      <w:proofErr w:type="spellStart"/>
      <w:r w:rsidRPr="00E85B17">
        <w:rPr>
          <w:sz w:val="22"/>
          <w:szCs w:val="22"/>
        </w:rPr>
        <w:t>Savjetodavno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pomaže</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u </w:t>
      </w:r>
      <w:proofErr w:type="spellStart"/>
      <w:r w:rsidRPr="00E85B17">
        <w:rPr>
          <w:sz w:val="22"/>
          <w:szCs w:val="22"/>
        </w:rPr>
        <w:t>planiranju</w:t>
      </w:r>
      <w:proofErr w:type="spellEnd"/>
      <w:r w:rsidRPr="00E85B17">
        <w:rPr>
          <w:sz w:val="22"/>
          <w:szCs w:val="22"/>
        </w:rPr>
        <w:t xml:space="preserve"> </w:t>
      </w:r>
      <w:proofErr w:type="spellStart"/>
      <w:r w:rsidRPr="00E85B17">
        <w:rPr>
          <w:sz w:val="22"/>
          <w:szCs w:val="22"/>
        </w:rPr>
        <w:t>sadržaja</w:t>
      </w:r>
      <w:proofErr w:type="spellEnd"/>
      <w:r w:rsidRPr="00E85B17">
        <w:rPr>
          <w:sz w:val="22"/>
          <w:szCs w:val="22"/>
        </w:rPr>
        <w:t xml:space="preserve">, </w:t>
      </w:r>
      <w:proofErr w:type="spellStart"/>
      <w:r w:rsidRPr="00E85B17">
        <w:rPr>
          <w:sz w:val="22"/>
          <w:szCs w:val="22"/>
        </w:rPr>
        <w:t>njezinih</w:t>
      </w:r>
      <w:proofErr w:type="spellEnd"/>
      <w:r w:rsidRPr="00E85B17">
        <w:rPr>
          <w:sz w:val="22"/>
          <w:szCs w:val="22"/>
        </w:rPr>
        <w:t xml:space="preserve"> </w:t>
      </w:r>
      <w:proofErr w:type="spellStart"/>
      <w:r w:rsidRPr="00E85B17">
        <w:rPr>
          <w:sz w:val="22"/>
          <w:szCs w:val="22"/>
        </w:rPr>
        <w:t>programa</w:t>
      </w:r>
      <w:proofErr w:type="spellEnd"/>
      <w:r w:rsidRPr="00E85B17">
        <w:rPr>
          <w:sz w:val="22"/>
          <w:szCs w:val="22"/>
        </w:rPr>
        <w:t xml:space="preserve">, </w:t>
      </w:r>
      <w:proofErr w:type="spellStart"/>
      <w:r w:rsidRPr="00E85B17">
        <w:rPr>
          <w:sz w:val="22"/>
          <w:szCs w:val="22"/>
        </w:rPr>
        <w:t>savjetuje</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o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pitanjima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se </w:t>
      </w:r>
      <w:proofErr w:type="spellStart"/>
      <w:r w:rsidRPr="00E85B17">
        <w:rPr>
          <w:sz w:val="22"/>
          <w:szCs w:val="22"/>
        </w:rPr>
        <w:t>tiču</w:t>
      </w:r>
      <w:proofErr w:type="spellEnd"/>
      <w:r w:rsidRPr="00E85B17">
        <w:rPr>
          <w:sz w:val="22"/>
          <w:szCs w:val="22"/>
        </w:rPr>
        <w:t xml:space="preserve"> </w:t>
      </w:r>
      <w:proofErr w:type="spellStart"/>
      <w:r w:rsidRPr="00E85B17">
        <w:rPr>
          <w:sz w:val="22"/>
          <w:szCs w:val="22"/>
        </w:rPr>
        <w:t>obuke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pomažu</w:t>
      </w:r>
      <w:proofErr w:type="spellEnd"/>
      <w:r w:rsidRPr="00E85B17">
        <w:rPr>
          <w:sz w:val="22"/>
          <w:szCs w:val="22"/>
        </w:rPr>
        <w:t xml:space="preserve"> </w:t>
      </w:r>
      <w:proofErr w:type="spellStart"/>
      <w:r w:rsidRPr="00E85B17">
        <w:rPr>
          <w:sz w:val="22"/>
          <w:szCs w:val="22"/>
        </w:rPr>
        <w:t>jačanju</w:t>
      </w:r>
      <w:proofErr w:type="spellEnd"/>
      <w:r w:rsidRPr="00E85B17">
        <w:rPr>
          <w:sz w:val="22"/>
          <w:szCs w:val="22"/>
        </w:rPr>
        <w:t xml:space="preserve"> </w:t>
      </w:r>
      <w:proofErr w:type="spellStart"/>
      <w:r w:rsidRPr="00E85B17">
        <w:rPr>
          <w:sz w:val="22"/>
          <w:szCs w:val="22"/>
        </w:rPr>
        <w:t>veza</w:t>
      </w:r>
      <w:proofErr w:type="spellEnd"/>
      <w:r w:rsidRPr="00E85B17">
        <w:rPr>
          <w:sz w:val="22"/>
          <w:szCs w:val="22"/>
        </w:rPr>
        <w:t xml:space="preserve"> </w:t>
      </w:r>
      <w:proofErr w:type="spellStart"/>
      <w:r w:rsidRPr="00E85B17">
        <w:rPr>
          <w:sz w:val="22"/>
          <w:szCs w:val="22"/>
        </w:rPr>
        <w:t>između</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lokalnog</w:t>
      </w:r>
      <w:proofErr w:type="spellEnd"/>
      <w:r w:rsidRPr="00E85B17">
        <w:rPr>
          <w:sz w:val="22"/>
          <w:szCs w:val="22"/>
        </w:rPr>
        <w:t xml:space="preserve"> </w:t>
      </w:r>
      <w:proofErr w:type="spellStart"/>
      <w:r w:rsidRPr="00E85B17">
        <w:rPr>
          <w:sz w:val="22"/>
          <w:szCs w:val="22"/>
        </w:rPr>
        <w:t>tržišta</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w:t>
      </w:r>
    </w:p>
    <w:p w14:paraId="5710CB17" w14:textId="77777777" w:rsidR="00E85B17" w:rsidRPr="00E85B17" w:rsidRDefault="00E85B17" w:rsidP="00E85B17">
      <w:pPr>
        <w:pStyle w:val="Odlomakpopisa"/>
        <w:ind w:left="283"/>
        <w:rPr>
          <w:sz w:val="22"/>
          <w:szCs w:val="22"/>
        </w:rPr>
      </w:pPr>
    </w:p>
    <w:p w14:paraId="3A4C03A1" w14:textId="77777777" w:rsidR="00E85B17" w:rsidRPr="00E85B17" w:rsidRDefault="00E85B17" w:rsidP="00895A00">
      <w:pPr>
        <w:pStyle w:val="Odlomakpopisa"/>
        <w:numPr>
          <w:ilvl w:val="0"/>
          <w:numId w:val="132"/>
        </w:numPr>
        <w:spacing w:after="160" w:line="259" w:lineRule="auto"/>
        <w:ind w:left="360"/>
        <w:contextualSpacing/>
        <w:rPr>
          <w:sz w:val="22"/>
          <w:szCs w:val="22"/>
        </w:rPr>
      </w:pPr>
      <w:proofErr w:type="spellStart"/>
      <w:r w:rsidRPr="00E85B17">
        <w:rPr>
          <w:sz w:val="22"/>
          <w:szCs w:val="22"/>
        </w:rPr>
        <w:t>Sastav</w:t>
      </w:r>
      <w:proofErr w:type="spellEnd"/>
      <w:r w:rsidRPr="00E85B17">
        <w:rPr>
          <w:sz w:val="22"/>
          <w:szCs w:val="22"/>
        </w:rPr>
        <w:t xml:space="preserve"> </w:t>
      </w:r>
      <w:proofErr w:type="spellStart"/>
      <w:r w:rsidRPr="00E85B17">
        <w:rPr>
          <w:sz w:val="22"/>
          <w:szCs w:val="22"/>
        </w:rPr>
        <w:t>savjetodavnog</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procedure </w:t>
      </w:r>
      <w:proofErr w:type="spellStart"/>
      <w:r w:rsidRPr="00E85B17">
        <w:rPr>
          <w:sz w:val="22"/>
          <w:szCs w:val="22"/>
        </w:rPr>
        <w:t>imenovanja</w:t>
      </w:r>
      <w:proofErr w:type="spellEnd"/>
      <w:r w:rsidRPr="00E85B17">
        <w:rPr>
          <w:sz w:val="22"/>
          <w:szCs w:val="22"/>
        </w:rPr>
        <w:t xml:space="preserve"> </w:t>
      </w:r>
      <w:proofErr w:type="spellStart"/>
      <w:r w:rsidRPr="00E85B17">
        <w:rPr>
          <w:sz w:val="22"/>
          <w:szCs w:val="22"/>
        </w:rPr>
        <w:t>njegovih</w:t>
      </w:r>
      <w:proofErr w:type="spellEnd"/>
      <w:r w:rsidRPr="00E85B17">
        <w:rPr>
          <w:sz w:val="22"/>
          <w:szCs w:val="22"/>
        </w:rPr>
        <w:t xml:space="preserve"> </w:t>
      </w:r>
      <w:proofErr w:type="spellStart"/>
      <w:r w:rsidRPr="00E85B17">
        <w:rPr>
          <w:sz w:val="22"/>
          <w:szCs w:val="22"/>
        </w:rPr>
        <w:t>članova</w:t>
      </w:r>
      <w:proofErr w:type="spellEnd"/>
      <w:r w:rsidRPr="00E85B17">
        <w:rPr>
          <w:sz w:val="22"/>
          <w:szCs w:val="22"/>
        </w:rPr>
        <w:t xml:space="preserve"> </w:t>
      </w:r>
      <w:proofErr w:type="spellStart"/>
      <w:r w:rsidRPr="00E85B17">
        <w:rPr>
          <w:sz w:val="22"/>
          <w:szCs w:val="22"/>
        </w:rPr>
        <w:t>reguliraju</w:t>
      </w:r>
      <w:proofErr w:type="spellEnd"/>
      <w:r w:rsidRPr="00E85B17">
        <w:rPr>
          <w:sz w:val="22"/>
          <w:szCs w:val="22"/>
        </w:rPr>
        <w:t xml:space="preserve"> se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w:t>
      </w:r>
    </w:p>
    <w:p w14:paraId="1133FBE7" w14:textId="77777777" w:rsidR="00E85B17" w:rsidRPr="00E85B17" w:rsidRDefault="00E85B17" w:rsidP="00E85B17">
      <w:pPr>
        <w:pStyle w:val="Odlomakpopisa"/>
        <w:ind w:left="283"/>
        <w:rPr>
          <w:sz w:val="22"/>
          <w:szCs w:val="22"/>
        </w:rPr>
      </w:pPr>
    </w:p>
    <w:p w14:paraId="12537A2E" w14:textId="77777777" w:rsidR="00E85B17" w:rsidRPr="00E85B17" w:rsidRDefault="00E85B17" w:rsidP="00895A00">
      <w:pPr>
        <w:pStyle w:val="Odlomakpopisa"/>
        <w:numPr>
          <w:ilvl w:val="0"/>
          <w:numId w:val="132"/>
        </w:numPr>
        <w:spacing w:after="160" w:line="259" w:lineRule="auto"/>
        <w:ind w:left="360"/>
        <w:contextualSpacing/>
        <w:rPr>
          <w:sz w:val="22"/>
          <w:szCs w:val="22"/>
        </w:rPr>
      </w:pPr>
      <w:proofErr w:type="spellStart"/>
      <w:r w:rsidRPr="00E85B17">
        <w:rPr>
          <w:sz w:val="22"/>
          <w:szCs w:val="22"/>
        </w:rPr>
        <w:t>Obavljanje</w:t>
      </w:r>
      <w:proofErr w:type="spellEnd"/>
      <w:r w:rsidRPr="00E85B17">
        <w:rPr>
          <w:sz w:val="22"/>
          <w:szCs w:val="22"/>
        </w:rPr>
        <w:t xml:space="preserve"> </w:t>
      </w:r>
      <w:proofErr w:type="spellStart"/>
      <w:r w:rsidRPr="00E85B17">
        <w:rPr>
          <w:sz w:val="22"/>
          <w:szCs w:val="22"/>
        </w:rPr>
        <w:t>dužnosti</w:t>
      </w:r>
      <w:proofErr w:type="spellEnd"/>
      <w:r w:rsidRPr="00E85B17">
        <w:rPr>
          <w:sz w:val="22"/>
          <w:szCs w:val="22"/>
        </w:rPr>
        <w:t xml:space="preserve"> </w:t>
      </w:r>
      <w:proofErr w:type="spellStart"/>
      <w:r w:rsidRPr="00E85B17">
        <w:rPr>
          <w:sz w:val="22"/>
          <w:szCs w:val="22"/>
        </w:rPr>
        <w:t>članova</w:t>
      </w:r>
      <w:proofErr w:type="spellEnd"/>
      <w:r w:rsidRPr="00E85B17">
        <w:rPr>
          <w:sz w:val="22"/>
          <w:szCs w:val="22"/>
        </w:rPr>
        <w:t xml:space="preserve"> </w:t>
      </w:r>
      <w:proofErr w:type="spellStart"/>
      <w:r w:rsidRPr="00E85B17">
        <w:rPr>
          <w:sz w:val="22"/>
          <w:szCs w:val="22"/>
        </w:rPr>
        <w:t>savjetodavnog</w:t>
      </w:r>
      <w:proofErr w:type="spellEnd"/>
      <w:r w:rsidRPr="00E85B17">
        <w:rPr>
          <w:sz w:val="22"/>
          <w:szCs w:val="22"/>
        </w:rPr>
        <w:t xml:space="preserve"> </w:t>
      </w:r>
      <w:proofErr w:type="spellStart"/>
      <w:r w:rsidRPr="00E85B17">
        <w:rPr>
          <w:sz w:val="22"/>
          <w:szCs w:val="22"/>
        </w:rPr>
        <w:t>vijeća</w:t>
      </w:r>
      <w:proofErr w:type="spellEnd"/>
      <w:r w:rsidRPr="00E85B17">
        <w:rPr>
          <w:sz w:val="22"/>
          <w:szCs w:val="22"/>
        </w:rPr>
        <w:t xml:space="preserve"> je </w:t>
      </w:r>
      <w:proofErr w:type="spellStart"/>
      <w:r w:rsidRPr="00E85B17">
        <w:rPr>
          <w:sz w:val="22"/>
          <w:szCs w:val="22"/>
        </w:rPr>
        <w:t>dobrovoljno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besplatno</w:t>
      </w:r>
      <w:proofErr w:type="spellEnd"/>
      <w:r w:rsidRPr="00E85B17">
        <w:rPr>
          <w:sz w:val="22"/>
          <w:szCs w:val="22"/>
        </w:rPr>
        <w:t>.</w:t>
      </w:r>
    </w:p>
    <w:p w14:paraId="62B5983F" w14:textId="77777777" w:rsidR="00E85B17" w:rsidRPr="00E26DB3" w:rsidRDefault="00E85B17" w:rsidP="00E26DB3">
      <w:pPr>
        <w:rPr>
          <w:sz w:val="22"/>
          <w:szCs w:val="22"/>
        </w:rPr>
      </w:pPr>
    </w:p>
    <w:p w14:paraId="6B9EA4BE" w14:textId="77777777" w:rsidR="00E85B17" w:rsidRPr="00E85B17" w:rsidRDefault="00E85B17" w:rsidP="00E85B17">
      <w:pPr>
        <w:pStyle w:val="Odlomakpopisa"/>
        <w:rPr>
          <w:sz w:val="22"/>
          <w:szCs w:val="22"/>
        </w:rPr>
      </w:pPr>
    </w:p>
    <w:p w14:paraId="4022F087" w14:textId="77777777" w:rsidR="00E85B17" w:rsidRPr="00E85B17" w:rsidRDefault="00E85B17" w:rsidP="00E85B17">
      <w:pPr>
        <w:ind w:left="340"/>
        <w:rPr>
          <w:b/>
          <w:bCs/>
          <w:sz w:val="22"/>
          <w:szCs w:val="22"/>
        </w:rPr>
      </w:pPr>
      <w:r w:rsidRPr="00E85B17">
        <w:rPr>
          <w:b/>
          <w:bCs/>
          <w:sz w:val="22"/>
          <w:szCs w:val="22"/>
        </w:rPr>
        <w:t>UČENIČKI DOMOVI</w:t>
      </w:r>
    </w:p>
    <w:p w14:paraId="17724D47" w14:textId="77777777" w:rsidR="00E85B17" w:rsidRPr="00E85B17" w:rsidRDefault="00E85B17" w:rsidP="00E85B17">
      <w:pPr>
        <w:jc w:val="center"/>
        <w:rPr>
          <w:b/>
          <w:bCs/>
          <w:sz w:val="22"/>
          <w:szCs w:val="22"/>
        </w:rPr>
      </w:pPr>
      <w:proofErr w:type="spellStart"/>
      <w:r w:rsidRPr="00E85B17">
        <w:rPr>
          <w:b/>
          <w:bCs/>
          <w:sz w:val="22"/>
          <w:szCs w:val="22"/>
        </w:rPr>
        <w:t>Članak</w:t>
      </w:r>
      <w:proofErr w:type="spellEnd"/>
      <w:r w:rsidRPr="00E85B17">
        <w:rPr>
          <w:b/>
          <w:bCs/>
          <w:sz w:val="22"/>
          <w:szCs w:val="22"/>
        </w:rPr>
        <w:t xml:space="preserve"> 144.</w:t>
      </w:r>
    </w:p>
    <w:p w14:paraId="170B554B" w14:textId="77777777" w:rsidR="00E85B17" w:rsidRPr="00E85B17" w:rsidRDefault="00E85B17" w:rsidP="00E85B17">
      <w:pPr>
        <w:ind w:firstLine="708"/>
        <w:jc w:val="center"/>
        <w:rPr>
          <w:b/>
          <w:bCs/>
          <w:sz w:val="22"/>
          <w:szCs w:val="22"/>
        </w:rPr>
      </w:pPr>
      <w:proofErr w:type="spellStart"/>
      <w:r w:rsidRPr="00E85B17">
        <w:rPr>
          <w:b/>
          <w:bCs/>
          <w:sz w:val="22"/>
          <w:szCs w:val="22"/>
        </w:rPr>
        <w:t>Osnivanje</w:t>
      </w:r>
      <w:proofErr w:type="spellEnd"/>
      <w:r w:rsidRPr="00E85B17">
        <w:rPr>
          <w:b/>
          <w:bCs/>
          <w:sz w:val="22"/>
          <w:szCs w:val="22"/>
        </w:rPr>
        <w:t xml:space="preserve"> </w:t>
      </w:r>
      <w:proofErr w:type="spellStart"/>
      <w:r w:rsidRPr="00E85B17">
        <w:rPr>
          <w:b/>
          <w:bCs/>
          <w:sz w:val="22"/>
          <w:szCs w:val="22"/>
        </w:rPr>
        <w:t>učeničkog</w:t>
      </w:r>
      <w:proofErr w:type="spellEnd"/>
      <w:r w:rsidRPr="00E85B17">
        <w:rPr>
          <w:b/>
          <w:bCs/>
          <w:sz w:val="22"/>
          <w:szCs w:val="22"/>
        </w:rPr>
        <w:t xml:space="preserve"> </w:t>
      </w:r>
      <w:proofErr w:type="spellStart"/>
      <w:r w:rsidRPr="00E85B17">
        <w:rPr>
          <w:b/>
          <w:bCs/>
          <w:sz w:val="22"/>
          <w:szCs w:val="22"/>
        </w:rPr>
        <w:t>doma</w:t>
      </w:r>
      <w:proofErr w:type="spellEnd"/>
    </w:p>
    <w:p w14:paraId="28D3D013" w14:textId="77777777" w:rsidR="00E85B17" w:rsidRPr="00E85B17" w:rsidRDefault="00E85B17" w:rsidP="00E85B17">
      <w:pPr>
        <w:ind w:firstLine="708"/>
        <w:jc w:val="center"/>
        <w:rPr>
          <w:b/>
          <w:bCs/>
          <w:sz w:val="22"/>
          <w:szCs w:val="22"/>
        </w:rPr>
      </w:pPr>
    </w:p>
    <w:p w14:paraId="60E23AB9" w14:textId="77777777" w:rsidR="00E85B17" w:rsidRPr="00E85B17" w:rsidRDefault="00E85B17" w:rsidP="00895A00">
      <w:pPr>
        <w:pStyle w:val="Odlomakpopisa"/>
        <w:numPr>
          <w:ilvl w:val="0"/>
          <w:numId w:val="155"/>
        </w:numPr>
        <w:spacing w:line="259" w:lineRule="auto"/>
        <w:ind w:left="360"/>
        <w:contextualSpacing/>
        <w:rPr>
          <w:sz w:val="22"/>
          <w:szCs w:val="22"/>
        </w:rPr>
      </w:pP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osnovati</w:t>
      </w:r>
      <w:proofErr w:type="spellEnd"/>
      <w:r w:rsidRPr="00E85B17">
        <w:rPr>
          <w:sz w:val="22"/>
          <w:szCs w:val="22"/>
        </w:rPr>
        <w:t xml:space="preserve"> </w:t>
      </w:r>
      <w:proofErr w:type="spellStart"/>
      <w:r w:rsidRPr="00E85B17">
        <w:rPr>
          <w:sz w:val="22"/>
          <w:szCs w:val="22"/>
        </w:rPr>
        <w:t>domaća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strana</w:t>
      </w:r>
      <w:proofErr w:type="spellEnd"/>
      <w:r w:rsidRPr="00E85B17">
        <w:rPr>
          <w:sz w:val="22"/>
          <w:szCs w:val="22"/>
        </w:rPr>
        <w:t xml:space="preserve"> </w:t>
      </w:r>
      <w:proofErr w:type="spellStart"/>
      <w:r w:rsidRPr="00E85B17">
        <w:rPr>
          <w:sz w:val="22"/>
          <w:szCs w:val="22"/>
        </w:rPr>
        <w:t>pravna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fizička</w:t>
      </w:r>
      <w:proofErr w:type="spellEnd"/>
      <w:r w:rsidRPr="00E85B17">
        <w:rPr>
          <w:sz w:val="22"/>
          <w:szCs w:val="22"/>
        </w:rPr>
        <w:t xml:space="preserve"> </w:t>
      </w:r>
      <w:proofErr w:type="spellStart"/>
      <w:r w:rsidRPr="00E85B17">
        <w:rPr>
          <w:sz w:val="22"/>
          <w:szCs w:val="22"/>
        </w:rPr>
        <w:t>osoba</w:t>
      </w:r>
      <w:proofErr w:type="spellEnd"/>
      <w:r w:rsidRPr="00E85B17">
        <w:rPr>
          <w:sz w:val="22"/>
          <w:szCs w:val="22"/>
        </w:rPr>
        <w:t xml:space="preserve"> u </w:t>
      </w:r>
      <w:proofErr w:type="spellStart"/>
      <w:r w:rsidRPr="00E85B17">
        <w:rPr>
          <w:sz w:val="22"/>
          <w:szCs w:val="22"/>
        </w:rPr>
        <w:t>svim</w:t>
      </w:r>
      <w:proofErr w:type="spellEnd"/>
      <w:r w:rsidRPr="00E85B17">
        <w:rPr>
          <w:sz w:val="22"/>
          <w:szCs w:val="22"/>
        </w:rPr>
        <w:t xml:space="preserve"> </w:t>
      </w:r>
      <w:proofErr w:type="spellStart"/>
      <w:r w:rsidRPr="00E85B17">
        <w:rPr>
          <w:sz w:val="22"/>
          <w:szCs w:val="22"/>
        </w:rPr>
        <w:t>oblicima</w:t>
      </w:r>
      <w:proofErr w:type="spellEnd"/>
      <w:r w:rsidRPr="00E85B17">
        <w:rPr>
          <w:sz w:val="22"/>
          <w:szCs w:val="22"/>
        </w:rPr>
        <w:t xml:space="preserve"> </w:t>
      </w:r>
      <w:proofErr w:type="spellStart"/>
      <w:r w:rsidRPr="00E85B17">
        <w:rPr>
          <w:sz w:val="22"/>
          <w:szCs w:val="22"/>
        </w:rPr>
        <w:t>svojine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w:t>
      </w:r>
    </w:p>
    <w:p w14:paraId="61F3B288" w14:textId="77777777" w:rsidR="00E85B17" w:rsidRPr="00E85B17" w:rsidRDefault="00E85B17" w:rsidP="00E85B17">
      <w:pPr>
        <w:ind w:left="57"/>
        <w:rPr>
          <w:sz w:val="22"/>
          <w:szCs w:val="22"/>
        </w:rPr>
      </w:pPr>
    </w:p>
    <w:p w14:paraId="5D14F7C0" w14:textId="77777777" w:rsidR="00E85B17" w:rsidRPr="00E85B17" w:rsidRDefault="00E85B17" w:rsidP="00895A00">
      <w:pPr>
        <w:pStyle w:val="Odlomakpopisa"/>
        <w:numPr>
          <w:ilvl w:val="0"/>
          <w:numId w:val="155"/>
        </w:numPr>
        <w:spacing w:line="259" w:lineRule="auto"/>
        <w:ind w:left="360"/>
        <w:contextualSpacing/>
        <w:rPr>
          <w:sz w:val="22"/>
          <w:szCs w:val="22"/>
        </w:rPr>
      </w:pP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se </w:t>
      </w:r>
      <w:proofErr w:type="spellStart"/>
      <w:r w:rsidRPr="00E85B17">
        <w:rPr>
          <w:sz w:val="22"/>
          <w:szCs w:val="22"/>
        </w:rPr>
        <w:t>osnovati</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samostalna</w:t>
      </w:r>
      <w:proofErr w:type="spellEnd"/>
      <w:r w:rsidRPr="00E85B17">
        <w:rPr>
          <w:sz w:val="22"/>
          <w:szCs w:val="22"/>
        </w:rPr>
        <w:t xml:space="preserve"> </w:t>
      </w:r>
      <w:proofErr w:type="spellStart"/>
      <w:r w:rsidRPr="00E85B17">
        <w:rPr>
          <w:sz w:val="22"/>
          <w:szCs w:val="22"/>
        </w:rPr>
        <w:t>ustanova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djelovati</w:t>
      </w:r>
      <w:proofErr w:type="spellEnd"/>
      <w:r w:rsidRPr="00E85B17">
        <w:rPr>
          <w:sz w:val="22"/>
          <w:szCs w:val="22"/>
        </w:rPr>
        <w:t xml:space="preserve"> u </w:t>
      </w:r>
      <w:proofErr w:type="spellStart"/>
      <w:r w:rsidRPr="00E85B17">
        <w:rPr>
          <w:sz w:val="22"/>
          <w:szCs w:val="22"/>
        </w:rPr>
        <w:t>okviru</w:t>
      </w:r>
      <w:proofErr w:type="spellEnd"/>
      <w:r w:rsidRPr="00E85B17">
        <w:rPr>
          <w:sz w:val="22"/>
          <w:szCs w:val="22"/>
        </w:rPr>
        <w:t xml:space="preserve"> </w:t>
      </w:r>
      <w:proofErr w:type="spellStart"/>
      <w:r w:rsidRPr="00E85B17">
        <w:rPr>
          <w:sz w:val="22"/>
          <w:szCs w:val="22"/>
        </w:rPr>
        <w:t>registrirane</w:t>
      </w:r>
      <w:proofErr w:type="spellEnd"/>
      <w:r w:rsidRPr="00E85B17">
        <w:rPr>
          <w:sz w:val="22"/>
          <w:szCs w:val="22"/>
        </w:rPr>
        <w:t xml:space="preserve"> </w:t>
      </w:r>
      <w:proofErr w:type="spellStart"/>
      <w:r w:rsidRPr="00E85B17">
        <w:rPr>
          <w:sz w:val="22"/>
          <w:szCs w:val="22"/>
        </w:rPr>
        <w:t>djelatnosti</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w:t>
      </w:r>
    </w:p>
    <w:p w14:paraId="0871739E" w14:textId="77777777" w:rsidR="00E85B17" w:rsidRPr="00E85B17" w:rsidRDefault="00E85B17" w:rsidP="00E85B17">
      <w:pPr>
        <w:ind w:left="57"/>
        <w:rPr>
          <w:sz w:val="22"/>
          <w:szCs w:val="22"/>
        </w:rPr>
      </w:pPr>
    </w:p>
    <w:p w14:paraId="036D3956" w14:textId="77777777" w:rsidR="00E85B17" w:rsidRPr="00E85B17" w:rsidRDefault="00E85B17" w:rsidP="00895A00">
      <w:pPr>
        <w:pStyle w:val="Odlomakpopisa"/>
        <w:numPr>
          <w:ilvl w:val="0"/>
          <w:numId w:val="155"/>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osnivanje</w:t>
      </w:r>
      <w:proofErr w:type="spellEnd"/>
      <w:r w:rsidRPr="00E85B17">
        <w:rPr>
          <w:sz w:val="22"/>
          <w:szCs w:val="22"/>
        </w:rPr>
        <w:t xml:space="preserve"> </w:t>
      </w:r>
      <w:proofErr w:type="spellStart"/>
      <w:r w:rsidRPr="00E85B17">
        <w:rPr>
          <w:sz w:val="22"/>
          <w:szCs w:val="22"/>
        </w:rPr>
        <w:t>učeničkog</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w:t>
      </w:r>
      <w:proofErr w:type="spellStart"/>
      <w:r w:rsidRPr="00E85B17">
        <w:rPr>
          <w:sz w:val="22"/>
          <w:szCs w:val="22"/>
        </w:rPr>
        <w:t>osnivač</w:t>
      </w:r>
      <w:proofErr w:type="spellEnd"/>
      <w:r w:rsidRPr="00E85B17">
        <w:rPr>
          <w:sz w:val="22"/>
          <w:szCs w:val="22"/>
        </w:rPr>
        <w:t xml:space="preserve"> je </w:t>
      </w:r>
      <w:proofErr w:type="spellStart"/>
      <w:r w:rsidRPr="00E85B17">
        <w:rPr>
          <w:sz w:val="22"/>
          <w:szCs w:val="22"/>
        </w:rPr>
        <w:t>dužan</w:t>
      </w:r>
      <w:proofErr w:type="spellEnd"/>
      <w:r w:rsidRPr="00E85B17">
        <w:rPr>
          <w:sz w:val="22"/>
          <w:szCs w:val="22"/>
        </w:rPr>
        <w:t xml:space="preserve"> da, pored </w:t>
      </w:r>
      <w:proofErr w:type="spellStart"/>
      <w:r w:rsidRPr="00E85B17">
        <w:rPr>
          <w:sz w:val="22"/>
          <w:szCs w:val="22"/>
        </w:rPr>
        <w:t>općih</w:t>
      </w:r>
      <w:proofErr w:type="spellEnd"/>
      <w:r w:rsidRPr="00E85B17">
        <w:rPr>
          <w:sz w:val="22"/>
          <w:szCs w:val="22"/>
        </w:rPr>
        <w:t xml:space="preserve"> </w:t>
      </w:r>
      <w:proofErr w:type="spellStart"/>
      <w:r w:rsidRPr="00E85B17">
        <w:rPr>
          <w:sz w:val="22"/>
          <w:szCs w:val="22"/>
        </w:rPr>
        <w:t>uvjeta</w:t>
      </w:r>
      <w:proofErr w:type="spellEnd"/>
      <w:r w:rsidRPr="00E85B17">
        <w:rPr>
          <w:sz w:val="22"/>
          <w:szCs w:val="22"/>
        </w:rPr>
        <w:t xml:space="preserve"> </w:t>
      </w:r>
      <w:proofErr w:type="spellStart"/>
      <w:r w:rsidRPr="00E85B17">
        <w:rPr>
          <w:sz w:val="22"/>
          <w:szCs w:val="22"/>
        </w:rPr>
        <w:t>utvrđenih</w:t>
      </w:r>
      <w:proofErr w:type="spellEnd"/>
      <w:r w:rsidRPr="00E85B17">
        <w:rPr>
          <w:sz w:val="22"/>
          <w:szCs w:val="22"/>
        </w:rPr>
        <w:t xml:space="preserve"> </w:t>
      </w:r>
      <w:proofErr w:type="spellStart"/>
      <w:r w:rsidRPr="00E85B17">
        <w:rPr>
          <w:sz w:val="22"/>
          <w:szCs w:val="22"/>
        </w:rPr>
        <w:t>ovom</w:t>
      </w:r>
      <w:proofErr w:type="spellEnd"/>
      <w:r w:rsidRPr="00E85B17">
        <w:rPr>
          <w:sz w:val="22"/>
          <w:szCs w:val="22"/>
        </w:rPr>
        <w:t xml:space="preserve"> </w:t>
      </w:r>
      <w:proofErr w:type="spellStart"/>
      <w:r w:rsidRPr="00E85B17">
        <w:rPr>
          <w:sz w:val="22"/>
          <w:szCs w:val="22"/>
        </w:rPr>
        <w:t>Odlukom</w:t>
      </w:r>
      <w:proofErr w:type="spellEnd"/>
      <w:r w:rsidRPr="00E85B17">
        <w:rPr>
          <w:sz w:val="22"/>
          <w:szCs w:val="22"/>
        </w:rPr>
        <w:t xml:space="preserve">, </w:t>
      </w:r>
      <w:proofErr w:type="spellStart"/>
      <w:r w:rsidRPr="00E85B17">
        <w:rPr>
          <w:sz w:val="22"/>
          <w:szCs w:val="22"/>
        </w:rPr>
        <w:t>osigura</w:t>
      </w:r>
      <w:proofErr w:type="spellEnd"/>
      <w:r w:rsidRPr="00E85B17">
        <w:rPr>
          <w:sz w:val="22"/>
          <w:szCs w:val="22"/>
        </w:rPr>
        <w:t xml:space="preserve"> </w:t>
      </w:r>
      <w:proofErr w:type="spellStart"/>
      <w:r w:rsidRPr="00E85B17">
        <w:rPr>
          <w:sz w:val="22"/>
          <w:szCs w:val="22"/>
        </w:rPr>
        <w:t>sredstva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pedagoškim</w:t>
      </w:r>
      <w:proofErr w:type="spellEnd"/>
      <w:r w:rsidRPr="00E85B17">
        <w:rPr>
          <w:sz w:val="22"/>
          <w:szCs w:val="22"/>
        </w:rPr>
        <w:t xml:space="preserve"> </w:t>
      </w:r>
      <w:proofErr w:type="spellStart"/>
      <w:r w:rsidRPr="00E85B17">
        <w:rPr>
          <w:sz w:val="22"/>
          <w:szCs w:val="22"/>
        </w:rPr>
        <w:t>standardima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higijensko</w:t>
      </w:r>
      <w:proofErr w:type="spellEnd"/>
      <w:r w:rsidRPr="00E85B17">
        <w:rPr>
          <w:sz w:val="22"/>
          <w:szCs w:val="22"/>
        </w:rPr>
        <w:t xml:space="preserve"> - </w:t>
      </w:r>
      <w:proofErr w:type="spellStart"/>
      <w:r w:rsidRPr="00E85B17">
        <w:rPr>
          <w:sz w:val="22"/>
          <w:szCs w:val="22"/>
        </w:rPr>
        <w:t>tehničkim</w:t>
      </w:r>
      <w:proofErr w:type="spellEnd"/>
      <w:r w:rsidRPr="00E85B17">
        <w:rPr>
          <w:sz w:val="22"/>
          <w:szCs w:val="22"/>
        </w:rPr>
        <w:t xml:space="preserve"> </w:t>
      </w:r>
      <w:proofErr w:type="spellStart"/>
      <w:r w:rsidRPr="00E85B17">
        <w:rPr>
          <w:sz w:val="22"/>
          <w:szCs w:val="22"/>
        </w:rPr>
        <w:t>normativom</w:t>
      </w:r>
      <w:proofErr w:type="spellEnd"/>
      <w:r w:rsidRPr="00E85B17">
        <w:rPr>
          <w:sz w:val="22"/>
          <w:szCs w:val="22"/>
        </w:rPr>
        <w:t xml:space="preserve"> </w:t>
      </w:r>
      <w:proofErr w:type="spellStart"/>
      <w:r w:rsidRPr="00E85B17">
        <w:rPr>
          <w:sz w:val="22"/>
          <w:szCs w:val="22"/>
        </w:rPr>
        <w:t>prostornih</w:t>
      </w:r>
      <w:proofErr w:type="spellEnd"/>
      <w:r w:rsidRPr="00E85B17">
        <w:rPr>
          <w:sz w:val="22"/>
          <w:szCs w:val="22"/>
        </w:rPr>
        <w:t xml:space="preserve"> </w:t>
      </w:r>
      <w:proofErr w:type="spellStart"/>
      <w:r w:rsidRPr="00E85B17">
        <w:rPr>
          <w:sz w:val="22"/>
          <w:szCs w:val="22"/>
        </w:rPr>
        <w:t>uvjeta</w:t>
      </w:r>
      <w:proofErr w:type="spellEnd"/>
      <w:r w:rsidRPr="00E85B17">
        <w:rPr>
          <w:sz w:val="22"/>
          <w:szCs w:val="22"/>
        </w:rPr>
        <w:t xml:space="preserve"> za rad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w:t>
      </w:r>
    </w:p>
    <w:p w14:paraId="103D4FEB" w14:textId="77777777" w:rsidR="00E85B17" w:rsidRPr="00E85B17" w:rsidRDefault="00E85B17" w:rsidP="00E85B17">
      <w:pPr>
        <w:pStyle w:val="Odlomakpopisa"/>
        <w:ind w:left="360"/>
        <w:rPr>
          <w:sz w:val="22"/>
          <w:szCs w:val="22"/>
        </w:rPr>
      </w:pPr>
    </w:p>
    <w:p w14:paraId="1B2F9C47" w14:textId="77777777" w:rsidR="00E85B17" w:rsidRPr="00E85B17" w:rsidRDefault="00E85B17" w:rsidP="00895A00">
      <w:pPr>
        <w:pStyle w:val="Odlomakpopisa"/>
        <w:numPr>
          <w:ilvl w:val="0"/>
          <w:numId w:val="155"/>
        </w:numPr>
        <w:spacing w:after="160" w:line="259" w:lineRule="auto"/>
        <w:ind w:left="360"/>
        <w:contextualSpacing/>
        <w:rPr>
          <w:sz w:val="22"/>
          <w:szCs w:val="22"/>
        </w:rPr>
      </w:pP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je </w:t>
      </w:r>
      <w:proofErr w:type="spellStart"/>
      <w:r w:rsidRPr="00E85B17">
        <w:rPr>
          <w:sz w:val="22"/>
          <w:szCs w:val="22"/>
        </w:rPr>
        <w:t>ustanova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osigurava</w:t>
      </w:r>
      <w:proofErr w:type="spellEnd"/>
      <w:r w:rsidRPr="00E85B17">
        <w:rPr>
          <w:sz w:val="22"/>
          <w:szCs w:val="22"/>
        </w:rPr>
        <w:t xml:space="preserve"> </w:t>
      </w:r>
      <w:proofErr w:type="spellStart"/>
      <w:r w:rsidRPr="00E85B17">
        <w:rPr>
          <w:sz w:val="22"/>
          <w:szCs w:val="22"/>
        </w:rPr>
        <w:t>učenicima</w:t>
      </w:r>
      <w:proofErr w:type="spellEnd"/>
      <w:r w:rsidRPr="00E85B17">
        <w:rPr>
          <w:sz w:val="22"/>
          <w:szCs w:val="22"/>
        </w:rPr>
        <w:t xml:space="preserve"> </w:t>
      </w:r>
      <w:proofErr w:type="spellStart"/>
      <w:r w:rsidRPr="00E85B17">
        <w:rPr>
          <w:sz w:val="22"/>
          <w:szCs w:val="22"/>
        </w:rPr>
        <w:t>smještaj</w:t>
      </w:r>
      <w:proofErr w:type="spellEnd"/>
      <w:r w:rsidRPr="00E85B17">
        <w:rPr>
          <w:sz w:val="22"/>
          <w:szCs w:val="22"/>
        </w:rPr>
        <w:t xml:space="preserve">, </w:t>
      </w:r>
      <w:proofErr w:type="spellStart"/>
      <w:r w:rsidRPr="00E85B17">
        <w:rPr>
          <w:sz w:val="22"/>
          <w:szCs w:val="22"/>
        </w:rPr>
        <w:t>ishranu</w:t>
      </w:r>
      <w:proofErr w:type="spellEnd"/>
      <w:r w:rsidRPr="00E85B17">
        <w:rPr>
          <w:sz w:val="22"/>
          <w:szCs w:val="22"/>
        </w:rPr>
        <w:t xml:space="preserve">, </w:t>
      </w:r>
      <w:proofErr w:type="spellStart"/>
      <w:r w:rsidRPr="00E85B17">
        <w:rPr>
          <w:sz w:val="22"/>
          <w:szCs w:val="22"/>
        </w:rPr>
        <w:t>odgojno-obrazovni</w:t>
      </w:r>
      <w:proofErr w:type="spellEnd"/>
      <w:r w:rsidRPr="00E85B17">
        <w:rPr>
          <w:sz w:val="22"/>
          <w:szCs w:val="22"/>
        </w:rPr>
        <w:t xml:space="preserve"> rad, </w:t>
      </w:r>
      <w:proofErr w:type="spellStart"/>
      <w:r w:rsidRPr="00E85B17">
        <w:rPr>
          <w:sz w:val="22"/>
          <w:szCs w:val="22"/>
        </w:rPr>
        <w:t>staranje</w:t>
      </w:r>
      <w:proofErr w:type="spellEnd"/>
      <w:r w:rsidRPr="00E85B17">
        <w:rPr>
          <w:sz w:val="22"/>
          <w:szCs w:val="22"/>
        </w:rPr>
        <w:t xml:space="preserve"> o </w:t>
      </w:r>
      <w:proofErr w:type="spellStart"/>
      <w:r w:rsidRPr="00E85B17">
        <w:rPr>
          <w:sz w:val="22"/>
          <w:szCs w:val="22"/>
        </w:rPr>
        <w:t>zdravlju</w:t>
      </w:r>
      <w:proofErr w:type="spellEnd"/>
      <w:r w:rsidRPr="00E85B17">
        <w:rPr>
          <w:sz w:val="22"/>
          <w:szCs w:val="22"/>
        </w:rPr>
        <w:t xml:space="preserve">, </w:t>
      </w:r>
      <w:proofErr w:type="spellStart"/>
      <w:r w:rsidRPr="00E85B17">
        <w:rPr>
          <w:sz w:val="22"/>
          <w:szCs w:val="22"/>
        </w:rPr>
        <w:t>kulturno-zabavne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sportsko</w:t>
      </w:r>
      <w:proofErr w:type="spellEnd"/>
      <w:r w:rsidRPr="00E85B17">
        <w:rPr>
          <w:sz w:val="22"/>
          <w:szCs w:val="22"/>
        </w:rPr>
        <w:t xml:space="preserve"> - </w:t>
      </w:r>
      <w:proofErr w:type="spellStart"/>
      <w:r w:rsidRPr="00E85B17">
        <w:rPr>
          <w:sz w:val="22"/>
          <w:szCs w:val="22"/>
        </w:rPr>
        <w:t>rekreativne</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w:t>
      </w:r>
    </w:p>
    <w:p w14:paraId="0C8B0239" w14:textId="77777777" w:rsidR="00E85B17" w:rsidRPr="00E85B17" w:rsidRDefault="00E85B17" w:rsidP="00E85B17">
      <w:pPr>
        <w:ind w:firstLine="708"/>
        <w:jc w:val="center"/>
        <w:rPr>
          <w:b/>
          <w:bCs/>
          <w:sz w:val="22"/>
          <w:szCs w:val="22"/>
        </w:rPr>
      </w:pPr>
      <w:proofErr w:type="spellStart"/>
      <w:r w:rsidRPr="00E85B17">
        <w:rPr>
          <w:b/>
          <w:bCs/>
          <w:sz w:val="22"/>
          <w:szCs w:val="22"/>
        </w:rPr>
        <w:lastRenderedPageBreak/>
        <w:t>Članak</w:t>
      </w:r>
      <w:proofErr w:type="spellEnd"/>
      <w:r w:rsidRPr="00E85B17">
        <w:rPr>
          <w:b/>
          <w:bCs/>
          <w:sz w:val="22"/>
          <w:szCs w:val="22"/>
        </w:rPr>
        <w:t xml:space="preserve"> 145.</w:t>
      </w:r>
    </w:p>
    <w:p w14:paraId="4BE1018C" w14:textId="77777777" w:rsidR="00E85B17" w:rsidRPr="00E85B17" w:rsidRDefault="00E85B17" w:rsidP="00E85B17">
      <w:pPr>
        <w:ind w:firstLine="708"/>
        <w:jc w:val="center"/>
        <w:rPr>
          <w:b/>
          <w:bCs/>
          <w:sz w:val="22"/>
          <w:szCs w:val="22"/>
        </w:rPr>
      </w:pPr>
      <w:r w:rsidRPr="00E85B17">
        <w:rPr>
          <w:b/>
          <w:bCs/>
          <w:sz w:val="22"/>
          <w:szCs w:val="22"/>
        </w:rPr>
        <w:t xml:space="preserve">Program </w:t>
      </w:r>
      <w:proofErr w:type="spellStart"/>
      <w:r w:rsidRPr="00E85B17">
        <w:rPr>
          <w:b/>
          <w:bCs/>
          <w:sz w:val="22"/>
          <w:szCs w:val="22"/>
        </w:rPr>
        <w:t>odgojno</w:t>
      </w:r>
      <w:proofErr w:type="spellEnd"/>
      <w:r w:rsidRPr="00E85B17">
        <w:rPr>
          <w:b/>
          <w:bCs/>
          <w:sz w:val="22"/>
          <w:szCs w:val="22"/>
        </w:rPr>
        <w:t xml:space="preserve"> - </w:t>
      </w:r>
      <w:proofErr w:type="spellStart"/>
      <w:r w:rsidRPr="00E85B17">
        <w:rPr>
          <w:b/>
          <w:bCs/>
          <w:sz w:val="22"/>
          <w:szCs w:val="22"/>
        </w:rPr>
        <w:t>obrazovnog</w:t>
      </w:r>
      <w:proofErr w:type="spellEnd"/>
      <w:r w:rsidRPr="00E85B17">
        <w:rPr>
          <w:b/>
          <w:bCs/>
          <w:sz w:val="22"/>
          <w:szCs w:val="22"/>
        </w:rPr>
        <w:t xml:space="preserve"> </w:t>
      </w:r>
      <w:proofErr w:type="spellStart"/>
      <w:r w:rsidRPr="00E85B17">
        <w:rPr>
          <w:b/>
          <w:bCs/>
          <w:sz w:val="22"/>
          <w:szCs w:val="22"/>
        </w:rPr>
        <w:t>rada</w:t>
      </w:r>
      <w:proofErr w:type="spellEnd"/>
      <w:r w:rsidRPr="00E85B17">
        <w:rPr>
          <w:b/>
          <w:bCs/>
          <w:sz w:val="22"/>
          <w:szCs w:val="22"/>
        </w:rPr>
        <w:t xml:space="preserve"> </w:t>
      </w:r>
      <w:proofErr w:type="spellStart"/>
      <w:r w:rsidRPr="00E85B17">
        <w:rPr>
          <w:b/>
          <w:bCs/>
          <w:sz w:val="22"/>
          <w:szCs w:val="22"/>
        </w:rPr>
        <w:t>učeničkog</w:t>
      </w:r>
      <w:proofErr w:type="spellEnd"/>
      <w:r w:rsidRPr="00E85B17">
        <w:rPr>
          <w:b/>
          <w:bCs/>
          <w:sz w:val="22"/>
          <w:szCs w:val="22"/>
        </w:rPr>
        <w:t xml:space="preserve"> </w:t>
      </w:r>
      <w:proofErr w:type="spellStart"/>
      <w:r w:rsidRPr="00E85B17">
        <w:rPr>
          <w:b/>
          <w:bCs/>
          <w:sz w:val="22"/>
          <w:szCs w:val="22"/>
        </w:rPr>
        <w:t>doma</w:t>
      </w:r>
      <w:proofErr w:type="spellEnd"/>
    </w:p>
    <w:p w14:paraId="12054495" w14:textId="77777777" w:rsidR="00E85B17" w:rsidRPr="00E85B17" w:rsidRDefault="00E85B17" w:rsidP="00E85B17">
      <w:pPr>
        <w:ind w:firstLine="708"/>
        <w:jc w:val="center"/>
        <w:rPr>
          <w:b/>
          <w:bCs/>
          <w:sz w:val="22"/>
          <w:szCs w:val="22"/>
        </w:rPr>
      </w:pPr>
    </w:p>
    <w:p w14:paraId="6F24D11B" w14:textId="77777777" w:rsidR="00E85B17" w:rsidRPr="00E85B17" w:rsidRDefault="00E85B17" w:rsidP="00895A00">
      <w:pPr>
        <w:pStyle w:val="Odlomakpopisa"/>
        <w:numPr>
          <w:ilvl w:val="0"/>
          <w:numId w:val="134"/>
        </w:numPr>
        <w:spacing w:after="160" w:line="259" w:lineRule="auto"/>
        <w:ind w:left="360"/>
        <w:contextualSpacing/>
        <w:rPr>
          <w:sz w:val="22"/>
          <w:szCs w:val="22"/>
        </w:rPr>
      </w:pPr>
      <w:proofErr w:type="spellStart"/>
      <w:r w:rsidRPr="00E85B17">
        <w:rPr>
          <w:sz w:val="22"/>
          <w:szCs w:val="22"/>
        </w:rPr>
        <w:t>Programom</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utvrđuju</w:t>
      </w:r>
      <w:proofErr w:type="spellEnd"/>
      <w:r w:rsidRPr="00E85B17">
        <w:rPr>
          <w:sz w:val="22"/>
          <w:szCs w:val="22"/>
        </w:rPr>
        <w:t xml:space="preserve"> se </w:t>
      </w:r>
      <w:proofErr w:type="spellStart"/>
      <w:r w:rsidRPr="00E85B17">
        <w:rPr>
          <w:sz w:val="22"/>
          <w:szCs w:val="22"/>
        </w:rPr>
        <w:t>poslovi</w:t>
      </w:r>
      <w:proofErr w:type="spellEnd"/>
      <w:r w:rsidRPr="00E85B17">
        <w:rPr>
          <w:sz w:val="22"/>
          <w:szCs w:val="22"/>
        </w:rPr>
        <w:t xml:space="preserve">, </w:t>
      </w:r>
      <w:proofErr w:type="spellStart"/>
      <w:r w:rsidRPr="00E85B17">
        <w:rPr>
          <w:sz w:val="22"/>
          <w:szCs w:val="22"/>
        </w:rPr>
        <w:t>ciljevi</w:t>
      </w:r>
      <w:proofErr w:type="spellEnd"/>
      <w:r w:rsidRPr="00E85B17">
        <w:rPr>
          <w:sz w:val="22"/>
          <w:szCs w:val="22"/>
        </w:rPr>
        <w:t xml:space="preserve">, </w:t>
      </w:r>
      <w:proofErr w:type="spellStart"/>
      <w:r w:rsidRPr="00E85B17">
        <w:rPr>
          <w:sz w:val="22"/>
          <w:szCs w:val="22"/>
        </w:rPr>
        <w:t>zadaci</w:t>
      </w:r>
      <w:proofErr w:type="spellEnd"/>
      <w:r w:rsidRPr="00E85B17">
        <w:rPr>
          <w:sz w:val="22"/>
          <w:szCs w:val="22"/>
        </w:rPr>
        <w:t xml:space="preserve">, </w:t>
      </w:r>
      <w:proofErr w:type="spellStart"/>
      <w:r w:rsidRPr="00E85B17">
        <w:rPr>
          <w:sz w:val="22"/>
          <w:szCs w:val="22"/>
        </w:rPr>
        <w:t>sadržaji</w:t>
      </w:r>
      <w:proofErr w:type="spellEnd"/>
      <w:r w:rsidRPr="00E85B17">
        <w:rPr>
          <w:sz w:val="22"/>
          <w:szCs w:val="22"/>
        </w:rPr>
        <w:t xml:space="preserve">, </w:t>
      </w:r>
      <w:proofErr w:type="spellStart"/>
      <w:r w:rsidRPr="00E85B17">
        <w:rPr>
          <w:sz w:val="22"/>
          <w:szCs w:val="22"/>
        </w:rPr>
        <w:t>vrsta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opseg</w:t>
      </w:r>
      <w:proofErr w:type="spellEnd"/>
      <w:r w:rsidRPr="00E85B17">
        <w:rPr>
          <w:sz w:val="22"/>
          <w:szCs w:val="22"/>
        </w:rPr>
        <w:t xml:space="preserve">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obrazovne</w:t>
      </w:r>
      <w:proofErr w:type="spellEnd"/>
      <w:r w:rsidRPr="00E85B17">
        <w:rPr>
          <w:sz w:val="22"/>
          <w:szCs w:val="22"/>
        </w:rPr>
        <w:t xml:space="preserve"> </w:t>
      </w:r>
      <w:proofErr w:type="spellStart"/>
      <w:r w:rsidRPr="00E85B17">
        <w:rPr>
          <w:sz w:val="22"/>
          <w:szCs w:val="22"/>
        </w:rPr>
        <w:t>aktivnosti</w:t>
      </w:r>
      <w:proofErr w:type="spellEnd"/>
      <w:r w:rsidRPr="00E85B17">
        <w:rPr>
          <w:sz w:val="22"/>
          <w:szCs w:val="22"/>
        </w:rPr>
        <w:t xml:space="preserve"> u </w:t>
      </w:r>
      <w:proofErr w:type="spellStart"/>
      <w:r w:rsidRPr="00E85B17">
        <w:rPr>
          <w:sz w:val="22"/>
          <w:szCs w:val="22"/>
        </w:rPr>
        <w:t>učeničkom</w:t>
      </w:r>
      <w:proofErr w:type="spellEnd"/>
      <w:r w:rsidRPr="00E85B17">
        <w:rPr>
          <w:sz w:val="22"/>
          <w:szCs w:val="22"/>
        </w:rPr>
        <w:t xml:space="preserve"> </w:t>
      </w:r>
      <w:proofErr w:type="spellStart"/>
      <w:r w:rsidRPr="00E85B17">
        <w:rPr>
          <w:sz w:val="22"/>
          <w:szCs w:val="22"/>
        </w:rPr>
        <w:t>domu</w:t>
      </w:r>
      <w:proofErr w:type="spellEnd"/>
      <w:r w:rsidRPr="00E85B17">
        <w:rPr>
          <w:sz w:val="22"/>
          <w:szCs w:val="22"/>
        </w:rPr>
        <w:t xml:space="preserve">, a </w:t>
      </w:r>
      <w:proofErr w:type="spellStart"/>
      <w:r w:rsidRPr="00E85B17">
        <w:rPr>
          <w:sz w:val="22"/>
          <w:szCs w:val="22"/>
        </w:rPr>
        <w:t>ostvaruju</w:t>
      </w:r>
      <w:proofErr w:type="spellEnd"/>
      <w:r w:rsidRPr="00E85B17">
        <w:rPr>
          <w:sz w:val="22"/>
          <w:szCs w:val="22"/>
        </w:rPr>
        <w:t xml:space="preserve"> ga </w:t>
      </w:r>
      <w:proofErr w:type="spellStart"/>
      <w:r w:rsidRPr="00E85B17">
        <w:rPr>
          <w:sz w:val="22"/>
          <w:szCs w:val="22"/>
        </w:rPr>
        <w:t>odgajatelji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suradnici</w:t>
      </w:r>
      <w:proofErr w:type="spellEnd"/>
      <w:r w:rsidRPr="00E85B17">
        <w:rPr>
          <w:sz w:val="22"/>
          <w:szCs w:val="22"/>
        </w:rPr>
        <w:t>.</w:t>
      </w:r>
    </w:p>
    <w:p w14:paraId="7276F5DC" w14:textId="77777777" w:rsidR="00E85B17" w:rsidRPr="00E85B17" w:rsidRDefault="00E85B17" w:rsidP="00E85B17">
      <w:pPr>
        <w:pStyle w:val="Odlomakpopisa"/>
        <w:rPr>
          <w:sz w:val="22"/>
          <w:szCs w:val="22"/>
        </w:rPr>
      </w:pPr>
    </w:p>
    <w:p w14:paraId="3EF030BB" w14:textId="7CBB342B" w:rsidR="00887684" w:rsidRPr="00887684" w:rsidRDefault="00E85B17" w:rsidP="00887684">
      <w:pPr>
        <w:pStyle w:val="Odlomakpopisa"/>
        <w:numPr>
          <w:ilvl w:val="0"/>
          <w:numId w:val="134"/>
        </w:numPr>
        <w:spacing w:after="160" w:line="259" w:lineRule="auto"/>
        <w:ind w:left="360"/>
        <w:contextualSpacing/>
        <w:rPr>
          <w:sz w:val="22"/>
          <w:szCs w:val="22"/>
        </w:rPr>
      </w:pPr>
      <w:r w:rsidRPr="00E85B17">
        <w:rPr>
          <w:sz w:val="22"/>
          <w:szCs w:val="22"/>
        </w:rPr>
        <w:t xml:space="preserve">Program </w:t>
      </w:r>
      <w:proofErr w:type="spellStart"/>
      <w:r w:rsidRPr="00E85B17">
        <w:rPr>
          <w:sz w:val="22"/>
          <w:szCs w:val="22"/>
        </w:rPr>
        <w:t>odgojno</w:t>
      </w:r>
      <w:proofErr w:type="spellEnd"/>
      <w:r w:rsidRPr="00E85B17">
        <w:rPr>
          <w:sz w:val="22"/>
          <w:szCs w:val="22"/>
        </w:rPr>
        <w:t xml:space="preserve"> - </w:t>
      </w:r>
      <w:proofErr w:type="spellStart"/>
      <w:r w:rsidRPr="00E85B17">
        <w:rPr>
          <w:sz w:val="22"/>
          <w:szCs w:val="22"/>
        </w:rPr>
        <w:t>obrazovnog</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za </w:t>
      </w:r>
      <w:proofErr w:type="spellStart"/>
      <w:r w:rsidRPr="00E85B17">
        <w:rPr>
          <w:sz w:val="22"/>
          <w:szCs w:val="22"/>
        </w:rPr>
        <w:t>sve</w:t>
      </w:r>
      <w:proofErr w:type="spellEnd"/>
      <w:r w:rsidRPr="00E85B17">
        <w:rPr>
          <w:sz w:val="22"/>
          <w:szCs w:val="22"/>
        </w:rPr>
        <w:t xml:space="preserve"> </w:t>
      </w:r>
      <w:proofErr w:type="spellStart"/>
      <w:r w:rsidRPr="00E85B17">
        <w:rPr>
          <w:sz w:val="22"/>
          <w:szCs w:val="22"/>
        </w:rPr>
        <w:t>učeničke</w:t>
      </w:r>
      <w:proofErr w:type="spellEnd"/>
      <w:r w:rsidRPr="00E85B17">
        <w:rPr>
          <w:sz w:val="22"/>
          <w:szCs w:val="22"/>
        </w:rPr>
        <w:t xml:space="preserve"> </w:t>
      </w:r>
      <w:proofErr w:type="spellStart"/>
      <w:r w:rsidRPr="00E85B17">
        <w:rPr>
          <w:sz w:val="22"/>
          <w:szCs w:val="22"/>
        </w:rPr>
        <w:t>domove</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Općinski</w:t>
      </w:r>
      <w:proofErr w:type="spellEnd"/>
      <w:r w:rsidRPr="00E85B17">
        <w:rPr>
          <w:sz w:val="22"/>
          <w:szCs w:val="22"/>
        </w:rPr>
        <w:t xml:space="preserve"> </w:t>
      </w:r>
      <w:proofErr w:type="spellStart"/>
      <w:r w:rsidRPr="00E85B17">
        <w:rPr>
          <w:sz w:val="22"/>
          <w:szCs w:val="22"/>
        </w:rPr>
        <w:t>načelnik</w:t>
      </w:r>
      <w:proofErr w:type="spellEnd"/>
      <w:r w:rsidRPr="00E85B17">
        <w:rPr>
          <w:sz w:val="22"/>
          <w:szCs w:val="22"/>
        </w:rPr>
        <w:t xml:space="preserve"> a u </w:t>
      </w:r>
      <w:proofErr w:type="spellStart"/>
      <w:r w:rsidRPr="00E85B17">
        <w:rPr>
          <w:sz w:val="22"/>
          <w:szCs w:val="22"/>
        </w:rPr>
        <w:t>privatnim</w:t>
      </w:r>
      <w:proofErr w:type="spellEnd"/>
      <w:r w:rsidRPr="00E85B17">
        <w:rPr>
          <w:sz w:val="22"/>
          <w:szCs w:val="22"/>
        </w:rPr>
        <w:t xml:space="preserve"> </w:t>
      </w:r>
      <w:proofErr w:type="spellStart"/>
      <w:r w:rsidRPr="00E85B17">
        <w:rPr>
          <w:sz w:val="22"/>
          <w:szCs w:val="22"/>
        </w:rPr>
        <w:t>ustanovama</w:t>
      </w:r>
      <w:proofErr w:type="spellEnd"/>
      <w:r w:rsidRPr="00E85B17">
        <w:rPr>
          <w:sz w:val="22"/>
          <w:szCs w:val="22"/>
        </w:rPr>
        <w:t xml:space="preserve"> </w:t>
      </w:r>
      <w:proofErr w:type="spellStart"/>
      <w:r w:rsidRPr="00E85B17">
        <w:rPr>
          <w:sz w:val="22"/>
          <w:szCs w:val="22"/>
        </w:rPr>
        <w:t>osnivač</w:t>
      </w:r>
      <w:proofErr w:type="spellEnd"/>
      <w:r w:rsidRPr="00E85B17">
        <w:rPr>
          <w:sz w:val="22"/>
          <w:szCs w:val="22"/>
        </w:rPr>
        <w:t>.</w:t>
      </w:r>
    </w:p>
    <w:p w14:paraId="0C79FD1E" w14:textId="77777777" w:rsidR="00887684" w:rsidRPr="00887684" w:rsidRDefault="00887684" w:rsidP="00887684">
      <w:pPr>
        <w:pStyle w:val="Odlomakpopisa"/>
        <w:spacing w:after="160" w:line="259" w:lineRule="auto"/>
        <w:ind w:left="360"/>
        <w:contextualSpacing/>
        <w:rPr>
          <w:sz w:val="22"/>
          <w:szCs w:val="22"/>
        </w:rPr>
      </w:pPr>
    </w:p>
    <w:p w14:paraId="4A4791E7"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146.</w:t>
      </w:r>
    </w:p>
    <w:p w14:paraId="36B533BE"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Stručna</w:t>
      </w:r>
      <w:proofErr w:type="spellEnd"/>
      <w:r w:rsidRPr="00E85B17">
        <w:rPr>
          <w:b/>
          <w:bCs/>
          <w:sz w:val="22"/>
          <w:szCs w:val="22"/>
        </w:rPr>
        <w:t xml:space="preserve"> </w:t>
      </w:r>
      <w:proofErr w:type="spellStart"/>
      <w:r w:rsidRPr="00E85B17">
        <w:rPr>
          <w:b/>
          <w:bCs/>
          <w:sz w:val="22"/>
          <w:szCs w:val="22"/>
        </w:rPr>
        <w:t>tijela</w:t>
      </w:r>
      <w:proofErr w:type="spellEnd"/>
      <w:r w:rsidRPr="00E85B17">
        <w:rPr>
          <w:b/>
          <w:bCs/>
          <w:sz w:val="22"/>
          <w:szCs w:val="22"/>
        </w:rPr>
        <w:t xml:space="preserve"> </w:t>
      </w:r>
      <w:proofErr w:type="spellStart"/>
      <w:r w:rsidRPr="00E85B17">
        <w:rPr>
          <w:b/>
          <w:bCs/>
          <w:sz w:val="22"/>
          <w:szCs w:val="22"/>
        </w:rPr>
        <w:t>učeničkog</w:t>
      </w:r>
      <w:proofErr w:type="spellEnd"/>
      <w:r w:rsidRPr="00E85B17">
        <w:rPr>
          <w:b/>
          <w:bCs/>
          <w:sz w:val="22"/>
          <w:szCs w:val="22"/>
        </w:rPr>
        <w:t xml:space="preserve"> </w:t>
      </w:r>
      <w:proofErr w:type="spellStart"/>
      <w:r w:rsidRPr="00E85B17">
        <w:rPr>
          <w:b/>
          <w:bCs/>
          <w:sz w:val="22"/>
          <w:szCs w:val="22"/>
        </w:rPr>
        <w:t>doma</w:t>
      </w:r>
      <w:proofErr w:type="spellEnd"/>
    </w:p>
    <w:p w14:paraId="608EDE48" w14:textId="77777777" w:rsidR="00E85B17" w:rsidRPr="00E85B17" w:rsidRDefault="00E85B17" w:rsidP="00E85B17">
      <w:pPr>
        <w:pStyle w:val="Odlomakpopisa"/>
        <w:ind w:left="0"/>
        <w:jc w:val="center"/>
        <w:rPr>
          <w:b/>
          <w:bCs/>
          <w:sz w:val="22"/>
          <w:szCs w:val="22"/>
        </w:rPr>
      </w:pPr>
    </w:p>
    <w:p w14:paraId="63F25D53" w14:textId="77777777" w:rsidR="00E85B17" w:rsidRPr="00E85B17" w:rsidRDefault="00E85B17" w:rsidP="00895A00">
      <w:pPr>
        <w:pStyle w:val="Odlomakpopisa"/>
        <w:numPr>
          <w:ilvl w:val="0"/>
          <w:numId w:val="135"/>
        </w:numPr>
        <w:spacing w:after="160" w:line="259" w:lineRule="auto"/>
        <w:ind w:left="360"/>
        <w:contextualSpacing/>
        <w:rPr>
          <w:sz w:val="22"/>
          <w:szCs w:val="22"/>
        </w:rPr>
      </w:pPr>
      <w:proofErr w:type="spellStart"/>
      <w:r w:rsidRPr="00E85B17">
        <w:rPr>
          <w:sz w:val="22"/>
          <w:szCs w:val="22"/>
        </w:rPr>
        <w:t>Stručno</w:t>
      </w:r>
      <w:proofErr w:type="spellEnd"/>
      <w:r w:rsidRPr="00E85B17">
        <w:rPr>
          <w:sz w:val="22"/>
          <w:szCs w:val="22"/>
        </w:rPr>
        <w:t xml:space="preserve"> </w:t>
      </w:r>
      <w:proofErr w:type="spellStart"/>
      <w:r w:rsidRPr="00E85B17">
        <w:rPr>
          <w:sz w:val="22"/>
          <w:szCs w:val="22"/>
        </w:rPr>
        <w:t>tijelo</w:t>
      </w:r>
      <w:proofErr w:type="spellEnd"/>
      <w:r w:rsidRPr="00E85B17">
        <w:rPr>
          <w:sz w:val="22"/>
          <w:szCs w:val="22"/>
        </w:rPr>
        <w:t xml:space="preserve"> </w:t>
      </w:r>
      <w:proofErr w:type="spellStart"/>
      <w:r w:rsidRPr="00E85B17">
        <w:rPr>
          <w:sz w:val="22"/>
          <w:szCs w:val="22"/>
        </w:rPr>
        <w:t>učeničkog</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je </w:t>
      </w:r>
      <w:proofErr w:type="spellStart"/>
      <w:r w:rsidRPr="00E85B17">
        <w:rPr>
          <w:sz w:val="22"/>
          <w:szCs w:val="22"/>
        </w:rPr>
        <w:t>pedagoško</w:t>
      </w:r>
      <w:proofErr w:type="spellEnd"/>
      <w:r w:rsidRPr="00E85B17">
        <w:rPr>
          <w:sz w:val="22"/>
          <w:szCs w:val="22"/>
        </w:rPr>
        <w:t xml:space="preserve"> </w:t>
      </w:r>
      <w:proofErr w:type="spellStart"/>
      <w:r w:rsidRPr="00E85B17">
        <w:rPr>
          <w:sz w:val="22"/>
          <w:szCs w:val="22"/>
        </w:rPr>
        <w:t>vijeće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sačinjavaju</w:t>
      </w:r>
      <w:proofErr w:type="spellEnd"/>
      <w:r w:rsidRPr="00E85B17">
        <w:rPr>
          <w:sz w:val="22"/>
          <w:szCs w:val="22"/>
        </w:rPr>
        <w:t xml:space="preserve"> </w:t>
      </w:r>
      <w:proofErr w:type="spellStart"/>
      <w:r w:rsidRPr="00E85B17">
        <w:rPr>
          <w:sz w:val="22"/>
          <w:szCs w:val="22"/>
        </w:rPr>
        <w:t>svi</w:t>
      </w:r>
      <w:proofErr w:type="spellEnd"/>
      <w:r w:rsidRPr="00E85B17">
        <w:rPr>
          <w:sz w:val="22"/>
          <w:szCs w:val="22"/>
        </w:rPr>
        <w:t xml:space="preserve"> </w:t>
      </w:r>
      <w:proofErr w:type="spellStart"/>
      <w:r w:rsidRPr="00E85B17">
        <w:rPr>
          <w:sz w:val="22"/>
          <w:szCs w:val="22"/>
        </w:rPr>
        <w:t>odgajatelji</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suradnici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suradnici</w:t>
      </w:r>
      <w:proofErr w:type="spellEnd"/>
      <w:r w:rsidRPr="00E85B17">
        <w:rPr>
          <w:sz w:val="22"/>
          <w:szCs w:val="22"/>
        </w:rPr>
        <w:t xml:space="preserve"> </w:t>
      </w:r>
      <w:proofErr w:type="spellStart"/>
      <w:r w:rsidRPr="00E85B17">
        <w:rPr>
          <w:sz w:val="22"/>
          <w:szCs w:val="22"/>
        </w:rPr>
        <w:t>učeničkog</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a </w:t>
      </w:r>
      <w:proofErr w:type="spellStart"/>
      <w:r w:rsidRPr="00E85B17">
        <w:rPr>
          <w:sz w:val="22"/>
          <w:szCs w:val="22"/>
        </w:rPr>
        <w:t>vijećem</w:t>
      </w:r>
      <w:proofErr w:type="spellEnd"/>
      <w:r w:rsidRPr="00E85B17">
        <w:rPr>
          <w:sz w:val="22"/>
          <w:szCs w:val="22"/>
        </w:rPr>
        <w:t xml:space="preserve"> </w:t>
      </w:r>
      <w:proofErr w:type="spellStart"/>
      <w:r w:rsidRPr="00E85B17">
        <w:rPr>
          <w:sz w:val="22"/>
          <w:szCs w:val="22"/>
        </w:rPr>
        <w:t>rukovodi</w:t>
      </w:r>
      <w:proofErr w:type="spellEnd"/>
      <w:r w:rsidRPr="00E85B17">
        <w:rPr>
          <w:sz w:val="22"/>
          <w:szCs w:val="22"/>
        </w:rPr>
        <w:t xml:space="preserve"> </w:t>
      </w:r>
      <w:proofErr w:type="spellStart"/>
      <w:r w:rsidRPr="00E85B17">
        <w:rPr>
          <w:sz w:val="22"/>
          <w:szCs w:val="22"/>
        </w:rPr>
        <w:t>ravnatelj</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w:t>
      </w:r>
    </w:p>
    <w:p w14:paraId="63F32BF1" w14:textId="77777777" w:rsidR="00E85B17" w:rsidRPr="00E85B17" w:rsidRDefault="00E85B17" w:rsidP="00E85B17">
      <w:pPr>
        <w:pStyle w:val="Odlomakpopisa"/>
        <w:ind w:left="113"/>
        <w:rPr>
          <w:sz w:val="22"/>
          <w:szCs w:val="22"/>
        </w:rPr>
      </w:pPr>
    </w:p>
    <w:p w14:paraId="02E9A0E2" w14:textId="77777777" w:rsidR="00E85B17" w:rsidRPr="00E85B17" w:rsidRDefault="00E85B17" w:rsidP="00895A00">
      <w:pPr>
        <w:pStyle w:val="Odlomakpopisa"/>
        <w:numPr>
          <w:ilvl w:val="0"/>
          <w:numId w:val="135"/>
        </w:numPr>
        <w:spacing w:after="160" w:line="259" w:lineRule="auto"/>
        <w:ind w:left="360"/>
        <w:contextualSpacing/>
        <w:rPr>
          <w:sz w:val="22"/>
          <w:szCs w:val="22"/>
        </w:rPr>
      </w:pP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imati</w:t>
      </w:r>
      <w:proofErr w:type="spellEnd"/>
      <w:r w:rsidRPr="00E85B17">
        <w:rPr>
          <w:sz w:val="22"/>
          <w:szCs w:val="22"/>
        </w:rPr>
        <w:t xml:space="preserve"> </w:t>
      </w:r>
      <w:proofErr w:type="spellStart"/>
      <w:r w:rsidRPr="00E85B17">
        <w:rPr>
          <w:sz w:val="22"/>
          <w:szCs w:val="22"/>
        </w:rPr>
        <w:t>stručna</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formira</w:t>
      </w:r>
      <w:proofErr w:type="spellEnd"/>
      <w:r w:rsidRPr="00E85B17">
        <w:rPr>
          <w:sz w:val="22"/>
          <w:szCs w:val="22"/>
        </w:rPr>
        <w:t xml:space="preserve">, u </w:t>
      </w:r>
      <w:proofErr w:type="spellStart"/>
      <w:r w:rsidRPr="00E85B17">
        <w:rPr>
          <w:sz w:val="22"/>
          <w:szCs w:val="22"/>
        </w:rPr>
        <w:t>zavisnosti</w:t>
      </w:r>
      <w:proofErr w:type="spellEnd"/>
      <w:r w:rsidRPr="00E85B17">
        <w:rPr>
          <w:sz w:val="22"/>
          <w:szCs w:val="22"/>
        </w:rPr>
        <w:t xml:space="preserve"> </w:t>
      </w:r>
      <w:proofErr w:type="spellStart"/>
      <w:r w:rsidRPr="00E85B17">
        <w:rPr>
          <w:sz w:val="22"/>
          <w:szCs w:val="22"/>
        </w:rPr>
        <w:t>od</w:t>
      </w:r>
      <w:proofErr w:type="spellEnd"/>
      <w:r w:rsidRPr="00E85B17">
        <w:rPr>
          <w:sz w:val="22"/>
          <w:szCs w:val="22"/>
        </w:rPr>
        <w:t xml:space="preserve"> </w:t>
      </w:r>
      <w:proofErr w:type="spellStart"/>
      <w:r w:rsidRPr="00E85B17">
        <w:rPr>
          <w:sz w:val="22"/>
          <w:szCs w:val="22"/>
        </w:rPr>
        <w:t>svojih</w:t>
      </w:r>
      <w:proofErr w:type="spellEnd"/>
      <w:r w:rsidRPr="00E85B17">
        <w:rPr>
          <w:sz w:val="22"/>
          <w:szCs w:val="22"/>
        </w:rPr>
        <w:t xml:space="preserve"> </w:t>
      </w:r>
      <w:proofErr w:type="spellStart"/>
      <w:r w:rsidRPr="00E85B17">
        <w:rPr>
          <w:sz w:val="22"/>
          <w:szCs w:val="22"/>
        </w:rPr>
        <w:t>potreba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pravilima</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w:t>
      </w:r>
    </w:p>
    <w:p w14:paraId="57CDB9E5" w14:textId="77777777" w:rsidR="00E85B17" w:rsidRPr="00E85B17" w:rsidRDefault="00E85B17" w:rsidP="00E85B17">
      <w:pPr>
        <w:pStyle w:val="Odlomakpopisa"/>
        <w:ind w:left="113"/>
        <w:rPr>
          <w:sz w:val="22"/>
          <w:szCs w:val="22"/>
        </w:rPr>
      </w:pPr>
    </w:p>
    <w:p w14:paraId="0A615E17" w14:textId="77777777" w:rsidR="00E85B17" w:rsidRPr="00E85B17" w:rsidRDefault="00E85B17" w:rsidP="00895A00">
      <w:pPr>
        <w:pStyle w:val="Odlomakpopisa"/>
        <w:numPr>
          <w:ilvl w:val="0"/>
          <w:numId w:val="135"/>
        </w:numPr>
        <w:spacing w:after="160" w:line="259" w:lineRule="auto"/>
        <w:ind w:left="360"/>
        <w:contextualSpacing/>
        <w:rPr>
          <w:sz w:val="22"/>
          <w:szCs w:val="22"/>
        </w:rPr>
      </w:pPr>
      <w:proofErr w:type="spellStart"/>
      <w:r w:rsidRPr="00E85B17">
        <w:rPr>
          <w:sz w:val="22"/>
          <w:szCs w:val="22"/>
        </w:rPr>
        <w:t>Bliže</w:t>
      </w:r>
      <w:proofErr w:type="spellEnd"/>
      <w:r w:rsidRPr="00E85B17">
        <w:rPr>
          <w:sz w:val="22"/>
          <w:szCs w:val="22"/>
        </w:rPr>
        <w:t xml:space="preserve"> </w:t>
      </w:r>
      <w:proofErr w:type="spellStart"/>
      <w:r w:rsidRPr="00E85B17">
        <w:rPr>
          <w:sz w:val="22"/>
          <w:szCs w:val="22"/>
        </w:rPr>
        <w:t>odredbe</w:t>
      </w:r>
      <w:proofErr w:type="spellEnd"/>
      <w:r w:rsidRPr="00E85B17">
        <w:rPr>
          <w:sz w:val="22"/>
          <w:szCs w:val="22"/>
        </w:rPr>
        <w:t xml:space="preserve"> o </w:t>
      </w:r>
      <w:proofErr w:type="spellStart"/>
      <w:r w:rsidRPr="00E85B17">
        <w:rPr>
          <w:sz w:val="22"/>
          <w:szCs w:val="22"/>
        </w:rPr>
        <w:t>sadržaju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načinu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 xml:space="preserve"> </w:t>
      </w:r>
      <w:proofErr w:type="spellStart"/>
      <w:r w:rsidRPr="00E85B17">
        <w:rPr>
          <w:sz w:val="22"/>
          <w:szCs w:val="22"/>
        </w:rPr>
        <w:t>učeničkog</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w:t>
      </w:r>
      <w:proofErr w:type="spellStart"/>
      <w:r w:rsidRPr="00E85B17">
        <w:rPr>
          <w:sz w:val="22"/>
          <w:szCs w:val="22"/>
        </w:rPr>
        <w:t>sadrže</w:t>
      </w:r>
      <w:proofErr w:type="spellEnd"/>
      <w:r w:rsidRPr="00E85B17">
        <w:rPr>
          <w:sz w:val="22"/>
          <w:szCs w:val="22"/>
        </w:rPr>
        <w:t xml:space="preserve"> </w:t>
      </w:r>
      <w:proofErr w:type="spellStart"/>
      <w:r w:rsidRPr="00E85B17">
        <w:rPr>
          <w:sz w:val="22"/>
          <w:szCs w:val="22"/>
        </w:rPr>
        <w:t>pravila</w:t>
      </w:r>
      <w:proofErr w:type="spellEnd"/>
      <w:r w:rsidRPr="00E85B17">
        <w:rPr>
          <w:sz w:val="22"/>
          <w:szCs w:val="22"/>
        </w:rPr>
        <w:t xml:space="preserve"> </w:t>
      </w:r>
      <w:proofErr w:type="spellStart"/>
      <w:r w:rsidRPr="00E85B17">
        <w:rPr>
          <w:sz w:val="22"/>
          <w:szCs w:val="22"/>
        </w:rPr>
        <w:t>učeničkog</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w:t>
      </w:r>
    </w:p>
    <w:p w14:paraId="54633EF1" w14:textId="77777777" w:rsidR="00E85B17" w:rsidRPr="00E85B17" w:rsidRDefault="00E85B17" w:rsidP="00E85B17">
      <w:pPr>
        <w:pStyle w:val="Odlomakpopisa"/>
        <w:rPr>
          <w:sz w:val="22"/>
          <w:szCs w:val="22"/>
        </w:rPr>
      </w:pPr>
    </w:p>
    <w:p w14:paraId="7E72924B"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147.</w:t>
      </w:r>
    </w:p>
    <w:p w14:paraId="0C6332EC"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Pravila</w:t>
      </w:r>
      <w:proofErr w:type="spellEnd"/>
      <w:r w:rsidRPr="00E85B17">
        <w:rPr>
          <w:b/>
          <w:bCs/>
          <w:sz w:val="22"/>
          <w:szCs w:val="22"/>
        </w:rPr>
        <w:t xml:space="preserve"> </w:t>
      </w:r>
      <w:proofErr w:type="spellStart"/>
      <w:r w:rsidRPr="00E85B17">
        <w:rPr>
          <w:b/>
          <w:bCs/>
          <w:sz w:val="22"/>
          <w:szCs w:val="22"/>
        </w:rPr>
        <w:t>učeničkog</w:t>
      </w:r>
      <w:proofErr w:type="spellEnd"/>
      <w:r w:rsidRPr="00E85B17">
        <w:rPr>
          <w:b/>
          <w:bCs/>
          <w:sz w:val="22"/>
          <w:szCs w:val="22"/>
        </w:rPr>
        <w:t xml:space="preserve"> </w:t>
      </w:r>
      <w:proofErr w:type="spellStart"/>
      <w:r w:rsidRPr="00E85B17">
        <w:rPr>
          <w:b/>
          <w:bCs/>
          <w:sz w:val="22"/>
          <w:szCs w:val="22"/>
        </w:rPr>
        <w:t>doma</w:t>
      </w:r>
      <w:proofErr w:type="spellEnd"/>
    </w:p>
    <w:p w14:paraId="54A53BF5" w14:textId="77777777" w:rsidR="00E85B17" w:rsidRPr="00E85B17" w:rsidRDefault="00E85B17" w:rsidP="00E85B17">
      <w:pPr>
        <w:pStyle w:val="Odlomakpopisa"/>
        <w:jc w:val="center"/>
        <w:rPr>
          <w:b/>
          <w:bCs/>
          <w:sz w:val="22"/>
          <w:szCs w:val="22"/>
        </w:rPr>
      </w:pPr>
    </w:p>
    <w:p w14:paraId="61FA16FE" w14:textId="77777777" w:rsidR="00E85B17" w:rsidRPr="00E85B17" w:rsidRDefault="00E85B17" w:rsidP="00895A00">
      <w:pPr>
        <w:pStyle w:val="Odlomakpopisa"/>
        <w:numPr>
          <w:ilvl w:val="0"/>
          <w:numId w:val="136"/>
        </w:numPr>
        <w:spacing w:after="160" w:line="259" w:lineRule="auto"/>
        <w:ind w:left="360"/>
        <w:contextualSpacing/>
        <w:rPr>
          <w:sz w:val="22"/>
          <w:szCs w:val="22"/>
        </w:rPr>
      </w:pP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w:t>
      </w:r>
      <w:proofErr w:type="spellStart"/>
      <w:r w:rsidRPr="00E85B17">
        <w:rPr>
          <w:sz w:val="22"/>
          <w:szCs w:val="22"/>
        </w:rPr>
        <w:t>ima</w:t>
      </w:r>
      <w:proofErr w:type="spellEnd"/>
      <w:r w:rsidRPr="00E85B17">
        <w:rPr>
          <w:sz w:val="22"/>
          <w:szCs w:val="22"/>
        </w:rPr>
        <w:t xml:space="preserve"> </w:t>
      </w:r>
      <w:proofErr w:type="spellStart"/>
      <w:r w:rsidRPr="00E85B17">
        <w:rPr>
          <w:sz w:val="22"/>
          <w:szCs w:val="22"/>
        </w:rPr>
        <w:t>pravila</w:t>
      </w:r>
      <w:proofErr w:type="spellEnd"/>
      <w:r w:rsidRPr="00E85B17">
        <w:rPr>
          <w:sz w:val="22"/>
          <w:szCs w:val="22"/>
        </w:rPr>
        <w:t xml:space="preserve"> </w:t>
      </w:r>
      <w:proofErr w:type="spellStart"/>
      <w:r w:rsidRPr="00E85B17">
        <w:rPr>
          <w:sz w:val="22"/>
          <w:szCs w:val="22"/>
        </w:rPr>
        <w:t>učeničkog</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po </w:t>
      </w:r>
      <w:proofErr w:type="spellStart"/>
      <w:r w:rsidRPr="00E85B17">
        <w:rPr>
          <w:sz w:val="22"/>
          <w:szCs w:val="22"/>
        </w:rPr>
        <w:t>kojima</w:t>
      </w:r>
      <w:proofErr w:type="spellEnd"/>
      <w:r w:rsidRPr="00E85B17">
        <w:rPr>
          <w:sz w:val="22"/>
          <w:szCs w:val="22"/>
        </w:rPr>
        <w:t xml:space="preserve"> </w:t>
      </w:r>
      <w:proofErr w:type="spellStart"/>
      <w:r w:rsidRPr="00E85B17">
        <w:rPr>
          <w:sz w:val="22"/>
          <w:szCs w:val="22"/>
        </w:rPr>
        <w:t>ustanova</w:t>
      </w:r>
      <w:proofErr w:type="spellEnd"/>
      <w:r w:rsidRPr="00E85B17">
        <w:rPr>
          <w:sz w:val="22"/>
          <w:szCs w:val="22"/>
        </w:rPr>
        <w:t xml:space="preserve"> </w:t>
      </w:r>
      <w:proofErr w:type="spellStart"/>
      <w:r w:rsidRPr="00E85B17">
        <w:rPr>
          <w:sz w:val="22"/>
          <w:szCs w:val="22"/>
        </w:rPr>
        <w:t>radi</w:t>
      </w:r>
      <w:proofErr w:type="spellEnd"/>
      <w:r w:rsidRPr="00E85B17">
        <w:rPr>
          <w:sz w:val="22"/>
          <w:szCs w:val="22"/>
        </w:rPr>
        <w:t xml:space="preserve">, a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donosi</w:t>
      </w:r>
      <w:proofErr w:type="spellEnd"/>
      <w:r w:rsidRPr="00E85B17">
        <w:rPr>
          <w:sz w:val="22"/>
          <w:szCs w:val="22"/>
        </w:rPr>
        <w:t xml:space="preserv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w:t>
      </w:r>
    </w:p>
    <w:p w14:paraId="52510B2E" w14:textId="77777777" w:rsidR="00E85B17" w:rsidRPr="00E85B17" w:rsidRDefault="00E85B17" w:rsidP="00E85B17">
      <w:pPr>
        <w:pStyle w:val="Odlomakpopisa"/>
        <w:ind w:left="113"/>
        <w:rPr>
          <w:sz w:val="22"/>
          <w:szCs w:val="22"/>
        </w:rPr>
      </w:pPr>
    </w:p>
    <w:p w14:paraId="0A26B5B0" w14:textId="77777777" w:rsidR="00E85B17" w:rsidRPr="00E85B17" w:rsidRDefault="00E85B17" w:rsidP="00895A00">
      <w:pPr>
        <w:pStyle w:val="Odlomakpopisa"/>
        <w:numPr>
          <w:ilvl w:val="0"/>
          <w:numId w:val="136"/>
        </w:numPr>
        <w:spacing w:after="160" w:line="259" w:lineRule="auto"/>
        <w:ind w:left="360"/>
        <w:contextualSpacing/>
        <w:rPr>
          <w:sz w:val="22"/>
          <w:szCs w:val="22"/>
        </w:rPr>
      </w:pPr>
      <w:proofErr w:type="spellStart"/>
      <w:r w:rsidRPr="00E85B17">
        <w:rPr>
          <w:sz w:val="22"/>
          <w:szCs w:val="22"/>
        </w:rPr>
        <w:t>Pravila</w:t>
      </w:r>
      <w:proofErr w:type="spellEnd"/>
      <w:r w:rsidRPr="00E85B17">
        <w:rPr>
          <w:sz w:val="22"/>
          <w:szCs w:val="22"/>
        </w:rPr>
        <w:t xml:space="preserve"> </w:t>
      </w:r>
      <w:proofErr w:type="spellStart"/>
      <w:r w:rsidRPr="00E85B17">
        <w:rPr>
          <w:sz w:val="22"/>
          <w:szCs w:val="22"/>
        </w:rPr>
        <w:t>učeničkog</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w:t>
      </w:r>
      <w:proofErr w:type="spellStart"/>
      <w:r w:rsidRPr="00E85B17">
        <w:rPr>
          <w:sz w:val="22"/>
          <w:szCs w:val="22"/>
        </w:rPr>
        <w:t>sadrže</w:t>
      </w:r>
      <w:proofErr w:type="spellEnd"/>
      <w:r w:rsidRPr="00E85B17">
        <w:rPr>
          <w:sz w:val="22"/>
          <w:szCs w:val="22"/>
        </w:rPr>
        <w:t xml:space="preserve"> </w:t>
      </w:r>
      <w:proofErr w:type="spellStart"/>
      <w:r w:rsidRPr="00E85B17">
        <w:rPr>
          <w:sz w:val="22"/>
          <w:szCs w:val="22"/>
        </w:rPr>
        <w:t>odredbe</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se </w:t>
      </w:r>
      <w:proofErr w:type="spellStart"/>
      <w:r w:rsidRPr="00E85B17">
        <w:rPr>
          <w:sz w:val="22"/>
          <w:szCs w:val="22"/>
        </w:rPr>
        <w:t>odnose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w:t>
      </w:r>
    </w:p>
    <w:p w14:paraId="0A14C97A" w14:textId="77777777" w:rsidR="00E85B17" w:rsidRPr="00E85B17" w:rsidRDefault="00E85B17" w:rsidP="00895A00">
      <w:pPr>
        <w:pStyle w:val="Odlomakpopisa"/>
        <w:numPr>
          <w:ilvl w:val="0"/>
          <w:numId w:val="137"/>
        </w:numPr>
        <w:spacing w:after="160" w:line="259" w:lineRule="auto"/>
        <w:ind w:left="700"/>
        <w:contextualSpacing/>
        <w:rPr>
          <w:sz w:val="22"/>
          <w:szCs w:val="22"/>
        </w:rPr>
      </w:pPr>
      <w:proofErr w:type="spellStart"/>
      <w:r w:rsidRPr="00E85B17">
        <w:rPr>
          <w:sz w:val="22"/>
          <w:szCs w:val="22"/>
        </w:rPr>
        <w:t>unutarnju</w:t>
      </w:r>
      <w:proofErr w:type="spellEnd"/>
      <w:r w:rsidRPr="00E85B17">
        <w:rPr>
          <w:sz w:val="22"/>
          <w:szCs w:val="22"/>
        </w:rPr>
        <w:t xml:space="preserve"> </w:t>
      </w:r>
      <w:proofErr w:type="spellStart"/>
      <w:r w:rsidRPr="00E85B17">
        <w:rPr>
          <w:sz w:val="22"/>
          <w:szCs w:val="22"/>
        </w:rPr>
        <w:t>organizaciju</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w:t>
      </w:r>
    </w:p>
    <w:p w14:paraId="5A820B0F" w14:textId="77777777" w:rsidR="00E85B17" w:rsidRPr="00E85B17" w:rsidRDefault="00E85B17" w:rsidP="00E85B17">
      <w:pPr>
        <w:pStyle w:val="Odlomakpopisa"/>
        <w:ind w:left="700"/>
        <w:rPr>
          <w:sz w:val="22"/>
          <w:szCs w:val="22"/>
        </w:rPr>
      </w:pPr>
    </w:p>
    <w:p w14:paraId="49EF3210" w14:textId="77777777" w:rsidR="00E85B17" w:rsidRPr="00E85B17" w:rsidRDefault="00E85B17" w:rsidP="00895A00">
      <w:pPr>
        <w:pStyle w:val="Odlomakpopisa"/>
        <w:numPr>
          <w:ilvl w:val="0"/>
          <w:numId w:val="137"/>
        </w:numPr>
        <w:spacing w:after="160" w:line="259" w:lineRule="auto"/>
        <w:ind w:left="700"/>
        <w:contextualSpacing/>
        <w:rPr>
          <w:sz w:val="22"/>
          <w:szCs w:val="22"/>
        </w:rPr>
      </w:pPr>
      <w:proofErr w:type="spellStart"/>
      <w:r w:rsidRPr="00E85B17">
        <w:rPr>
          <w:sz w:val="22"/>
          <w:szCs w:val="22"/>
        </w:rPr>
        <w:t>djelatnost</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w:t>
      </w:r>
    </w:p>
    <w:p w14:paraId="78607410" w14:textId="77777777" w:rsidR="00E85B17" w:rsidRPr="00E85B17" w:rsidRDefault="00E85B17" w:rsidP="00E85B17">
      <w:pPr>
        <w:pStyle w:val="Odlomakpopisa"/>
        <w:ind w:left="700"/>
        <w:rPr>
          <w:sz w:val="22"/>
          <w:szCs w:val="22"/>
        </w:rPr>
      </w:pPr>
    </w:p>
    <w:p w14:paraId="27518B5E" w14:textId="77777777" w:rsidR="00E85B17" w:rsidRPr="00E85B17" w:rsidRDefault="00E85B17" w:rsidP="00895A00">
      <w:pPr>
        <w:pStyle w:val="Odlomakpopisa"/>
        <w:numPr>
          <w:ilvl w:val="0"/>
          <w:numId w:val="137"/>
        </w:numPr>
        <w:spacing w:after="160" w:line="259" w:lineRule="auto"/>
        <w:ind w:left="700"/>
        <w:contextualSpacing/>
        <w:rPr>
          <w:sz w:val="22"/>
          <w:szCs w:val="22"/>
        </w:rPr>
      </w:pPr>
      <w:proofErr w:type="spellStart"/>
      <w:r w:rsidRPr="00E85B17">
        <w:rPr>
          <w:sz w:val="22"/>
          <w:szCs w:val="22"/>
        </w:rPr>
        <w:t>prijam</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dom</w:t>
      </w:r>
      <w:proofErr w:type="spellEnd"/>
      <w:r w:rsidRPr="00E85B17">
        <w:rPr>
          <w:sz w:val="22"/>
          <w:szCs w:val="22"/>
        </w:rPr>
        <w:t>;</w:t>
      </w:r>
    </w:p>
    <w:p w14:paraId="7E5C4ADE" w14:textId="77777777" w:rsidR="00E85B17" w:rsidRPr="00E85B17" w:rsidRDefault="00E85B17" w:rsidP="00E85B17">
      <w:pPr>
        <w:pStyle w:val="Odlomakpopisa"/>
        <w:ind w:left="700"/>
        <w:rPr>
          <w:sz w:val="22"/>
          <w:szCs w:val="22"/>
        </w:rPr>
      </w:pPr>
    </w:p>
    <w:p w14:paraId="35B12FEB" w14:textId="77777777" w:rsidR="00E85B17" w:rsidRPr="00E85B17" w:rsidRDefault="00E85B17" w:rsidP="00895A00">
      <w:pPr>
        <w:pStyle w:val="Odlomakpopisa"/>
        <w:numPr>
          <w:ilvl w:val="0"/>
          <w:numId w:val="137"/>
        </w:numPr>
        <w:spacing w:after="160" w:line="259" w:lineRule="auto"/>
        <w:ind w:left="700"/>
        <w:contextualSpacing/>
        <w:rPr>
          <w:sz w:val="22"/>
          <w:szCs w:val="22"/>
        </w:rPr>
      </w:pPr>
      <w:proofErr w:type="spellStart"/>
      <w:r w:rsidRPr="00E85B17">
        <w:rPr>
          <w:sz w:val="22"/>
          <w:szCs w:val="22"/>
        </w:rPr>
        <w:t>prava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dužnosti</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w:t>
      </w:r>
    </w:p>
    <w:p w14:paraId="69881B37" w14:textId="77777777" w:rsidR="00E85B17" w:rsidRPr="00E85B17" w:rsidRDefault="00E85B17" w:rsidP="00E85B17">
      <w:pPr>
        <w:pStyle w:val="Odlomakpopisa"/>
        <w:ind w:left="700"/>
        <w:rPr>
          <w:sz w:val="22"/>
          <w:szCs w:val="22"/>
        </w:rPr>
      </w:pPr>
    </w:p>
    <w:p w14:paraId="15BD3665" w14:textId="5F90082D" w:rsidR="00E85B17" w:rsidRPr="000E7BFD" w:rsidRDefault="00E85B17" w:rsidP="000E7BFD">
      <w:pPr>
        <w:pStyle w:val="Odlomakpopisa"/>
        <w:numPr>
          <w:ilvl w:val="0"/>
          <w:numId w:val="137"/>
        </w:numPr>
        <w:spacing w:line="259" w:lineRule="auto"/>
        <w:ind w:left="700"/>
        <w:contextualSpacing/>
        <w:rPr>
          <w:sz w:val="22"/>
          <w:szCs w:val="22"/>
        </w:rPr>
      </w:pPr>
      <w:proofErr w:type="spellStart"/>
      <w:r w:rsidRPr="00E85B17">
        <w:rPr>
          <w:sz w:val="22"/>
          <w:szCs w:val="22"/>
        </w:rPr>
        <w:t>suradnju</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školama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drugim</w:t>
      </w:r>
      <w:proofErr w:type="spellEnd"/>
      <w:r w:rsidRPr="00E85B17">
        <w:rPr>
          <w:sz w:val="22"/>
          <w:szCs w:val="22"/>
        </w:rPr>
        <w:t xml:space="preserve"> </w:t>
      </w:r>
      <w:proofErr w:type="spellStart"/>
      <w:r w:rsidRPr="000E7BFD">
        <w:rPr>
          <w:sz w:val="22"/>
          <w:szCs w:val="22"/>
        </w:rPr>
        <w:t>domovima</w:t>
      </w:r>
      <w:proofErr w:type="spellEnd"/>
      <w:r w:rsidRPr="000E7BFD">
        <w:rPr>
          <w:sz w:val="22"/>
          <w:szCs w:val="22"/>
        </w:rPr>
        <w:t>;</w:t>
      </w:r>
    </w:p>
    <w:p w14:paraId="16DC8853" w14:textId="77777777" w:rsidR="00E85B17" w:rsidRPr="00E85B17" w:rsidRDefault="00E85B17" w:rsidP="00E85B17">
      <w:pPr>
        <w:ind w:left="340"/>
        <w:rPr>
          <w:sz w:val="22"/>
          <w:szCs w:val="22"/>
        </w:rPr>
      </w:pPr>
    </w:p>
    <w:p w14:paraId="6DC1C639" w14:textId="6A30E82B" w:rsidR="00E85B17" w:rsidRPr="000E7BFD" w:rsidRDefault="00E85B17" w:rsidP="000E7BFD">
      <w:pPr>
        <w:pStyle w:val="Odlomakpopisa"/>
        <w:numPr>
          <w:ilvl w:val="0"/>
          <w:numId w:val="137"/>
        </w:numPr>
        <w:spacing w:line="259" w:lineRule="auto"/>
        <w:ind w:left="700"/>
        <w:contextualSpacing/>
        <w:rPr>
          <w:sz w:val="22"/>
          <w:szCs w:val="22"/>
        </w:rPr>
      </w:pPr>
      <w:proofErr w:type="spellStart"/>
      <w:r w:rsidRPr="00E85B17">
        <w:rPr>
          <w:sz w:val="22"/>
          <w:szCs w:val="22"/>
        </w:rPr>
        <w:t>odgajatelje</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suradnike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ostale</w:t>
      </w:r>
      <w:proofErr w:type="spellEnd"/>
      <w:r w:rsidR="000E7BFD">
        <w:rPr>
          <w:sz w:val="22"/>
          <w:szCs w:val="22"/>
        </w:rPr>
        <w:t xml:space="preserve"> </w:t>
      </w:r>
      <w:proofErr w:type="spellStart"/>
      <w:r w:rsidRPr="000E7BFD">
        <w:rPr>
          <w:sz w:val="22"/>
          <w:szCs w:val="22"/>
        </w:rPr>
        <w:t>zaposlenike</w:t>
      </w:r>
      <w:proofErr w:type="spellEnd"/>
      <w:r w:rsidRPr="000E7BFD">
        <w:rPr>
          <w:sz w:val="22"/>
          <w:szCs w:val="22"/>
        </w:rPr>
        <w:t xml:space="preserve"> </w:t>
      </w:r>
      <w:proofErr w:type="spellStart"/>
      <w:r w:rsidRPr="000E7BFD">
        <w:rPr>
          <w:sz w:val="22"/>
          <w:szCs w:val="22"/>
        </w:rPr>
        <w:t>doma</w:t>
      </w:r>
      <w:proofErr w:type="spellEnd"/>
      <w:r w:rsidRPr="000E7BFD">
        <w:rPr>
          <w:sz w:val="22"/>
          <w:szCs w:val="22"/>
        </w:rPr>
        <w:t>;</w:t>
      </w:r>
    </w:p>
    <w:p w14:paraId="3DDE5EFC" w14:textId="77777777" w:rsidR="00E85B17" w:rsidRPr="00E85B17" w:rsidRDefault="00E85B17" w:rsidP="00E85B17">
      <w:pPr>
        <w:ind w:left="340"/>
        <w:rPr>
          <w:sz w:val="22"/>
          <w:szCs w:val="22"/>
        </w:rPr>
      </w:pPr>
    </w:p>
    <w:p w14:paraId="16EEC124" w14:textId="77777777" w:rsidR="00E85B17" w:rsidRPr="00E85B17" w:rsidRDefault="00E85B17" w:rsidP="00895A00">
      <w:pPr>
        <w:pStyle w:val="Odlomakpopisa"/>
        <w:numPr>
          <w:ilvl w:val="0"/>
          <w:numId w:val="137"/>
        </w:numPr>
        <w:spacing w:after="160" w:line="259" w:lineRule="auto"/>
        <w:ind w:left="700"/>
        <w:contextualSpacing/>
        <w:rPr>
          <w:sz w:val="22"/>
          <w:szCs w:val="22"/>
        </w:rPr>
      </w:pPr>
      <w:proofErr w:type="spellStart"/>
      <w:r w:rsidRPr="00E85B17">
        <w:rPr>
          <w:sz w:val="22"/>
          <w:szCs w:val="22"/>
        </w:rPr>
        <w:t>tijelo</w:t>
      </w:r>
      <w:proofErr w:type="spellEnd"/>
      <w:r w:rsidRPr="00E85B17">
        <w:rPr>
          <w:sz w:val="22"/>
          <w:szCs w:val="22"/>
        </w:rPr>
        <w:t xml:space="preserve"> </w:t>
      </w:r>
      <w:proofErr w:type="spellStart"/>
      <w:r w:rsidRPr="00E85B17">
        <w:rPr>
          <w:sz w:val="22"/>
          <w:szCs w:val="22"/>
        </w:rPr>
        <w:t>upravljanja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rukovođenja</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stručna</w:t>
      </w:r>
      <w:proofErr w:type="spellEnd"/>
      <w:r w:rsidRPr="00E85B17">
        <w:rPr>
          <w:sz w:val="22"/>
          <w:szCs w:val="22"/>
        </w:rPr>
        <w:t xml:space="preserve"> </w:t>
      </w:r>
      <w:proofErr w:type="spellStart"/>
      <w:r w:rsidRPr="00E85B17">
        <w:rPr>
          <w:sz w:val="22"/>
          <w:szCs w:val="22"/>
        </w:rPr>
        <w:t>tijela</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w:t>
      </w:r>
    </w:p>
    <w:p w14:paraId="60744284" w14:textId="77777777" w:rsidR="00E85B17" w:rsidRPr="00E85B17" w:rsidRDefault="00E85B17" w:rsidP="00E85B17">
      <w:pPr>
        <w:pStyle w:val="Odlomakpopisa"/>
        <w:ind w:left="473"/>
        <w:rPr>
          <w:sz w:val="22"/>
          <w:szCs w:val="22"/>
        </w:rPr>
      </w:pPr>
    </w:p>
    <w:p w14:paraId="6728A3E2" w14:textId="77777777" w:rsidR="00E85B17" w:rsidRPr="00E85B17" w:rsidRDefault="00E85B17" w:rsidP="00895A00">
      <w:pPr>
        <w:pStyle w:val="Odlomakpopisa"/>
        <w:numPr>
          <w:ilvl w:val="0"/>
          <w:numId w:val="137"/>
        </w:numPr>
        <w:spacing w:after="160" w:line="259" w:lineRule="auto"/>
        <w:ind w:left="700"/>
        <w:contextualSpacing/>
        <w:rPr>
          <w:sz w:val="22"/>
          <w:szCs w:val="22"/>
        </w:rPr>
      </w:pPr>
      <w:r w:rsidRPr="00E85B17">
        <w:rPr>
          <w:sz w:val="22"/>
          <w:szCs w:val="22"/>
        </w:rPr>
        <w:t xml:space="preserve">plan </w:t>
      </w:r>
      <w:proofErr w:type="spellStart"/>
      <w:r w:rsidRPr="00E85B17">
        <w:rPr>
          <w:sz w:val="22"/>
          <w:szCs w:val="22"/>
        </w:rPr>
        <w:t>i</w:t>
      </w:r>
      <w:proofErr w:type="spellEnd"/>
      <w:r w:rsidRPr="00E85B17">
        <w:rPr>
          <w:sz w:val="22"/>
          <w:szCs w:val="22"/>
        </w:rPr>
        <w:t xml:space="preserve"> program </w:t>
      </w:r>
      <w:proofErr w:type="spellStart"/>
      <w:r w:rsidRPr="00E85B17">
        <w:rPr>
          <w:sz w:val="22"/>
          <w:szCs w:val="22"/>
        </w:rPr>
        <w:t>rada</w:t>
      </w:r>
      <w:proofErr w:type="spellEnd"/>
      <w:r w:rsidRPr="00E85B17">
        <w:rPr>
          <w:sz w:val="22"/>
          <w:szCs w:val="22"/>
        </w:rPr>
        <w:t>;</w:t>
      </w:r>
    </w:p>
    <w:p w14:paraId="1D23FE74" w14:textId="77777777" w:rsidR="00E85B17" w:rsidRPr="00E85B17" w:rsidRDefault="00E85B17" w:rsidP="00E85B17">
      <w:pPr>
        <w:pStyle w:val="Odlomakpopisa"/>
        <w:ind w:left="700"/>
        <w:rPr>
          <w:sz w:val="22"/>
          <w:szCs w:val="22"/>
        </w:rPr>
      </w:pPr>
    </w:p>
    <w:p w14:paraId="08E56A75" w14:textId="77777777" w:rsidR="00E85B17" w:rsidRPr="00E85B17" w:rsidRDefault="00E85B17" w:rsidP="00895A00">
      <w:pPr>
        <w:pStyle w:val="Odlomakpopisa"/>
        <w:numPr>
          <w:ilvl w:val="0"/>
          <w:numId w:val="137"/>
        </w:numPr>
        <w:spacing w:after="160" w:line="259" w:lineRule="auto"/>
        <w:ind w:left="700"/>
        <w:contextualSpacing/>
        <w:rPr>
          <w:sz w:val="22"/>
          <w:szCs w:val="22"/>
        </w:rPr>
      </w:pPr>
      <w:proofErr w:type="spellStart"/>
      <w:r w:rsidRPr="00E85B17">
        <w:rPr>
          <w:sz w:val="22"/>
          <w:szCs w:val="22"/>
        </w:rPr>
        <w:t>financiranje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sredstva</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w:t>
      </w:r>
    </w:p>
    <w:p w14:paraId="6431B476" w14:textId="77777777" w:rsidR="00E85B17" w:rsidRPr="00E85B17" w:rsidRDefault="00E85B17" w:rsidP="00E85B17">
      <w:pPr>
        <w:pStyle w:val="Odlomakpopisa"/>
        <w:jc w:val="both"/>
        <w:rPr>
          <w:sz w:val="22"/>
          <w:szCs w:val="22"/>
        </w:rPr>
      </w:pPr>
    </w:p>
    <w:p w14:paraId="61E50847"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148.</w:t>
      </w:r>
    </w:p>
    <w:p w14:paraId="2A7B7DD6"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Tijelo</w:t>
      </w:r>
      <w:proofErr w:type="spellEnd"/>
      <w:r w:rsidRPr="00E85B17">
        <w:rPr>
          <w:b/>
          <w:bCs/>
          <w:sz w:val="22"/>
          <w:szCs w:val="22"/>
        </w:rPr>
        <w:t xml:space="preserve"> </w:t>
      </w:r>
      <w:proofErr w:type="spellStart"/>
      <w:r w:rsidRPr="00E85B17">
        <w:rPr>
          <w:b/>
          <w:bCs/>
          <w:sz w:val="22"/>
          <w:szCs w:val="22"/>
        </w:rPr>
        <w:t>upravljanja</w:t>
      </w:r>
      <w:proofErr w:type="spellEnd"/>
      <w:r w:rsidRPr="00E85B17">
        <w:rPr>
          <w:b/>
          <w:bCs/>
          <w:sz w:val="22"/>
          <w:szCs w:val="22"/>
        </w:rPr>
        <w:t xml:space="preserve"> </w:t>
      </w:r>
      <w:proofErr w:type="spellStart"/>
      <w:r w:rsidRPr="00E85B17">
        <w:rPr>
          <w:b/>
          <w:bCs/>
          <w:sz w:val="22"/>
          <w:szCs w:val="22"/>
        </w:rPr>
        <w:t>i</w:t>
      </w:r>
      <w:proofErr w:type="spellEnd"/>
      <w:r w:rsidRPr="00E85B17">
        <w:rPr>
          <w:b/>
          <w:bCs/>
          <w:sz w:val="22"/>
          <w:szCs w:val="22"/>
        </w:rPr>
        <w:t xml:space="preserve"> </w:t>
      </w:r>
      <w:proofErr w:type="spellStart"/>
      <w:r w:rsidRPr="00E85B17">
        <w:rPr>
          <w:b/>
          <w:bCs/>
          <w:sz w:val="22"/>
          <w:szCs w:val="22"/>
        </w:rPr>
        <w:t>tijelo</w:t>
      </w:r>
      <w:proofErr w:type="spellEnd"/>
      <w:r w:rsidRPr="00E85B17">
        <w:rPr>
          <w:b/>
          <w:bCs/>
          <w:sz w:val="22"/>
          <w:szCs w:val="22"/>
        </w:rPr>
        <w:t xml:space="preserve"> </w:t>
      </w:r>
      <w:proofErr w:type="spellStart"/>
      <w:r w:rsidRPr="00E85B17">
        <w:rPr>
          <w:b/>
          <w:bCs/>
          <w:sz w:val="22"/>
          <w:szCs w:val="22"/>
        </w:rPr>
        <w:t>rukovođenja</w:t>
      </w:r>
      <w:proofErr w:type="spellEnd"/>
      <w:r w:rsidRPr="00E85B17">
        <w:rPr>
          <w:b/>
          <w:bCs/>
          <w:sz w:val="22"/>
          <w:szCs w:val="22"/>
        </w:rPr>
        <w:t xml:space="preserve"> </w:t>
      </w:r>
      <w:proofErr w:type="spellStart"/>
      <w:r w:rsidRPr="00E85B17">
        <w:rPr>
          <w:b/>
          <w:bCs/>
          <w:sz w:val="22"/>
          <w:szCs w:val="22"/>
        </w:rPr>
        <w:t>učeničkog</w:t>
      </w:r>
      <w:proofErr w:type="spellEnd"/>
      <w:r w:rsidRPr="00E85B17">
        <w:rPr>
          <w:b/>
          <w:bCs/>
          <w:sz w:val="22"/>
          <w:szCs w:val="22"/>
        </w:rPr>
        <w:t xml:space="preserve"> </w:t>
      </w:r>
      <w:proofErr w:type="spellStart"/>
      <w:r w:rsidRPr="00E85B17">
        <w:rPr>
          <w:b/>
          <w:bCs/>
          <w:sz w:val="22"/>
          <w:szCs w:val="22"/>
        </w:rPr>
        <w:t>doma</w:t>
      </w:r>
      <w:proofErr w:type="spellEnd"/>
      <w:r w:rsidRPr="00E85B17">
        <w:rPr>
          <w:b/>
          <w:bCs/>
          <w:sz w:val="22"/>
          <w:szCs w:val="22"/>
        </w:rPr>
        <w:t xml:space="preserve"> </w:t>
      </w:r>
      <w:proofErr w:type="spellStart"/>
      <w:r w:rsidRPr="00E85B17">
        <w:rPr>
          <w:b/>
          <w:bCs/>
          <w:sz w:val="22"/>
          <w:szCs w:val="22"/>
        </w:rPr>
        <w:t>kao</w:t>
      </w:r>
      <w:proofErr w:type="spellEnd"/>
      <w:r w:rsidRPr="00E85B17">
        <w:rPr>
          <w:b/>
          <w:bCs/>
          <w:sz w:val="22"/>
          <w:szCs w:val="22"/>
        </w:rPr>
        <w:t xml:space="preserve"> </w:t>
      </w:r>
      <w:proofErr w:type="spellStart"/>
      <w:r w:rsidRPr="00E85B17">
        <w:rPr>
          <w:b/>
          <w:bCs/>
          <w:sz w:val="22"/>
          <w:szCs w:val="22"/>
        </w:rPr>
        <w:t>samostalne</w:t>
      </w:r>
      <w:proofErr w:type="spellEnd"/>
      <w:r w:rsidRPr="00E85B17">
        <w:rPr>
          <w:b/>
          <w:bCs/>
          <w:sz w:val="22"/>
          <w:szCs w:val="22"/>
        </w:rPr>
        <w:t xml:space="preserve"> </w:t>
      </w:r>
      <w:proofErr w:type="spellStart"/>
      <w:r w:rsidRPr="00E85B17">
        <w:rPr>
          <w:b/>
          <w:bCs/>
          <w:sz w:val="22"/>
          <w:szCs w:val="22"/>
        </w:rPr>
        <w:t>ustanove</w:t>
      </w:r>
      <w:proofErr w:type="spellEnd"/>
    </w:p>
    <w:p w14:paraId="5E973FC0" w14:textId="77777777" w:rsidR="00E85B17" w:rsidRPr="00E85B17" w:rsidRDefault="00E85B17" w:rsidP="00E85B17">
      <w:pPr>
        <w:pStyle w:val="Odlomakpopisa"/>
        <w:jc w:val="center"/>
        <w:rPr>
          <w:b/>
          <w:bCs/>
          <w:sz w:val="22"/>
          <w:szCs w:val="22"/>
        </w:rPr>
      </w:pPr>
    </w:p>
    <w:p w14:paraId="6B758DC0" w14:textId="77777777" w:rsidR="00E85B17" w:rsidRPr="00E85B17" w:rsidRDefault="00E85B17" w:rsidP="00895A00">
      <w:pPr>
        <w:pStyle w:val="Odlomakpopisa"/>
        <w:numPr>
          <w:ilvl w:val="0"/>
          <w:numId w:val="138"/>
        </w:numPr>
        <w:spacing w:after="160" w:line="259" w:lineRule="auto"/>
        <w:ind w:left="360"/>
        <w:contextualSpacing/>
        <w:rPr>
          <w:sz w:val="22"/>
          <w:szCs w:val="22"/>
        </w:rPr>
      </w:pPr>
      <w:proofErr w:type="spellStart"/>
      <w:r w:rsidRPr="00E85B17">
        <w:rPr>
          <w:sz w:val="22"/>
          <w:szCs w:val="22"/>
        </w:rPr>
        <w:t>Ukoliko</w:t>
      </w:r>
      <w:proofErr w:type="spellEnd"/>
      <w:r w:rsidRPr="00E85B17">
        <w:rPr>
          <w:sz w:val="22"/>
          <w:szCs w:val="22"/>
        </w:rPr>
        <w:t xml:space="preserve"> </w:t>
      </w:r>
      <w:proofErr w:type="spellStart"/>
      <w:r w:rsidRPr="00E85B17">
        <w:rPr>
          <w:sz w:val="22"/>
          <w:szCs w:val="22"/>
        </w:rPr>
        <w:t>učenički</w:t>
      </w:r>
      <w:proofErr w:type="spellEnd"/>
      <w:r w:rsidRPr="00E85B17">
        <w:rPr>
          <w:sz w:val="22"/>
          <w:szCs w:val="22"/>
        </w:rPr>
        <w:t xml:space="preserve"> </w:t>
      </w:r>
      <w:proofErr w:type="spellStart"/>
      <w:r w:rsidRPr="00E85B17">
        <w:rPr>
          <w:sz w:val="22"/>
          <w:szCs w:val="22"/>
        </w:rPr>
        <w:t>dom</w:t>
      </w:r>
      <w:proofErr w:type="spellEnd"/>
      <w:r w:rsidRPr="00E85B17">
        <w:rPr>
          <w:sz w:val="22"/>
          <w:szCs w:val="22"/>
        </w:rPr>
        <w:t xml:space="preserve"> </w:t>
      </w:r>
      <w:proofErr w:type="spellStart"/>
      <w:r w:rsidRPr="00E85B17">
        <w:rPr>
          <w:sz w:val="22"/>
          <w:szCs w:val="22"/>
        </w:rPr>
        <w:t>djeluje</w:t>
      </w:r>
      <w:proofErr w:type="spellEnd"/>
      <w:r w:rsidRPr="00E85B17">
        <w:rPr>
          <w:sz w:val="22"/>
          <w:szCs w:val="22"/>
        </w:rPr>
        <w:t xml:space="preserve"> </w:t>
      </w:r>
      <w:proofErr w:type="spellStart"/>
      <w:r w:rsidRPr="00E85B17">
        <w:rPr>
          <w:sz w:val="22"/>
          <w:szCs w:val="22"/>
        </w:rPr>
        <w:t>kao</w:t>
      </w:r>
      <w:proofErr w:type="spellEnd"/>
      <w:r w:rsidRPr="00E85B17">
        <w:rPr>
          <w:sz w:val="22"/>
          <w:szCs w:val="22"/>
        </w:rPr>
        <w:t xml:space="preserve"> </w:t>
      </w:r>
      <w:proofErr w:type="spellStart"/>
      <w:r w:rsidRPr="00E85B17">
        <w:rPr>
          <w:sz w:val="22"/>
          <w:szCs w:val="22"/>
        </w:rPr>
        <w:t>samostalna</w:t>
      </w:r>
      <w:proofErr w:type="spellEnd"/>
      <w:r w:rsidRPr="00E85B17">
        <w:rPr>
          <w:sz w:val="22"/>
          <w:szCs w:val="22"/>
        </w:rPr>
        <w:t xml:space="preserve"> </w:t>
      </w:r>
      <w:proofErr w:type="spellStart"/>
      <w:r w:rsidRPr="00E85B17">
        <w:rPr>
          <w:sz w:val="22"/>
          <w:szCs w:val="22"/>
        </w:rPr>
        <w:t>ustanova</w:t>
      </w:r>
      <w:proofErr w:type="spellEnd"/>
      <w:r w:rsidRPr="00E85B17">
        <w:rPr>
          <w:sz w:val="22"/>
          <w:szCs w:val="22"/>
        </w:rPr>
        <w:t xml:space="preserve">, </w:t>
      </w:r>
      <w:proofErr w:type="spellStart"/>
      <w:r w:rsidRPr="00E85B17">
        <w:rPr>
          <w:sz w:val="22"/>
          <w:szCs w:val="22"/>
        </w:rPr>
        <w:t>tijelo</w:t>
      </w:r>
      <w:proofErr w:type="spellEnd"/>
      <w:r w:rsidRPr="00E85B17">
        <w:rPr>
          <w:sz w:val="22"/>
          <w:szCs w:val="22"/>
        </w:rPr>
        <w:t xml:space="preserve"> </w:t>
      </w:r>
      <w:proofErr w:type="spellStart"/>
      <w:r w:rsidRPr="00E85B17">
        <w:rPr>
          <w:sz w:val="22"/>
          <w:szCs w:val="22"/>
        </w:rPr>
        <w:t>upravljanja</w:t>
      </w:r>
      <w:proofErr w:type="spellEnd"/>
      <w:r w:rsidRPr="00E85B17">
        <w:rPr>
          <w:sz w:val="22"/>
          <w:szCs w:val="22"/>
        </w:rPr>
        <w:t xml:space="preserve"> u </w:t>
      </w:r>
      <w:proofErr w:type="spellStart"/>
      <w:r w:rsidRPr="00E85B17">
        <w:rPr>
          <w:sz w:val="22"/>
          <w:szCs w:val="22"/>
        </w:rPr>
        <w:t>učeničkom</w:t>
      </w:r>
      <w:proofErr w:type="spellEnd"/>
      <w:r w:rsidRPr="00E85B17">
        <w:rPr>
          <w:sz w:val="22"/>
          <w:szCs w:val="22"/>
        </w:rPr>
        <w:t xml:space="preserve"> </w:t>
      </w:r>
      <w:proofErr w:type="spellStart"/>
      <w:r w:rsidRPr="00E85B17">
        <w:rPr>
          <w:sz w:val="22"/>
          <w:szCs w:val="22"/>
        </w:rPr>
        <w:t>domu</w:t>
      </w:r>
      <w:proofErr w:type="spellEnd"/>
      <w:r w:rsidRPr="00E85B17">
        <w:rPr>
          <w:sz w:val="22"/>
          <w:szCs w:val="22"/>
        </w:rPr>
        <w:t xml:space="preserve"> je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a </w:t>
      </w:r>
      <w:proofErr w:type="spellStart"/>
      <w:r w:rsidRPr="00E85B17">
        <w:rPr>
          <w:sz w:val="22"/>
          <w:szCs w:val="22"/>
        </w:rPr>
        <w:t>tijelo</w:t>
      </w:r>
      <w:proofErr w:type="spellEnd"/>
      <w:r w:rsidRPr="00E85B17">
        <w:rPr>
          <w:sz w:val="22"/>
          <w:szCs w:val="22"/>
        </w:rPr>
        <w:t xml:space="preserve"> </w:t>
      </w:r>
      <w:proofErr w:type="spellStart"/>
      <w:r w:rsidRPr="00E85B17">
        <w:rPr>
          <w:sz w:val="22"/>
          <w:szCs w:val="22"/>
        </w:rPr>
        <w:t>rukovođenja</w:t>
      </w:r>
      <w:proofErr w:type="spellEnd"/>
      <w:r w:rsidRPr="00E85B17">
        <w:rPr>
          <w:sz w:val="22"/>
          <w:szCs w:val="22"/>
        </w:rPr>
        <w:t xml:space="preserve"> je </w:t>
      </w:r>
      <w:proofErr w:type="spellStart"/>
      <w:r w:rsidRPr="00E85B17">
        <w:rPr>
          <w:sz w:val="22"/>
          <w:szCs w:val="22"/>
        </w:rPr>
        <w:t>ravnatelj</w:t>
      </w:r>
      <w:proofErr w:type="spellEnd"/>
      <w:r w:rsidRPr="00E85B17">
        <w:rPr>
          <w:sz w:val="22"/>
          <w:szCs w:val="22"/>
        </w:rPr>
        <w:t xml:space="preserve"> </w:t>
      </w:r>
      <w:proofErr w:type="spellStart"/>
      <w:r w:rsidRPr="00E85B17">
        <w:rPr>
          <w:sz w:val="22"/>
          <w:szCs w:val="22"/>
        </w:rPr>
        <w:t>učeničkog</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w:t>
      </w:r>
    </w:p>
    <w:p w14:paraId="17CBF943" w14:textId="77777777" w:rsidR="00E85B17" w:rsidRPr="00E85B17" w:rsidRDefault="00E85B17" w:rsidP="00E85B17">
      <w:pPr>
        <w:pStyle w:val="Odlomakpopisa"/>
        <w:rPr>
          <w:sz w:val="22"/>
          <w:szCs w:val="22"/>
        </w:rPr>
      </w:pPr>
    </w:p>
    <w:p w14:paraId="07263238" w14:textId="77777777" w:rsidR="00E85B17" w:rsidRPr="00E85B17" w:rsidRDefault="00E85B17" w:rsidP="00895A00">
      <w:pPr>
        <w:pStyle w:val="Odlomakpopisa"/>
        <w:numPr>
          <w:ilvl w:val="0"/>
          <w:numId w:val="138"/>
        </w:numPr>
        <w:spacing w:after="160" w:line="259" w:lineRule="auto"/>
        <w:ind w:left="360"/>
        <w:contextualSpacing/>
        <w:rPr>
          <w:sz w:val="22"/>
          <w:szCs w:val="22"/>
        </w:rPr>
      </w:pP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prethodne</w:t>
      </w:r>
      <w:proofErr w:type="spellEnd"/>
      <w:r w:rsidRPr="00E85B17">
        <w:rPr>
          <w:sz w:val="22"/>
          <w:szCs w:val="22"/>
        </w:rPr>
        <w:t xml:space="preserve"> </w:t>
      </w:r>
      <w:proofErr w:type="spellStart"/>
      <w:r w:rsidRPr="00E85B17">
        <w:rPr>
          <w:sz w:val="22"/>
          <w:szCs w:val="22"/>
        </w:rPr>
        <w:t>točke</w:t>
      </w:r>
      <w:proofErr w:type="spellEnd"/>
      <w:r w:rsidRPr="00E85B17">
        <w:rPr>
          <w:sz w:val="22"/>
          <w:szCs w:val="22"/>
        </w:rPr>
        <w:t xml:space="preserve"> </w:t>
      </w:r>
      <w:proofErr w:type="spellStart"/>
      <w:r w:rsidRPr="00E85B17">
        <w:rPr>
          <w:sz w:val="22"/>
          <w:szCs w:val="22"/>
        </w:rPr>
        <w:t>broji</w:t>
      </w:r>
      <w:proofErr w:type="spellEnd"/>
      <w:r w:rsidRPr="00E85B17">
        <w:rPr>
          <w:sz w:val="22"/>
          <w:szCs w:val="22"/>
        </w:rPr>
        <w:t xml:space="preserve"> pet </w:t>
      </w:r>
      <w:proofErr w:type="spellStart"/>
      <w:r w:rsidRPr="00E85B17">
        <w:rPr>
          <w:sz w:val="22"/>
          <w:szCs w:val="22"/>
        </w:rPr>
        <w:t>članova</w:t>
      </w:r>
      <w:proofErr w:type="spellEnd"/>
      <w:r w:rsidRPr="00E85B17">
        <w:rPr>
          <w:sz w:val="22"/>
          <w:szCs w:val="22"/>
        </w:rPr>
        <w:t>.</w:t>
      </w:r>
    </w:p>
    <w:p w14:paraId="5F614EA1" w14:textId="77777777" w:rsidR="00E85B17" w:rsidRPr="00E85B17" w:rsidRDefault="00E85B17" w:rsidP="00E85B17">
      <w:pPr>
        <w:pStyle w:val="Odlomakpopisa"/>
        <w:ind w:left="170"/>
        <w:rPr>
          <w:sz w:val="22"/>
          <w:szCs w:val="22"/>
        </w:rPr>
      </w:pPr>
    </w:p>
    <w:p w14:paraId="331270D9" w14:textId="570FBB99" w:rsidR="00E85B17" w:rsidRPr="00E85B17" w:rsidRDefault="00E85B17" w:rsidP="00895A00">
      <w:pPr>
        <w:pStyle w:val="Odlomakpopisa"/>
        <w:numPr>
          <w:ilvl w:val="0"/>
          <w:numId w:val="138"/>
        </w:numPr>
        <w:spacing w:after="160" w:line="259" w:lineRule="auto"/>
        <w:ind w:left="360"/>
        <w:contextualSpacing/>
        <w:rPr>
          <w:sz w:val="22"/>
          <w:szCs w:val="22"/>
        </w:rPr>
      </w:pPr>
      <w:proofErr w:type="spellStart"/>
      <w:r w:rsidRPr="00E85B17">
        <w:rPr>
          <w:sz w:val="22"/>
          <w:szCs w:val="22"/>
        </w:rPr>
        <w:t>Dva</w:t>
      </w:r>
      <w:proofErr w:type="spellEnd"/>
      <w:r w:rsidRPr="00E85B17">
        <w:rPr>
          <w:sz w:val="22"/>
          <w:szCs w:val="22"/>
        </w:rPr>
        <w:t xml:space="preserve"> </w:t>
      </w:r>
      <w:proofErr w:type="spellStart"/>
      <w:r w:rsidRPr="00E85B17">
        <w:rPr>
          <w:sz w:val="22"/>
          <w:szCs w:val="22"/>
        </w:rPr>
        <w:t>člana</w:t>
      </w:r>
      <w:proofErr w:type="spellEnd"/>
      <w:r w:rsidRPr="00E85B17">
        <w:rPr>
          <w:sz w:val="22"/>
          <w:szCs w:val="22"/>
        </w:rPr>
        <w:t xml:space="preserve"> </w:t>
      </w:r>
      <w:proofErr w:type="spellStart"/>
      <w:r w:rsidRPr="00E85B17">
        <w:rPr>
          <w:sz w:val="22"/>
          <w:szCs w:val="22"/>
        </w:rPr>
        <w:t>školskog</w:t>
      </w:r>
      <w:proofErr w:type="spellEnd"/>
      <w:r w:rsidRPr="00E85B17">
        <w:rPr>
          <w:sz w:val="22"/>
          <w:szCs w:val="22"/>
        </w:rPr>
        <w:t xml:space="preserve"> </w:t>
      </w:r>
      <w:proofErr w:type="spellStart"/>
      <w:r w:rsidRPr="00E85B17">
        <w:rPr>
          <w:sz w:val="22"/>
          <w:szCs w:val="22"/>
        </w:rPr>
        <w:t>odbora</w:t>
      </w:r>
      <w:proofErr w:type="spellEnd"/>
      <w:r w:rsidRPr="00E85B17">
        <w:rPr>
          <w:sz w:val="22"/>
          <w:szCs w:val="22"/>
        </w:rPr>
        <w:t xml:space="preserve"> </w:t>
      </w:r>
      <w:proofErr w:type="spellStart"/>
      <w:r w:rsidRPr="00E85B17">
        <w:rPr>
          <w:sz w:val="22"/>
          <w:szCs w:val="22"/>
        </w:rPr>
        <w:t>biraju</w:t>
      </w:r>
      <w:proofErr w:type="spellEnd"/>
      <w:r w:rsidRPr="00E85B17">
        <w:rPr>
          <w:sz w:val="22"/>
          <w:szCs w:val="22"/>
        </w:rPr>
        <w:t xml:space="preserve"> se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reda</w:t>
      </w:r>
      <w:proofErr w:type="spellEnd"/>
      <w:r w:rsidRPr="00E85B17">
        <w:rPr>
          <w:sz w:val="22"/>
          <w:szCs w:val="22"/>
        </w:rPr>
        <w:t xml:space="preserve"> </w:t>
      </w:r>
      <w:proofErr w:type="spellStart"/>
      <w:r w:rsidRPr="00E85B17">
        <w:rPr>
          <w:sz w:val="22"/>
          <w:szCs w:val="22"/>
        </w:rPr>
        <w:t>odgajatelja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ostalih</w:t>
      </w:r>
      <w:proofErr w:type="spellEnd"/>
      <w:r w:rsidRPr="00E85B17">
        <w:rPr>
          <w:sz w:val="22"/>
          <w:szCs w:val="22"/>
        </w:rPr>
        <w:t xml:space="preserve"> </w:t>
      </w:r>
      <w:proofErr w:type="spellStart"/>
      <w:r w:rsidRPr="00E85B17">
        <w:rPr>
          <w:sz w:val="22"/>
          <w:szCs w:val="22"/>
        </w:rPr>
        <w:t>uposlenika</w:t>
      </w:r>
      <w:proofErr w:type="spellEnd"/>
      <w:r w:rsidRPr="00E85B17">
        <w:rPr>
          <w:sz w:val="22"/>
          <w:szCs w:val="22"/>
        </w:rPr>
        <w:t xml:space="preserve"> </w:t>
      </w:r>
      <w:proofErr w:type="spellStart"/>
      <w:r w:rsidRPr="00E85B17">
        <w:rPr>
          <w:sz w:val="22"/>
          <w:szCs w:val="22"/>
        </w:rPr>
        <w:t>učeničkog</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w:t>
      </w:r>
      <w:proofErr w:type="spellStart"/>
      <w:r w:rsidRPr="00E85B17">
        <w:rPr>
          <w:sz w:val="22"/>
          <w:szCs w:val="22"/>
        </w:rPr>
        <w:t>dva</w:t>
      </w:r>
      <w:proofErr w:type="spellEnd"/>
      <w:r w:rsidRPr="00E85B17">
        <w:rPr>
          <w:sz w:val="22"/>
          <w:szCs w:val="22"/>
        </w:rPr>
        <w:t xml:space="preserve"> </w:t>
      </w:r>
      <w:proofErr w:type="spellStart"/>
      <w:r w:rsidRPr="00E85B17">
        <w:rPr>
          <w:sz w:val="22"/>
          <w:szCs w:val="22"/>
        </w:rPr>
        <w:t>iz</w:t>
      </w:r>
      <w:proofErr w:type="spellEnd"/>
      <w:r w:rsidRPr="00E85B17">
        <w:rPr>
          <w:sz w:val="22"/>
          <w:szCs w:val="22"/>
        </w:rPr>
        <w:t xml:space="preserve"> </w:t>
      </w:r>
      <w:proofErr w:type="spellStart"/>
      <w:r w:rsidRPr="00E85B17">
        <w:rPr>
          <w:sz w:val="22"/>
          <w:szCs w:val="22"/>
        </w:rPr>
        <w:t>reda</w:t>
      </w:r>
      <w:proofErr w:type="spellEnd"/>
      <w:r w:rsidRPr="00E85B17">
        <w:rPr>
          <w:sz w:val="22"/>
          <w:szCs w:val="22"/>
        </w:rPr>
        <w:t xml:space="preserve"> </w:t>
      </w:r>
      <w:proofErr w:type="spellStart"/>
      <w:r w:rsidRPr="00E85B17">
        <w:rPr>
          <w:sz w:val="22"/>
          <w:szCs w:val="22"/>
        </w:rPr>
        <w:t>lokalne</w:t>
      </w:r>
      <w:proofErr w:type="spellEnd"/>
      <w:r w:rsidRPr="00E85B17">
        <w:rPr>
          <w:sz w:val="22"/>
          <w:szCs w:val="22"/>
        </w:rPr>
        <w:t xml:space="preserve"> </w:t>
      </w:r>
      <w:proofErr w:type="spellStart"/>
      <w:r w:rsidRPr="00E85B17">
        <w:rPr>
          <w:sz w:val="22"/>
          <w:szCs w:val="22"/>
        </w:rPr>
        <w:t>zajednice</w:t>
      </w:r>
      <w:proofErr w:type="spellEnd"/>
      <w:r w:rsidRPr="00E85B17">
        <w:rPr>
          <w:sz w:val="22"/>
          <w:szCs w:val="22"/>
        </w:rPr>
        <w:t xml:space="preserve">, </w:t>
      </w:r>
      <w:proofErr w:type="spellStart"/>
      <w:r w:rsidRPr="00E85B17">
        <w:rPr>
          <w:sz w:val="22"/>
          <w:szCs w:val="22"/>
        </w:rPr>
        <w:t>jednog</w:t>
      </w:r>
      <w:proofErr w:type="spellEnd"/>
      <w:r w:rsidRPr="00E85B17">
        <w:rPr>
          <w:sz w:val="22"/>
          <w:szCs w:val="22"/>
        </w:rPr>
        <w:t xml:space="preserve"> </w:t>
      </w:r>
      <w:proofErr w:type="spellStart"/>
      <w:r w:rsidRPr="00E85B17">
        <w:rPr>
          <w:sz w:val="22"/>
          <w:szCs w:val="22"/>
        </w:rPr>
        <w:t>bira</w:t>
      </w:r>
      <w:proofErr w:type="spellEnd"/>
      <w:r w:rsidRPr="00E85B17">
        <w:rPr>
          <w:sz w:val="22"/>
          <w:szCs w:val="22"/>
        </w:rPr>
        <w:t xml:space="preserve"> </w:t>
      </w:r>
      <w:proofErr w:type="spellStart"/>
      <w:r w:rsidRPr="00E85B17">
        <w:rPr>
          <w:sz w:val="22"/>
          <w:szCs w:val="22"/>
        </w:rPr>
        <w:t>osnivač</w:t>
      </w:r>
      <w:proofErr w:type="spellEnd"/>
      <w:r w:rsidRPr="00E85B17">
        <w:rPr>
          <w:sz w:val="22"/>
          <w:szCs w:val="22"/>
        </w:rPr>
        <w:t>.</w:t>
      </w:r>
    </w:p>
    <w:p w14:paraId="6580000F" w14:textId="77777777" w:rsidR="00E85B17" w:rsidRPr="00E85B17" w:rsidRDefault="00E85B17" w:rsidP="00E85B17">
      <w:pPr>
        <w:pStyle w:val="Odlomakpopisa"/>
        <w:ind w:left="170"/>
        <w:rPr>
          <w:sz w:val="22"/>
          <w:szCs w:val="22"/>
        </w:rPr>
      </w:pPr>
    </w:p>
    <w:p w14:paraId="7A8F275F" w14:textId="77777777" w:rsidR="00E85B17" w:rsidRPr="00E85B17" w:rsidRDefault="00E85B17" w:rsidP="00895A00">
      <w:pPr>
        <w:pStyle w:val="Odlomakpopisa"/>
        <w:numPr>
          <w:ilvl w:val="0"/>
          <w:numId w:val="138"/>
        </w:numPr>
        <w:spacing w:after="160" w:line="259" w:lineRule="auto"/>
        <w:ind w:left="360"/>
        <w:contextualSpacing/>
        <w:rPr>
          <w:sz w:val="22"/>
          <w:szCs w:val="22"/>
        </w:rPr>
      </w:pPr>
      <w:proofErr w:type="spellStart"/>
      <w:r w:rsidRPr="00E85B17">
        <w:rPr>
          <w:sz w:val="22"/>
          <w:szCs w:val="22"/>
        </w:rPr>
        <w:t>Osnivač</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w:t>
      </w:r>
      <w:proofErr w:type="spellStart"/>
      <w:r w:rsidRPr="00E85B17">
        <w:rPr>
          <w:sz w:val="22"/>
          <w:szCs w:val="22"/>
        </w:rPr>
        <w:t>provesti</w:t>
      </w:r>
      <w:proofErr w:type="spellEnd"/>
      <w:r w:rsidRPr="00E85B17">
        <w:rPr>
          <w:sz w:val="22"/>
          <w:szCs w:val="22"/>
        </w:rPr>
        <w:t xml:space="preserve"> </w:t>
      </w:r>
      <w:proofErr w:type="spellStart"/>
      <w:r w:rsidRPr="00E85B17">
        <w:rPr>
          <w:sz w:val="22"/>
          <w:szCs w:val="22"/>
        </w:rPr>
        <w:t>proceduru</w:t>
      </w:r>
      <w:proofErr w:type="spellEnd"/>
      <w:r w:rsidRPr="00E85B17">
        <w:rPr>
          <w:sz w:val="22"/>
          <w:szCs w:val="22"/>
        </w:rPr>
        <w:t xml:space="preserve"> </w:t>
      </w:r>
      <w:proofErr w:type="spellStart"/>
      <w:r w:rsidRPr="00E85B17">
        <w:rPr>
          <w:sz w:val="22"/>
          <w:szCs w:val="22"/>
        </w:rPr>
        <w:t>izbora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imenovanja</w:t>
      </w:r>
      <w:proofErr w:type="spellEnd"/>
      <w:r w:rsidRPr="00E85B17">
        <w:rPr>
          <w:sz w:val="22"/>
          <w:szCs w:val="22"/>
        </w:rPr>
        <w:t xml:space="preserve"> </w:t>
      </w:r>
      <w:proofErr w:type="spellStart"/>
      <w:r w:rsidRPr="00E85B17">
        <w:rPr>
          <w:sz w:val="22"/>
          <w:szCs w:val="22"/>
        </w:rPr>
        <w:t>školskog</w:t>
      </w:r>
      <w:proofErr w:type="spellEnd"/>
      <w:r w:rsidRPr="00E85B17">
        <w:rPr>
          <w:sz w:val="22"/>
          <w:szCs w:val="22"/>
        </w:rPr>
        <w:t xml:space="preserve"> </w:t>
      </w:r>
      <w:proofErr w:type="spellStart"/>
      <w:r w:rsidRPr="00E85B17">
        <w:rPr>
          <w:sz w:val="22"/>
          <w:szCs w:val="22"/>
        </w:rPr>
        <w:t>odbora</w:t>
      </w:r>
      <w:proofErr w:type="spellEnd"/>
      <w:r w:rsidRPr="00E85B17">
        <w:rPr>
          <w:sz w:val="22"/>
          <w:szCs w:val="22"/>
        </w:rPr>
        <w:t xml:space="preserve"> u </w:t>
      </w:r>
      <w:proofErr w:type="spellStart"/>
      <w:r w:rsidRPr="00E85B17">
        <w:rPr>
          <w:sz w:val="22"/>
          <w:szCs w:val="22"/>
        </w:rPr>
        <w:t>skladu</w:t>
      </w:r>
      <w:proofErr w:type="spellEnd"/>
      <w:r w:rsidRPr="00E85B17">
        <w:rPr>
          <w:sz w:val="22"/>
          <w:szCs w:val="22"/>
        </w:rPr>
        <w:t xml:space="preserve"> s </w:t>
      </w:r>
      <w:proofErr w:type="spellStart"/>
      <w:r w:rsidRPr="00E85B17">
        <w:rPr>
          <w:sz w:val="22"/>
          <w:szCs w:val="22"/>
        </w:rPr>
        <w:t>važećim</w:t>
      </w:r>
      <w:proofErr w:type="spellEnd"/>
      <w:r w:rsidRPr="00E85B17">
        <w:rPr>
          <w:sz w:val="22"/>
          <w:szCs w:val="22"/>
        </w:rPr>
        <w:t xml:space="preserve"> </w:t>
      </w:r>
      <w:proofErr w:type="spellStart"/>
      <w:r w:rsidRPr="00E85B17">
        <w:rPr>
          <w:sz w:val="22"/>
          <w:szCs w:val="22"/>
        </w:rPr>
        <w:t>propisima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način</w:t>
      </w:r>
      <w:proofErr w:type="spellEnd"/>
      <w:r w:rsidRPr="00E85B17">
        <w:rPr>
          <w:sz w:val="22"/>
          <w:szCs w:val="22"/>
        </w:rPr>
        <w:t xml:space="preserve"> </w:t>
      </w:r>
      <w:proofErr w:type="spellStart"/>
      <w:r w:rsidRPr="00E85B17">
        <w:rPr>
          <w:sz w:val="22"/>
          <w:szCs w:val="22"/>
        </w:rPr>
        <w:t>poštovanja</w:t>
      </w:r>
      <w:proofErr w:type="spellEnd"/>
      <w:r w:rsidRPr="00E85B17">
        <w:rPr>
          <w:sz w:val="22"/>
          <w:szCs w:val="22"/>
        </w:rPr>
        <w:t xml:space="preserve"> </w:t>
      </w:r>
      <w:proofErr w:type="spellStart"/>
      <w:r w:rsidRPr="00E85B17">
        <w:rPr>
          <w:sz w:val="22"/>
          <w:szCs w:val="22"/>
        </w:rPr>
        <w:t>načela</w:t>
      </w:r>
      <w:proofErr w:type="spellEnd"/>
      <w:r w:rsidRPr="00E85B17">
        <w:rPr>
          <w:sz w:val="22"/>
          <w:szCs w:val="22"/>
        </w:rPr>
        <w:t xml:space="preserve"> </w:t>
      </w:r>
      <w:proofErr w:type="spellStart"/>
      <w:r w:rsidRPr="00E85B17">
        <w:rPr>
          <w:sz w:val="22"/>
          <w:szCs w:val="22"/>
        </w:rPr>
        <w:t>zakonitosti</w:t>
      </w:r>
      <w:proofErr w:type="spellEnd"/>
      <w:r w:rsidRPr="00E85B17">
        <w:rPr>
          <w:sz w:val="22"/>
          <w:szCs w:val="22"/>
        </w:rPr>
        <w:t xml:space="preserve">, </w:t>
      </w:r>
      <w:proofErr w:type="spellStart"/>
      <w:r w:rsidRPr="00E85B17">
        <w:rPr>
          <w:sz w:val="22"/>
          <w:szCs w:val="22"/>
        </w:rPr>
        <w:t>otvorene</w:t>
      </w:r>
      <w:proofErr w:type="spellEnd"/>
      <w:r w:rsidRPr="00E85B17">
        <w:rPr>
          <w:sz w:val="22"/>
          <w:szCs w:val="22"/>
        </w:rPr>
        <w:t xml:space="preserve"> </w:t>
      </w:r>
      <w:proofErr w:type="spellStart"/>
      <w:r w:rsidRPr="00E85B17">
        <w:rPr>
          <w:sz w:val="22"/>
          <w:szCs w:val="22"/>
        </w:rPr>
        <w:t>konkurencije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transparentnosti</w:t>
      </w:r>
      <w:proofErr w:type="spellEnd"/>
      <w:r w:rsidRPr="00E85B17">
        <w:rPr>
          <w:sz w:val="22"/>
          <w:szCs w:val="22"/>
        </w:rPr>
        <w:t xml:space="preserve">, </w:t>
      </w:r>
      <w:proofErr w:type="spellStart"/>
      <w:r w:rsidRPr="00E85B17">
        <w:rPr>
          <w:sz w:val="22"/>
          <w:szCs w:val="22"/>
        </w:rPr>
        <w:t>ravnopravne</w:t>
      </w:r>
      <w:proofErr w:type="spellEnd"/>
      <w:r w:rsidRPr="00E85B17">
        <w:rPr>
          <w:sz w:val="22"/>
          <w:szCs w:val="22"/>
        </w:rPr>
        <w:t xml:space="preserve"> </w:t>
      </w:r>
      <w:proofErr w:type="spellStart"/>
      <w:r w:rsidRPr="00E85B17">
        <w:rPr>
          <w:sz w:val="22"/>
          <w:szCs w:val="22"/>
        </w:rPr>
        <w:t>zastupljenosti</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kvalitete</w:t>
      </w:r>
      <w:proofErr w:type="spellEnd"/>
      <w:r w:rsidRPr="00E85B17">
        <w:rPr>
          <w:sz w:val="22"/>
          <w:szCs w:val="22"/>
        </w:rPr>
        <w:t xml:space="preserve"> </w:t>
      </w:r>
      <w:proofErr w:type="spellStart"/>
      <w:r w:rsidRPr="00E85B17">
        <w:rPr>
          <w:sz w:val="22"/>
          <w:szCs w:val="22"/>
        </w:rPr>
        <w:t>kandidata</w:t>
      </w:r>
      <w:proofErr w:type="spellEnd"/>
      <w:r w:rsidRPr="00E85B17">
        <w:rPr>
          <w:sz w:val="22"/>
          <w:szCs w:val="22"/>
        </w:rPr>
        <w:t xml:space="preserve"> za </w:t>
      </w:r>
      <w:proofErr w:type="spellStart"/>
      <w:r w:rsidRPr="00E85B17">
        <w:rPr>
          <w:sz w:val="22"/>
          <w:szCs w:val="22"/>
        </w:rPr>
        <w:t>konačno</w:t>
      </w:r>
      <w:proofErr w:type="spellEnd"/>
      <w:r w:rsidRPr="00E85B17">
        <w:rPr>
          <w:sz w:val="22"/>
          <w:szCs w:val="22"/>
        </w:rPr>
        <w:t xml:space="preserve"> </w:t>
      </w:r>
      <w:proofErr w:type="spellStart"/>
      <w:r w:rsidRPr="00E85B17">
        <w:rPr>
          <w:sz w:val="22"/>
          <w:szCs w:val="22"/>
        </w:rPr>
        <w:t>imenovanje</w:t>
      </w:r>
      <w:proofErr w:type="spellEnd"/>
      <w:r w:rsidRPr="00E85B17">
        <w:rPr>
          <w:sz w:val="22"/>
          <w:szCs w:val="22"/>
        </w:rPr>
        <w:t>.</w:t>
      </w:r>
    </w:p>
    <w:p w14:paraId="60E6653D" w14:textId="77777777" w:rsidR="00E85B17" w:rsidRPr="00E85B17" w:rsidRDefault="00E85B17" w:rsidP="00E85B17">
      <w:pPr>
        <w:pStyle w:val="Odlomakpopisa"/>
        <w:ind w:left="170"/>
        <w:rPr>
          <w:sz w:val="22"/>
          <w:szCs w:val="22"/>
        </w:rPr>
      </w:pPr>
    </w:p>
    <w:p w14:paraId="01C6CD93" w14:textId="77777777" w:rsidR="00E85B17" w:rsidRPr="00E85B17" w:rsidRDefault="00E85B17" w:rsidP="00895A00">
      <w:pPr>
        <w:pStyle w:val="Odlomakpopisa"/>
        <w:numPr>
          <w:ilvl w:val="0"/>
          <w:numId w:val="138"/>
        </w:numPr>
        <w:spacing w:after="160" w:line="259" w:lineRule="auto"/>
        <w:ind w:left="360"/>
        <w:contextualSpacing/>
        <w:rPr>
          <w:sz w:val="22"/>
          <w:szCs w:val="22"/>
        </w:rPr>
      </w:pPr>
      <w:proofErr w:type="spellStart"/>
      <w:r w:rsidRPr="00E85B17">
        <w:rPr>
          <w:sz w:val="22"/>
          <w:szCs w:val="22"/>
        </w:rPr>
        <w:t>Vršenje</w:t>
      </w:r>
      <w:proofErr w:type="spellEnd"/>
      <w:r w:rsidRPr="00E85B17">
        <w:rPr>
          <w:sz w:val="22"/>
          <w:szCs w:val="22"/>
        </w:rPr>
        <w:t xml:space="preserve"> </w:t>
      </w:r>
      <w:proofErr w:type="spellStart"/>
      <w:r w:rsidRPr="00E85B17">
        <w:rPr>
          <w:sz w:val="22"/>
          <w:szCs w:val="22"/>
        </w:rPr>
        <w:t>dužnosti</w:t>
      </w:r>
      <w:proofErr w:type="spellEnd"/>
      <w:r w:rsidRPr="00E85B17">
        <w:rPr>
          <w:sz w:val="22"/>
          <w:szCs w:val="22"/>
        </w:rPr>
        <w:t xml:space="preserve"> </w:t>
      </w:r>
      <w:proofErr w:type="spellStart"/>
      <w:r w:rsidRPr="00E85B17">
        <w:rPr>
          <w:sz w:val="22"/>
          <w:szCs w:val="22"/>
        </w:rPr>
        <w:t>člana</w:t>
      </w:r>
      <w:proofErr w:type="spellEnd"/>
      <w:r w:rsidRPr="00E85B17">
        <w:rPr>
          <w:sz w:val="22"/>
          <w:szCs w:val="22"/>
        </w:rPr>
        <w:t xml:space="preserve"> </w:t>
      </w:r>
      <w:proofErr w:type="spellStart"/>
      <w:r w:rsidRPr="00E85B17">
        <w:rPr>
          <w:sz w:val="22"/>
          <w:szCs w:val="22"/>
        </w:rPr>
        <w:t>školskog</w:t>
      </w:r>
      <w:proofErr w:type="spellEnd"/>
      <w:r w:rsidRPr="00E85B17">
        <w:rPr>
          <w:sz w:val="22"/>
          <w:szCs w:val="22"/>
        </w:rPr>
        <w:t xml:space="preserve"> </w:t>
      </w:r>
      <w:proofErr w:type="spellStart"/>
      <w:r w:rsidRPr="00E85B17">
        <w:rPr>
          <w:sz w:val="22"/>
          <w:szCs w:val="22"/>
        </w:rPr>
        <w:t>odbora</w:t>
      </w:r>
      <w:proofErr w:type="spellEnd"/>
      <w:r w:rsidRPr="00E85B17">
        <w:rPr>
          <w:sz w:val="22"/>
          <w:szCs w:val="22"/>
        </w:rPr>
        <w:t xml:space="preserve"> je </w:t>
      </w:r>
      <w:proofErr w:type="spellStart"/>
      <w:r w:rsidRPr="00E85B17">
        <w:rPr>
          <w:sz w:val="22"/>
          <w:szCs w:val="22"/>
        </w:rPr>
        <w:t>dobrovoljno</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bez </w:t>
      </w:r>
      <w:proofErr w:type="spellStart"/>
      <w:r w:rsidRPr="00E85B17">
        <w:rPr>
          <w:sz w:val="22"/>
          <w:szCs w:val="22"/>
        </w:rPr>
        <w:t>naknade</w:t>
      </w:r>
      <w:proofErr w:type="spellEnd"/>
      <w:r w:rsidRPr="00E85B17">
        <w:rPr>
          <w:sz w:val="22"/>
          <w:szCs w:val="22"/>
        </w:rPr>
        <w:t>.</w:t>
      </w:r>
    </w:p>
    <w:p w14:paraId="42C92FE8" w14:textId="77777777" w:rsidR="00E85B17" w:rsidRPr="00E85B17" w:rsidRDefault="00E85B17" w:rsidP="00E85B17">
      <w:pPr>
        <w:pStyle w:val="Odlomakpopisa"/>
        <w:ind w:left="170"/>
        <w:rPr>
          <w:sz w:val="22"/>
          <w:szCs w:val="22"/>
        </w:rPr>
      </w:pPr>
    </w:p>
    <w:p w14:paraId="4EC4CCA7" w14:textId="2F56912A" w:rsidR="000E7BFD" w:rsidRPr="00887684" w:rsidRDefault="00E85B17" w:rsidP="00887684">
      <w:pPr>
        <w:pStyle w:val="Odlomakpopisa"/>
        <w:numPr>
          <w:ilvl w:val="0"/>
          <w:numId w:val="138"/>
        </w:numPr>
        <w:spacing w:after="160" w:line="259" w:lineRule="auto"/>
        <w:ind w:left="360"/>
        <w:contextualSpacing/>
        <w:rPr>
          <w:sz w:val="22"/>
          <w:szCs w:val="22"/>
        </w:rPr>
      </w:pPr>
      <w:proofErr w:type="spellStart"/>
      <w:r w:rsidRPr="00E85B17">
        <w:rPr>
          <w:sz w:val="22"/>
          <w:szCs w:val="22"/>
        </w:rPr>
        <w:t>Mandat</w:t>
      </w:r>
      <w:proofErr w:type="spellEnd"/>
      <w:r w:rsidRPr="00E85B17">
        <w:rPr>
          <w:sz w:val="22"/>
          <w:szCs w:val="22"/>
        </w:rPr>
        <w:t xml:space="preserve"> </w:t>
      </w:r>
      <w:proofErr w:type="spellStart"/>
      <w:r w:rsidRPr="00E85B17">
        <w:rPr>
          <w:sz w:val="22"/>
          <w:szCs w:val="22"/>
        </w:rPr>
        <w:t>članova</w:t>
      </w:r>
      <w:proofErr w:type="spellEnd"/>
      <w:r w:rsidRPr="00E85B17">
        <w:rPr>
          <w:sz w:val="22"/>
          <w:szCs w:val="22"/>
        </w:rPr>
        <w:t xml:space="preserve"> </w:t>
      </w:r>
      <w:proofErr w:type="spellStart"/>
      <w:r w:rsidRPr="00E85B17">
        <w:rPr>
          <w:sz w:val="22"/>
          <w:szCs w:val="22"/>
        </w:rPr>
        <w:t>školskog</w:t>
      </w:r>
      <w:proofErr w:type="spellEnd"/>
      <w:r w:rsidRPr="00E85B17">
        <w:rPr>
          <w:sz w:val="22"/>
          <w:szCs w:val="22"/>
        </w:rPr>
        <w:t xml:space="preserve"> </w:t>
      </w:r>
      <w:proofErr w:type="spellStart"/>
      <w:r w:rsidRPr="00E85B17">
        <w:rPr>
          <w:sz w:val="22"/>
          <w:szCs w:val="22"/>
        </w:rPr>
        <w:t>odbora</w:t>
      </w:r>
      <w:proofErr w:type="spellEnd"/>
      <w:r w:rsidRPr="00E85B17">
        <w:rPr>
          <w:sz w:val="22"/>
          <w:szCs w:val="22"/>
        </w:rPr>
        <w:t xml:space="preserve"> </w:t>
      </w:r>
      <w:proofErr w:type="spellStart"/>
      <w:r w:rsidRPr="00E85B17">
        <w:rPr>
          <w:sz w:val="22"/>
          <w:szCs w:val="22"/>
        </w:rPr>
        <w:t>traje</w:t>
      </w:r>
      <w:proofErr w:type="spellEnd"/>
      <w:r w:rsidRPr="00E85B17">
        <w:rPr>
          <w:sz w:val="22"/>
          <w:szCs w:val="22"/>
        </w:rPr>
        <w:t xml:space="preserve"> </w:t>
      </w:r>
      <w:proofErr w:type="spellStart"/>
      <w:r w:rsidRPr="00E85B17">
        <w:rPr>
          <w:sz w:val="22"/>
          <w:szCs w:val="22"/>
        </w:rPr>
        <w:t>četiri</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6FCF870D" w14:textId="77777777" w:rsidR="000E7BFD" w:rsidRPr="00E85B17" w:rsidRDefault="000E7BFD" w:rsidP="00E85B17">
      <w:pPr>
        <w:pStyle w:val="Odlomakpopisa"/>
        <w:ind w:left="360"/>
        <w:rPr>
          <w:sz w:val="22"/>
          <w:szCs w:val="22"/>
        </w:rPr>
      </w:pPr>
    </w:p>
    <w:p w14:paraId="77BBE48B"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149.</w:t>
      </w:r>
    </w:p>
    <w:p w14:paraId="7E3B9643"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Ravnatelj</w:t>
      </w:r>
      <w:proofErr w:type="spellEnd"/>
      <w:r w:rsidRPr="00E85B17">
        <w:rPr>
          <w:b/>
          <w:bCs/>
          <w:sz w:val="22"/>
          <w:szCs w:val="22"/>
        </w:rPr>
        <w:t xml:space="preserve"> </w:t>
      </w:r>
      <w:proofErr w:type="spellStart"/>
      <w:r w:rsidRPr="00E85B17">
        <w:rPr>
          <w:b/>
          <w:bCs/>
          <w:sz w:val="22"/>
          <w:szCs w:val="22"/>
        </w:rPr>
        <w:t>učeničkog</w:t>
      </w:r>
      <w:proofErr w:type="spellEnd"/>
      <w:r w:rsidRPr="00E85B17">
        <w:rPr>
          <w:b/>
          <w:bCs/>
          <w:sz w:val="22"/>
          <w:szCs w:val="22"/>
        </w:rPr>
        <w:t xml:space="preserve"> </w:t>
      </w:r>
      <w:proofErr w:type="spellStart"/>
      <w:r w:rsidRPr="00E85B17">
        <w:rPr>
          <w:b/>
          <w:bCs/>
          <w:sz w:val="22"/>
          <w:szCs w:val="22"/>
        </w:rPr>
        <w:t>doma</w:t>
      </w:r>
      <w:proofErr w:type="spellEnd"/>
    </w:p>
    <w:p w14:paraId="4F008C96" w14:textId="77777777" w:rsidR="00E85B17" w:rsidRPr="00E85B17" w:rsidRDefault="00E85B17" w:rsidP="00E85B17">
      <w:pPr>
        <w:pStyle w:val="Odlomakpopisa"/>
        <w:ind w:left="113"/>
        <w:rPr>
          <w:b/>
          <w:bCs/>
          <w:sz w:val="22"/>
          <w:szCs w:val="22"/>
        </w:rPr>
      </w:pPr>
    </w:p>
    <w:p w14:paraId="631E4742" w14:textId="77777777" w:rsidR="00E85B17" w:rsidRPr="00E85B17" w:rsidRDefault="00E85B17" w:rsidP="00E85B17">
      <w:pPr>
        <w:pStyle w:val="Odlomakpopisa"/>
        <w:ind w:left="360"/>
        <w:rPr>
          <w:color w:val="000000" w:themeColor="text1"/>
          <w:sz w:val="22"/>
          <w:szCs w:val="22"/>
        </w:rPr>
      </w:pPr>
      <w:proofErr w:type="spellStart"/>
      <w:r w:rsidRPr="00E85B17">
        <w:rPr>
          <w:color w:val="000000" w:themeColor="text1"/>
          <w:sz w:val="22"/>
          <w:szCs w:val="22"/>
        </w:rPr>
        <w:t>Postupak</w:t>
      </w:r>
      <w:proofErr w:type="spellEnd"/>
      <w:r w:rsidRPr="00E85B17">
        <w:rPr>
          <w:color w:val="000000" w:themeColor="text1"/>
          <w:sz w:val="22"/>
          <w:szCs w:val="22"/>
        </w:rPr>
        <w:t xml:space="preserve"> </w:t>
      </w:r>
      <w:proofErr w:type="spellStart"/>
      <w:r w:rsidRPr="00E85B17">
        <w:rPr>
          <w:color w:val="000000" w:themeColor="text1"/>
          <w:sz w:val="22"/>
          <w:szCs w:val="22"/>
        </w:rPr>
        <w:t>imenovanja</w:t>
      </w:r>
      <w:proofErr w:type="spellEnd"/>
      <w:r w:rsidRPr="00E85B17">
        <w:rPr>
          <w:color w:val="000000" w:themeColor="text1"/>
          <w:sz w:val="22"/>
          <w:szCs w:val="22"/>
        </w:rPr>
        <w:t xml:space="preserve"> </w:t>
      </w:r>
      <w:proofErr w:type="spellStart"/>
      <w:r w:rsidRPr="00E85B17">
        <w:rPr>
          <w:color w:val="000000" w:themeColor="text1"/>
          <w:sz w:val="22"/>
          <w:szCs w:val="22"/>
        </w:rPr>
        <w:t>ravnatelja</w:t>
      </w:r>
      <w:proofErr w:type="spellEnd"/>
      <w:r w:rsidRPr="00E85B17">
        <w:rPr>
          <w:color w:val="000000" w:themeColor="text1"/>
          <w:sz w:val="22"/>
          <w:szCs w:val="22"/>
        </w:rPr>
        <w:t xml:space="preserve"> </w:t>
      </w:r>
      <w:proofErr w:type="spellStart"/>
      <w:r w:rsidRPr="00E85B17">
        <w:rPr>
          <w:color w:val="000000" w:themeColor="text1"/>
          <w:sz w:val="22"/>
          <w:szCs w:val="22"/>
        </w:rPr>
        <w:t>učeničkog</w:t>
      </w:r>
      <w:proofErr w:type="spellEnd"/>
      <w:r w:rsidRPr="00E85B17">
        <w:rPr>
          <w:color w:val="000000" w:themeColor="text1"/>
          <w:sz w:val="22"/>
          <w:szCs w:val="22"/>
        </w:rPr>
        <w:t xml:space="preserve"> </w:t>
      </w:r>
      <w:proofErr w:type="spellStart"/>
      <w:r w:rsidRPr="00E85B17">
        <w:rPr>
          <w:color w:val="000000" w:themeColor="text1"/>
          <w:sz w:val="22"/>
          <w:szCs w:val="22"/>
        </w:rPr>
        <w:t>doma</w:t>
      </w:r>
      <w:proofErr w:type="spellEnd"/>
      <w:r w:rsidRPr="00E85B17">
        <w:rPr>
          <w:color w:val="000000" w:themeColor="text1"/>
          <w:sz w:val="22"/>
          <w:szCs w:val="22"/>
        </w:rPr>
        <w:t xml:space="preserve">, </w:t>
      </w:r>
      <w:proofErr w:type="spellStart"/>
      <w:r w:rsidRPr="00E85B17">
        <w:rPr>
          <w:color w:val="000000" w:themeColor="text1"/>
          <w:sz w:val="22"/>
          <w:szCs w:val="22"/>
        </w:rPr>
        <w:t>posebni</w:t>
      </w:r>
      <w:proofErr w:type="spellEnd"/>
      <w:r w:rsidRPr="00E85B17">
        <w:rPr>
          <w:color w:val="000000" w:themeColor="text1"/>
          <w:sz w:val="22"/>
          <w:szCs w:val="22"/>
        </w:rPr>
        <w:t xml:space="preserve"> </w:t>
      </w:r>
      <w:proofErr w:type="spellStart"/>
      <w:r w:rsidRPr="00E85B17">
        <w:rPr>
          <w:color w:val="000000" w:themeColor="text1"/>
          <w:sz w:val="22"/>
          <w:szCs w:val="22"/>
        </w:rPr>
        <w:t>uvjeti</w:t>
      </w:r>
      <w:proofErr w:type="spellEnd"/>
      <w:r w:rsidRPr="00E85B17">
        <w:rPr>
          <w:color w:val="000000" w:themeColor="text1"/>
          <w:sz w:val="22"/>
          <w:szCs w:val="22"/>
        </w:rPr>
        <w:t xml:space="preserve"> za </w:t>
      </w:r>
      <w:proofErr w:type="spellStart"/>
      <w:r w:rsidRPr="00E85B17">
        <w:rPr>
          <w:color w:val="000000" w:themeColor="text1"/>
          <w:sz w:val="22"/>
          <w:szCs w:val="22"/>
        </w:rPr>
        <w:t>obavljanje</w:t>
      </w:r>
      <w:proofErr w:type="spellEnd"/>
      <w:r w:rsidRPr="00E85B17">
        <w:rPr>
          <w:color w:val="000000" w:themeColor="text1"/>
          <w:sz w:val="22"/>
          <w:szCs w:val="22"/>
        </w:rPr>
        <w:t xml:space="preserve"> </w:t>
      </w:r>
      <w:proofErr w:type="spellStart"/>
      <w:r w:rsidRPr="00E85B17">
        <w:rPr>
          <w:color w:val="000000" w:themeColor="text1"/>
          <w:sz w:val="22"/>
          <w:szCs w:val="22"/>
        </w:rPr>
        <w:t>poslova</w:t>
      </w:r>
      <w:proofErr w:type="spellEnd"/>
      <w:r w:rsidRPr="00E85B17">
        <w:rPr>
          <w:color w:val="000000" w:themeColor="text1"/>
          <w:sz w:val="22"/>
          <w:szCs w:val="22"/>
        </w:rPr>
        <w:t xml:space="preserve"> </w:t>
      </w:r>
      <w:proofErr w:type="spellStart"/>
      <w:r w:rsidRPr="00E85B17">
        <w:rPr>
          <w:color w:val="000000" w:themeColor="text1"/>
          <w:sz w:val="22"/>
          <w:szCs w:val="22"/>
        </w:rPr>
        <w:t>ravnatelja</w:t>
      </w:r>
      <w:proofErr w:type="spellEnd"/>
      <w:r w:rsidRPr="00E85B17">
        <w:rPr>
          <w:color w:val="000000" w:themeColor="text1"/>
          <w:sz w:val="22"/>
          <w:szCs w:val="22"/>
        </w:rPr>
        <w:t xml:space="preserve"> </w:t>
      </w:r>
      <w:proofErr w:type="spellStart"/>
      <w:r w:rsidRPr="00E85B17">
        <w:rPr>
          <w:color w:val="000000" w:themeColor="text1"/>
          <w:sz w:val="22"/>
          <w:szCs w:val="22"/>
        </w:rPr>
        <w:t>učeničkog</w:t>
      </w:r>
      <w:proofErr w:type="spellEnd"/>
      <w:r w:rsidRPr="00E85B17">
        <w:rPr>
          <w:color w:val="000000" w:themeColor="text1"/>
          <w:sz w:val="22"/>
          <w:szCs w:val="22"/>
        </w:rPr>
        <w:t xml:space="preserve"> </w:t>
      </w:r>
      <w:proofErr w:type="spellStart"/>
      <w:r w:rsidRPr="00E85B17">
        <w:rPr>
          <w:color w:val="000000" w:themeColor="text1"/>
          <w:sz w:val="22"/>
          <w:szCs w:val="22"/>
        </w:rPr>
        <w:t>doma</w:t>
      </w:r>
      <w:proofErr w:type="spellEnd"/>
      <w:r w:rsidRPr="00E85B17">
        <w:rPr>
          <w:color w:val="000000" w:themeColor="text1"/>
          <w:sz w:val="22"/>
          <w:szCs w:val="22"/>
        </w:rPr>
        <w:t xml:space="preserve">, </w:t>
      </w:r>
      <w:proofErr w:type="spellStart"/>
      <w:r w:rsidRPr="00E85B17">
        <w:rPr>
          <w:color w:val="000000" w:themeColor="text1"/>
          <w:sz w:val="22"/>
          <w:szCs w:val="22"/>
        </w:rPr>
        <w:t>prava</w:t>
      </w:r>
      <w:proofErr w:type="spellEnd"/>
      <w:r w:rsidRPr="00E85B17">
        <w:rPr>
          <w:color w:val="000000" w:themeColor="text1"/>
          <w:sz w:val="22"/>
          <w:szCs w:val="22"/>
        </w:rPr>
        <w:t xml:space="preserve"> </w:t>
      </w:r>
      <w:proofErr w:type="spellStart"/>
      <w:r w:rsidRPr="00E85B17">
        <w:rPr>
          <w:color w:val="000000" w:themeColor="text1"/>
          <w:sz w:val="22"/>
          <w:szCs w:val="22"/>
        </w:rPr>
        <w:t>i</w:t>
      </w:r>
      <w:proofErr w:type="spellEnd"/>
      <w:r w:rsidRPr="00E85B17">
        <w:rPr>
          <w:color w:val="000000" w:themeColor="text1"/>
          <w:sz w:val="22"/>
          <w:szCs w:val="22"/>
        </w:rPr>
        <w:t xml:space="preserve"> </w:t>
      </w:r>
      <w:proofErr w:type="spellStart"/>
      <w:r w:rsidRPr="00E85B17">
        <w:rPr>
          <w:color w:val="000000" w:themeColor="text1"/>
          <w:sz w:val="22"/>
          <w:szCs w:val="22"/>
        </w:rPr>
        <w:t>obveze</w:t>
      </w:r>
      <w:proofErr w:type="spellEnd"/>
      <w:r w:rsidRPr="00E85B17">
        <w:rPr>
          <w:color w:val="000000" w:themeColor="text1"/>
          <w:sz w:val="22"/>
          <w:szCs w:val="22"/>
        </w:rPr>
        <w:t xml:space="preserve"> </w:t>
      </w:r>
      <w:proofErr w:type="spellStart"/>
      <w:r w:rsidRPr="00E85B17">
        <w:rPr>
          <w:color w:val="000000" w:themeColor="text1"/>
          <w:sz w:val="22"/>
          <w:szCs w:val="22"/>
        </w:rPr>
        <w:t>ravnatelja</w:t>
      </w:r>
      <w:proofErr w:type="spellEnd"/>
      <w:r w:rsidRPr="00E85B17">
        <w:rPr>
          <w:color w:val="000000" w:themeColor="text1"/>
          <w:sz w:val="22"/>
          <w:szCs w:val="22"/>
        </w:rPr>
        <w:t xml:space="preserve">, </w:t>
      </w:r>
      <w:proofErr w:type="spellStart"/>
      <w:r w:rsidRPr="00E85B17">
        <w:rPr>
          <w:color w:val="000000" w:themeColor="text1"/>
          <w:sz w:val="22"/>
          <w:szCs w:val="22"/>
        </w:rPr>
        <w:t>prestanak</w:t>
      </w:r>
      <w:proofErr w:type="spellEnd"/>
      <w:r w:rsidRPr="00E85B17">
        <w:rPr>
          <w:color w:val="000000" w:themeColor="text1"/>
          <w:sz w:val="22"/>
          <w:szCs w:val="22"/>
        </w:rPr>
        <w:t xml:space="preserve"> </w:t>
      </w:r>
      <w:proofErr w:type="spellStart"/>
      <w:r w:rsidRPr="00E85B17">
        <w:rPr>
          <w:color w:val="000000" w:themeColor="text1"/>
          <w:sz w:val="22"/>
          <w:szCs w:val="22"/>
        </w:rPr>
        <w:t>dužnosti</w:t>
      </w:r>
      <w:proofErr w:type="spellEnd"/>
      <w:r w:rsidRPr="00E85B17">
        <w:rPr>
          <w:color w:val="000000" w:themeColor="text1"/>
          <w:sz w:val="22"/>
          <w:szCs w:val="22"/>
        </w:rPr>
        <w:t xml:space="preserve"> </w:t>
      </w:r>
      <w:proofErr w:type="spellStart"/>
      <w:r w:rsidRPr="00E85B17">
        <w:rPr>
          <w:color w:val="000000" w:themeColor="text1"/>
          <w:sz w:val="22"/>
          <w:szCs w:val="22"/>
        </w:rPr>
        <w:t>i</w:t>
      </w:r>
      <w:proofErr w:type="spellEnd"/>
      <w:r w:rsidRPr="00E85B17">
        <w:rPr>
          <w:color w:val="000000" w:themeColor="text1"/>
          <w:sz w:val="22"/>
          <w:szCs w:val="22"/>
        </w:rPr>
        <w:t xml:space="preserve"> </w:t>
      </w:r>
      <w:proofErr w:type="spellStart"/>
      <w:r w:rsidRPr="00E85B17">
        <w:rPr>
          <w:color w:val="000000" w:themeColor="text1"/>
          <w:sz w:val="22"/>
          <w:szCs w:val="22"/>
        </w:rPr>
        <w:t>razrješenje</w:t>
      </w:r>
      <w:proofErr w:type="spellEnd"/>
      <w:r w:rsidRPr="00E85B17">
        <w:rPr>
          <w:color w:val="000000" w:themeColor="text1"/>
          <w:sz w:val="22"/>
          <w:szCs w:val="22"/>
        </w:rPr>
        <w:t xml:space="preserve"> </w:t>
      </w:r>
      <w:proofErr w:type="spellStart"/>
      <w:r w:rsidRPr="00E85B17">
        <w:rPr>
          <w:color w:val="000000" w:themeColor="text1"/>
          <w:sz w:val="22"/>
          <w:szCs w:val="22"/>
        </w:rPr>
        <w:t>primjenjuje</w:t>
      </w:r>
      <w:proofErr w:type="spellEnd"/>
      <w:r w:rsidRPr="00E85B17">
        <w:rPr>
          <w:color w:val="000000" w:themeColor="text1"/>
          <w:sz w:val="22"/>
          <w:szCs w:val="22"/>
        </w:rPr>
        <w:t xml:space="preserve"> se </w:t>
      </w:r>
      <w:proofErr w:type="spellStart"/>
      <w:r w:rsidRPr="00E85B17">
        <w:rPr>
          <w:color w:val="000000" w:themeColor="text1"/>
          <w:sz w:val="22"/>
          <w:szCs w:val="22"/>
        </w:rPr>
        <w:t>analogno</w:t>
      </w:r>
      <w:proofErr w:type="spellEnd"/>
      <w:r w:rsidRPr="00E85B17">
        <w:rPr>
          <w:color w:val="000000" w:themeColor="text1"/>
          <w:sz w:val="22"/>
          <w:szCs w:val="22"/>
        </w:rPr>
        <w:t xml:space="preserve"> </w:t>
      </w:r>
      <w:proofErr w:type="spellStart"/>
      <w:r w:rsidRPr="00E85B17">
        <w:rPr>
          <w:color w:val="000000" w:themeColor="text1"/>
          <w:sz w:val="22"/>
          <w:szCs w:val="22"/>
        </w:rPr>
        <w:t>odredbama</w:t>
      </w:r>
      <w:proofErr w:type="spellEnd"/>
      <w:r w:rsidRPr="00E85B17">
        <w:rPr>
          <w:color w:val="000000" w:themeColor="text1"/>
          <w:sz w:val="22"/>
          <w:szCs w:val="22"/>
        </w:rPr>
        <w:t xml:space="preserve"> </w:t>
      </w:r>
      <w:proofErr w:type="spellStart"/>
      <w:r w:rsidRPr="00E85B17">
        <w:rPr>
          <w:color w:val="000000" w:themeColor="text1"/>
          <w:sz w:val="22"/>
          <w:szCs w:val="22"/>
        </w:rPr>
        <w:t>ove</w:t>
      </w:r>
      <w:proofErr w:type="spellEnd"/>
      <w:r w:rsidRPr="00E85B17">
        <w:rPr>
          <w:color w:val="000000" w:themeColor="text1"/>
          <w:sz w:val="22"/>
          <w:szCs w:val="22"/>
        </w:rPr>
        <w:t xml:space="preserve"> </w:t>
      </w:r>
      <w:proofErr w:type="spellStart"/>
      <w:r w:rsidRPr="00E85B17">
        <w:rPr>
          <w:color w:val="000000" w:themeColor="text1"/>
          <w:sz w:val="22"/>
          <w:szCs w:val="22"/>
        </w:rPr>
        <w:t>Odluke</w:t>
      </w:r>
      <w:proofErr w:type="spellEnd"/>
      <w:r w:rsidRPr="00E85B17">
        <w:rPr>
          <w:color w:val="000000" w:themeColor="text1"/>
          <w:sz w:val="22"/>
          <w:szCs w:val="22"/>
        </w:rPr>
        <w:t xml:space="preserve"> </w:t>
      </w:r>
      <w:proofErr w:type="spellStart"/>
      <w:r w:rsidRPr="00E85B17">
        <w:rPr>
          <w:color w:val="000000" w:themeColor="text1"/>
          <w:sz w:val="22"/>
          <w:szCs w:val="22"/>
        </w:rPr>
        <w:t>koje</w:t>
      </w:r>
      <w:proofErr w:type="spellEnd"/>
      <w:r w:rsidRPr="00E85B17">
        <w:rPr>
          <w:color w:val="000000" w:themeColor="text1"/>
          <w:sz w:val="22"/>
          <w:szCs w:val="22"/>
        </w:rPr>
        <w:t xml:space="preserve"> se </w:t>
      </w:r>
      <w:proofErr w:type="spellStart"/>
      <w:r w:rsidRPr="00E85B17">
        <w:rPr>
          <w:color w:val="000000" w:themeColor="text1"/>
          <w:sz w:val="22"/>
          <w:szCs w:val="22"/>
        </w:rPr>
        <w:t>odnose</w:t>
      </w:r>
      <w:proofErr w:type="spellEnd"/>
      <w:r w:rsidRPr="00E85B17">
        <w:rPr>
          <w:color w:val="000000" w:themeColor="text1"/>
          <w:sz w:val="22"/>
          <w:szCs w:val="22"/>
        </w:rPr>
        <w:t xml:space="preserve"> </w:t>
      </w:r>
      <w:proofErr w:type="spellStart"/>
      <w:r w:rsidRPr="00E85B17">
        <w:rPr>
          <w:color w:val="000000" w:themeColor="text1"/>
          <w:sz w:val="22"/>
          <w:szCs w:val="22"/>
        </w:rPr>
        <w:t>na</w:t>
      </w:r>
      <w:proofErr w:type="spellEnd"/>
      <w:r w:rsidRPr="00E85B17">
        <w:rPr>
          <w:color w:val="000000" w:themeColor="text1"/>
          <w:sz w:val="22"/>
          <w:szCs w:val="22"/>
        </w:rPr>
        <w:t xml:space="preserve"> </w:t>
      </w:r>
      <w:proofErr w:type="spellStart"/>
      <w:r w:rsidRPr="00E85B17">
        <w:rPr>
          <w:color w:val="000000" w:themeColor="text1"/>
          <w:sz w:val="22"/>
          <w:szCs w:val="22"/>
        </w:rPr>
        <w:t>izbor</w:t>
      </w:r>
      <w:proofErr w:type="spellEnd"/>
      <w:r w:rsidRPr="00E85B17">
        <w:rPr>
          <w:color w:val="000000" w:themeColor="text1"/>
          <w:sz w:val="22"/>
          <w:szCs w:val="22"/>
        </w:rPr>
        <w:t xml:space="preserve"> </w:t>
      </w:r>
      <w:proofErr w:type="spellStart"/>
      <w:r w:rsidRPr="00E85B17">
        <w:rPr>
          <w:color w:val="000000" w:themeColor="text1"/>
          <w:sz w:val="22"/>
          <w:szCs w:val="22"/>
        </w:rPr>
        <w:t>ravnatelja</w:t>
      </w:r>
      <w:proofErr w:type="spellEnd"/>
      <w:r w:rsidRPr="00E85B17">
        <w:rPr>
          <w:color w:val="000000" w:themeColor="text1"/>
          <w:sz w:val="22"/>
          <w:szCs w:val="22"/>
        </w:rPr>
        <w:t xml:space="preserve"> </w:t>
      </w:r>
      <w:proofErr w:type="spellStart"/>
      <w:r w:rsidRPr="00E85B17">
        <w:rPr>
          <w:color w:val="000000" w:themeColor="text1"/>
          <w:sz w:val="22"/>
          <w:szCs w:val="22"/>
        </w:rPr>
        <w:t>srednjih</w:t>
      </w:r>
      <w:proofErr w:type="spellEnd"/>
      <w:r w:rsidRPr="00E85B17">
        <w:rPr>
          <w:color w:val="000000" w:themeColor="text1"/>
          <w:sz w:val="22"/>
          <w:szCs w:val="22"/>
        </w:rPr>
        <w:t xml:space="preserve"> </w:t>
      </w:r>
      <w:proofErr w:type="spellStart"/>
      <w:r w:rsidRPr="00E85B17">
        <w:rPr>
          <w:color w:val="000000" w:themeColor="text1"/>
          <w:sz w:val="22"/>
          <w:szCs w:val="22"/>
        </w:rPr>
        <w:t>škola</w:t>
      </w:r>
      <w:proofErr w:type="spellEnd"/>
      <w:r w:rsidRPr="00E85B17">
        <w:rPr>
          <w:color w:val="000000" w:themeColor="text1"/>
          <w:sz w:val="22"/>
          <w:szCs w:val="22"/>
        </w:rPr>
        <w:t>.</w:t>
      </w:r>
    </w:p>
    <w:p w14:paraId="1BA096FB" w14:textId="77777777" w:rsidR="00E85B17" w:rsidRPr="00E85B17" w:rsidRDefault="00E85B17" w:rsidP="00E85B17">
      <w:pPr>
        <w:pStyle w:val="Odlomakpopisa"/>
        <w:ind w:left="0"/>
        <w:jc w:val="center"/>
        <w:rPr>
          <w:b/>
          <w:bCs/>
          <w:sz w:val="22"/>
          <w:szCs w:val="22"/>
        </w:rPr>
      </w:pPr>
    </w:p>
    <w:p w14:paraId="7ACCD327"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150.</w:t>
      </w:r>
    </w:p>
    <w:p w14:paraId="1ECD734F"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Raspisivanje</w:t>
      </w:r>
      <w:proofErr w:type="spellEnd"/>
      <w:r w:rsidRPr="00E85B17">
        <w:rPr>
          <w:b/>
          <w:bCs/>
          <w:sz w:val="22"/>
          <w:szCs w:val="22"/>
        </w:rPr>
        <w:t xml:space="preserve"> </w:t>
      </w:r>
      <w:proofErr w:type="spellStart"/>
      <w:r w:rsidRPr="00E85B17">
        <w:rPr>
          <w:b/>
          <w:bCs/>
          <w:sz w:val="22"/>
          <w:szCs w:val="22"/>
        </w:rPr>
        <w:t>natječaja</w:t>
      </w:r>
      <w:proofErr w:type="spellEnd"/>
      <w:r w:rsidRPr="00E85B17">
        <w:rPr>
          <w:b/>
          <w:bCs/>
          <w:sz w:val="22"/>
          <w:szCs w:val="22"/>
        </w:rPr>
        <w:t xml:space="preserve"> za </w:t>
      </w:r>
      <w:proofErr w:type="spellStart"/>
      <w:r w:rsidRPr="00E85B17">
        <w:rPr>
          <w:b/>
          <w:bCs/>
          <w:sz w:val="22"/>
          <w:szCs w:val="22"/>
        </w:rPr>
        <w:t>imenovanje</w:t>
      </w:r>
      <w:proofErr w:type="spellEnd"/>
      <w:r w:rsidRPr="00E85B17">
        <w:rPr>
          <w:b/>
          <w:bCs/>
          <w:sz w:val="22"/>
          <w:szCs w:val="22"/>
        </w:rPr>
        <w:t xml:space="preserve"> </w:t>
      </w:r>
      <w:proofErr w:type="spellStart"/>
      <w:r w:rsidRPr="00E85B17">
        <w:rPr>
          <w:b/>
          <w:bCs/>
          <w:sz w:val="22"/>
          <w:szCs w:val="22"/>
        </w:rPr>
        <w:t>ravnatelja</w:t>
      </w:r>
      <w:proofErr w:type="spellEnd"/>
      <w:r w:rsidRPr="00E85B17">
        <w:rPr>
          <w:b/>
          <w:bCs/>
          <w:sz w:val="22"/>
          <w:szCs w:val="22"/>
        </w:rPr>
        <w:t xml:space="preserve"> </w:t>
      </w:r>
      <w:proofErr w:type="spellStart"/>
      <w:r w:rsidRPr="00E85B17">
        <w:rPr>
          <w:b/>
          <w:bCs/>
          <w:sz w:val="22"/>
          <w:szCs w:val="22"/>
        </w:rPr>
        <w:t>učeničkog</w:t>
      </w:r>
      <w:proofErr w:type="spellEnd"/>
      <w:r w:rsidRPr="00E85B17">
        <w:rPr>
          <w:b/>
          <w:bCs/>
          <w:sz w:val="22"/>
          <w:szCs w:val="22"/>
        </w:rPr>
        <w:t xml:space="preserve"> </w:t>
      </w:r>
      <w:proofErr w:type="spellStart"/>
      <w:r w:rsidRPr="00E85B17">
        <w:rPr>
          <w:b/>
          <w:bCs/>
          <w:sz w:val="22"/>
          <w:szCs w:val="22"/>
        </w:rPr>
        <w:t>doma</w:t>
      </w:r>
      <w:proofErr w:type="spellEnd"/>
    </w:p>
    <w:p w14:paraId="4ACD6628" w14:textId="77777777" w:rsidR="00E85B17" w:rsidRPr="00E85B17" w:rsidRDefault="00E85B17" w:rsidP="00E85B17">
      <w:pPr>
        <w:pStyle w:val="Odlomakpopisa"/>
        <w:jc w:val="center"/>
        <w:rPr>
          <w:b/>
          <w:bCs/>
          <w:sz w:val="22"/>
          <w:szCs w:val="22"/>
        </w:rPr>
      </w:pPr>
    </w:p>
    <w:p w14:paraId="44D4D8CF" w14:textId="77777777" w:rsidR="00E85B17" w:rsidRPr="00E85B17" w:rsidRDefault="00E85B17" w:rsidP="00E85B17">
      <w:pPr>
        <w:pStyle w:val="Odlomakpopisa"/>
        <w:ind w:left="360"/>
        <w:rPr>
          <w:sz w:val="22"/>
          <w:szCs w:val="22"/>
        </w:rPr>
      </w:pP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w:t>
      </w:r>
      <w:proofErr w:type="spellStart"/>
      <w:r w:rsidRPr="00E85B17">
        <w:rPr>
          <w:sz w:val="22"/>
          <w:szCs w:val="22"/>
        </w:rPr>
        <w:t>učeničkog</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w:t>
      </w:r>
      <w:proofErr w:type="spellStart"/>
      <w:r w:rsidRPr="00E85B17">
        <w:rPr>
          <w:sz w:val="22"/>
          <w:szCs w:val="22"/>
        </w:rPr>
        <w:t>raspisuje</w:t>
      </w:r>
      <w:proofErr w:type="spellEnd"/>
      <w:r w:rsidRPr="00E85B17">
        <w:rPr>
          <w:sz w:val="22"/>
          <w:szCs w:val="22"/>
        </w:rPr>
        <w:t xml:space="preserve"> </w:t>
      </w:r>
      <w:proofErr w:type="spellStart"/>
      <w:r w:rsidRPr="00E85B17">
        <w:rPr>
          <w:sz w:val="22"/>
          <w:szCs w:val="22"/>
        </w:rPr>
        <w:t>natječaj</w:t>
      </w:r>
      <w:proofErr w:type="spellEnd"/>
      <w:r w:rsidRPr="00E85B17">
        <w:rPr>
          <w:sz w:val="22"/>
          <w:szCs w:val="22"/>
        </w:rPr>
        <w:t xml:space="preserve"> za </w:t>
      </w:r>
      <w:proofErr w:type="spellStart"/>
      <w:r w:rsidRPr="00E85B17">
        <w:rPr>
          <w:sz w:val="22"/>
          <w:szCs w:val="22"/>
        </w:rPr>
        <w:t>ravnatelja</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koji se </w:t>
      </w:r>
      <w:proofErr w:type="spellStart"/>
      <w:r w:rsidRPr="00E85B17">
        <w:rPr>
          <w:sz w:val="22"/>
          <w:szCs w:val="22"/>
        </w:rPr>
        <w:t>objavljuje</w:t>
      </w:r>
      <w:proofErr w:type="spellEnd"/>
      <w:r w:rsidRPr="00E85B17">
        <w:rPr>
          <w:sz w:val="22"/>
          <w:szCs w:val="22"/>
        </w:rPr>
        <w:t xml:space="preserve"> u </w:t>
      </w:r>
      <w:proofErr w:type="spellStart"/>
      <w:r w:rsidRPr="00E85B17">
        <w:rPr>
          <w:sz w:val="22"/>
          <w:szCs w:val="22"/>
        </w:rPr>
        <w:t>javnom</w:t>
      </w:r>
      <w:proofErr w:type="spellEnd"/>
      <w:r w:rsidRPr="00E85B17">
        <w:rPr>
          <w:sz w:val="22"/>
          <w:szCs w:val="22"/>
        </w:rPr>
        <w:t xml:space="preserve"> </w:t>
      </w:r>
      <w:proofErr w:type="spellStart"/>
      <w:r w:rsidRPr="00E85B17">
        <w:rPr>
          <w:sz w:val="22"/>
          <w:szCs w:val="22"/>
        </w:rPr>
        <w:t>glasilu</w:t>
      </w:r>
      <w:proofErr w:type="spellEnd"/>
      <w:r w:rsidRPr="00E85B17">
        <w:rPr>
          <w:sz w:val="22"/>
          <w:szCs w:val="22"/>
        </w:rPr>
        <w:t>.</w:t>
      </w:r>
    </w:p>
    <w:p w14:paraId="758CC0E8" w14:textId="77777777" w:rsidR="00A1094C" w:rsidRPr="00E85B17" w:rsidRDefault="00A1094C" w:rsidP="00E85B17">
      <w:pPr>
        <w:pStyle w:val="Odlomakpopisa"/>
        <w:jc w:val="center"/>
        <w:rPr>
          <w:b/>
          <w:bCs/>
          <w:sz w:val="22"/>
          <w:szCs w:val="22"/>
        </w:rPr>
      </w:pPr>
    </w:p>
    <w:p w14:paraId="5329B24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151.</w:t>
      </w:r>
    </w:p>
    <w:p w14:paraId="01A83EC2" w14:textId="77777777" w:rsidR="00E85B17" w:rsidRPr="00E85B17" w:rsidRDefault="00E85B17" w:rsidP="00E85B17">
      <w:pPr>
        <w:pStyle w:val="Odlomakpopisa"/>
        <w:ind w:left="340"/>
        <w:jc w:val="center"/>
        <w:rPr>
          <w:b/>
          <w:bCs/>
          <w:sz w:val="22"/>
          <w:szCs w:val="22"/>
        </w:rPr>
      </w:pPr>
      <w:proofErr w:type="spellStart"/>
      <w:r w:rsidRPr="00E85B17">
        <w:rPr>
          <w:b/>
          <w:bCs/>
          <w:sz w:val="22"/>
          <w:szCs w:val="22"/>
        </w:rPr>
        <w:t>Odgajatelji</w:t>
      </w:r>
      <w:proofErr w:type="spellEnd"/>
      <w:r w:rsidRPr="00E85B17">
        <w:rPr>
          <w:b/>
          <w:bCs/>
          <w:sz w:val="22"/>
          <w:szCs w:val="22"/>
        </w:rPr>
        <w:t xml:space="preserve"> </w:t>
      </w:r>
      <w:proofErr w:type="spellStart"/>
      <w:r w:rsidRPr="00E85B17">
        <w:rPr>
          <w:b/>
          <w:bCs/>
          <w:sz w:val="22"/>
          <w:szCs w:val="22"/>
        </w:rPr>
        <w:t>učeničkog</w:t>
      </w:r>
      <w:proofErr w:type="spellEnd"/>
      <w:r w:rsidRPr="00E85B17">
        <w:rPr>
          <w:b/>
          <w:bCs/>
          <w:sz w:val="22"/>
          <w:szCs w:val="22"/>
        </w:rPr>
        <w:t xml:space="preserve"> </w:t>
      </w:r>
      <w:proofErr w:type="spellStart"/>
      <w:r w:rsidRPr="00E85B17">
        <w:rPr>
          <w:b/>
          <w:bCs/>
          <w:sz w:val="22"/>
          <w:szCs w:val="22"/>
        </w:rPr>
        <w:t>doma</w:t>
      </w:r>
      <w:proofErr w:type="spellEnd"/>
    </w:p>
    <w:p w14:paraId="2E7C5578" w14:textId="77777777" w:rsidR="00E85B17" w:rsidRPr="00E85B17" w:rsidRDefault="00E85B17" w:rsidP="00E85B17">
      <w:pPr>
        <w:pStyle w:val="Odlomakpopisa"/>
        <w:jc w:val="center"/>
        <w:rPr>
          <w:b/>
          <w:bCs/>
          <w:sz w:val="22"/>
          <w:szCs w:val="22"/>
        </w:rPr>
      </w:pPr>
    </w:p>
    <w:p w14:paraId="72E7B0E3" w14:textId="77777777" w:rsidR="00E85B17" w:rsidRPr="00E85B17" w:rsidRDefault="00E85B17" w:rsidP="00895A00">
      <w:pPr>
        <w:pStyle w:val="Odlomakpopisa"/>
        <w:numPr>
          <w:ilvl w:val="0"/>
          <w:numId w:val="139"/>
        </w:numPr>
        <w:spacing w:after="160" w:line="259" w:lineRule="auto"/>
        <w:ind w:left="360"/>
        <w:contextualSpacing/>
        <w:rPr>
          <w:sz w:val="22"/>
          <w:szCs w:val="22"/>
        </w:rPr>
      </w:pPr>
      <w:r w:rsidRPr="00E85B17">
        <w:rPr>
          <w:sz w:val="22"/>
          <w:szCs w:val="22"/>
        </w:rPr>
        <w:t xml:space="preserve">Za </w:t>
      </w:r>
      <w:proofErr w:type="spellStart"/>
      <w:r w:rsidRPr="00E85B17">
        <w:rPr>
          <w:sz w:val="22"/>
          <w:szCs w:val="22"/>
        </w:rPr>
        <w:t>odgajatelja</w:t>
      </w:r>
      <w:proofErr w:type="spellEnd"/>
      <w:r w:rsidRPr="00E85B17">
        <w:rPr>
          <w:sz w:val="22"/>
          <w:szCs w:val="22"/>
        </w:rPr>
        <w:t xml:space="preserve"> </w:t>
      </w:r>
      <w:proofErr w:type="spellStart"/>
      <w:r w:rsidRPr="00E85B17">
        <w:rPr>
          <w:sz w:val="22"/>
          <w:szCs w:val="22"/>
        </w:rPr>
        <w:t>učeničkog</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 xml:space="preserve"> </w:t>
      </w:r>
      <w:proofErr w:type="spellStart"/>
      <w:r w:rsidRPr="00E85B17">
        <w:rPr>
          <w:sz w:val="22"/>
          <w:szCs w:val="22"/>
        </w:rPr>
        <w:t>može</w:t>
      </w:r>
      <w:proofErr w:type="spellEnd"/>
      <w:r w:rsidRPr="00E85B17">
        <w:rPr>
          <w:sz w:val="22"/>
          <w:szCs w:val="22"/>
        </w:rPr>
        <w:t xml:space="preserve"> </w:t>
      </w:r>
      <w:proofErr w:type="spellStart"/>
      <w:r w:rsidRPr="00E85B17">
        <w:rPr>
          <w:sz w:val="22"/>
          <w:szCs w:val="22"/>
        </w:rPr>
        <w:t>biti</w:t>
      </w:r>
      <w:proofErr w:type="spellEnd"/>
      <w:r w:rsidRPr="00E85B17">
        <w:rPr>
          <w:sz w:val="22"/>
          <w:szCs w:val="22"/>
        </w:rPr>
        <w:t xml:space="preserve"> </w:t>
      </w:r>
      <w:proofErr w:type="spellStart"/>
      <w:r w:rsidRPr="00E85B17">
        <w:rPr>
          <w:sz w:val="22"/>
          <w:szCs w:val="22"/>
        </w:rPr>
        <w:t>izabrana</w:t>
      </w:r>
      <w:proofErr w:type="spellEnd"/>
      <w:r w:rsidRPr="00E85B17">
        <w:rPr>
          <w:sz w:val="22"/>
          <w:szCs w:val="22"/>
        </w:rPr>
        <w:t xml:space="preserve"> </w:t>
      </w:r>
      <w:proofErr w:type="spellStart"/>
      <w:r w:rsidRPr="00E85B17">
        <w:rPr>
          <w:sz w:val="22"/>
          <w:szCs w:val="22"/>
        </w:rPr>
        <w:t>osoba</w:t>
      </w:r>
      <w:proofErr w:type="spellEnd"/>
      <w:r w:rsidRPr="00E85B17">
        <w:rPr>
          <w:sz w:val="22"/>
          <w:szCs w:val="22"/>
        </w:rPr>
        <w:t xml:space="preserve"> </w:t>
      </w:r>
      <w:proofErr w:type="spellStart"/>
      <w:r w:rsidRPr="00E85B17">
        <w:rPr>
          <w:sz w:val="22"/>
          <w:szCs w:val="22"/>
        </w:rPr>
        <w:t>koja</w:t>
      </w:r>
      <w:proofErr w:type="spellEnd"/>
      <w:r w:rsidRPr="00E85B17">
        <w:rPr>
          <w:sz w:val="22"/>
          <w:szCs w:val="22"/>
        </w:rPr>
        <w:t xml:space="preserve"> </w:t>
      </w:r>
      <w:proofErr w:type="spellStart"/>
      <w:r w:rsidRPr="00E85B17">
        <w:rPr>
          <w:sz w:val="22"/>
          <w:szCs w:val="22"/>
        </w:rPr>
        <w:t>ispunjava</w:t>
      </w:r>
      <w:proofErr w:type="spellEnd"/>
      <w:r w:rsidRPr="00E85B17">
        <w:rPr>
          <w:sz w:val="22"/>
          <w:szCs w:val="22"/>
        </w:rPr>
        <w:t xml:space="preserve"> </w:t>
      </w:r>
      <w:proofErr w:type="spellStart"/>
      <w:r w:rsidRPr="00E85B17">
        <w:rPr>
          <w:sz w:val="22"/>
          <w:szCs w:val="22"/>
        </w:rPr>
        <w:t>uvjete</w:t>
      </w:r>
      <w:proofErr w:type="spellEnd"/>
      <w:r w:rsidRPr="00E85B17">
        <w:rPr>
          <w:sz w:val="22"/>
          <w:szCs w:val="22"/>
        </w:rPr>
        <w:t xml:space="preserve"> za </w:t>
      </w:r>
      <w:proofErr w:type="spellStart"/>
      <w:r w:rsidRPr="00E85B17">
        <w:rPr>
          <w:sz w:val="22"/>
          <w:szCs w:val="22"/>
        </w:rPr>
        <w:t>nastavnika</w:t>
      </w:r>
      <w:proofErr w:type="spellEnd"/>
      <w:r w:rsidRPr="00E85B17">
        <w:rPr>
          <w:sz w:val="22"/>
          <w:szCs w:val="22"/>
        </w:rPr>
        <w:t xml:space="preserve">, </w:t>
      </w:r>
      <w:proofErr w:type="spellStart"/>
      <w:r w:rsidRPr="00E85B17">
        <w:rPr>
          <w:sz w:val="22"/>
          <w:szCs w:val="22"/>
        </w:rPr>
        <w:t>pedagoga</w:t>
      </w:r>
      <w:proofErr w:type="spellEnd"/>
      <w:r w:rsidRPr="00E85B17">
        <w:rPr>
          <w:sz w:val="22"/>
          <w:szCs w:val="22"/>
        </w:rPr>
        <w:t xml:space="preserve"> </w:t>
      </w:r>
      <w:proofErr w:type="spellStart"/>
      <w:r w:rsidRPr="00E85B17">
        <w:rPr>
          <w:sz w:val="22"/>
          <w:szCs w:val="22"/>
        </w:rPr>
        <w:t>ili</w:t>
      </w:r>
      <w:proofErr w:type="spellEnd"/>
      <w:r w:rsidRPr="00E85B17">
        <w:rPr>
          <w:sz w:val="22"/>
          <w:szCs w:val="22"/>
        </w:rPr>
        <w:t xml:space="preserve"> </w:t>
      </w:r>
      <w:proofErr w:type="spellStart"/>
      <w:r w:rsidRPr="00E85B17">
        <w:rPr>
          <w:sz w:val="22"/>
          <w:szCs w:val="22"/>
        </w:rPr>
        <w:t>psihologa</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završenim</w:t>
      </w:r>
      <w:proofErr w:type="spellEnd"/>
      <w:r w:rsidRPr="00E85B17">
        <w:rPr>
          <w:sz w:val="22"/>
          <w:szCs w:val="22"/>
        </w:rPr>
        <w:t xml:space="preserve"> VII. </w:t>
      </w:r>
      <w:proofErr w:type="spellStart"/>
      <w:r w:rsidRPr="00E85B17">
        <w:rPr>
          <w:sz w:val="22"/>
          <w:szCs w:val="22"/>
        </w:rPr>
        <w:t>stupnjem</w:t>
      </w:r>
      <w:proofErr w:type="spellEnd"/>
      <w:r w:rsidRPr="00E85B17">
        <w:rPr>
          <w:sz w:val="22"/>
          <w:szCs w:val="22"/>
        </w:rPr>
        <w:t xml:space="preserve"> </w:t>
      </w:r>
      <w:proofErr w:type="spellStart"/>
      <w:r w:rsidRPr="00E85B17">
        <w:rPr>
          <w:sz w:val="22"/>
          <w:szCs w:val="22"/>
        </w:rPr>
        <w:t>stručne</w:t>
      </w:r>
      <w:proofErr w:type="spellEnd"/>
      <w:r w:rsidRPr="00E85B17">
        <w:rPr>
          <w:sz w:val="22"/>
          <w:szCs w:val="22"/>
        </w:rPr>
        <w:t xml:space="preserve"> </w:t>
      </w:r>
      <w:proofErr w:type="spellStart"/>
      <w:r w:rsidRPr="00E85B17">
        <w:rPr>
          <w:sz w:val="22"/>
          <w:szCs w:val="22"/>
        </w:rPr>
        <w:t>spreme</w:t>
      </w:r>
      <w:proofErr w:type="spellEnd"/>
      <w:r w:rsidRPr="00E85B17">
        <w:rPr>
          <w:sz w:val="22"/>
          <w:szCs w:val="22"/>
        </w:rPr>
        <w:t xml:space="preserve">, </w:t>
      </w:r>
      <w:proofErr w:type="spellStart"/>
      <w:r w:rsidRPr="00E85B17">
        <w:rPr>
          <w:sz w:val="22"/>
          <w:szCs w:val="22"/>
        </w:rPr>
        <w:t>najmanje</w:t>
      </w:r>
      <w:proofErr w:type="spellEnd"/>
      <w:r w:rsidRPr="00E85B17">
        <w:rPr>
          <w:sz w:val="22"/>
          <w:szCs w:val="22"/>
        </w:rPr>
        <w:t xml:space="preserve"> 240 ECTS </w:t>
      </w:r>
      <w:proofErr w:type="spellStart"/>
      <w:r w:rsidRPr="00E85B17">
        <w:rPr>
          <w:sz w:val="22"/>
          <w:szCs w:val="22"/>
        </w:rPr>
        <w:t>bodova</w:t>
      </w:r>
      <w:proofErr w:type="spellEnd"/>
      <w:r w:rsidRPr="00E85B17">
        <w:rPr>
          <w:sz w:val="22"/>
          <w:szCs w:val="22"/>
        </w:rPr>
        <w:t>.</w:t>
      </w:r>
    </w:p>
    <w:p w14:paraId="3D79E711" w14:textId="77777777" w:rsidR="00E85B17" w:rsidRPr="00E85B17" w:rsidRDefault="00E85B17" w:rsidP="00E85B17">
      <w:pPr>
        <w:pStyle w:val="Odlomakpopisa"/>
        <w:ind w:left="113"/>
        <w:jc w:val="both"/>
        <w:rPr>
          <w:sz w:val="22"/>
          <w:szCs w:val="22"/>
        </w:rPr>
      </w:pPr>
    </w:p>
    <w:p w14:paraId="05DF4AF9" w14:textId="564C10D3" w:rsidR="00E85B17" w:rsidRPr="000E7BFD" w:rsidRDefault="00E85B17" w:rsidP="000E7BFD">
      <w:pPr>
        <w:pStyle w:val="Odlomakpopisa"/>
        <w:numPr>
          <w:ilvl w:val="0"/>
          <w:numId w:val="139"/>
        </w:numPr>
        <w:spacing w:after="160" w:line="259" w:lineRule="auto"/>
        <w:ind w:left="360"/>
        <w:contextualSpacing/>
        <w:rPr>
          <w:sz w:val="22"/>
          <w:szCs w:val="22"/>
        </w:rPr>
      </w:pPr>
      <w:proofErr w:type="spellStart"/>
      <w:r w:rsidRPr="00E85B17">
        <w:rPr>
          <w:sz w:val="22"/>
          <w:szCs w:val="22"/>
        </w:rPr>
        <w:t>Osobi</w:t>
      </w:r>
      <w:proofErr w:type="spellEnd"/>
      <w:r w:rsidRPr="00E85B17">
        <w:rPr>
          <w:sz w:val="22"/>
          <w:szCs w:val="22"/>
        </w:rPr>
        <w:t xml:space="preserve"> </w:t>
      </w:r>
      <w:proofErr w:type="spellStart"/>
      <w:r w:rsidRPr="00E85B17">
        <w:rPr>
          <w:sz w:val="22"/>
          <w:szCs w:val="22"/>
        </w:rPr>
        <w:t>kojoj</w:t>
      </w:r>
      <w:proofErr w:type="spellEnd"/>
      <w:r w:rsidRPr="00E85B17">
        <w:rPr>
          <w:sz w:val="22"/>
          <w:szCs w:val="22"/>
        </w:rPr>
        <w:t xml:space="preserve"> je </w:t>
      </w:r>
      <w:proofErr w:type="spellStart"/>
      <w:r w:rsidRPr="00E85B17">
        <w:rPr>
          <w:sz w:val="22"/>
          <w:szCs w:val="22"/>
        </w:rPr>
        <w:t>izrečena</w:t>
      </w:r>
      <w:proofErr w:type="spellEnd"/>
      <w:r w:rsidRPr="00E85B17">
        <w:rPr>
          <w:sz w:val="22"/>
          <w:szCs w:val="22"/>
        </w:rPr>
        <w:t xml:space="preserve"> </w:t>
      </w:r>
      <w:proofErr w:type="spellStart"/>
      <w:r w:rsidRPr="00E85B17">
        <w:rPr>
          <w:sz w:val="22"/>
          <w:szCs w:val="22"/>
        </w:rPr>
        <w:t>pravosnažna</w:t>
      </w:r>
      <w:proofErr w:type="spellEnd"/>
      <w:r w:rsidRPr="00E85B17">
        <w:rPr>
          <w:sz w:val="22"/>
          <w:szCs w:val="22"/>
        </w:rPr>
        <w:t xml:space="preserve"> </w:t>
      </w:r>
      <w:proofErr w:type="spellStart"/>
      <w:r w:rsidRPr="00E85B17">
        <w:rPr>
          <w:sz w:val="22"/>
          <w:szCs w:val="22"/>
        </w:rPr>
        <w:t>presuda</w:t>
      </w:r>
      <w:proofErr w:type="spellEnd"/>
      <w:r w:rsidRPr="00E85B17">
        <w:rPr>
          <w:sz w:val="22"/>
          <w:szCs w:val="22"/>
        </w:rPr>
        <w:t xml:space="preserve"> za </w:t>
      </w:r>
      <w:proofErr w:type="spellStart"/>
      <w:r w:rsidRPr="00E85B17">
        <w:rPr>
          <w:sz w:val="22"/>
          <w:szCs w:val="22"/>
        </w:rPr>
        <w:t>kazneno</w:t>
      </w:r>
      <w:proofErr w:type="spellEnd"/>
      <w:r w:rsidRPr="00E85B17">
        <w:rPr>
          <w:sz w:val="22"/>
          <w:szCs w:val="22"/>
        </w:rPr>
        <w:t xml:space="preserve"> </w:t>
      </w:r>
      <w:proofErr w:type="spellStart"/>
      <w:r w:rsidRPr="00E85B17">
        <w:rPr>
          <w:sz w:val="22"/>
          <w:szCs w:val="22"/>
        </w:rPr>
        <w:t>djelo</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s </w:t>
      </w:r>
      <w:proofErr w:type="spellStart"/>
      <w:r w:rsidRPr="00E85B17">
        <w:rPr>
          <w:sz w:val="22"/>
          <w:szCs w:val="22"/>
        </w:rPr>
        <w:t>obzirom</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prirodu</w:t>
      </w:r>
      <w:proofErr w:type="spellEnd"/>
      <w:r w:rsidRPr="00E85B17">
        <w:rPr>
          <w:sz w:val="22"/>
          <w:szCs w:val="22"/>
        </w:rPr>
        <w:t xml:space="preserve"> </w:t>
      </w:r>
      <w:proofErr w:type="spellStart"/>
      <w:r w:rsidRPr="00E85B17">
        <w:rPr>
          <w:sz w:val="22"/>
          <w:szCs w:val="22"/>
        </w:rPr>
        <w:t>kaznenog</w:t>
      </w:r>
      <w:proofErr w:type="spellEnd"/>
      <w:r w:rsidRPr="00E85B17">
        <w:rPr>
          <w:sz w:val="22"/>
          <w:szCs w:val="22"/>
        </w:rPr>
        <w:t xml:space="preserve"> </w:t>
      </w:r>
      <w:proofErr w:type="spellStart"/>
      <w:r w:rsidRPr="00E85B17">
        <w:rPr>
          <w:sz w:val="22"/>
          <w:szCs w:val="22"/>
        </w:rPr>
        <w:t>djela</w:t>
      </w:r>
      <w:proofErr w:type="spellEnd"/>
      <w:r w:rsidRPr="00E85B17">
        <w:rPr>
          <w:sz w:val="22"/>
          <w:szCs w:val="22"/>
        </w:rPr>
        <w:t xml:space="preserve"> </w:t>
      </w:r>
      <w:proofErr w:type="spellStart"/>
      <w:r w:rsidRPr="00E85B17">
        <w:rPr>
          <w:sz w:val="22"/>
          <w:szCs w:val="22"/>
        </w:rPr>
        <w:t>takvu</w:t>
      </w:r>
      <w:proofErr w:type="spellEnd"/>
      <w:r w:rsidRPr="00E85B17">
        <w:rPr>
          <w:sz w:val="22"/>
          <w:szCs w:val="22"/>
        </w:rPr>
        <w:t xml:space="preserve"> </w:t>
      </w:r>
      <w:proofErr w:type="spellStart"/>
      <w:r w:rsidRPr="00E85B17">
        <w:rPr>
          <w:sz w:val="22"/>
          <w:szCs w:val="22"/>
        </w:rPr>
        <w:t>osobu</w:t>
      </w:r>
      <w:proofErr w:type="spellEnd"/>
      <w:r w:rsidRPr="00E85B17">
        <w:rPr>
          <w:sz w:val="22"/>
          <w:szCs w:val="22"/>
        </w:rPr>
        <w:t xml:space="preserve"> </w:t>
      </w:r>
      <w:proofErr w:type="spellStart"/>
      <w:r w:rsidRPr="00E85B17">
        <w:rPr>
          <w:sz w:val="22"/>
          <w:szCs w:val="22"/>
        </w:rPr>
        <w:t>čini</w:t>
      </w:r>
      <w:proofErr w:type="spellEnd"/>
      <w:r w:rsidRPr="00E85B17">
        <w:rPr>
          <w:sz w:val="22"/>
          <w:szCs w:val="22"/>
        </w:rPr>
        <w:t xml:space="preserve"> </w:t>
      </w:r>
      <w:proofErr w:type="spellStart"/>
      <w:r w:rsidRPr="00E85B17">
        <w:rPr>
          <w:sz w:val="22"/>
          <w:szCs w:val="22"/>
        </w:rPr>
        <w:t>nepodobnom</w:t>
      </w:r>
      <w:proofErr w:type="spellEnd"/>
      <w:r w:rsidRPr="00E85B17">
        <w:rPr>
          <w:sz w:val="22"/>
          <w:szCs w:val="22"/>
        </w:rPr>
        <w:t xml:space="preserve"> za rad s </w:t>
      </w:r>
      <w:proofErr w:type="spellStart"/>
      <w:r w:rsidRPr="00E85B17">
        <w:rPr>
          <w:sz w:val="22"/>
          <w:szCs w:val="22"/>
        </w:rPr>
        <w:t>djecom</w:t>
      </w:r>
      <w:proofErr w:type="spellEnd"/>
      <w:r w:rsidRPr="00E85B17">
        <w:rPr>
          <w:sz w:val="22"/>
          <w:szCs w:val="22"/>
        </w:rPr>
        <w:t xml:space="preserve">, </w:t>
      </w:r>
      <w:proofErr w:type="spellStart"/>
      <w:r w:rsidRPr="00E85B17">
        <w:rPr>
          <w:sz w:val="22"/>
          <w:szCs w:val="22"/>
        </w:rPr>
        <w:t>neće</w:t>
      </w:r>
      <w:proofErr w:type="spellEnd"/>
      <w:r w:rsidRPr="00E85B17">
        <w:rPr>
          <w:sz w:val="22"/>
          <w:szCs w:val="22"/>
        </w:rPr>
        <w:t xml:space="preserve"> </w:t>
      </w:r>
      <w:proofErr w:type="spellStart"/>
      <w:r w:rsidRPr="00E85B17">
        <w:rPr>
          <w:sz w:val="22"/>
          <w:szCs w:val="22"/>
        </w:rPr>
        <w:t>biti</w:t>
      </w:r>
      <w:proofErr w:type="spellEnd"/>
      <w:r w:rsidRPr="00E85B17">
        <w:rPr>
          <w:sz w:val="22"/>
          <w:szCs w:val="22"/>
        </w:rPr>
        <w:t xml:space="preserve"> </w:t>
      </w:r>
      <w:proofErr w:type="spellStart"/>
      <w:r w:rsidRPr="00E85B17">
        <w:rPr>
          <w:sz w:val="22"/>
          <w:szCs w:val="22"/>
        </w:rPr>
        <w:t>dozvoljen</w:t>
      </w:r>
      <w:proofErr w:type="spellEnd"/>
      <w:r w:rsidRPr="00E85B17">
        <w:rPr>
          <w:sz w:val="22"/>
          <w:szCs w:val="22"/>
        </w:rPr>
        <w:t xml:space="preserve"> rad u </w:t>
      </w:r>
      <w:proofErr w:type="spellStart"/>
      <w:r w:rsidRPr="00E85B17">
        <w:rPr>
          <w:sz w:val="22"/>
          <w:szCs w:val="22"/>
        </w:rPr>
        <w:t>svojstvu</w:t>
      </w:r>
      <w:proofErr w:type="spellEnd"/>
      <w:r w:rsidRPr="00E85B17">
        <w:rPr>
          <w:sz w:val="22"/>
          <w:szCs w:val="22"/>
        </w:rPr>
        <w:t xml:space="preserve"> </w:t>
      </w:r>
      <w:proofErr w:type="spellStart"/>
      <w:r w:rsidRPr="00E85B17">
        <w:rPr>
          <w:sz w:val="22"/>
          <w:szCs w:val="22"/>
        </w:rPr>
        <w:t>odgajatelja</w:t>
      </w:r>
      <w:proofErr w:type="spellEnd"/>
      <w:r w:rsidRPr="00E85B17">
        <w:rPr>
          <w:sz w:val="22"/>
          <w:szCs w:val="22"/>
        </w:rPr>
        <w:t xml:space="preserve">, </w:t>
      </w:r>
      <w:proofErr w:type="spellStart"/>
      <w:r w:rsidRPr="00E85B17">
        <w:rPr>
          <w:sz w:val="22"/>
          <w:szCs w:val="22"/>
        </w:rPr>
        <w:t>odnosno</w:t>
      </w:r>
      <w:proofErr w:type="spellEnd"/>
      <w:r w:rsidRPr="00E85B17">
        <w:rPr>
          <w:sz w:val="22"/>
          <w:szCs w:val="22"/>
        </w:rPr>
        <w:t xml:space="preserve"> </w:t>
      </w:r>
      <w:proofErr w:type="spellStart"/>
      <w:r w:rsidRPr="00E85B17">
        <w:rPr>
          <w:sz w:val="22"/>
          <w:szCs w:val="22"/>
        </w:rPr>
        <w:t>zaposlenika</w:t>
      </w:r>
      <w:proofErr w:type="spellEnd"/>
      <w:r w:rsidRPr="00E85B17">
        <w:rPr>
          <w:sz w:val="22"/>
          <w:szCs w:val="22"/>
        </w:rPr>
        <w:t xml:space="preserve"> u </w:t>
      </w:r>
      <w:proofErr w:type="spellStart"/>
      <w:r w:rsidRPr="00E85B17">
        <w:rPr>
          <w:sz w:val="22"/>
          <w:szCs w:val="22"/>
        </w:rPr>
        <w:t>domu</w:t>
      </w:r>
      <w:proofErr w:type="spellEnd"/>
      <w:r w:rsidRPr="00E85B17">
        <w:rPr>
          <w:sz w:val="22"/>
          <w:szCs w:val="22"/>
        </w:rPr>
        <w:t>.</w:t>
      </w:r>
    </w:p>
    <w:p w14:paraId="624BD61F"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152.</w:t>
      </w:r>
    </w:p>
    <w:p w14:paraId="12624EC9"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Prijam</w:t>
      </w:r>
      <w:proofErr w:type="spellEnd"/>
      <w:r w:rsidRPr="00E85B17">
        <w:rPr>
          <w:b/>
          <w:bCs/>
          <w:sz w:val="22"/>
          <w:szCs w:val="22"/>
        </w:rPr>
        <w:t xml:space="preserve"> </w:t>
      </w:r>
      <w:proofErr w:type="spellStart"/>
      <w:r w:rsidRPr="00E85B17">
        <w:rPr>
          <w:b/>
          <w:bCs/>
          <w:sz w:val="22"/>
          <w:szCs w:val="22"/>
        </w:rPr>
        <w:t>učenika</w:t>
      </w:r>
      <w:proofErr w:type="spellEnd"/>
    </w:p>
    <w:p w14:paraId="60754198" w14:textId="77777777" w:rsidR="00E85B17" w:rsidRPr="00E85B17" w:rsidRDefault="00E85B17" w:rsidP="00E85B17">
      <w:pPr>
        <w:pStyle w:val="Odlomakpopisa"/>
        <w:jc w:val="center"/>
        <w:rPr>
          <w:b/>
          <w:bCs/>
          <w:sz w:val="22"/>
          <w:szCs w:val="22"/>
        </w:rPr>
      </w:pPr>
    </w:p>
    <w:p w14:paraId="0D62567D" w14:textId="77777777" w:rsidR="00E85B17" w:rsidRPr="00E85B17" w:rsidRDefault="00E85B17" w:rsidP="00895A00">
      <w:pPr>
        <w:pStyle w:val="Odlomakpopisa"/>
        <w:numPr>
          <w:ilvl w:val="0"/>
          <w:numId w:val="140"/>
        </w:numPr>
        <w:spacing w:after="160" w:line="259" w:lineRule="auto"/>
        <w:ind w:left="360"/>
        <w:contextualSpacing/>
        <w:rPr>
          <w:sz w:val="22"/>
          <w:szCs w:val="22"/>
        </w:rPr>
      </w:pPr>
      <w:proofErr w:type="spellStart"/>
      <w:r w:rsidRPr="00E85B17">
        <w:rPr>
          <w:sz w:val="22"/>
          <w:szCs w:val="22"/>
        </w:rPr>
        <w:t>Pravo</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smještaj</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ishranu</w:t>
      </w:r>
      <w:proofErr w:type="spellEnd"/>
      <w:r w:rsidRPr="00E85B17">
        <w:rPr>
          <w:sz w:val="22"/>
          <w:szCs w:val="22"/>
        </w:rPr>
        <w:t xml:space="preserve"> u </w:t>
      </w:r>
      <w:proofErr w:type="spellStart"/>
      <w:r w:rsidRPr="00E85B17">
        <w:rPr>
          <w:sz w:val="22"/>
          <w:szCs w:val="22"/>
        </w:rPr>
        <w:t>učeničkom</w:t>
      </w:r>
      <w:proofErr w:type="spellEnd"/>
      <w:r w:rsidRPr="00E85B17">
        <w:rPr>
          <w:sz w:val="22"/>
          <w:szCs w:val="22"/>
        </w:rPr>
        <w:t xml:space="preserve"> </w:t>
      </w:r>
      <w:proofErr w:type="spellStart"/>
      <w:r w:rsidRPr="00E85B17">
        <w:rPr>
          <w:sz w:val="22"/>
          <w:szCs w:val="22"/>
        </w:rPr>
        <w:t>domu</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redoviti</w:t>
      </w:r>
      <w:proofErr w:type="spellEnd"/>
      <w:r w:rsidRPr="00E85B17">
        <w:rPr>
          <w:sz w:val="22"/>
          <w:szCs w:val="22"/>
        </w:rPr>
        <w:t xml:space="preserve"> </w:t>
      </w:r>
      <w:proofErr w:type="spellStart"/>
      <w:r w:rsidRPr="00E85B17">
        <w:rPr>
          <w:sz w:val="22"/>
          <w:szCs w:val="22"/>
        </w:rPr>
        <w:t>učenici</w:t>
      </w:r>
      <w:proofErr w:type="spellEnd"/>
      <w:r w:rsidRPr="00E85B17">
        <w:rPr>
          <w:sz w:val="22"/>
          <w:szCs w:val="22"/>
        </w:rPr>
        <w:t xml:space="preserve"> </w:t>
      </w:r>
      <w:proofErr w:type="spellStart"/>
      <w:r w:rsidRPr="00E85B17">
        <w:rPr>
          <w:sz w:val="22"/>
          <w:szCs w:val="22"/>
        </w:rPr>
        <w:t>srednjih</w:t>
      </w:r>
      <w:proofErr w:type="spellEnd"/>
      <w:r w:rsidRPr="00E85B17">
        <w:rPr>
          <w:sz w:val="22"/>
          <w:szCs w:val="22"/>
        </w:rPr>
        <w:t xml:space="preserve"> </w:t>
      </w:r>
      <w:proofErr w:type="spellStart"/>
      <w:r w:rsidRPr="00E85B17">
        <w:rPr>
          <w:sz w:val="22"/>
          <w:szCs w:val="22"/>
        </w:rPr>
        <w:t>škola</w:t>
      </w:r>
      <w:proofErr w:type="spellEnd"/>
      <w:r w:rsidRPr="00E85B17">
        <w:rPr>
          <w:sz w:val="22"/>
          <w:szCs w:val="22"/>
        </w:rPr>
        <w:t>.</w:t>
      </w:r>
    </w:p>
    <w:p w14:paraId="109CACF7" w14:textId="77777777" w:rsidR="00E85B17" w:rsidRPr="00E85B17" w:rsidRDefault="00E85B17" w:rsidP="00E85B17">
      <w:pPr>
        <w:pStyle w:val="Odlomakpopisa"/>
        <w:ind w:left="113"/>
        <w:rPr>
          <w:sz w:val="22"/>
          <w:szCs w:val="22"/>
        </w:rPr>
      </w:pPr>
    </w:p>
    <w:p w14:paraId="65A43201" w14:textId="77777777" w:rsidR="00E85B17" w:rsidRPr="00E85B17" w:rsidRDefault="00E85B17" w:rsidP="00895A00">
      <w:pPr>
        <w:pStyle w:val="Odlomakpopisa"/>
        <w:numPr>
          <w:ilvl w:val="0"/>
          <w:numId w:val="140"/>
        </w:numPr>
        <w:spacing w:after="160" w:line="259" w:lineRule="auto"/>
        <w:ind w:left="360"/>
        <w:contextualSpacing/>
        <w:rPr>
          <w:sz w:val="22"/>
          <w:szCs w:val="22"/>
        </w:rPr>
      </w:pPr>
      <w:proofErr w:type="spellStart"/>
      <w:r w:rsidRPr="00E85B17">
        <w:rPr>
          <w:sz w:val="22"/>
          <w:szCs w:val="22"/>
        </w:rPr>
        <w:t>Prijam</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dom</w:t>
      </w:r>
      <w:proofErr w:type="spellEnd"/>
      <w:r w:rsidRPr="00E85B17">
        <w:rPr>
          <w:sz w:val="22"/>
          <w:szCs w:val="22"/>
        </w:rPr>
        <w:t xml:space="preserve"> </w:t>
      </w:r>
      <w:proofErr w:type="spellStart"/>
      <w:r w:rsidRPr="00E85B17">
        <w:rPr>
          <w:sz w:val="22"/>
          <w:szCs w:val="22"/>
        </w:rPr>
        <w:t>vrši</w:t>
      </w:r>
      <w:proofErr w:type="spellEnd"/>
      <w:r w:rsidRPr="00E85B17">
        <w:rPr>
          <w:sz w:val="22"/>
          <w:szCs w:val="22"/>
        </w:rPr>
        <w:t xml:space="preserve"> se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osnovi</w:t>
      </w:r>
      <w:proofErr w:type="spellEnd"/>
      <w:r w:rsidRPr="00E85B17">
        <w:rPr>
          <w:sz w:val="22"/>
          <w:szCs w:val="22"/>
        </w:rPr>
        <w:t xml:space="preserve"> </w:t>
      </w:r>
      <w:proofErr w:type="spellStart"/>
      <w:r w:rsidRPr="00E85B17">
        <w:rPr>
          <w:sz w:val="22"/>
          <w:szCs w:val="22"/>
        </w:rPr>
        <w:t>natječaja</w:t>
      </w:r>
      <w:proofErr w:type="spellEnd"/>
      <w:r w:rsidRPr="00E85B17">
        <w:rPr>
          <w:sz w:val="22"/>
          <w:szCs w:val="22"/>
        </w:rPr>
        <w:t xml:space="preserve"> </w:t>
      </w:r>
      <w:proofErr w:type="spellStart"/>
      <w:r w:rsidRPr="00E85B17">
        <w:rPr>
          <w:sz w:val="22"/>
          <w:szCs w:val="22"/>
        </w:rPr>
        <w:t>kojeg</w:t>
      </w:r>
      <w:proofErr w:type="spellEnd"/>
      <w:r w:rsidRPr="00E85B17">
        <w:rPr>
          <w:sz w:val="22"/>
          <w:szCs w:val="22"/>
        </w:rPr>
        <w:t xml:space="preserve"> </w:t>
      </w:r>
      <w:proofErr w:type="spellStart"/>
      <w:r w:rsidRPr="00E85B17">
        <w:rPr>
          <w:sz w:val="22"/>
          <w:szCs w:val="22"/>
        </w:rPr>
        <w:t>raspisuje</w:t>
      </w:r>
      <w:proofErr w:type="spellEnd"/>
      <w:r w:rsidRPr="00E85B17">
        <w:rPr>
          <w:sz w:val="22"/>
          <w:szCs w:val="22"/>
        </w:rPr>
        <w:t xml:space="preserve"> </w:t>
      </w:r>
      <w:proofErr w:type="spellStart"/>
      <w:r w:rsidRPr="00E85B17">
        <w:rPr>
          <w:sz w:val="22"/>
          <w:szCs w:val="22"/>
        </w:rPr>
        <w:t>školski</w:t>
      </w:r>
      <w:proofErr w:type="spellEnd"/>
      <w:r w:rsidRPr="00E85B17">
        <w:rPr>
          <w:sz w:val="22"/>
          <w:szCs w:val="22"/>
        </w:rPr>
        <w:t xml:space="preserve"> </w:t>
      </w:r>
      <w:proofErr w:type="spellStart"/>
      <w:r w:rsidRPr="00E85B17">
        <w:rPr>
          <w:sz w:val="22"/>
          <w:szCs w:val="22"/>
        </w:rPr>
        <w:t>odbor</w:t>
      </w:r>
      <w:proofErr w:type="spellEnd"/>
      <w:r w:rsidRPr="00E85B17">
        <w:rPr>
          <w:sz w:val="22"/>
          <w:szCs w:val="22"/>
        </w:rPr>
        <w:t xml:space="preserve"> </w:t>
      </w:r>
      <w:proofErr w:type="spellStart"/>
      <w:r w:rsidRPr="00E85B17">
        <w:rPr>
          <w:sz w:val="22"/>
          <w:szCs w:val="22"/>
        </w:rPr>
        <w:t>najkasnije</w:t>
      </w:r>
      <w:proofErr w:type="spellEnd"/>
      <w:r w:rsidRPr="00E85B17">
        <w:rPr>
          <w:sz w:val="22"/>
          <w:szCs w:val="22"/>
        </w:rPr>
        <w:t xml:space="preserve"> do 1. </w:t>
      </w:r>
      <w:proofErr w:type="spellStart"/>
      <w:r w:rsidRPr="00E85B17">
        <w:rPr>
          <w:sz w:val="22"/>
          <w:szCs w:val="22"/>
        </w:rPr>
        <w:t>kolovoza</w:t>
      </w:r>
      <w:proofErr w:type="spellEnd"/>
      <w:r w:rsidRPr="00E85B17">
        <w:rPr>
          <w:sz w:val="22"/>
          <w:szCs w:val="22"/>
        </w:rPr>
        <w:t xml:space="preserve">, a </w:t>
      </w:r>
      <w:proofErr w:type="spellStart"/>
      <w:r w:rsidRPr="00E85B17">
        <w:rPr>
          <w:sz w:val="22"/>
          <w:szCs w:val="22"/>
        </w:rPr>
        <w:t>prijam</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u </w:t>
      </w:r>
      <w:proofErr w:type="spellStart"/>
      <w:r w:rsidRPr="00E85B17">
        <w:rPr>
          <w:sz w:val="22"/>
          <w:szCs w:val="22"/>
        </w:rPr>
        <w:t>dom</w:t>
      </w:r>
      <w:proofErr w:type="spellEnd"/>
      <w:r w:rsidRPr="00E85B17">
        <w:rPr>
          <w:sz w:val="22"/>
          <w:szCs w:val="22"/>
        </w:rPr>
        <w:t xml:space="preserve"> </w:t>
      </w:r>
      <w:proofErr w:type="spellStart"/>
      <w:r w:rsidRPr="00E85B17">
        <w:rPr>
          <w:sz w:val="22"/>
          <w:szCs w:val="22"/>
        </w:rPr>
        <w:t>obavlja</w:t>
      </w:r>
      <w:proofErr w:type="spellEnd"/>
      <w:r w:rsidRPr="00E85B17">
        <w:rPr>
          <w:sz w:val="22"/>
          <w:szCs w:val="22"/>
        </w:rPr>
        <w:t xml:space="preserve"> se </w:t>
      </w:r>
      <w:proofErr w:type="spellStart"/>
      <w:r w:rsidRPr="00E85B17">
        <w:rPr>
          <w:sz w:val="22"/>
          <w:szCs w:val="22"/>
        </w:rPr>
        <w:t>prije</w:t>
      </w:r>
      <w:proofErr w:type="spellEnd"/>
      <w:r w:rsidRPr="00E85B17">
        <w:rPr>
          <w:sz w:val="22"/>
          <w:szCs w:val="22"/>
        </w:rPr>
        <w:t xml:space="preserve"> </w:t>
      </w:r>
      <w:proofErr w:type="spellStart"/>
      <w:r w:rsidRPr="00E85B17">
        <w:rPr>
          <w:sz w:val="22"/>
          <w:szCs w:val="22"/>
        </w:rPr>
        <w:t>početka</w:t>
      </w:r>
      <w:proofErr w:type="spellEnd"/>
      <w:r w:rsidRPr="00E85B17">
        <w:rPr>
          <w:sz w:val="22"/>
          <w:szCs w:val="22"/>
        </w:rPr>
        <w:t xml:space="preserve"> </w:t>
      </w:r>
      <w:proofErr w:type="spellStart"/>
      <w:r w:rsidRPr="00E85B17">
        <w:rPr>
          <w:sz w:val="22"/>
          <w:szCs w:val="22"/>
        </w:rPr>
        <w:t>nove</w:t>
      </w:r>
      <w:proofErr w:type="spellEnd"/>
      <w:r w:rsidRPr="00E85B17">
        <w:rPr>
          <w:sz w:val="22"/>
          <w:szCs w:val="22"/>
        </w:rPr>
        <w:t xml:space="preserve"> </w:t>
      </w:r>
      <w:proofErr w:type="spellStart"/>
      <w:r w:rsidRPr="00E85B17">
        <w:rPr>
          <w:sz w:val="22"/>
          <w:szCs w:val="22"/>
        </w:rPr>
        <w:t>školske</w:t>
      </w:r>
      <w:proofErr w:type="spellEnd"/>
      <w:r w:rsidRPr="00E85B17">
        <w:rPr>
          <w:sz w:val="22"/>
          <w:szCs w:val="22"/>
        </w:rPr>
        <w:t xml:space="preserve"> </w:t>
      </w:r>
      <w:proofErr w:type="spellStart"/>
      <w:r w:rsidRPr="00E85B17">
        <w:rPr>
          <w:sz w:val="22"/>
          <w:szCs w:val="22"/>
        </w:rPr>
        <w:t>godine</w:t>
      </w:r>
      <w:proofErr w:type="spellEnd"/>
      <w:r w:rsidRPr="00E85B17">
        <w:rPr>
          <w:sz w:val="22"/>
          <w:szCs w:val="22"/>
        </w:rPr>
        <w:t>.</w:t>
      </w:r>
    </w:p>
    <w:p w14:paraId="671F4BFE" w14:textId="77777777" w:rsidR="00E85B17" w:rsidRPr="00E85B17" w:rsidRDefault="00E85B17" w:rsidP="00E85B17">
      <w:pPr>
        <w:pStyle w:val="Odlomakpopisa"/>
        <w:ind w:left="113"/>
        <w:rPr>
          <w:sz w:val="22"/>
          <w:szCs w:val="22"/>
        </w:rPr>
      </w:pPr>
    </w:p>
    <w:p w14:paraId="164DA065" w14:textId="7810C9DE" w:rsidR="00E85B17" w:rsidRPr="000E7BFD" w:rsidRDefault="00E85B17" w:rsidP="000E7BFD">
      <w:pPr>
        <w:pStyle w:val="Odlomakpopisa"/>
        <w:numPr>
          <w:ilvl w:val="0"/>
          <w:numId w:val="140"/>
        </w:numPr>
        <w:spacing w:after="160" w:line="259" w:lineRule="auto"/>
        <w:ind w:left="360"/>
        <w:contextualSpacing/>
        <w:rPr>
          <w:sz w:val="22"/>
          <w:szCs w:val="22"/>
        </w:rPr>
      </w:pPr>
      <w:proofErr w:type="spellStart"/>
      <w:r w:rsidRPr="00E85B17">
        <w:rPr>
          <w:sz w:val="22"/>
          <w:szCs w:val="22"/>
        </w:rPr>
        <w:t>Prijam</w:t>
      </w:r>
      <w:proofErr w:type="spellEnd"/>
      <w:r w:rsidRPr="00E85B17">
        <w:rPr>
          <w:sz w:val="22"/>
          <w:szCs w:val="22"/>
        </w:rPr>
        <w:t xml:space="preserve"> </w:t>
      </w:r>
      <w:proofErr w:type="spellStart"/>
      <w:r w:rsidRPr="00E85B17">
        <w:rPr>
          <w:sz w:val="22"/>
          <w:szCs w:val="22"/>
        </w:rPr>
        <w:t>dokumenata</w:t>
      </w:r>
      <w:proofErr w:type="spellEnd"/>
      <w:r w:rsidRPr="00E85B17">
        <w:rPr>
          <w:sz w:val="22"/>
          <w:szCs w:val="22"/>
        </w:rPr>
        <w:t xml:space="preserve"> po </w:t>
      </w:r>
      <w:proofErr w:type="spellStart"/>
      <w:r w:rsidRPr="00E85B17">
        <w:rPr>
          <w:sz w:val="22"/>
          <w:szCs w:val="22"/>
        </w:rPr>
        <w:t>natječaju</w:t>
      </w:r>
      <w:proofErr w:type="spellEnd"/>
      <w:r w:rsidRPr="00E85B17">
        <w:rPr>
          <w:sz w:val="22"/>
          <w:szCs w:val="22"/>
        </w:rPr>
        <w:t xml:space="preserve">, </w:t>
      </w:r>
      <w:proofErr w:type="spellStart"/>
      <w:r w:rsidRPr="00E85B17">
        <w:rPr>
          <w:sz w:val="22"/>
          <w:szCs w:val="22"/>
        </w:rPr>
        <w:t>raspodjelu</w:t>
      </w:r>
      <w:proofErr w:type="spellEnd"/>
      <w:r w:rsidRPr="00E85B17">
        <w:rPr>
          <w:sz w:val="22"/>
          <w:szCs w:val="22"/>
        </w:rPr>
        <w:t xml:space="preserve"> </w:t>
      </w:r>
      <w:proofErr w:type="spellStart"/>
      <w:r w:rsidRPr="00E85B17">
        <w:rPr>
          <w:sz w:val="22"/>
          <w:szCs w:val="22"/>
        </w:rPr>
        <w:t>mjesta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smještaj</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vrši</w:t>
      </w:r>
      <w:proofErr w:type="spellEnd"/>
      <w:r w:rsidRPr="00E85B17">
        <w:rPr>
          <w:sz w:val="22"/>
          <w:szCs w:val="22"/>
        </w:rPr>
        <w:t xml:space="preserve"> </w:t>
      </w:r>
      <w:proofErr w:type="spellStart"/>
      <w:r w:rsidRPr="00E85B17">
        <w:rPr>
          <w:sz w:val="22"/>
          <w:szCs w:val="22"/>
        </w:rPr>
        <w:t>povjerenstvo</w:t>
      </w:r>
      <w:proofErr w:type="spellEnd"/>
      <w:r w:rsidRPr="00E85B17">
        <w:rPr>
          <w:sz w:val="22"/>
          <w:szCs w:val="22"/>
        </w:rPr>
        <w:t xml:space="preserve"> za </w:t>
      </w:r>
      <w:proofErr w:type="spellStart"/>
      <w:r w:rsidRPr="00E85B17">
        <w:rPr>
          <w:sz w:val="22"/>
          <w:szCs w:val="22"/>
        </w:rPr>
        <w:t>prijam</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koje</w:t>
      </w:r>
      <w:proofErr w:type="spellEnd"/>
      <w:r w:rsidRPr="00E85B17">
        <w:rPr>
          <w:sz w:val="22"/>
          <w:szCs w:val="22"/>
        </w:rPr>
        <w:t xml:space="preserve"> </w:t>
      </w:r>
      <w:proofErr w:type="spellStart"/>
      <w:r w:rsidRPr="00E85B17">
        <w:rPr>
          <w:sz w:val="22"/>
          <w:szCs w:val="22"/>
        </w:rPr>
        <w:t>imenuje</w:t>
      </w:r>
      <w:proofErr w:type="spellEnd"/>
      <w:r w:rsidRPr="00E85B17">
        <w:rPr>
          <w:sz w:val="22"/>
          <w:szCs w:val="22"/>
        </w:rPr>
        <w:t xml:space="preserve"> </w:t>
      </w:r>
      <w:proofErr w:type="spellStart"/>
      <w:r w:rsidRPr="00E85B17">
        <w:rPr>
          <w:sz w:val="22"/>
          <w:szCs w:val="22"/>
        </w:rPr>
        <w:t>ravnatelj</w:t>
      </w:r>
      <w:proofErr w:type="spellEnd"/>
      <w:r w:rsidRPr="00E85B17">
        <w:rPr>
          <w:sz w:val="22"/>
          <w:szCs w:val="22"/>
        </w:rPr>
        <w:t xml:space="preserve"> </w:t>
      </w:r>
      <w:proofErr w:type="spellStart"/>
      <w:r w:rsidRPr="00E85B17">
        <w:rPr>
          <w:sz w:val="22"/>
          <w:szCs w:val="22"/>
        </w:rPr>
        <w:t>doma</w:t>
      </w:r>
      <w:proofErr w:type="spellEnd"/>
      <w:r w:rsidRPr="00E85B17">
        <w:rPr>
          <w:sz w:val="22"/>
          <w:szCs w:val="22"/>
        </w:rPr>
        <w:t>.</w:t>
      </w:r>
    </w:p>
    <w:p w14:paraId="3B0EFA10"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Članak</w:t>
      </w:r>
      <w:proofErr w:type="spellEnd"/>
      <w:r w:rsidRPr="00E85B17">
        <w:rPr>
          <w:b/>
          <w:bCs/>
          <w:sz w:val="22"/>
          <w:szCs w:val="22"/>
        </w:rPr>
        <w:t xml:space="preserve"> 153.</w:t>
      </w:r>
    </w:p>
    <w:p w14:paraId="489C1A91" w14:textId="77777777" w:rsidR="00E85B17" w:rsidRPr="00E85B17" w:rsidRDefault="00E85B17" w:rsidP="00E85B17">
      <w:pPr>
        <w:pStyle w:val="Odlomakpopisa"/>
        <w:ind w:left="0"/>
        <w:jc w:val="center"/>
        <w:rPr>
          <w:b/>
          <w:bCs/>
          <w:sz w:val="22"/>
          <w:szCs w:val="22"/>
        </w:rPr>
      </w:pPr>
      <w:proofErr w:type="spellStart"/>
      <w:r w:rsidRPr="00E85B17">
        <w:rPr>
          <w:b/>
          <w:bCs/>
          <w:sz w:val="22"/>
          <w:szCs w:val="22"/>
        </w:rPr>
        <w:t>Organizacija</w:t>
      </w:r>
      <w:proofErr w:type="spellEnd"/>
      <w:r w:rsidRPr="00E85B17">
        <w:rPr>
          <w:b/>
          <w:bCs/>
          <w:sz w:val="22"/>
          <w:szCs w:val="22"/>
        </w:rPr>
        <w:t xml:space="preserve"> </w:t>
      </w:r>
      <w:proofErr w:type="spellStart"/>
      <w:r w:rsidRPr="00E85B17">
        <w:rPr>
          <w:b/>
          <w:bCs/>
          <w:sz w:val="22"/>
          <w:szCs w:val="22"/>
        </w:rPr>
        <w:t>učeničkog</w:t>
      </w:r>
      <w:proofErr w:type="spellEnd"/>
      <w:r w:rsidRPr="00E85B17">
        <w:rPr>
          <w:b/>
          <w:bCs/>
          <w:sz w:val="22"/>
          <w:szCs w:val="22"/>
        </w:rPr>
        <w:t xml:space="preserve"> </w:t>
      </w:r>
      <w:proofErr w:type="spellStart"/>
      <w:r w:rsidRPr="00E85B17">
        <w:rPr>
          <w:b/>
          <w:bCs/>
          <w:sz w:val="22"/>
          <w:szCs w:val="22"/>
        </w:rPr>
        <w:t>doma</w:t>
      </w:r>
      <w:proofErr w:type="spellEnd"/>
    </w:p>
    <w:p w14:paraId="27B415F4" w14:textId="77777777" w:rsidR="00E85B17" w:rsidRPr="00E85B17" w:rsidRDefault="00E85B17" w:rsidP="00E85B17">
      <w:pPr>
        <w:ind w:left="340"/>
        <w:rPr>
          <w:sz w:val="22"/>
          <w:szCs w:val="22"/>
        </w:rPr>
      </w:pPr>
      <w:proofErr w:type="spellStart"/>
      <w:r w:rsidRPr="00E85B17">
        <w:rPr>
          <w:sz w:val="22"/>
          <w:szCs w:val="22"/>
        </w:rPr>
        <w:t>Odredbe</w:t>
      </w:r>
      <w:proofErr w:type="spellEnd"/>
      <w:r w:rsidRPr="00E85B17">
        <w:rPr>
          <w:sz w:val="22"/>
          <w:szCs w:val="22"/>
        </w:rPr>
        <w:t xml:space="preserve"> </w:t>
      </w:r>
      <w:proofErr w:type="spellStart"/>
      <w:r w:rsidRPr="00E85B17">
        <w:rPr>
          <w:sz w:val="22"/>
          <w:szCs w:val="22"/>
        </w:rPr>
        <w:t>ove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 xml:space="preserve"> o </w:t>
      </w:r>
      <w:proofErr w:type="spellStart"/>
      <w:r w:rsidRPr="00E85B17">
        <w:rPr>
          <w:sz w:val="22"/>
          <w:szCs w:val="22"/>
        </w:rPr>
        <w:t>statusu</w:t>
      </w:r>
      <w:proofErr w:type="spellEnd"/>
      <w:r w:rsidRPr="00E85B17">
        <w:rPr>
          <w:sz w:val="22"/>
          <w:szCs w:val="22"/>
        </w:rPr>
        <w:t xml:space="preserve">, </w:t>
      </w:r>
      <w:proofErr w:type="spellStart"/>
      <w:r w:rsidRPr="00E85B17">
        <w:rPr>
          <w:sz w:val="22"/>
          <w:szCs w:val="22"/>
        </w:rPr>
        <w:t>osnivanju</w:t>
      </w:r>
      <w:proofErr w:type="spellEnd"/>
      <w:r w:rsidRPr="00E85B17">
        <w:rPr>
          <w:sz w:val="22"/>
          <w:szCs w:val="22"/>
        </w:rPr>
        <w:t xml:space="preserve">, </w:t>
      </w:r>
      <w:proofErr w:type="spellStart"/>
      <w:r w:rsidRPr="00E85B17">
        <w:rPr>
          <w:sz w:val="22"/>
          <w:szCs w:val="22"/>
        </w:rPr>
        <w:t>radu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prestanku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posebnom</w:t>
      </w:r>
      <w:proofErr w:type="spellEnd"/>
      <w:r w:rsidRPr="00E85B17">
        <w:rPr>
          <w:sz w:val="22"/>
          <w:szCs w:val="22"/>
        </w:rPr>
        <w:t xml:space="preserve"> </w:t>
      </w:r>
      <w:proofErr w:type="spellStart"/>
      <w:r w:rsidRPr="00E85B17">
        <w:rPr>
          <w:sz w:val="22"/>
          <w:szCs w:val="22"/>
        </w:rPr>
        <w:t>društvenom</w:t>
      </w:r>
      <w:proofErr w:type="spellEnd"/>
      <w:r w:rsidRPr="00E85B17">
        <w:rPr>
          <w:sz w:val="22"/>
          <w:szCs w:val="22"/>
        </w:rPr>
        <w:t xml:space="preserve"> </w:t>
      </w:r>
      <w:proofErr w:type="spellStart"/>
      <w:r w:rsidRPr="00E85B17">
        <w:rPr>
          <w:sz w:val="22"/>
          <w:szCs w:val="22"/>
        </w:rPr>
        <w:t>interesu</w:t>
      </w:r>
      <w:proofErr w:type="spellEnd"/>
      <w:r w:rsidRPr="00E85B17">
        <w:rPr>
          <w:sz w:val="22"/>
          <w:szCs w:val="22"/>
        </w:rPr>
        <w:t xml:space="preserve">, </w:t>
      </w:r>
      <w:proofErr w:type="spellStart"/>
      <w:r w:rsidRPr="00E85B17">
        <w:rPr>
          <w:sz w:val="22"/>
          <w:szCs w:val="22"/>
        </w:rPr>
        <w:t>javnosti</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godišnjem</w:t>
      </w:r>
      <w:proofErr w:type="spellEnd"/>
      <w:r w:rsidRPr="00E85B17">
        <w:rPr>
          <w:sz w:val="22"/>
          <w:szCs w:val="22"/>
        </w:rPr>
        <w:t xml:space="preserve"> </w:t>
      </w:r>
      <w:proofErr w:type="spellStart"/>
      <w:r w:rsidRPr="00E85B17">
        <w:rPr>
          <w:sz w:val="22"/>
          <w:szCs w:val="22"/>
        </w:rPr>
        <w:t>programu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izvješću</w:t>
      </w:r>
      <w:proofErr w:type="spellEnd"/>
      <w:r w:rsidRPr="00E85B17">
        <w:rPr>
          <w:sz w:val="22"/>
          <w:szCs w:val="22"/>
        </w:rPr>
        <w:t xml:space="preserve">, </w:t>
      </w:r>
      <w:proofErr w:type="spellStart"/>
      <w:r w:rsidRPr="00E85B17">
        <w:rPr>
          <w:sz w:val="22"/>
          <w:szCs w:val="22"/>
        </w:rPr>
        <w:t>nadzoru</w:t>
      </w:r>
      <w:proofErr w:type="spellEnd"/>
      <w:r w:rsidRPr="00E85B17">
        <w:rPr>
          <w:sz w:val="22"/>
          <w:szCs w:val="22"/>
        </w:rPr>
        <w:t xml:space="preserve"> </w:t>
      </w:r>
      <w:proofErr w:type="spellStart"/>
      <w:r w:rsidRPr="00E85B17">
        <w:rPr>
          <w:sz w:val="22"/>
          <w:szCs w:val="22"/>
        </w:rPr>
        <w:t>nad</w:t>
      </w:r>
      <w:proofErr w:type="spellEnd"/>
      <w:r w:rsidRPr="00E85B17">
        <w:rPr>
          <w:sz w:val="22"/>
          <w:szCs w:val="22"/>
        </w:rPr>
        <w:t xml:space="preserve"> </w:t>
      </w:r>
      <w:proofErr w:type="spellStart"/>
      <w:r w:rsidRPr="00E85B17">
        <w:rPr>
          <w:sz w:val="22"/>
          <w:szCs w:val="22"/>
        </w:rPr>
        <w:t>radom</w:t>
      </w:r>
      <w:proofErr w:type="spellEnd"/>
      <w:r w:rsidRPr="00E85B17">
        <w:rPr>
          <w:sz w:val="22"/>
          <w:szCs w:val="22"/>
        </w:rPr>
        <w:t xml:space="preserve">, </w:t>
      </w:r>
      <w:proofErr w:type="spellStart"/>
      <w:r w:rsidRPr="00E85B17">
        <w:rPr>
          <w:sz w:val="22"/>
          <w:szCs w:val="22"/>
        </w:rPr>
        <w:t>upisu</w:t>
      </w:r>
      <w:proofErr w:type="spellEnd"/>
      <w:r w:rsidRPr="00E85B17">
        <w:rPr>
          <w:sz w:val="22"/>
          <w:szCs w:val="22"/>
        </w:rPr>
        <w:t xml:space="preserve">, </w:t>
      </w:r>
      <w:proofErr w:type="spellStart"/>
      <w:r w:rsidRPr="00E85B17">
        <w:rPr>
          <w:sz w:val="22"/>
          <w:szCs w:val="22"/>
        </w:rPr>
        <w:t>pravima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obvezama</w:t>
      </w:r>
      <w:proofErr w:type="spellEnd"/>
      <w:r w:rsidRPr="00E85B17">
        <w:rPr>
          <w:sz w:val="22"/>
          <w:szCs w:val="22"/>
        </w:rPr>
        <w:t xml:space="preserve"> </w:t>
      </w:r>
      <w:proofErr w:type="spellStart"/>
      <w:r w:rsidRPr="00E85B17">
        <w:rPr>
          <w:sz w:val="22"/>
          <w:szCs w:val="22"/>
        </w:rPr>
        <w:t>učenika</w:t>
      </w:r>
      <w:proofErr w:type="spellEnd"/>
      <w:r w:rsidRPr="00E85B17">
        <w:rPr>
          <w:sz w:val="22"/>
          <w:szCs w:val="22"/>
        </w:rPr>
        <w:t xml:space="preserve">, </w:t>
      </w:r>
      <w:proofErr w:type="spellStart"/>
      <w:r w:rsidRPr="00E85B17">
        <w:rPr>
          <w:sz w:val="22"/>
          <w:szCs w:val="22"/>
        </w:rPr>
        <w:t>izboru</w:t>
      </w:r>
      <w:proofErr w:type="spellEnd"/>
      <w:r w:rsidRPr="00E85B17">
        <w:rPr>
          <w:sz w:val="22"/>
          <w:szCs w:val="22"/>
        </w:rPr>
        <w:t xml:space="preserve">, </w:t>
      </w:r>
      <w:proofErr w:type="spellStart"/>
      <w:r w:rsidRPr="00E85B17">
        <w:rPr>
          <w:sz w:val="22"/>
          <w:szCs w:val="22"/>
        </w:rPr>
        <w:t>vrednovanju</w:t>
      </w:r>
      <w:proofErr w:type="spellEnd"/>
      <w:r w:rsidRPr="00E85B17">
        <w:rPr>
          <w:sz w:val="22"/>
          <w:szCs w:val="22"/>
        </w:rPr>
        <w:t xml:space="preserve"> </w:t>
      </w:r>
      <w:proofErr w:type="spellStart"/>
      <w:r w:rsidRPr="00E85B17">
        <w:rPr>
          <w:sz w:val="22"/>
          <w:szCs w:val="22"/>
        </w:rPr>
        <w:t>rada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napredovanju</w:t>
      </w:r>
      <w:proofErr w:type="spellEnd"/>
      <w:r w:rsidRPr="00E85B17">
        <w:rPr>
          <w:sz w:val="22"/>
          <w:szCs w:val="22"/>
        </w:rPr>
        <w:t xml:space="preserve"> </w:t>
      </w:r>
      <w:proofErr w:type="spellStart"/>
      <w:r w:rsidRPr="00E85B17">
        <w:rPr>
          <w:sz w:val="22"/>
          <w:szCs w:val="22"/>
        </w:rPr>
        <w:t>odgajatelja</w:t>
      </w:r>
      <w:proofErr w:type="spellEnd"/>
      <w:r w:rsidRPr="00E85B17">
        <w:rPr>
          <w:sz w:val="22"/>
          <w:szCs w:val="22"/>
        </w:rPr>
        <w:t xml:space="preserve">, </w:t>
      </w:r>
      <w:proofErr w:type="spellStart"/>
      <w:r w:rsidRPr="00E85B17">
        <w:rPr>
          <w:sz w:val="22"/>
          <w:szCs w:val="22"/>
        </w:rPr>
        <w:t>stručnih</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suradnika</w:t>
      </w:r>
      <w:proofErr w:type="spellEnd"/>
      <w:r w:rsidRPr="00E85B17">
        <w:rPr>
          <w:sz w:val="22"/>
          <w:szCs w:val="22"/>
        </w:rPr>
        <w:t xml:space="preserve">, </w:t>
      </w:r>
      <w:proofErr w:type="spellStart"/>
      <w:r w:rsidRPr="00E85B17">
        <w:rPr>
          <w:sz w:val="22"/>
          <w:szCs w:val="22"/>
        </w:rPr>
        <w:t>tijelu</w:t>
      </w:r>
      <w:proofErr w:type="spellEnd"/>
      <w:r w:rsidRPr="00E85B17">
        <w:rPr>
          <w:sz w:val="22"/>
          <w:szCs w:val="22"/>
        </w:rPr>
        <w:t xml:space="preserve"> </w:t>
      </w:r>
      <w:proofErr w:type="spellStart"/>
      <w:r w:rsidRPr="00E85B17">
        <w:rPr>
          <w:sz w:val="22"/>
          <w:szCs w:val="22"/>
        </w:rPr>
        <w:t>upravljanja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rukovođenja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vođenju</w:t>
      </w:r>
      <w:proofErr w:type="spellEnd"/>
      <w:r w:rsidRPr="00E85B17">
        <w:rPr>
          <w:sz w:val="22"/>
          <w:szCs w:val="22"/>
        </w:rPr>
        <w:t xml:space="preserve"> </w:t>
      </w:r>
      <w:proofErr w:type="spellStart"/>
      <w:r w:rsidRPr="00E85B17">
        <w:rPr>
          <w:sz w:val="22"/>
          <w:szCs w:val="22"/>
        </w:rPr>
        <w:t>dokumentacije</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evidencije</w:t>
      </w:r>
      <w:proofErr w:type="spellEnd"/>
      <w:r w:rsidRPr="00E85B17">
        <w:rPr>
          <w:sz w:val="22"/>
          <w:szCs w:val="22"/>
        </w:rPr>
        <w:t xml:space="preserve"> </w:t>
      </w:r>
      <w:proofErr w:type="spellStart"/>
      <w:r w:rsidRPr="00E85B17">
        <w:rPr>
          <w:sz w:val="22"/>
          <w:szCs w:val="22"/>
        </w:rPr>
        <w:t>propisane</w:t>
      </w:r>
      <w:proofErr w:type="spellEnd"/>
      <w:r w:rsidRPr="00E85B17">
        <w:rPr>
          <w:sz w:val="22"/>
          <w:szCs w:val="22"/>
        </w:rPr>
        <w:t xml:space="preserve"> za </w:t>
      </w:r>
      <w:proofErr w:type="spellStart"/>
      <w:r w:rsidRPr="00E85B17">
        <w:rPr>
          <w:sz w:val="22"/>
          <w:szCs w:val="22"/>
        </w:rPr>
        <w:t>srednje</w:t>
      </w:r>
      <w:proofErr w:type="spellEnd"/>
      <w:r w:rsidRPr="00E85B17">
        <w:rPr>
          <w:sz w:val="22"/>
          <w:szCs w:val="22"/>
        </w:rPr>
        <w:t xml:space="preserve"> </w:t>
      </w:r>
      <w:proofErr w:type="spellStart"/>
      <w:r w:rsidRPr="00E85B17">
        <w:rPr>
          <w:sz w:val="22"/>
          <w:szCs w:val="22"/>
        </w:rPr>
        <w:t>škole</w:t>
      </w:r>
      <w:proofErr w:type="spellEnd"/>
      <w:r w:rsidRPr="00E85B17">
        <w:rPr>
          <w:sz w:val="22"/>
          <w:szCs w:val="22"/>
        </w:rPr>
        <w:t xml:space="preserve">, </w:t>
      </w:r>
      <w:proofErr w:type="spellStart"/>
      <w:r w:rsidRPr="00E85B17">
        <w:rPr>
          <w:sz w:val="22"/>
          <w:szCs w:val="22"/>
        </w:rPr>
        <w:t>odnose</w:t>
      </w:r>
      <w:proofErr w:type="spellEnd"/>
      <w:r w:rsidRPr="00E85B17">
        <w:rPr>
          <w:sz w:val="22"/>
          <w:szCs w:val="22"/>
        </w:rPr>
        <w:t xml:space="preserve"> se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učeničke</w:t>
      </w:r>
      <w:proofErr w:type="spellEnd"/>
      <w:r w:rsidRPr="00E85B17">
        <w:rPr>
          <w:sz w:val="22"/>
          <w:szCs w:val="22"/>
        </w:rPr>
        <w:t xml:space="preserve"> </w:t>
      </w:r>
      <w:proofErr w:type="spellStart"/>
      <w:r w:rsidRPr="00E85B17">
        <w:rPr>
          <w:sz w:val="22"/>
          <w:szCs w:val="22"/>
        </w:rPr>
        <w:t>domove</w:t>
      </w:r>
      <w:proofErr w:type="spellEnd"/>
      <w:r w:rsidRPr="00E85B17">
        <w:rPr>
          <w:sz w:val="22"/>
          <w:szCs w:val="22"/>
        </w:rPr>
        <w:t>.</w:t>
      </w:r>
    </w:p>
    <w:p w14:paraId="42BAECFC" w14:textId="119CD1C6" w:rsidR="00E85B17" w:rsidRDefault="00E85B17" w:rsidP="00E85B17">
      <w:pPr>
        <w:ind w:left="340"/>
        <w:rPr>
          <w:sz w:val="22"/>
          <w:szCs w:val="22"/>
        </w:rPr>
      </w:pPr>
    </w:p>
    <w:p w14:paraId="48284FB4" w14:textId="77777777" w:rsidR="00E26DB3" w:rsidRPr="00E85B17" w:rsidRDefault="00E26DB3" w:rsidP="00E85B17">
      <w:pPr>
        <w:ind w:left="340"/>
        <w:rPr>
          <w:sz w:val="22"/>
          <w:szCs w:val="22"/>
        </w:rPr>
      </w:pPr>
    </w:p>
    <w:p w14:paraId="182253FE" w14:textId="77777777" w:rsidR="00E85B17" w:rsidRPr="00E85B17" w:rsidRDefault="00E85B17" w:rsidP="00E85B17">
      <w:pPr>
        <w:ind w:left="340"/>
        <w:rPr>
          <w:b/>
          <w:bCs/>
          <w:sz w:val="22"/>
          <w:szCs w:val="22"/>
        </w:rPr>
      </w:pPr>
      <w:r w:rsidRPr="00E85B17">
        <w:rPr>
          <w:b/>
          <w:bCs/>
          <w:sz w:val="22"/>
          <w:szCs w:val="22"/>
        </w:rPr>
        <w:t>POTREBE I INTERESI OPĆINE U SREDNJEM ODGOJU I OBRAZOVANJU</w:t>
      </w:r>
    </w:p>
    <w:p w14:paraId="77FD05F2" w14:textId="77777777" w:rsidR="00E85B17" w:rsidRPr="00E85B17" w:rsidRDefault="00E85B17" w:rsidP="00E85B17">
      <w:pPr>
        <w:pStyle w:val="Default"/>
        <w:rPr>
          <w:b/>
          <w:bCs/>
          <w:sz w:val="22"/>
          <w:szCs w:val="22"/>
          <w:lang w:val="hr-HR"/>
        </w:rPr>
      </w:pPr>
    </w:p>
    <w:p w14:paraId="40DA0A7A" w14:textId="77777777" w:rsidR="00E85B17" w:rsidRPr="00E85B17" w:rsidRDefault="00E85B17" w:rsidP="00E85B17">
      <w:pPr>
        <w:pStyle w:val="Default"/>
        <w:jc w:val="center"/>
        <w:rPr>
          <w:b/>
          <w:sz w:val="22"/>
          <w:szCs w:val="22"/>
          <w:lang w:val="hr-HR"/>
        </w:rPr>
      </w:pPr>
      <w:r w:rsidRPr="00E85B17">
        <w:rPr>
          <w:b/>
          <w:sz w:val="22"/>
          <w:szCs w:val="22"/>
          <w:lang w:val="hr-HR"/>
        </w:rPr>
        <w:t>Članak 154.</w:t>
      </w:r>
    </w:p>
    <w:p w14:paraId="07D0C403" w14:textId="77777777" w:rsidR="00E85B17" w:rsidRPr="00E85B17" w:rsidRDefault="00E85B17" w:rsidP="00E85B17">
      <w:pPr>
        <w:pStyle w:val="Default"/>
        <w:ind w:left="340"/>
        <w:jc w:val="center"/>
        <w:rPr>
          <w:b/>
          <w:sz w:val="22"/>
          <w:szCs w:val="22"/>
          <w:lang w:val="hr-HR"/>
        </w:rPr>
      </w:pPr>
      <w:r w:rsidRPr="00E85B17">
        <w:rPr>
          <w:b/>
          <w:sz w:val="22"/>
          <w:szCs w:val="22"/>
          <w:lang w:val="hr-HR"/>
        </w:rPr>
        <w:t>Potrebe i interesi općine u srednjem odgoju i obrazovanju</w:t>
      </w:r>
    </w:p>
    <w:p w14:paraId="6EFC6AD3" w14:textId="77777777" w:rsidR="00E85B17" w:rsidRPr="00E85B17" w:rsidRDefault="00E85B17" w:rsidP="00E85B17">
      <w:pPr>
        <w:pStyle w:val="Default"/>
        <w:rPr>
          <w:b/>
          <w:bCs/>
          <w:sz w:val="22"/>
          <w:szCs w:val="22"/>
          <w:lang w:val="hr-HR"/>
        </w:rPr>
      </w:pPr>
    </w:p>
    <w:p w14:paraId="649B0248" w14:textId="77777777" w:rsidR="00E85B17" w:rsidRPr="00E85B17" w:rsidRDefault="00E85B17" w:rsidP="00E85B17">
      <w:pPr>
        <w:pStyle w:val="Default"/>
        <w:ind w:left="340"/>
        <w:rPr>
          <w:sz w:val="22"/>
          <w:szCs w:val="22"/>
          <w:lang w:val="hr-HR"/>
        </w:rPr>
      </w:pPr>
      <w:r w:rsidRPr="00E85B17">
        <w:rPr>
          <w:sz w:val="22"/>
          <w:szCs w:val="22"/>
          <w:lang w:val="hr-HR"/>
        </w:rPr>
        <w:t xml:space="preserve">Potrebe i interesi </w:t>
      </w:r>
      <w:r w:rsidRPr="00E85B17">
        <w:rPr>
          <w:bCs/>
          <w:sz w:val="22"/>
          <w:szCs w:val="22"/>
          <w:lang w:val="hr-HR"/>
        </w:rPr>
        <w:t>općine</w:t>
      </w:r>
      <w:r w:rsidRPr="00E85B17">
        <w:rPr>
          <w:sz w:val="22"/>
          <w:szCs w:val="22"/>
          <w:lang w:val="hr-HR"/>
        </w:rPr>
        <w:t xml:space="preserve"> u srednjem odgoju i obrazovanju, u smislu </w:t>
      </w:r>
      <w:r w:rsidRPr="00E85B17">
        <w:rPr>
          <w:bCs/>
          <w:sz w:val="22"/>
          <w:szCs w:val="22"/>
          <w:lang w:val="hr-HR"/>
        </w:rPr>
        <w:t>ove Odluke</w:t>
      </w:r>
      <w:r w:rsidRPr="00E85B17">
        <w:rPr>
          <w:sz w:val="22"/>
          <w:szCs w:val="22"/>
          <w:lang w:val="hr-HR"/>
        </w:rPr>
        <w:t xml:space="preserve"> su:</w:t>
      </w:r>
    </w:p>
    <w:p w14:paraId="29B37812" w14:textId="77777777" w:rsidR="00E85B17" w:rsidRPr="00E85B17" w:rsidRDefault="00E85B17" w:rsidP="00E85B17">
      <w:pPr>
        <w:pStyle w:val="Default"/>
        <w:ind w:left="340"/>
        <w:rPr>
          <w:sz w:val="22"/>
          <w:szCs w:val="22"/>
          <w:lang w:val="hr-HR"/>
        </w:rPr>
      </w:pPr>
      <w:r w:rsidRPr="00E85B17">
        <w:rPr>
          <w:sz w:val="22"/>
          <w:szCs w:val="22"/>
          <w:lang w:val="hr-HR"/>
        </w:rPr>
        <w:t>a) srednji odgoj i obrazovanje</w:t>
      </w:r>
    </w:p>
    <w:p w14:paraId="6512244D" w14:textId="77777777" w:rsidR="00E85B17" w:rsidRPr="00E85B17" w:rsidRDefault="00E85B17" w:rsidP="00E85B17">
      <w:pPr>
        <w:pStyle w:val="Default"/>
        <w:ind w:left="340"/>
        <w:rPr>
          <w:sz w:val="22"/>
          <w:szCs w:val="22"/>
          <w:lang w:val="hr-HR"/>
        </w:rPr>
      </w:pPr>
    </w:p>
    <w:p w14:paraId="04078F0B" w14:textId="77777777" w:rsidR="00E85B17" w:rsidRPr="00E85B17" w:rsidRDefault="00E85B17" w:rsidP="00E85B17">
      <w:pPr>
        <w:pStyle w:val="Default"/>
        <w:ind w:left="340"/>
        <w:rPr>
          <w:sz w:val="22"/>
          <w:szCs w:val="22"/>
          <w:lang w:val="hr-HR"/>
        </w:rPr>
      </w:pPr>
      <w:r w:rsidRPr="00E85B17">
        <w:rPr>
          <w:sz w:val="22"/>
          <w:szCs w:val="22"/>
          <w:lang w:val="hr-HR"/>
        </w:rPr>
        <w:t>b) srednji odgoj i obrazovanje učenika u glazbenoj školi;</w:t>
      </w:r>
    </w:p>
    <w:p w14:paraId="31075025" w14:textId="77777777" w:rsidR="00E85B17" w:rsidRPr="00E85B17" w:rsidRDefault="00E85B17" w:rsidP="00E85B17">
      <w:pPr>
        <w:pStyle w:val="Default"/>
        <w:ind w:left="340"/>
        <w:rPr>
          <w:sz w:val="22"/>
          <w:szCs w:val="22"/>
          <w:lang w:val="hr-HR"/>
        </w:rPr>
      </w:pPr>
    </w:p>
    <w:p w14:paraId="009A694C" w14:textId="77777777" w:rsidR="00E85B17" w:rsidRPr="00E85B17" w:rsidRDefault="00E85B17" w:rsidP="00E85B17">
      <w:pPr>
        <w:pStyle w:val="Default"/>
        <w:ind w:left="340"/>
        <w:rPr>
          <w:sz w:val="22"/>
          <w:szCs w:val="22"/>
          <w:lang w:val="hr-HR"/>
        </w:rPr>
      </w:pPr>
      <w:r w:rsidRPr="00E85B17">
        <w:rPr>
          <w:sz w:val="22"/>
          <w:szCs w:val="22"/>
          <w:lang w:val="hr-HR"/>
        </w:rPr>
        <w:t>c) srednje obrazovanje odraslih;</w:t>
      </w:r>
    </w:p>
    <w:p w14:paraId="3EC63185" w14:textId="77777777" w:rsidR="00E85B17" w:rsidRPr="00E85B17" w:rsidRDefault="00E85B17" w:rsidP="00E85B17">
      <w:pPr>
        <w:pStyle w:val="Default"/>
        <w:ind w:left="340"/>
        <w:rPr>
          <w:sz w:val="22"/>
          <w:szCs w:val="22"/>
          <w:lang w:val="hr-HR"/>
        </w:rPr>
      </w:pPr>
    </w:p>
    <w:p w14:paraId="54669BE6" w14:textId="77777777" w:rsidR="00E85B17" w:rsidRPr="00E85B17" w:rsidRDefault="00E85B17" w:rsidP="00E85B17">
      <w:pPr>
        <w:pStyle w:val="Default"/>
        <w:ind w:left="340"/>
        <w:rPr>
          <w:sz w:val="22"/>
          <w:szCs w:val="22"/>
          <w:lang w:val="hr-HR"/>
        </w:rPr>
      </w:pPr>
      <w:r w:rsidRPr="00E85B17">
        <w:rPr>
          <w:sz w:val="22"/>
          <w:szCs w:val="22"/>
          <w:lang w:val="hr-HR"/>
        </w:rPr>
        <w:t>d) srednji odgoj i obrazovanje učenika s posebnim obrazovnim potrebama;</w:t>
      </w:r>
    </w:p>
    <w:p w14:paraId="7F77B106" w14:textId="77777777" w:rsidR="00E85B17" w:rsidRPr="00E85B17" w:rsidRDefault="00E85B17" w:rsidP="00E85B17">
      <w:pPr>
        <w:pStyle w:val="Default"/>
        <w:ind w:left="340"/>
        <w:rPr>
          <w:sz w:val="22"/>
          <w:szCs w:val="22"/>
          <w:lang w:val="hr-HR"/>
        </w:rPr>
      </w:pPr>
    </w:p>
    <w:p w14:paraId="2DCF37A8" w14:textId="77777777" w:rsidR="00E85B17" w:rsidRPr="00E85B17" w:rsidRDefault="00E85B17" w:rsidP="00E85B17">
      <w:pPr>
        <w:pStyle w:val="Default"/>
        <w:ind w:left="340"/>
        <w:rPr>
          <w:sz w:val="22"/>
          <w:szCs w:val="22"/>
          <w:lang w:val="hr-HR"/>
        </w:rPr>
      </w:pPr>
      <w:r w:rsidRPr="00E85B17">
        <w:rPr>
          <w:sz w:val="22"/>
          <w:szCs w:val="22"/>
          <w:lang w:val="hr-HR"/>
        </w:rPr>
        <w:lastRenderedPageBreak/>
        <w:t>e) dodatno obrazovanje darovitih učenika u redovitim srednjim školama i glazbenoj školi.</w:t>
      </w:r>
    </w:p>
    <w:p w14:paraId="0196E0E8" w14:textId="77777777" w:rsidR="00E85B17" w:rsidRPr="00E85B17" w:rsidRDefault="00E85B17" w:rsidP="00E85B17">
      <w:pPr>
        <w:pStyle w:val="Default"/>
        <w:ind w:left="340"/>
        <w:rPr>
          <w:sz w:val="22"/>
          <w:szCs w:val="22"/>
          <w:lang w:val="hr-HR"/>
        </w:rPr>
      </w:pPr>
    </w:p>
    <w:p w14:paraId="143ED297" w14:textId="77777777" w:rsidR="00E85B17" w:rsidRPr="00E85B17" w:rsidRDefault="00E85B17" w:rsidP="00E85B17">
      <w:pPr>
        <w:pStyle w:val="Default"/>
        <w:ind w:left="340"/>
        <w:rPr>
          <w:sz w:val="22"/>
          <w:szCs w:val="22"/>
          <w:lang w:val="hr-HR"/>
        </w:rPr>
      </w:pPr>
      <w:r w:rsidRPr="00E85B17">
        <w:rPr>
          <w:sz w:val="22"/>
          <w:szCs w:val="22"/>
          <w:lang w:val="hr-HR"/>
        </w:rPr>
        <w:t>f) stručno usavršavanje nastavnika;</w:t>
      </w:r>
    </w:p>
    <w:p w14:paraId="4921A813" w14:textId="77777777" w:rsidR="00E85B17" w:rsidRPr="00E85B17" w:rsidRDefault="00E85B17" w:rsidP="00E85B17">
      <w:pPr>
        <w:pStyle w:val="Default"/>
        <w:ind w:left="340"/>
        <w:rPr>
          <w:sz w:val="22"/>
          <w:szCs w:val="22"/>
          <w:lang w:val="hr-HR"/>
        </w:rPr>
      </w:pPr>
    </w:p>
    <w:p w14:paraId="2B39AF3E" w14:textId="77777777" w:rsidR="00E85B17" w:rsidRPr="00E85B17" w:rsidRDefault="00E85B17" w:rsidP="00E85B17">
      <w:pPr>
        <w:pStyle w:val="Default"/>
        <w:ind w:left="340"/>
        <w:rPr>
          <w:sz w:val="22"/>
          <w:szCs w:val="22"/>
          <w:lang w:val="hr-HR"/>
        </w:rPr>
      </w:pPr>
      <w:r w:rsidRPr="00E85B17">
        <w:rPr>
          <w:sz w:val="22"/>
          <w:szCs w:val="22"/>
          <w:lang w:val="hr-HR"/>
        </w:rPr>
        <w:t>g) definiranje udžbeničke politike.</w:t>
      </w:r>
    </w:p>
    <w:p w14:paraId="5F04A082" w14:textId="77777777" w:rsidR="00E85B17" w:rsidRPr="00E85B17" w:rsidRDefault="00E85B17" w:rsidP="00E85B17">
      <w:pPr>
        <w:pStyle w:val="Default"/>
        <w:jc w:val="both"/>
        <w:rPr>
          <w:sz w:val="22"/>
          <w:szCs w:val="22"/>
          <w:lang w:val="hr-HR"/>
        </w:rPr>
      </w:pPr>
    </w:p>
    <w:p w14:paraId="4F8E83E7" w14:textId="77777777" w:rsidR="00E85B17" w:rsidRPr="00E85B17" w:rsidRDefault="00E85B17" w:rsidP="00E85B17">
      <w:pPr>
        <w:pStyle w:val="Default"/>
        <w:jc w:val="center"/>
        <w:rPr>
          <w:b/>
          <w:sz w:val="22"/>
          <w:szCs w:val="22"/>
          <w:lang w:val="hr-HR"/>
        </w:rPr>
      </w:pPr>
      <w:r w:rsidRPr="00E85B17">
        <w:rPr>
          <w:b/>
          <w:sz w:val="22"/>
          <w:szCs w:val="22"/>
          <w:lang w:val="hr-HR"/>
        </w:rPr>
        <w:t>Članak 155.</w:t>
      </w:r>
    </w:p>
    <w:p w14:paraId="2967053E" w14:textId="77777777" w:rsidR="00E85B17" w:rsidRPr="00E85B17" w:rsidRDefault="00E85B17" w:rsidP="00E85B17">
      <w:pPr>
        <w:pStyle w:val="Default"/>
        <w:jc w:val="center"/>
        <w:rPr>
          <w:b/>
          <w:sz w:val="22"/>
          <w:szCs w:val="22"/>
          <w:lang w:val="hr-HR"/>
        </w:rPr>
      </w:pPr>
      <w:r w:rsidRPr="00E85B17">
        <w:rPr>
          <w:b/>
          <w:sz w:val="22"/>
          <w:szCs w:val="22"/>
          <w:lang w:val="hr-HR"/>
        </w:rPr>
        <w:t>Stjecanje sredstava za zadovoljavanje potreba i interesa općine</w:t>
      </w:r>
    </w:p>
    <w:p w14:paraId="7040EA92" w14:textId="77777777" w:rsidR="00E85B17" w:rsidRPr="00E85B17" w:rsidRDefault="00E85B17" w:rsidP="00E85B17">
      <w:pPr>
        <w:pStyle w:val="Default"/>
        <w:rPr>
          <w:bCs/>
          <w:sz w:val="22"/>
          <w:szCs w:val="22"/>
          <w:lang w:val="hr-HR"/>
        </w:rPr>
      </w:pPr>
    </w:p>
    <w:p w14:paraId="0573D515" w14:textId="77777777" w:rsidR="00E85B17" w:rsidRPr="00E85B17" w:rsidRDefault="00E85B17" w:rsidP="00E85B17">
      <w:pPr>
        <w:pStyle w:val="Default"/>
        <w:ind w:left="340"/>
        <w:rPr>
          <w:sz w:val="22"/>
          <w:szCs w:val="22"/>
          <w:lang w:val="hr-HR"/>
        </w:rPr>
      </w:pPr>
      <w:r w:rsidRPr="00E85B17">
        <w:rPr>
          <w:sz w:val="22"/>
          <w:szCs w:val="22"/>
          <w:lang w:val="hr-HR"/>
        </w:rPr>
        <w:t xml:space="preserve">Sredstva za zadovoljavanje potreba i interesa </w:t>
      </w:r>
      <w:r w:rsidRPr="00E85B17">
        <w:rPr>
          <w:bCs/>
          <w:sz w:val="22"/>
          <w:szCs w:val="22"/>
          <w:lang w:val="hr-HR"/>
        </w:rPr>
        <w:t xml:space="preserve">općine u srednjim školama i učeničkom domu </w:t>
      </w:r>
      <w:r w:rsidRPr="00E85B17">
        <w:rPr>
          <w:sz w:val="22"/>
          <w:szCs w:val="22"/>
          <w:lang w:val="hr-HR"/>
        </w:rPr>
        <w:t xml:space="preserve">stječu se na način utvrđen Zakonom o prijenosu nadležnosti Zeničko - dobojske županije za djelatnost osnovnog i srednjeg obrazovanja na Općinu Žepče („Službene novine </w:t>
      </w:r>
      <w:proofErr w:type="spellStart"/>
      <w:r w:rsidRPr="00E85B17">
        <w:rPr>
          <w:sz w:val="22"/>
          <w:szCs w:val="22"/>
          <w:lang w:val="hr-HR"/>
        </w:rPr>
        <w:t>ZDK“,broj</w:t>
      </w:r>
      <w:proofErr w:type="spellEnd"/>
      <w:r w:rsidRPr="00E85B17">
        <w:rPr>
          <w:sz w:val="22"/>
          <w:szCs w:val="22"/>
          <w:lang w:val="hr-HR"/>
        </w:rPr>
        <w:t>: 12/09) i Zakonom o ustanovama.</w:t>
      </w:r>
    </w:p>
    <w:p w14:paraId="47C24BCA" w14:textId="77777777" w:rsidR="00E85B17" w:rsidRPr="00E85B17" w:rsidRDefault="00E85B17" w:rsidP="00E85B17">
      <w:pPr>
        <w:pStyle w:val="Default"/>
        <w:jc w:val="both"/>
        <w:rPr>
          <w:sz w:val="22"/>
          <w:szCs w:val="22"/>
          <w:lang w:val="hr-HR"/>
        </w:rPr>
      </w:pPr>
    </w:p>
    <w:p w14:paraId="03E250F7" w14:textId="77777777" w:rsidR="00E85B17" w:rsidRPr="00E85B17" w:rsidRDefault="00E85B17" w:rsidP="00E85B17">
      <w:pPr>
        <w:pStyle w:val="Default"/>
        <w:jc w:val="center"/>
        <w:rPr>
          <w:b/>
          <w:sz w:val="22"/>
          <w:szCs w:val="22"/>
          <w:lang w:val="hr-HR"/>
        </w:rPr>
      </w:pPr>
      <w:r w:rsidRPr="00E85B17">
        <w:rPr>
          <w:b/>
          <w:sz w:val="22"/>
          <w:szCs w:val="22"/>
          <w:lang w:val="hr-HR"/>
        </w:rPr>
        <w:t>Članak 156.</w:t>
      </w:r>
    </w:p>
    <w:p w14:paraId="1C48B946" w14:textId="77777777" w:rsidR="00E85B17" w:rsidRPr="00E85B17" w:rsidRDefault="00E85B17" w:rsidP="00E85B17">
      <w:pPr>
        <w:pStyle w:val="Default"/>
        <w:rPr>
          <w:bCs/>
          <w:sz w:val="22"/>
          <w:szCs w:val="22"/>
          <w:lang w:val="hr-HR"/>
        </w:rPr>
      </w:pPr>
    </w:p>
    <w:p w14:paraId="2CF865FB" w14:textId="77777777" w:rsidR="00E85B17" w:rsidRPr="00E85B17" w:rsidRDefault="00E85B17" w:rsidP="00E85B17">
      <w:pPr>
        <w:pStyle w:val="Default"/>
        <w:rPr>
          <w:sz w:val="22"/>
          <w:szCs w:val="22"/>
          <w:lang w:val="hr-HR"/>
        </w:rPr>
      </w:pPr>
      <w:r w:rsidRPr="00E85B17">
        <w:rPr>
          <w:sz w:val="22"/>
          <w:szCs w:val="22"/>
          <w:lang w:val="hr-HR"/>
        </w:rPr>
        <w:t>(1) Srednja škola može stjecati prihod i:</w:t>
      </w:r>
    </w:p>
    <w:p w14:paraId="506D26D3" w14:textId="77777777" w:rsidR="00E85B17" w:rsidRPr="00E85B17" w:rsidRDefault="00E85B17" w:rsidP="00E85B17">
      <w:pPr>
        <w:pStyle w:val="Default"/>
        <w:rPr>
          <w:sz w:val="22"/>
          <w:szCs w:val="22"/>
          <w:lang w:val="hr-HR"/>
        </w:rPr>
      </w:pPr>
    </w:p>
    <w:p w14:paraId="067741ED" w14:textId="77777777" w:rsidR="00E85B17" w:rsidRPr="00E85B17" w:rsidRDefault="00E85B17" w:rsidP="00E85B17">
      <w:pPr>
        <w:pStyle w:val="Default"/>
        <w:ind w:left="340"/>
        <w:rPr>
          <w:sz w:val="22"/>
          <w:szCs w:val="22"/>
          <w:lang w:val="hr-HR"/>
        </w:rPr>
      </w:pPr>
      <w:r w:rsidRPr="00E85B17">
        <w:rPr>
          <w:sz w:val="22"/>
          <w:szCs w:val="22"/>
          <w:lang w:val="hr-HR"/>
        </w:rPr>
        <w:t>a) donacijom pravnih, fizičkih osoba i od domaćih i stranih vladinih i nevladinih organizacija;</w:t>
      </w:r>
    </w:p>
    <w:p w14:paraId="2828C956" w14:textId="77777777" w:rsidR="00E85B17" w:rsidRPr="00E85B17" w:rsidRDefault="00E85B17" w:rsidP="00E85B17">
      <w:pPr>
        <w:pStyle w:val="Default"/>
        <w:ind w:left="340"/>
        <w:rPr>
          <w:sz w:val="22"/>
          <w:szCs w:val="22"/>
          <w:lang w:val="hr-HR"/>
        </w:rPr>
      </w:pPr>
    </w:p>
    <w:p w14:paraId="3FC0B079" w14:textId="77777777" w:rsidR="00E85B17" w:rsidRPr="00E85B17" w:rsidRDefault="00E85B17" w:rsidP="00E85B17">
      <w:pPr>
        <w:pStyle w:val="Default"/>
        <w:ind w:left="340"/>
        <w:rPr>
          <w:sz w:val="22"/>
          <w:szCs w:val="22"/>
          <w:lang w:val="hr-HR"/>
        </w:rPr>
      </w:pPr>
      <w:r w:rsidRPr="00E85B17">
        <w:rPr>
          <w:sz w:val="22"/>
          <w:szCs w:val="22"/>
          <w:lang w:val="hr-HR"/>
        </w:rPr>
        <w:t xml:space="preserve">b) iz legata, poklona i </w:t>
      </w:r>
      <w:proofErr w:type="spellStart"/>
      <w:r w:rsidRPr="00E85B17">
        <w:rPr>
          <w:sz w:val="22"/>
          <w:szCs w:val="22"/>
          <w:lang w:val="hr-HR"/>
        </w:rPr>
        <w:t>zavještanja</w:t>
      </w:r>
      <w:proofErr w:type="spellEnd"/>
      <w:r w:rsidRPr="00E85B17">
        <w:rPr>
          <w:sz w:val="22"/>
          <w:szCs w:val="22"/>
          <w:lang w:val="hr-HR"/>
        </w:rPr>
        <w:t>;</w:t>
      </w:r>
    </w:p>
    <w:p w14:paraId="5E3EEFB1" w14:textId="77777777" w:rsidR="00E85B17" w:rsidRPr="00E85B17" w:rsidRDefault="00E85B17" w:rsidP="00E85B17">
      <w:pPr>
        <w:pStyle w:val="Default"/>
        <w:ind w:left="340"/>
        <w:rPr>
          <w:sz w:val="22"/>
          <w:szCs w:val="22"/>
          <w:lang w:val="hr-HR"/>
        </w:rPr>
      </w:pPr>
    </w:p>
    <w:p w14:paraId="2F7E3C0F" w14:textId="77777777" w:rsidR="00E85B17" w:rsidRPr="00E85B17" w:rsidRDefault="00E85B17" w:rsidP="00E85B17">
      <w:pPr>
        <w:pStyle w:val="Default"/>
        <w:ind w:left="340"/>
        <w:rPr>
          <w:sz w:val="22"/>
          <w:szCs w:val="22"/>
          <w:lang w:val="hr-HR"/>
        </w:rPr>
      </w:pPr>
      <w:r w:rsidRPr="00E85B17">
        <w:rPr>
          <w:sz w:val="22"/>
          <w:szCs w:val="22"/>
          <w:lang w:val="hr-HR"/>
        </w:rPr>
        <w:t>c) prodajom proizvoda i usluga koje škola može da ima;</w:t>
      </w:r>
    </w:p>
    <w:p w14:paraId="18D2CE5D" w14:textId="77777777" w:rsidR="00E85B17" w:rsidRPr="00E85B17" w:rsidRDefault="00E85B17" w:rsidP="00E85B17">
      <w:pPr>
        <w:pStyle w:val="Default"/>
        <w:ind w:left="340"/>
        <w:rPr>
          <w:sz w:val="22"/>
          <w:szCs w:val="22"/>
          <w:lang w:val="hr-HR"/>
        </w:rPr>
      </w:pPr>
    </w:p>
    <w:p w14:paraId="6A438120" w14:textId="77777777" w:rsidR="00E85B17" w:rsidRPr="00E85B17" w:rsidRDefault="00E85B17" w:rsidP="00E85B17">
      <w:pPr>
        <w:pStyle w:val="Default"/>
        <w:ind w:left="340"/>
        <w:rPr>
          <w:sz w:val="22"/>
          <w:szCs w:val="22"/>
          <w:lang w:val="hr-HR"/>
        </w:rPr>
      </w:pPr>
      <w:r w:rsidRPr="00E85B17">
        <w:rPr>
          <w:sz w:val="22"/>
          <w:szCs w:val="22"/>
          <w:lang w:val="hr-HR"/>
        </w:rPr>
        <w:t>d) prodajom intelektualnih usluga;</w:t>
      </w:r>
    </w:p>
    <w:p w14:paraId="3ABDA36F" w14:textId="77777777" w:rsidR="00E85B17" w:rsidRPr="00E85B17" w:rsidRDefault="00E85B17" w:rsidP="00E85B17">
      <w:pPr>
        <w:pStyle w:val="Default"/>
        <w:ind w:left="340"/>
        <w:rPr>
          <w:sz w:val="22"/>
          <w:szCs w:val="22"/>
          <w:lang w:val="hr-HR"/>
        </w:rPr>
      </w:pPr>
    </w:p>
    <w:p w14:paraId="1833A800" w14:textId="77777777" w:rsidR="00E85B17" w:rsidRPr="00E85B17" w:rsidRDefault="00E85B17" w:rsidP="00E85B17">
      <w:pPr>
        <w:pStyle w:val="Default"/>
        <w:ind w:left="340"/>
        <w:rPr>
          <w:sz w:val="22"/>
          <w:szCs w:val="22"/>
          <w:lang w:val="hr-HR"/>
        </w:rPr>
      </w:pPr>
      <w:r w:rsidRPr="00E85B17">
        <w:rPr>
          <w:sz w:val="22"/>
          <w:szCs w:val="22"/>
          <w:lang w:val="hr-HR"/>
        </w:rPr>
        <w:t xml:space="preserve">e) prodajom materijalnih dobara, uz suglasnost </w:t>
      </w:r>
      <w:r w:rsidRPr="00E85B17">
        <w:rPr>
          <w:bCs/>
          <w:sz w:val="22"/>
          <w:szCs w:val="22"/>
          <w:lang w:val="hr-HR"/>
        </w:rPr>
        <w:t>Općinskog načelnika</w:t>
      </w:r>
      <w:r w:rsidRPr="00E85B17">
        <w:rPr>
          <w:sz w:val="22"/>
          <w:szCs w:val="22"/>
          <w:lang w:val="hr-HR"/>
        </w:rPr>
        <w:t>.</w:t>
      </w:r>
    </w:p>
    <w:p w14:paraId="10C0D734" w14:textId="77777777" w:rsidR="00E85B17" w:rsidRPr="00E85B17" w:rsidRDefault="00E85B17" w:rsidP="00E85B17">
      <w:pPr>
        <w:pStyle w:val="Default"/>
        <w:ind w:left="340"/>
        <w:jc w:val="both"/>
        <w:rPr>
          <w:sz w:val="22"/>
          <w:szCs w:val="22"/>
          <w:lang w:val="hr-HR"/>
        </w:rPr>
      </w:pPr>
    </w:p>
    <w:p w14:paraId="510C9924" w14:textId="77777777" w:rsidR="00E85B17" w:rsidRPr="00E85B17" w:rsidRDefault="00E85B17" w:rsidP="00E85B17">
      <w:pPr>
        <w:pStyle w:val="Default"/>
        <w:ind w:left="340"/>
        <w:rPr>
          <w:sz w:val="22"/>
          <w:szCs w:val="22"/>
          <w:lang w:val="hr-HR"/>
        </w:rPr>
      </w:pPr>
      <w:r w:rsidRPr="00E85B17">
        <w:rPr>
          <w:sz w:val="22"/>
          <w:szCs w:val="22"/>
          <w:lang w:val="hr-HR"/>
        </w:rPr>
        <w:t>f) iznajmljivanjem prostora i opreme.</w:t>
      </w:r>
    </w:p>
    <w:p w14:paraId="6B5BDD35" w14:textId="77777777" w:rsidR="00E85B17" w:rsidRPr="00E85B17" w:rsidRDefault="00E85B17" w:rsidP="00E85B17">
      <w:pPr>
        <w:pStyle w:val="Default"/>
        <w:rPr>
          <w:sz w:val="22"/>
          <w:szCs w:val="22"/>
          <w:lang w:val="hr-HR"/>
        </w:rPr>
      </w:pPr>
    </w:p>
    <w:p w14:paraId="45E50417" w14:textId="5B6F9743" w:rsidR="00E85B17" w:rsidRPr="00E85B17" w:rsidRDefault="00E85B17" w:rsidP="00E85B17">
      <w:pPr>
        <w:pStyle w:val="Default"/>
        <w:rPr>
          <w:sz w:val="22"/>
          <w:szCs w:val="22"/>
          <w:lang w:val="hr-HR"/>
        </w:rPr>
      </w:pPr>
      <w:r w:rsidRPr="00E85B17">
        <w:rPr>
          <w:sz w:val="22"/>
          <w:szCs w:val="22"/>
          <w:lang w:val="hr-HR"/>
        </w:rPr>
        <w:t>(2)  Glazbena škola može stjecati prihod, pored  navedenog u stavku (1) ovog članka, i participacijom novčanih sredstava za korištenje glazbenih sredstava i opreme.</w:t>
      </w:r>
    </w:p>
    <w:p w14:paraId="7DDAC270" w14:textId="77777777" w:rsidR="00E85B17" w:rsidRPr="00E85B17" w:rsidRDefault="00E85B17" w:rsidP="00E85B17">
      <w:pPr>
        <w:pStyle w:val="Default"/>
        <w:rPr>
          <w:sz w:val="22"/>
          <w:szCs w:val="22"/>
          <w:lang w:val="hr-HR"/>
        </w:rPr>
      </w:pPr>
    </w:p>
    <w:p w14:paraId="55C172A9" w14:textId="31B7B245" w:rsidR="00E85B17" w:rsidRPr="00A1094C" w:rsidRDefault="00E85B17" w:rsidP="00A1094C">
      <w:pPr>
        <w:pStyle w:val="Default"/>
        <w:numPr>
          <w:ilvl w:val="0"/>
          <w:numId w:val="139"/>
        </w:numPr>
        <w:ind w:left="360"/>
        <w:rPr>
          <w:sz w:val="22"/>
          <w:szCs w:val="22"/>
          <w:lang w:val="hr-HR"/>
        </w:rPr>
      </w:pPr>
      <w:r w:rsidRPr="00E85B17">
        <w:rPr>
          <w:sz w:val="22"/>
          <w:szCs w:val="22"/>
          <w:lang w:val="hr-HR"/>
        </w:rPr>
        <w:t>Vlastiti prihod škole usmjerit će se za</w:t>
      </w:r>
      <w:r w:rsidR="00A1094C">
        <w:rPr>
          <w:sz w:val="22"/>
          <w:szCs w:val="22"/>
          <w:lang w:val="hr-HR"/>
        </w:rPr>
        <w:t xml:space="preserve"> </w:t>
      </w:r>
      <w:r w:rsidRPr="00A1094C">
        <w:rPr>
          <w:sz w:val="22"/>
          <w:szCs w:val="22"/>
          <w:lang w:val="hr-HR"/>
        </w:rPr>
        <w:t xml:space="preserve">pokrivanje potreba škole, po odluci </w:t>
      </w:r>
      <w:r w:rsidRPr="00A1094C">
        <w:rPr>
          <w:bCs/>
          <w:sz w:val="22"/>
          <w:szCs w:val="22"/>
          <w:lang w:val="hr-HR"/>
        </w:rPr>
        <w:t>Općinskog načelnika</w:t>
      </w:r>
      <w:r w:rsidRPr="00A1094C">
        <w:rPr>
          <w:sz w:val="22"/>
          <w:szCs w:val="22"/>
          <w:lang w:val="hr-HR"/>
        </w:rPr>
        <w:t>.</w:t>
      </w:r>
    </w:p>
    <w:p w14:paraId="795892BC" w14:textId="77777777" w:rsidR="00E85B17" w:rsidRPr="00E85B17" w:rsidRDefault="00E85B17" w:rsidP="00E85B17">
      <w:pPr>
        <w:pStyle w:val="Default"/>
        <w:jc w:val="both"/>
        <w:rPr>
          <w:sz w:val="22"/>
          <w:szCs w:val="22"/>
          <w:lang w:val="hr-HR"/>
        </w:rPr>
      </w:pPr>
    </w:p>
    <w:p w14:paraId="5602323A" w14:textId="77777777" w:rsidR="00E85B17" w:rsidRPr="00E85B17" w:rsidRDefault="00E85B17" w:rsidP="00E85B17">
      <w:pPr>
        <w:pStyle w:val="Default"/>
        <w:jc w:val="center"/>
        <w:rPr>
          <w:b/>
          <w:sz w:val="22"/>
          <w:szCs w:val="22"/>
          <w:lang w:val="hr-HR"/>
        </w:rPr>
      </w:pPr>
      <w:r w:rsidRPr="00E85B17">
        <w:rPr>
          <w:b/>
          <w:sz w:val="22"/>
          <w:szCs w:val="22"/>
          <w:lang w:val="hr-HR"/>
        </w:rPr>
        <w:t>Članak 157.</w:t>
      </w:r>
    </w:p>
    <w:p w14:paraId="2D4DC5B2" w14:textId="77777777" w:rsidR="00E85B17" w:rsidRPr="00E85B17" w:rsidRDefault="00E85B17" w:rsidP="00E85B17">
      <w:pPr>
        <w:pStyle w:val="Default"/>
        <w:ind w:left="283"/>
        <w:jc w:val="center"/>
        <w:rPr>
          <w:b/>
          <w:sz w:val="22"/>
          <w:szCs w:val="22"/>
          <w:lang w:val="hr-HR"/>
        </w:rPr>
      </w:pPr>
      <w:r w:rsidRPr="00E85B17">
        <w:rPr>
          <w:b/>
          <w:sz w:val="22"/>
          <w:szCs w:val="22"/>
          <w:lang w:val="hr-HR"/>
        </w:rPr>
        <w:t>Financijska i druga pomoć srednjim školama</w:t>
      </w:r>
    </w:p>
    <w:p w14:paraId="1BA6035A" w14:textId="77777777" w:rsidR="00E85B17" w:rsidRPr="00E85B17" w:rsidRDefault="00E85B17" w:rsidP="00E85B17">
      <w:pPr>
        <w:pStyle w:val="Default"/>
        <w:jc w:val="center"/>
        <w:rPr>
          <w:bCs/>
          <w:sz w:val="22"/>
          <w:szCs w:val="22"/>
          <w:lang w:val="hr-HR"/>
        </w:rPr>
      </w:pPr>
    </w:p>
    <w:p w14:paraId="16EB3294" w14:textId="710937E8" w:rsidR="00E85B17" w:rsidRPr="00A1094C" w:rsidRDefault="00E85B17" w:rsidP="00A1094C">
      <w:pPr>
        <w:pStyle w:val="Default"/>
        <w:numPr>
          <w:ilvl w:val="0"/>
          <w:numId w:val="161"/>
        </w:numPr>
        <w:ind w:left="360"/>
        <w:rPr>
          <w:sz w:val="22"/>
          <w:szCs w:val="22"/>
          <w:lang w:val="hr-HR"/>
        </w:rPr>
      </w:pPr>
      <w:r w:rsidRPr="00E85B17">
        <w:rPr>
          <w:sz w:val="22"/>
          <w:szCs w:val="22"/>
          <w:lang w:val="hr-HR"/>
        </w:rPr>
        <w:t xml:space="preserve">Srednja škola može primati financijsku i </w:t>
      </w:r>
      <w:r w:rsidRPr="00A1094C">
        <w:rPr>
          <w:sz w:val="22"/>
          <w:szCs w:val="22"/>
          <w:lang w:val="hr-HR"/>
        </w:rPr>
        <w:t xml:space="preserve">drugu pomoć za unapređenje rada, poboljšanje uvjeta školovanja i sve </w:t>
      </w:r>
    </w:p>
    <w:p w14:paraId="580017C1" w14:textId="77777777" w:rsidR="00E85B17" w:rsidRPr="00E85B17" w:rsidRDefault="00E85B17" w:rsidP="00E85B17">
      <w:pPr>
        <w:pStyle w:val="Default"/>
        <w:ind w:left="340"/>
        <w:rPr>
          <w:sz w:val="22"/>
          <w:szCs w:val="22"/>
          <w:lang w:val="hr-HR"/>
        </w:rPr>
      </w:pPr>
      <w:r w:rsidRPr="00E85B17">
        <w:rPr>
          <w:sz w:val="22"/>
          <w:szCs w:val="22"/>
          <w:lang w:val="hr-HR"/>
        </w:rPr>
        <w:t>druge potrebe škole.</w:t>
      </w:r>
    </w:p>
    <w:p w14:paraId="169C259A" w14:textId="77777777" w:rsidR="00E85B17" w:rsidRPr="00E85B17" w:rsidRDefault="00E85B17" w:rsidP="00E85B17">
      <w:pPr>
        <w:pStyle w:val="Default"/>
        <w:rPr>
          <w:sz w:val="22"/>
          <w:szCs w:val="22"/>
          <w:lang w:val="hr-HR"/>
        </w:rPr>
      </w:pPr>
    </w:p>
    <w:p w14:paraId="69D835AC" w14:textId="5852BE10" w:rsidR="00E85B17" w:rsidRPr="00A1094C" w:rsidRDefault="00E85B17" w:rsidP="00E85B17">
      <w:pPr>
        <w:pStyle w:val="Default"/>
        <w:numPr>
          <w:ilvl w:val="0"/>
          <w:numId w:val="161"/>
        </w:numPr>
        <w:ind w:left="360"/>
        <w:rPr>
          <w:sz w:val="22"/>
          <w:szCs w:val="22"/>
          <w:lang w:val="hr-HR"/>
        </w:rPr>
      </w:pPr>
      <w:r w:rsidRPr="00E85B17">
        <w:rPr>
          <w:sz w:val="22"/>
          <w:szCs w:val="22"/>
          <w:lang w:val="hr-HR"/>
        </w:rPr>
        <w:t xml:space="preserve">Ova pomoć ne smije ni na koji način biti </w:t>
      </w:r>
      <w:r w:rsidRPr="00A1094C">
        <w:rPr>
          <w:sz w:val="22"/>
          <w:szCs w:val="22"/>
          <w:lang w:val="hr-HR"/>
        </w:rPr>
        <w:t>uvjetovana.</w:t>
      </w:r>
    </w:p>
    <w:p w14:paraId="268FED04" w14:textId="77777777" w:rsidR="00E85B17" w:rsidRPr="00E85B17" w:rsidRDefault="00E85B17" w:rsidP="00E85B17">
      <w:pPr>
        <w:pStyle w:val="Odlomakpopisa"/>
        <w:rPr>
          <w:sz w:val="22"/>
          <w:szCs w:val="22"/>
        </w:rPr>
      </w:pPr>
    </w:p>
    <w:p w14:paraId="7A846AA5" w14:textId="77777777" w:rsidR="00E85B17" w:rsidRPr="00E85B17" w:rsidRDefault="00E85B17" w:rsidP="00E85B17">
      <w:pPr>
        <w:rPr>
          <w:sz w:val="22"/>
          <w:szCs w:val="22"/>
        </w:rPr>
      </w:pPr>
    </w:p>
    <w:p w14:paraId="1CEF59EE" w14:textId="371D3014" w:rsidR="00E85B17" w:rsidRPr="00E85B17" w:rsidRDefault="00E26DB3" w:rsidP="00E85B17">
      <w:pPr>
        <w:jc w:val="both"/>
        <w:rPr>
          <w:b/>
          <w:bCs/>
          <w:sz w:val="22"/>
          <w:szCs w:val="22"/>
        </w:rPr>
      </w:pPr>
      <w:r>
        <w:rPr>
          <w:b/>
          <w:bCs/>
          <w:sz w:val="22"/>
          <w:szCs w:val="22"/>
        </w:rPr>
        <w:t xml:space="preserve">      </w:t>
      </w:r>
      <w:r w:rsidR="00E85B17" w:rsidRPr="00E85B17">
        <w:rPr>
          <w:b/>
          <w:bCs/>
          <w:sz w:val="22"/>
          <w:szCs w:val="22"/>
        </w:rPr>
        <w:t>KAZNENE ODREDBE</w:t>
      </w:r>
    </w:p>
    <w:p w14:paraId="2559C5E5" w14:textId="77777777" w:rsidR="00E85B17" w:rsidRPr="00E85B17" w:rsidRDefault="00E85B17" w:rsidP="00E85B17">
      <w:pPr>
        <w:pStyle w:val="Default"/>
        <w:jc w:val="center"/>
        <w:rPr>
          <w:b/>
          <w:sz w:val="22"/>
          <w:szCs w:val="22"/>
          <w:lang w:val="hr-HR"/>
        </w:rPr>
      </w:pPr>
      <w:r w:rsidRPr="00E85B17">
        <w:rPr>
          <w:b/>
          <w:sz w:val="22"/>
          <w:szCs w:val="22"/>
          <w:lang w:val="hr-HR"/>
        </w:rPr>
        <w:t>Članak 158.</w:t>
      </w:r>
    </w:p>
    <w:p w14:paraId="0009B225" w14:textId="77777777" w:rsidR="00E85B17" w:rsidRPr="00E85B17" w:rsidRDefault="00E85B17" w:rsidP="00E85B17">
      <w:pPr>
        <w:pStyle w:val="Default"/>
        <w:jc w:val="center"/>
        <w:rPr>
          <w:b/>
          <w:sz w:val="22"/>
          <w:szCs w:val="22"/>
          <w:lang w:val="hr-HR"/>
        </w:rPr>
      </w:pPr>
      <w:r w:rsidRPr="00E85B17">
        <w:rPr>
          <w:b/>
          <w:sz w:val="22"/>
          <w:szCs w:val="22"/>
          <w:lang w:val="hr-HR"/>
        </w:rPr>
        <w:t>Novčane kazne za školu i odgovorno lice u školi</w:t>
      </w:r>
    </w:p>
    <w:p w14:paraId="0F03E1A7" w14:textId="77777777" w:rsidR="00E85B17" w:rsidRPr="00E85B17" w:rsidRDefault="00E85B17" w:rsidP="00E85B17">
      <w:pPr>
        <w:pStyle w:val="Default"/>
        <w:rPr>
          <w:b/>
          <w:bCs/>
          <w:sz w:val="22"/>
          <w:szCs w:val="22"/>
          <w:lang w:val="hr-HR"/>
        </w:rPr>
      </w:pPr>
    </w:p>
    <w:p w14:paraId="22F47D97" w14:textId="77777777" w:rsidR="00E85B17" w:rsidRPr="00E85B17" w:rsidRDefault="00E85B17" w:rsidP="00895A00">
      <w:pPr>
        <w:pStyle w:val="Default"/>
        <w:numPr>
          <w:ilvl w:val="0"/>
          <w:numId w:val="159"/>
        </w:numPr>
        <w:ind w:left="360"/>
        <w:rPr>
          <w:sz w:val="22"/>
          <w:szCs w:val="22"/>
          <w:lang w:val="hr-HR"/>
        </w:rPr>
      </w:pPr>
      <w:r w:rsidRPr="00E85B17">
        <w:rPr>
          <w:sz w:val="22"/>
          <w:szCs w:val="22"/>
          <w:lang w:val="hr-HR"/>
        </w:rPr>
        <w:t>Novčanom kaznom od 1.000 do 4.000 KM kaznit će se za prekršaj srednja škola na račun materijalnih troškova ako:</w:t>
      </w:r>
    </w:p>
    <w:p w14:paraId="1882DAA6" w14:textId="77777777" w:rsidR="00E85B17" w:rsidRPr="00E85B17" w:rsidRDefault="00E85B17" w:rsidP="00E85B17">
      <w:pPr>
        <w:pStyle w:val="Default"/>
        <w:ind w:left="340"/>
        <w:rPr>
          <w:sz w:val="22"/>
          <w:szCs w:val="22"/>
          <w:lang w:val="hr-HR"/>
        </w:rPr>
      </w:pPr>
      <w:r w:rsidRPr="00E85B17">
        <w:rPr>
          <w:sz w:val="22"/>
          <w:szCs w:val="22"/>
          <w:lang w:val="hr-HR"/>
        </w:rPr>
        <w:t>a) otpočne s radom prije nego što je upisana u Registar srednjih škola.</w:t>
      </w:r>
    </w:p>
    <w:p w14:paraId="6F0ADCEE" w14:textId="77777777" w:rsidR="00E85B17" w:rsidRPr="00E85B17" w:rsidRDefault="00E85B17" w:rsidP="00E85B17">
      <w:pPr>
        <w:pStyle w:val="Default"/>
        <w:rPr>
          <w:sz w:val="22"/>
          <w:szCs w:val="22"/>
          <w:lang w:val="hr-HR"/>
        </w:rPr>
      </w:pPr>
    </w:p>
    <w:p w14:paraId="0ECA935F" w14:textId="77777777" w:rsidR="00E85B17" w:rsidRPr="00E85B17" w:rsidRDefault="00E85B17" w:rsidP="00E85B17">
      <w:pPr>
        <w:pStyle w:val="Default"/>
        <w:ind w:left="340"/>
        <w:rPr>
          <w:sz w:val="22"/>
          <w:szCs w:val="22"/>
          <w:lang w:val="hr-HR"/>
        </w:rPr>
      </w:pPr>
      <w:r w:rsidRPr="00E85B17">
        <w:rPr>
          <w:sz w:val="22"/>
          <w:szCs w:val="22"/>
          <w:lang w:val="hr-HR"/>
        </w:rPr>
        <w:t>b) izda svjedodžbu ili drugu javnu ispravu o završenom obrazovanju prije nego što je upisana u Registar srednjih škola.</w:t>
      </w:r>
    </w:p>
    <w:p w14:paraId="0C844F33" w14:textId="77777777" w:rsidR="00E85B17" w:rsidRPr="00E85B17" w:rsidRDefault="00E85B17" w:rsidP="00E85B17">
      <w:pPr>
        <w:pStyle w:val="Default"/>
        <w:rPr>
          <w:sz w:val="22"/>
          <w:szCs w:val="22"/>
          <w:lang w:val="hr-HR"/>
        </w:rPr>
      </w:pPr>
    </w:p>
    <w:p w14:paraId="4ADF0708" w14:textId="77777777" w:rsidR="00E85B17" w:rsidRPr="00E85B17" w:rsidRDefault="00E85B17" w:rsidP="00E85B17">
      <w:pPr>
        <w:pStyle w:val="Default"/>
        <w:ind w:left="340"/>
        <w:rPr>
          <w:sz w:val="22"/>
          <w:szCs w:val="22"/>
          <w:lang w:val="hr-HR"/>
        </w:rPr>
      </w:pPr>
      <w:r w:rsidRPr="00E85B17">
        <w:rPr>
          <w:sz w:val="22"/>
          <w:szCs w:val="22"/>
          <w:lang w:val="hr-HR"/>
        </w:rPr>
        <w:t>c) izvodi nastavu po nastavnom planu i programu koji nije donijelo nadležno tijelo i/ili za njega nemaju pribavljenu suglasnost nadležnog tijela.</w:t>
      </w:r>
    </w:p>
    <w:p w14:paraId="691D9DE3" w14:textId="77777777" w:rsidR="00E85B17" w:rsidRPr="00E85B17" w:rsidRDefault="00E85B17" w:rsidP="00E85B17">
      <w:pPr>
        <w:pStyle w:val="Default"/>
        <w:rPr>
          <w:sz w:val="22"/>
          <w:szCs w:val="22"/>
          <w:lang w:val="hr-HR"/>
        </w:rPr>
      </w:pPr>
    </w:p>
    <w:p w14:paraId="303F0175" w14:textId="77777777" w:rsidR="00E85B17" w:rsidRPr="00E85B17" w:rsidRDefault="00E85B17" w:rsidP="00E85B17">
      <w:pPr>
        <w:pStyle w:val="Default"/>
        <w:ind w:left="340"/>
        <w:rPr>
          <w:sz w:val="22"/>
          <w:szCs w:val="22"/>
          <w:lang w:val="hr-HR"/>
        </w:rPr>
      </w:pPr>
      <w:r w:rsidRPr="00E85B17">
        <w:rPr>
          <w:sz w:val="22"/>
          <w:szCs w:val="22"/>
          <w:lang w:val="hr-HR"/>
        </w:rPr>
        <w:t>d) bez odluke tijela uprave nadležnog za obrazovanje prekine nastavu.</w:t>
      </w:r>
    </w:p>
    <w:p w14:paraId="7C279FDF" w14:textId="77777777" w:rsidR="00E85B17" w:rsidRPr="00E85B17" w:rsidRDefault="00E85B17" w:rsidP="00E85B17">
      <w:pPr>
        <w:pStyle w:val="Default"/>
        <w:rPr>
          <w:sz w:val="22"/>
          <w:szCs w:val="22"/>
          <w:lang w:val="hr-HR"/>
        </w:rPr>
      </w:pPr>
    </w:p>
    <w:p w14:paraId="172D1AF6" w14:textId="77777777" w:rsidR="00E85B17" w:rsidRPr="00E85B17" w:rsidRDefault="00E85B17" w:rsidP="00E85B17">
      <w:pPr>
        <w:pStyle w:val="Default"/>
        <w:ind w:left="340"/>
        <w:rPr>
          <w:sz w:val="22"/>
          <w:szCs w:val="22"/>
          <w:lang w:val="hr-HR"/>
        </w:rPr>
      </w:pPr>
      <w:r w:rsidRPr="00E85B17">
        <w:rPr>
          <w:sz w:val="22"/>
          <w:szCs w:val="22"/>
          <w:lang w:val="hr-HR"/>
        </w:rPr>
        <w:lastRenderedPageBreak/>
        <w:t>e) se u školi upotrebljavaju udžbenici i nastavna sredstva koja nije odobrilo nadležno tijelo.</w:t>
      </w:r>
    </w:p>
    <w:p w14:paraId="3870070A" w14:textId="77777777" w:rsidR="00E85B17" w:rsidRPr="00E85B17" w:rsidRDefault="00E85B17" w:rsidP="00E85B17">
      <w:pPr>
        <w:pStyle w:val="Default"/>
        <w:rPr>
          <w:sz w:val="22"/>
          <w:szCs w:val="22"/>
          <w:lang w:val="hr-HR"/>
        </w:rPr>
      </w:pPr>
    </w:p>
    <w:p w14:paraId="3CCAE2E6" w14:textId="77777777" w:rsidR="00E85B17" w:rsidRPr="00E85B17" w:rsidRDefault="00E85B17" w:rsidP="00E85B17">
      <w:pPr>
        <w:pStyle w:val="Default"/>
        <w:ind w:left="340"/>
        <w:rPr>
          <w:sz w:val="22"/>
          <w:szCs w:val="22"/>
          <w:lang w:val="hr-HR"/>
        </w:rPr>
      </w:pPr>
      <w:r w:rsidRPr="00E85B17">
        <w:rPr>
          <w:sz w:val="22"/>
          <w:szCs w:val="22"/>
          <w:lang w:val="hr-HR"/>
        </w:rPr>
        <w:t>g) izvješće o upisu ne dostavi nadležnim tijelima u propisanom roku.</w:t>
      </w:r>
    </w:p>
    <w:p w14:paraId="4E6F6A58" w14:textId="77777777" w:rsidR="00E85B17" w:rsidRPr="00E85B17" w:rsidRDefault="00E85B17" w:rsidP="00E85B17">
      <w:pPr>
        <w:pStyle w:val="Default"/>
        <w:rPr>
          <w:sz w:val="22"/>
          <w:szCs w:val="22"/>
          <w:lang w:val="hr-HR"/>
        </w:rPr>
      </w:pPr>
    </w:p>
    <w:p w14:paraId="234F952D" w14:textId="77777777" w:rsidR="00E85B17" w:rsidRPr="00E85B17" w:rsidRDefault="00E85B17" w:rsidP="00E85B17">
      <w:pPr>
        <w:pStyle w:val="Default"/>
        <w:ind w:left="340"/>
        <w:rPr>
          <w:sz w:val="22"/>
          <w:szCs w:val="22"/>
          <w:lang w:val="hr-HR"/>
        </w:rPr>
      </w:pPr>
      <w:r w:rsidRPr="00E85B17">
        <w:rPr>
          <w:sz w:val="22"/>
          <w:szCs w:val="22"/>
          <w:lang w:val="hr-HR"/>
        </w:rPr>
        <w:t>h) ne uputi učenika na povjerenstvo, najkasnije do kraja školske godine, u tekućoj godini, kada kod njega nastupe promjene koje zahtijevaju prijelaz iz škole za djecu s teškoćama u razvoju u redovitu ili iz redovite u srednju školu za djecu s teškoćama u razvoju.</w:t>
      </w:r>
    </w:p>
    <w:p w14:paraId="3F1AA5B5" w14:textId="77777777" w:rsidR="00E85B17" w:rsidRPr="00E85B17" w:rsidRDefault="00E85B17" w:rsidP="00E85B17">
      <w:pPr>
        <w:pStyle w:val="Default"/>
        <w:rPr>
          <w:sz w:val="22"/>
          <w:szCs w:val="22"/>
          <w:lang w:val="hr-HR"/>
        </w:rPr>
      </w:pPr>
    </w:p>
    <w:p w14:paraId="7C53D9BB" w14:textId="77777777" w:rsidR="00E85B17" w:rsidRPr="00E85B17" w:rsidRDefault="00E85B17" w:rsidP="00E85B17">
      <w:pPr>
        <w:pStyle w:val="Default"/>
        <w:ind w:left="340"/>
        <w:rPr>
          <w:sz w:val="22"/>
          <w:szCs w:val="22"/>
          <w:lang w:val="hr-HR"/>
        </w:rPr>
      </w:pPr>
      <w:r w:rsidRPr="00E85B17">
        <w:rPr>
          <w:sz w:val="22"/>
          <w:szCs w:val="22"/>
          <w:lang w:val="hr-HR"/>
        </w:rPr>
        <w:t>k) obavi ispite suprotno propisima.</w:t>
      </w:r>
    </w:p>
    <w:p w14:paraId="37D4D7FD" w14:textId="77777777" w:rsidR="00E85B17" w:rsidRPr="00E85B17" w:rsidRDefault="00E85B17" w:rsidP="00E85B17">
      <w:pPr>
        <w:pStyle w:val="Default"/>
        <w:rPr>
          <w:sz w:val="22"/>
          <w:szCs w:val="22"/>
          <w:lang w:val="hr-HR"/>
        </w:rPr>
      </w:pPr>
    </w:p>
    <w:p w14:paraId="58FC65B4" w14:textId="07371351" w:rsidR="00E85B17" w:rsidRDefault="00E85B17" w:rsidP="00A1094C">
      <w:pPr>
        <w:pStyle w:val="Default"/>
        <w:numPr>
          <w:ilvl w:val="0"/>
          <w:numId w:val="159"/>
        </w:numPr>
        <w:ind w:left="360"/>
        <w:rPr>
          <w:sz w:val="22"/>
          <w:szCs w:val="22"/>
          <w:lang w:val="hr-HR"/>
        </w:rPr>
      </w:pPr>
      <w:r w:rsidRPr="00E85B17">
        <w:rPr>
          <w:sz w:val="22"/>
          <w:szCs w:val="22"/>
          <w:lang w:val="hr-HR"/>
        </w:rPr>
        <w:t xml:space="preserve">Za prekršaje iz prethodnog stavka ovog </w:t>
      </w:r>
      <w:r w:rsidRPr="00A1094C">
        <w:rPr>
          <w:sz w:val="22"/>
          <w:szCs w:val="22"/>
          <w:lang w:val="hr-HR"/>
        </w:rPr>
        <w:t>članka kaznit će se i odgovorna osoba u srednjoj školi novčanom kaznom od 400 do 1.000 KM.</w:t>
      </w:r>
    </w:p>
    <w:p w14:paraId="66D5F34B" w14:textId="77777777" w:rsidR="00A1094C" w:rsidRPr="00A1094C" w:rsidRDefault="00A1094C" w:rsidP="00A1094C">
      <w:pPr>
        <w:pStyle w:val="Default"/>
        <w:rPr>
          <w:sz w:val="22"/>
          <w:szCs w:val="22"/>
          <w:lang w:val="hr-HR"/>
        </w:rPr>
      </w:pPr>
    </w:p>
    <w:p w14:paraId="65D69B15" w14:textId="77777777" w:rsidR="00E85B17" w:rsidRPr="00E85B17" w:rsidRDefault="00E85B17" w:rsidP="00E85B17">
      <w:pPr>
        <w:pStyle w:val="Default"/>
        <w:jc w:val="center"/>
        <w:rPr>
          <w:b/>
          <w:sz w:val="22"/>
          <w:szCs w:val="22"/>
          <w:lang w:val="hr-HR"/>
        </w:rPr>
      </w:pPr>
      <w:r w:rsidRPr="00E85B17">
        <w:rPr>
          <w:b/>
          <w:sz w:val="22"/>
          <w:szCs w:val="22"/>
          <w:lang w:val="hr-HR"/>
        </w:rPr>
        <w:t>Članak 159.</w:t>
      </w:r>
    </w:p>
    <w:p w14:paraId="750855A8" w14:textId="77777777" w:rsidR="00E85B17" w:rsidRPr="00E85B17" w:rsidRDefault="00E85B17" w:rsidP="00E85B17">
      <w:pPr>
        <w:pStyle w:val="Default"/>
        <w:jc w:val="center"/>
        <w:rPr>
          <w:b/>
          <w:sz w:val="22"/>
          <w:szCs w:val="22"/>
          <w:lang w:val="hr-HR"/>
        </w:rPr>
      </w:pPr>
      <w:r w:rsidRPr="00E85B17">
        <w:rPr>
          <w:b/>
          <w:sz w:val="22"/>
          <w:szCs w:val="22"/>
          <w:lang w:val="hr-HR"/>
        </w:rPr>
        <w:t>Novčane kazne za školu i odgovornu osobu u školi</w:t>
      </w:r>
    </w:p>
    <w:p w14:paraId="5BCB16D9" w14:textId="77777777" w:rsidR="00E85B17" w:rsidRPr="00E85B17" w:rsidRDefault="00E85B17" w:rsidP="00E85B17">
      <w:pPr>
        <w:pStyle w:val="Default"/>
        <w:rPr>
          <w:b/>
          <w:bCs/>
          <w:sz w:val="22"/>
          <w:szCs w:val="22"/>
          <w:lang w:val="hr-HR"/>
        </w:rPr>
      </w:pPr>
    </w:p>
    <w:p w14:paraId="193876C0" w14:textId="77777777" w:rsidR="00E85B17" w:rsidRPr="00E85B17" w:rsidRDefault="00E85B17" w:rsidP="00895A00">
      <w:pPr>
        <w:pStyle w:val="Default"/>
        <w:numPr>
          <w:ilvl w:val="0"/>
          <w:numId w:val="160"/>
        </w:numPr>
        <w:ind w:left="360"/>
        <w:rPr>
          <w:sz w:val="22"/>
          <w:szCs w:val="22"/>
          <w:lang w:val="hr-HR"/>
        </w:rPr>
      </w:pPr>
      <w:r w:rsidRPr="00E85B17">
        <w:rPr>
          <w:sz w:val="22"/>
          <w:szCs w:val="22"/>
          <w:lang w:val="hr-HR"/>
        </w:rPr>
        <w:t>Novčanom kaznom od 500 do 2.000 KM kaznit će se za prekršaj srednja škola ako:</w:t>
      </w:r>
    </w:p>
    <w:p w14:paraId="26305727" w14:textId="77777777" w:rsidR="00E85B17" w:rsidRPr="00E85B17" w:rsidRDefault="00E85B17" w:rsidP="00E85B17">
      <w:pPr>
        <w:pStyle w:val="Default"/>
        <w:ind w:left="340"/>
        <w:rPr>
          <w:sz w:val="22"/>
          <w:szCs w:val="22"/>
          <w:lang w:val="hr-HR"/>
        </w:rPr>
      </w:pPr>
      <w:r w:rsidRPr="00E85B17">
        <w:rPr>
          <w:sz w:val="22"/>
          <w:szCs w:val="22"/>
          <w:lang w:val="hr-HR"/>
        </w:rPr>
        <w:t>a) ne produži nastavu kada nije realiziran godišnji fond nastavnih sati i nisu realizirani programski sadržaji;</w:t>
      </w:r>
    </w:p>
    <w:p w14:paraId="278C3DE0" w14:textId="77777777" w:rsidR="00E85B17" w:rsidRPr="00E85B17" w:rsidRDefault="00E85B17" w:rsidP="00E85B17">
      <w:pPr>
        <w:pStyle w:val="Default"/>
        <w:rPr>
          <w:sz w:val="22"/>
          <w:szCs w:val="22"/>
          <w:lang w:val="hr-HR"/>
        </w:rPr>
      </w:pPr>
    </w:p>
    <w:p w14:paraId="4A2E7186" w14:textId="77777777" w:rsidR="00E85B17" w:rsidRPr="00E85B17" w:rsidRDefault="00E85B17" w:rsidP="00E85B17">
      <w:pPr>
        <w:pStyle w:val="Default"/>
        <w:ind w:left="340"/>
        <w:rPr>
          <w:sz w:val="22"/>
          <w:szCs w:val="22"/>
          <w:lang w:val="hr-HR"/>
        </w:rPr>
      </w:pPr>
      <w:r w:rsidRPr="00E85B17">
        <w:rPr>
          <w:sz w:val="22"/>
          <w:szCs w:val="22"/>
          <w:lang w:val="hr-HR"/>
        </w:rPr>
        <w:t>b) ne donese godišnji program rada za tekuću školsku godinu u predviđenom roku;</w:t>
      </w:r>
    </w:p>
    <w:p w14:paraId="72C5EF87" w14:textId="77777777" w:rsidR="00E85B17" w:rsidRPr="00E85B17" w:rsidRDefault="00E85B17" w:rsidP="00E85B17">
      <w:pPr>
        <w:pStyle w:val="Default"/>
        <w:rPr>
          <w:sz w:val="22"/>
          <w:szCs w:val="22"/>
          <w:lang w:val="hr-HR"/>
        </w:rPr>
      </w:pPr>
    </w:p>
    <w:p w14:paraId="2E8303AF" w14:textId="77777777" w:rsidR="00E85B17" w:rsidRPr="00E85B17" w:rsidRDefault="00E85B17" w:rsidP="00E85B17">
      <w:pPr>
        <w:pStyle w:val="Default"/>
        <w:ind w:left="340"/>
        <w:rPr>
          <w:sz w:val="22"/>
          <w:szCs w:val="22"/>
          <w:lang w:val="hr-HR"/>
        </w:rPr>
      </w:pPr>
      <w:r w:rsidRPr="00E85B17">
        <w:rPr>
          <w:sz w:val="22"/>
          <w:szCs w:val="22"/>
          <w:lang w:val="hr-HR"/>
        </w:rPr>
        <w:t>c) ne vrši redovito ocjenjivanje učenika na način utvrđen ovom Odlukom;</w:t>
      </w:r>
    </w:p>
    <w:p w14:paraId="73310AF1" w14:textId="77777777" w:rsidR="00E85B17" w:rsidRPr="00E85B17" w:rsidRDefault="00E85B17" w:rsidP="00E85B17">
      <w:pPr>
        <w:pStyle w:val="Default"/>
        <w:rPr>
          <w:sz w:val="22"/>
          <w:szCs w:val="22"/>
          <w:lang w:val="hr-HR"/>
        </w:rPr>
      </w:pPr>
    </w:p>
    <w:p w14:paraId="3B7DAC7F" w14:textId="77777777" w:rsidR="00E85B17" w:rsidRPr="00E85B17" w:rsidRDefault="00E85B17" w:rsidP="00E85B17">
      <w:pPr>
        <w:pStyle w:val="Default"/>
        <w:ind w:left="340"/>
        <w:rPr>
          <w:sz w:val="22"/>
          <w:szCs w:val="22"/>
          <w:lang w:val="hr-HR"/>
        </w:rPr>
      </w:pPr>
      <w:r w:rsidRPr="00E85B17">
        <w:rPr>
          <w:sz w:val="22"/>
          <w:szCs w:val="22"/>
          <w:lang w:val="hr-HR"/>
        </w:rPr>
        <w:t>d) ne vodi propisanu dokumentaciju i evidenciju;</w:t>
      </w:r>
    </w:p>
    <w:p w14:paraId="5F4F622C" w14:textId="77777777" w:rsidR="00E85B17" w:rsidRPr="00E85B17" w:rsidRDefault="00E85B17" w:rsidP="00E85B17">
      <w:pPr>
        <w:pStyle w:val="Default"/>
        <w:rPr>
          <w:sz w:val="22"/>
          <w:szCs w:val="22"/>
          <w:lang w:val="hr-HR"/>
        </w:rPr>
      </w:pPr>
    </w:p>
    <w:p w14:paraId="03760A41" w14:textId="77777777" w:rsidR="00E85B17" w:rsidRPr="00E85B17" w:rsidRDefault="00E85B17" w:rsidP="00E85B17">
      <w:pPr>
        <w:pStyle w:val="Default"/>
        <w:ind w:left="340"/>
        <w:rPr>
          <w:sz w:val="22"/>
          <w:szCs w:val="22"/>
          <w:lang w:val="hr-HR"/>
        </w:rPr>
      </w:pPr>
      <w:r w:rsidRPr="00E85B17">
        <w:rPr>
          <w:sz w:val="22"/>
          <w:szCs w:val="22"/>
          <w:lang w:val="hr-HR"/>
        </w:rPr>
        <w:t>e) ne organizira liječnički pregled radnika prije početka školske godine;</w:t>
      </w:r>
    </w:p>
    <w:p w14:paraId="6274120A" w14:textId="77777777" w:rsidR="00E85B17" w:rsidRPr="00E85B17" w:rsidRDefault="00E85B17" w:rsidP="00E85B17">
      <w:pPr>
        <w:pStyle w:val="Default"/>
        <w:rPr>
          <w:sz w:val="22"/>
          <w:szCs w:val="22"/>
          <w:lang w:val="hr-HR"/>
        </w:rPr>
      </w:pPr>
    </w:p>
    <w:p w14:paraId="19E4ECD7" w14:textId="77777777" w:rsidR="00E85B17" w:rsidRPr="00E85B17" w:rsidRDefault="00E85B17" w:rsidP="00E85B17">
      <w:pPr>
        <w:pStyle w:val="Default"/>
        <w:ind w:left="340"/>
        <w:rPr>
          <w:sz w:val="22"/>
          <w:szCs w:val="22"/>
          <w:lang w:val="hr-HR"/>
        </w:rPr>
      </w:pPr>
      <w:r w:rsidRPr="00E85B17">
        <w:rPr>
          <w:sz w:val="22"/>
          <w:szCs w:val="22"/>
          <w:lang w:val="hr-HR"/>
        </w:rPr>
        <w:t>f) učini javno dostupnim osobne podatke, a naročito podatke o zdravstvenom stanju radnika;</w:t>
      </w:r>
    </w:p>
    <w:p w14:paraId="7E5EBA76" w14:textId="77777777" w:rsidR="00E85B17" w:rsidRPr="00E85B17" w:rsidRDefault="00E85B17" w:rsidP="00E85B17">
      <w:pPr>
        <w:pStyle w:val="Default"/>
        <w:rPr>
          <w:sz w:val="22"/>
          <w:szCs w:val="22"/>
          <w:lang w:val="hr-HR"/>
        </w:rPr>
      </w:pPr>
    </w:p>
    <w:p w14:paraId="13243037" w14:textId="77777777" w:rsidR="00E85B17" w:rsidRPr="00E85B17" w:rsidRDefault="00E85B17" w:rsidP="00E85B17">
      <w:pPr>
        <w:pStyle w:val="Default"/>
        <w:ind w:left="340"/>
        <w:rPr>
          <w:sz w:val="22"/>
          <w:szCs w:val="22"/>
          <w:lang w:val="hr-HR"/>
        </w:rPr>
      </w:pPr>
      <w:r w:rsidRPr="00E85B17">
        <w:rPr>
          <w:sz w:val="22"/>
          <w:szCs w:val="22"/>
          <w:lang w:val="hr-HR"/>
        </w:rPr>
        <w:t>g) neosnovano uputi radnika na provjeru radne sposobnosti;</w:t>
      </w:r>
    </w:p>
    <w:p w14:paraId="6E5A5E75" w14:textId="77777777" w:rsidR="00E85B17" w:rsidRPr="00E85B17" w:rsidRDefault="00E85B17" w:rsidP="00E85B17">
      <w:pPr>
        <w:pStyle w:val="Default"/>
        <w:rPr>
          <w:sz w:val="22"/>
          <w:szCs w:val="22"/>
          <w:lang w:val="hr-HR"/>
        </w:rPr>
      </w:pPr>
    </w:p>
    <w:p w14:paraId="1BE69C5A" w14:textId="77777777" w:rsidR="00E85B17" w:rsidRPr="00E85B17" w:rsidRDefault="00E85B17" w:rsidP="00E85B17">
      <w:pPr>
        <w:pStyle w:val="Default"/>
        <w:ind w:left="340"/>
        <w:rPr>
          <w:sz w:val="22"/>
          <w:szCs w:val="22"/>
          <w:lang w:val="hr-HR"/>
        </w:rPr>
      </w:pPr>
      <w:r w:rsidRPr="00E85B17">
        <w:rPr>
          <w:sz w:val="22"/>
          <w:szCs w:val="22"/>
          <w:lang w:val="hr-HR"/>
        </w:rPr>
        <w:t>h) ne izvrši vrednovanje rada nastavnika i stručnih suradnika u predviđenom roku.</w:t>
      </w:r>
    </w:p>
    <w:p w14:paraId="7908E742" w14:textId="77777777" w:rsidR="00E85B17" w:rsidRPr="00E85B17" w:rsidRDefault="00E85B17" w:rsidP="00E85B17">
      <w:pPr>
        <w:pStyle w:val="Default"/>
        <w:rPr>
          <w:sz w:val="22"/>
          <w:szCs w:val="22"/>
          <w:lang w:val="hr-HR"/>
        </w:rPr>
      </w:pPr>
    </w:p>
    <w:p w14:paraId="659CC284" w14:textId="77777777" w:rsidR="00E85B17" w:rsidRPr="00E85B17" w:rsidRDefault="00E85B17" w:rsidP="00895A00">
      <w:pPr>
        <w:pStyle w:val="Default"/>
        <w:numPr>
          <w:ilvl w:val="0"/>
          <w:numId w:val="159"/>
        </w:numPr>
        <w:ind w:left="360"/>
        <w:rPr>
          <w:sz w:val="22"/>
          <w:szCs w:val="22"/>
          <w:lang w:val="hr-HR"/>
        </w:rPr>
      </w:pPr>
      <w:r w:rsidRPr="00E85B17">
        <w:rPr>
          <w:sz w:val="22"/>
          <w:szCs w:val="22"/>
          <w:lang w:val="hr-HR"/>
        </w:rPr>
        <w:t>Za prekršaje iz prethodnog stavka kaznit će se odgovorna osoba u srednjoj školi novčanom kaznom od 500 do 1.000 KM.</w:t>
      </w:r>
    </w:p>
    <w:p w14:paraId="49DF1F63" w14:textId="77777777" w:rsidR="00E85B17" w:rsidRPr="00E85B17" w:rsidRDefault="00E85B17" w:rsidP="00E85B17">
      <w:pPr>
        <w:pStyle w:val="Default"/>
        <w:jc w:val="both"/>
        <w:rPr>
          <w:sz w:val="22"/>
          <w:szCs w:val="22"/>
          <w:lang w:val="hr-HR"/>
        </w:rPr>
      </w:pPr>
    </w:p>
    <w:p w14:paraId="1FDF684D" w14:textId="1090BCD3" w:rsidR="00E85B17" w:rsidRPr="00A1094C" w:rsidRDefault="00E85B17" w:rsidP="00A1094C">
      <w:pPr>
        <w:pStyle w:val="Default"/>
        <w:numPr>
          <w:ilvl w:val="0"/>
          <w:numId w:val="159"/>
        </w:numPr>
        <w:ind w:left="360"/>
        <w:rPr>
          <w:sz w:val="22"/>
          <w:szCs w:val="22"/>
          <w:lang w:val="hr-HR"/>
        </w:rPr>
      </w:pPr>
      <w:r w:rsidRPr="00E85B17">
        <w:rPr>
          <w:sz w:val="22"/>
          <w:szCs w:val="22"/>
          <w:lang w:val="hr-HR"/>
        </w:rPr>
        <w:t xml:space="preserve">Za prekršaj iz stavka (1) točka c) ovog </w:t>
      </w:r>
      <w:r w:rsidRPr="00A1094C">
        <w:rPr>
          <w:sz w:val="22"/>
          <w:szCs w:val="22"/>
          <w:lang w:val="hr-HR"/>
        </w:rPr>
        <w:t>članka kaznit će se i nastavnik novčanom kaznom od 100 do 300 KM.</w:t>
      </w:r>
    </w:p>
    <w:p w14:paraId="58B10E24" w14:textId="77777777" w:rsidR="00E85B17" w:rsidRPr="00E85B17" w:rsidRDefault="00E85B17" w:rsidP="00E85B17">
      <w:pPr>
        <w:pStyle w:val="Default"/>
        <w:jc w:val="both"/>
        <w:rPr>
          <w:sz w:val="22"/>
          <w:szCs w:val="22"/>
          <w:lang w:val="hr-HR"/>
        </w:rPr>
      </w:pPr>
    </w:p>
    <w:p w14:paraId="1B784F73" w14:textId="77777777" w:rsidR="00E85B17" w:rsidRPr="00E85B17" w:rsidRDefault="00E85B17" w:rsidP="00E85B17">
      <w:pPr>
        <w:ind w:left="720"/>
        <w:contextualSpacing/>
        <w:jc w:val="center"/>
        <w:rPr>
          <w:b/>
          <w:bCs/>
          <w:sz w:val="22"/>
          <w:szCs w:val="22"/>
        </w:rPr>
      </w:pPr>
      <w:proofErr w:type="spellStart"/>
      <w:r w:rsidRPr="00E85B17">
        <w:rPr>
          <w:b/>
          <w:bCs/>
          <w:sz w:val="22"/>
          <w:szCs w:val="22"/>
        </w:rPr>
        <w:t>Članak</w:t>
      </w:r>
      <w:proofErr w:type="spellEnd"/>
      <w:r w:rsidRPr="00E85B17">
        <w:rPr>
          <w:b/>
          <w:bCs/>
          <w:sz w:val="22"/>
          <w:szCs w:val="22"/>
        </w:rPr>
        <w:t xml:space="preserve"> 160.</w:t>
      </w:r>
    </w:p>
    <w:p w14:paraId="718CB67B" w14:textId="77777777" w:rsidR="00E85B17" w:rsidRPr="00E85B17" w:rsidRDefault="00E85B17" w:rsidP="00E85B17">
      <w:pPr>
        <w:contextualSpacing/>
        <w:jc w:val="center"/>
        <w:rPr>
          <w:b/>
          <w:bCs/>
          <w:sz w:val="22"/>
          <w:szCs w:val="22"/>
        </w:rPr>
      </w:pPr>
      <w:proofErr w:type="spellStart"/>
      <w:r w:rsidRPr="00E85B17">
        <w:rPr>
          <w:b/>
          <w:bCs/>
          <w:sz w:val="22"/>
          <w:szCs w:val="22"/>
        </w:rPr>
        <w:t>Novčane</w:t>
      </w:r>
      <w:proofErr w:type="spellEnd"/>
      <w:r w:rsidRPr="00E85B17">
        <w:rPr>
          <w:b/>
          <w:bCs/>
          <w:sz w:val="22"/>
          <w:szCs w:val="22"/>
        </w:rPr>
        <w:t xml:space="preserve"> </w:t>
      </w:r>
      <w:proofErr w:type="spellStart"/>
      <w:r w:rsidRPr="00E85B17">
        <w:rPr>
          <w:b/>
          <w:bCs/>
          <w:sz w:val="22"/>
          <w:szCs w:val="22"/>
        </w:rPr>
        <w:t>kazne</w:t>
      </w:r>
      <w:proofErr w:type="spellEnd"/>
      <w:r w:rsidRPr="00E85B17">
        <w:rPr>
          <w:b/>
          <w:bCs/>
          <w:sz w:val="22"/>
          <w:szCs w:val="22"/>
        </w:rPr>
        <w:t xml:space="preserve"> za </w:t>
      </w:r>
      <w:proofErr w:type="spellStart"/>
      <w:r w:rsidRPr="00E85B17">
        <w:rPr>
          <w:b/>
          <w:bCs/>
          <w:sz w:val="22"/>
          <w:szCs w:val="22"/>
        </w:rPr>
        <w:t>roditelje</w:t>
      </w:r>
      <w:proofErr w:type="spellEnd"/>
    </w:p>
    <w:p w14:paraId="3E41865E" w14:textId="77777777" w:rsidR="00E85B17" w:rsidRPr="00E85B17" w:rsidRDefault="00E85B17" w:rsidP="00E85B17">
      <w:pPr>
        <w:ind w:left="720"/>
        <w:contextualSpacing/>
        <w:jc w:val="center"/>
        <w:rPr>
          <w:b/>
          <w:bCs/>
          <w:sz w:val="22"/>
          <w:szCs w:val="22"/>
        </w:rPr>
      </w:pPr>
    </w:p>
    <w:p w14:paraId="72CC9D63" w14:textId="77777777" w:rsidR="00E85B17" w:rsidRPr="00E85B17" w:rsidRDefault="00E85B17" w:rsidP="00E85B17">
      <w:pPr>
        <w:ind w:left="340"/>
        <w:rPr>
          <w:sz w:val="22"/>
          <w:szCs w:val="22"/>
        </w:rPr>
      </w:pPr>
      <w:proofErr w:type="spellStart"/>
      <w:r w:rsidRPr="00E85B17">
        <w:rPr>
          <w:sz w:val="22"/>
          <w:szCs w:val="22"/>
        </w:rPr>
        <w:t>Novčanom</w:t>
      </w:r>
      <w:proofErr w:type="spellEnd"/>
      <w:r w:rsidRPr="00E85B17">
        <w:rPr>
          <w:sz w:val="22"/>
          <w:szCs w:val="22"/>
        </w:rPr>
        <w:t xml:space="preserve"> </w:t>
      </w:r>
      <w:proofErr w:type="spellStart"/>
      <w:r w:rsidRPr="00E85B17">
        <w:rPr>
          <w:sz w:val="22"/>
          <w:szCs w:val="22"/>
        </w:rPr>
        <w:t>kaznom</w:t>
      </w:r>
      <w:proofErr w:type="spellEnd"/>
      <w:r w:rsidRPr="00E85B17">
        <w:rPr>
          <w:sz w:val="22"/>
          <w:szCs w:val="22"/>
        </w:rPr>
        <w:t xml:space="preserve"> od 100 do 500 KM,  </w:t>
      </w:r>
      <w:proofErr w:type="spellStart"/>
      <w:r w:rsidRPr="00E85B17">
        <w:rPr>
          <w:sz w:val="22"/>
          <w:szCs w:val="22"/>
        </w:rPr>
        <w:t>kaznit</w:t>
      </w:r>
      <w:proofErr w:type="spellEnd"/>
      <w:r w:rsidRPr="00E85B17">
        <w:rPr>
          <w:sz w:val="22"/>
          <w:szCs w:val="22"/>
        </w:rPr>
        <w:t xml:space="preserve"> </w:t>
      </w:r>
      <w:proofErr w:type="spellStart"/>
      <w:r w:rsidRPr="00E85B17">
        <w:rPr>
          <w:sz w:val="22"/>
          <w:szCs w:val="22"/>
        </w:rPr>
        <w:t>će</w:t>
      </w:r>
      <w:proofErr w:type="spellEnd"/>
      <w:r w:rsidRPr="00E85B17">
        <w:rPr>
          <w:sz w:val="22"/>
          <w:szCs w:val="22"/>
        </w:rPr>
        <w:t xml:space="preserve"> se </w:t>
      </w:r>
      <w:proofErr w:type="spellStart"/>
      <w:r w:rsidRPr="00E85B17">
        <w:rPr>
          <w:sz w:val="22"/>
          <w:szCs w:val="22"/>
        </w:rPr>
        <w:t>roditelj</w:t>
      </w:r>
      <w:proofErr w:type="spellEnd"/>
      <w:r w:rsidRPr="00E85B17">
        <w:rPr>
          <w:sz w:val="22"/>
          <w:szCs w:val="22"/>
        </w:rPr>
        <w:t xml:space="preserve"> koji ne </w:t>
      </w:r>
      <w:proofErr w:type="spellStart"/>
      <w:r w:rsidRPr="00E85B17">
        <w:rPr>
          <w:sz w:val="22"/>
          <w:szCs w:val="22"/>
        </w:rPr>
        <w:t>izvrši</w:t>
      </w:r>
      <w:proofErr w:type="spellEnd"/>
      <w:r w:rsidRPr="00E85B17">
        <w:rPr>
          <w:sz w:val="22"/>
          <w:szCs w:val="22"/>
        </w:rPr>
        <w:t xml:space="preserve"> </w:t>
      </w:r>
      <w:proofErr w:type="spellStart"/>
      <w:r w:rsidRPr="00E85B17">
        <w:rPr>
          <w:sz w:val="22"/>
          <w:szCs w:val="22"/>
        </w:rPr>
        <w:t>obveze</w:t>
      </w:r>
      <w:proofErr w:type="spellEnd"/>
      <w:r w:rsidRPr="00E85B17">
        <w:rPr>
          <w:sz w:val="22"/>
          <w:szCs w:val="22"/>
        </w:rPr>
        <w:t xml:space="preserve"> </w:t>
      </w:r>
      <w:proofErr w:type="spellStart"/>
      <w:r w:rsidRPr="00E85B17">
        <w:rPr>
          <w:sz w:val="22"/>
          <w:szCs w:val="22"/>
        </w:rPr>
        <w:t>definirane</w:t>
      </w:r>
      <w:proofErr w:type="spellEnd"/>
      <w:r w:rsidRPr="00E85B17">
        <w:rPr>
          <w:sz w:val="22"/>
          <w:szCs w:val="22"/>
        </w:rPr>
        <w:t xml:space="preserve"> </w:t>
      </w:r>
      <w:proofErr w:type="spellStart"/>
      <w:r w:rsidRPr="00E85B17">
        <w:rPr>
          <w:sz w:val="22"/>
          <w:szCs w:val="22"/>
        </w:rPr>
        <w:t>člankom</w:t>
      </w:r>
      <w:proofErr w:type="spellEnd"/>
      <w:r w:rsidRPr="00E85B17">
        <w:rPr>
          <w:sz w:val="22"/>
          <w:szCs w:val="22"/>
        </w:rPr>
        <w:t xml:space="preserve"> 99. </w:t>
      </w:r>
      <w:proofErr w:type="spellStart"/>
      <w:r w:rsidRPr="00E85B17">
        <w:rPr>
          <w:sz w:val="22"/>
          <w:szCs w:val="22"/>
        </w:rPr>
        <w:t>stavkom</w:t>
      </w:r>
      <w:proofErr w:type="spellEnd"/>
      <w:r w:rsidRPr="00E85B17">
        <w:rPr>
          <w:sz w:val="22"/>
          <w:szCs w:val="22"/>
        </w:rPr>
        <w:t xml:space="preserve"> (8) </w:t>
      </w:r>
      <w:proofErr w:type="spellStart"/>
      <w:r w:rsidRPr="00E85B17">
        <w:rPr>
          <w:sz w:val="22"/>
          <w:szCs w:val="22"/>
        </w:rPr>
        <w:t>i</w:t>
      </w:r>
      <w:proofErr w:type="spellEnd"/>
      <w:r w:rsidRPr="00E85B17">
        <w:rPr>
          <w:sz w:val="22"/>
          <w:szCs w:val="22"/>
        </w:rPr>
        <w:t xml:space="preserve"> (9) </w:t>
      </w:r>
      <w:proofErr w:type="spellStart"/>
      <w:r w:rsidRPr="00E85B17">
        <w:rPr>
          <w:sz w:val="22"/>
          <w:szCs w:val="22"/>
        </w:rPr>
        <w:t>ove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w:t>
      </w:r>
    </w:p>
    <w:p w14:paraId="27FA10F0" w14:textId="77777777" w:rsidR="00E26DB3" w:rsidRPr="00E85B17" w:rsidRDefault="00E26DB3" w:rsidP="000E7BFD">
      <w:pPr>
        <w:rPr>
          <w:sz w:val="22"/>
          <w:szCs w:val="22"/>
        </w:rPr>
      </w:pPr>
    </w:p>
    <w:p w14:paraId="67B0128A" w14:textId="77777777" w:rsidR="00E85B17" w:rsidRPr="00E85B17" w:rsidRDefault="00E85B17" w:rsidP="00E85B17">
      <w:pPr>
        <w:ind w:left="340"/>
        <w:rPr>
          <w:sz w:val="22"/>
          <w:szCs w:val="22"/>
        </w:rPr>
      </w:pPr>
    </w:p>
    <w:p w14:paraId="4A982E14" w14:textId="75CA2E6D" w:rsidR="00E85B17" w:rsidRPr="00E85B17" w:rsidRDefault="00E85B17" w:rsidP="000E7BFD">
      <w:pPr>
        <w:ind w:left="340"/>
        <w:rPr>
          <w:b/>
          <w:bCs/>
          <w:sz w:val="22"/>
          <w:szCs w:val="22"/>
        </w:rPr>
      </w:pPr>
      <w:r w:rsidRPr="00E85B17">
        <w:rPr>
          <w:b/>
          <w:bCs/>
          <w:sz w:val="22"/>
          <w:szCs w:val="22"/>
        </w:rPr>
        <w:t>PRIJELAZNE I ZAVRŠNE ODREDBE</w:t>
      </w:r>
    </w:p>
    <w:p w14:paraId="4B2C8D62" w14:textId="77777777" w:rsidR="00E85B17" w:rsidRPr="00E85B17" w:rsidRDefault="00E85B17" w:rsidP="00E85B17">
      <w:pPr>
        <w:pStyle w:val="Default"/>
        <w:jc w:val="center"/>
        <w:rPr>
          <w:b/>
          <w:sz w:val="22"/>
          <w:szCs w:val="22"/>
          <w:lang w:val="hr-HR"/>
        </w:rPr>
      </w:pPr>
      <w:r w:rsidRPr="00E85B17">
        <w:rPr>
          <w:b/>
          <w:sz w:val="22"/>
          <w:szCs w:val="22"/>
          <w:lang w:val="hr-HR"/>
        </w:rPr>
        <w:t>Članak 161.</w:t>
      </w:r>
    </w:p>
    <w:p w14:paraId="0738B375" w14:textId="77777777" w:rsidR="00E85B17" w:rsidRPr="00E85B17" w:rsidRDefault="00E85B17" w:rsidP="00E85B17">
      <w:pPr>
        <w:pStyle w:val="Default"/>
        <w:ind w:left="340"/>
        <w:jc w:val="center"/>
        <w:rPr>
          <w:b/>
          <w:sz w:val="22"/>
          <w:szCs w:val="22"/>
          <w:lang w:val="hr-HR"/>
        </w:rPr>
      </w:pPr>
      <w:r w:rsidRPr="00E85B17">
        <w:rPr>
          <w:b/>
          <w:sz w:val="22"/>
          <w:szCs w:val="22"/>
          <w:lang w:val="hr-HR"/>
        </w:rPr>
        <w:t>Usklađivanje propisa i akata s odredbama ove Odluke</w:t>
      </w:r>
    </w:p>
    <w:p w14:paraId="25495497" w14:textId="77777777" w:rsidR="00E85B17" w:rsidRPr="00E85B17" w:rsidRDefault="00E85B17" w:rsidP="00E85B17">
      <w:pPr>
        <w:pStyle w:val="Default"/>
        <w:jc w:val="center"/>
        <w:rPr>
          <w:b/>
          <w:bCs/>
          <w:sz w:val="22"/>
          <w:szCs w:val="22"/>
          <w:lang w:val="hr-HR"/>
        </w:rPr>
      </w:pPr>
    </w:p>
    <w:p w14:paraId="093EEA78" w14:textId="77777777" w:rsidR="00E85B17" w:rsidRPr="00E85B17" w:rsidRDefault="00E85B17" w:rsidP="00895A00">
      <w:pPr>
        <w:pStyle w:val="Default"/>
        <w:numPr>
          <w:ilvl w:val="0"/>
          <w:numId w:val="156"/>
        </w:numPr>
        <w:ind w:left="360"/>
        <w:rPr>
          <w:sz w:val="22"/>
          <w:szCs w:val="22"/>
          <w:lang w:val="hr-HR"/>
        </w:rPr>
      </w:pPr>
      <w:r w:rsidRPr="00E85B17">
        <w:rPr>
          <w:sz w:val="22"/>
          <w:szCs w:val="22"/>
          <w:lang w:val="hr-HR"/>
        </w:rPr>
        <w:t xml:space="preserve">Srednje škole dužne su uskladiti svoju organizaciju, djelatnost i akte s odredbama </w:t>
      </w:r>
      <w:r w:rsidRPr="00E85B17">
        <w:rPr>
          <w:bCs/>
          <w:sz w:val="22"/>
          <w:szCs w:val="22"/>
          <w:lang w:val="hr-HR"/>
        </w:rPr>
        <w:t>ove Odluke</w:t>
      </w:r>
      <w:r w:rsidRPr="00E85B17">
        <w:rPr>
          <w:sz w:val="22"/>
          <w:szCs w:val="22"/>
          <w:lang w:val="hr-HR"/>
        </w:rPr>
        <w:t xml:space="preserve"> u roku od šest mjeseci od njezinog stupanja na snagu.</w:t>
      </w:r>
    </w:p>
    <w:p w14:paraId="4DB5A741" w14:textId="77777777" w:rsidR="00E85B17" w:rsidRPr="00E85B17" w:rsidRDefault="00E85B17" w:rsidP="00E85B17">
      <w:pPr>
        <w:pStyle w:val="Default"/>
        <w:rPr>
          <w:sz w:val="22"/>
          <w:szCs w:val="22"/>
          <w:lang w:val="hr-HR"/>
        </w:rPr>
      </w:pPr>
    </w:p>
    <w:p w14:paraId="4CDE4227" w14:textId="77777777" w:rsidR="00E85B17" w:rsidRPr="00E85B17" w:rsidRDefault="00E85B17" w:rsidP="00895A00">
      <w:pPr>
        <w:pStyle w:val="Default"/>
        <w:numPr>
          <w:ilvl w:val="0"/>
          <w:numId w:val="156"/>
        </w:numPr>
        <w:ind w:left="360"/>
        <w:rPr>
          <w:sz w:val="22"/>
          <w:szCs w:val="22"/>
          <w:lang w:val="hr-HR"/>
        </w:rPr>
      </w:pPr>
      <w:r w:rsidRPr="00E85B17">
        <w:rPr>
          <w:sz w:val="22"/>
          <w:szCs w:val="22"/>
          <w:lang w:val="hr-HR"/>
        </w:rPr>
        <w:t xml:space="preserve">Općinski načelnik donijet će sljedeće propise najkasnije </w:t>
      </w:r>
      <w:r w:rsidRPr="00E85B17">
        <w:rPr>
          <w:color w:val="auto"/>
          <w:sz w:val="22"/>
          <w:szCs w:val="22"/>
          <w:lang w:val="hr-HR"/>
        </w:rPr>
        <w:t xml:space="preserve">godinu dana </w:t>
      </w:r>
      <w:r w:rsidRPr="00E85B17">
        <w:rPr>
          <w:sz w:val="22"/>
          <w:szCs w:val="22"/>
          <w:lang w:val="hr-HR"/>
        </w:rPr>
        <w:t xml:space="preserve">od stupanja na snagu </w:t>
      </w:r>
      <w:r w:rsidRPr="00E85B17">
        <w:rPr>
          <w:bCs/>
          <w:sz w:val="22"/>
          <w:szCs w:val="22"/>
          <w:lang w:val="hr-HR"/>
        </w:rPr>
        <w:t>ove Odluke,</w:t>
      </w:r>
      <w:r w:rsidRPr="00E85B17">
        <w:rPr>
          <w:sz w:val="22"/>
          <w:szCs w:val="22"/>
          <w:lang w:val="hr-HR"/>
        </w:rPr>
        <w:t xml:space="preserve"> i to:</w:t>
      </w:r>
    </w:p>
    <w:p w14:paraId="059CAE55" w14:textId="77777777" w:rsidR="00E85B17" w:rsidRPr="00E85B17" w:rsidRDefault="00E85B17" w:rsidP="00E85B17">
      <w:pPr>
        <w:pStyle w:val="Default"/>
        <w:rPr>
          <w:sz w:val="22"/>
          <w:szCs w:val="22"/>
          <w:lang w:val="hr-HR"/>
        </w:rPr>
      </w:pPr>
    </w:p>
    <w:p w14:paraId="66D8B663" w14:textId="77777777" w:rsidR="00E85B17" w:rsidRPr="00E85B17" w:rsidRDefault="00E85B17" w:rsidP="00E85B17">
      <w:pPr>
        <w:pStyle w:val="Default"/>
        <w:ind w:left="340"/>
        <w:rPr>
          <w:sz w:val="22"/>
          <w:szCs w:val="22"/>
          <w:lang w:val="hr-HR"/>
        </w:rPr>
      </w:pPr>
      <w:r w:rsidRPr="00E85B17">
        <w:rPr>
          <w:sz w:val="22"/>
          <w:szCs w:val="22"/>
          <w:lang w:val="hr-HR"/>
        </w:rPr>
        <w:t>a) Pedagoški standardi za srednju školu;</w:t>
      </w:r>
    </w:p>
    <w:p w14:paraId="22D9E70F" w14:textId="77777777" w:rsidR="00E85B17" w:rsidRPr="00E85B17" w:rsidRDefault="00E85B17" w:rsidP="00E85B17">
      <w:pPr>
        <w:pStyle w:val="Default"/>
        <w:ind w:left="227"/>
        <w:rPr>
          <w:sz w:val="22"/>
          <w:szCs w:val="22"/>
          <w:lang w:val="hr-HR"/>
        </w:rPr>
      </w:pPr>
    </w:p>
    <w:p w14:paraId="1C81DDED" w14:textId="77777777" w:rsidR="00E85B17" w:rsidRPr="00E85B17" w:rsidRDefault="00E85B17" w:rsidP="00E85B17">
      <w:pPr>
        <w:pStyle w:val="Default"/>
        <w:ind w:left="340"/>
        <w:rPr>
          <w:sz w:val="22"/>
          <w:szCs w:val="22"/>
          <w:lang w:val="hr-HR"/>
        </w:rPr>
      </w:pPr>
      <w:r w:rsidRPr="00E85B17">
        <w:rPr>
          <w:sz w:val="22"/>
          <w:szCs w:val="22"/>
          <w:lang w:val="hr-HR"/>
        </w:rPr>
        <w:t>b) Normativi školskog prostora, opreme, nastavnih sredstava i učila za srednju školu;</w:t>
      </w:r>
    </w:p>
    <w:p w14:paraId="3D2B9EC5" w14:textId="77777777" w:rsidR="00E85B17" w:rsidRPr="00E85B17" w:rsidRDefault="00E85B17" w:rsidP="00E85B17">
      <w:pPr>
        <w:pStyle w:val="Default"/>
        <w:rPr>
          <w:sz w:val="22"/>
          <w:szCs w:val="22"/>
          <w:lang w:val="hr-HR"/>
        </w:rPr>
      </w:pPr>
    </w:p>
    <w:p w14:paraId="4D76C4F5" w14:textId="77777777" w:rsidR="00E85B17" w:rsidRPr="00E85B17" w:rsidRDefault="00E85B17" w:rsidP="00E85B17">
      <w:pPr>
        <w:pStyle w:val="Default"/>
        <w:ind w:left="340"/>
        <w:rPr>
          <w:sz w:val="22"/>
          <w:szCs w:val="22"/>
          <w:lang w:val="hr-HR"/>
        </w:rPr>
      </w:pPr>
      <w:r w:rsidRPr="00E85B17">
        <w:rPr>
          <w:sz w:val="22"/>
          <w:szCs w:val="22"/>
          <w:lang w:val="hr-HR"/>
        </w:rPr>
        <w:t>c) Pravilnik o postupku utvrđivanja uvjeta, sadržaju i načinu vođenja Registra srednjih škola;</w:t>
      </w:r>
    </w:p>
    <w:p w14:paraId="606EB93A" w14:textId="77777777" w:rsidR="00E85B17" w:rsidRPr="00E85B17" w:rsidRDefault="00E85B17" w:rsidP="00E85B17">
      <w:pPr>
        <w:pStyle w:val="Default"/>
        <w:ind w:left="283"/>
        <w:rPr>
          <w:sz w:val="22"/>
          <w:szCs w:val="22"/>
          <w:lang w:val="hr-HR"/>
        </w:rPr>
      </w:pPr>
    </w:p>
    <w:p w14:paraId="12C4D830" w14:textId="77777777" w:rsidR="00E85B17" w:rsidRPr="00E85B17" w:rsidRDefault="00E85B17" w:rsidP="00E85B17">
      <w:pPr>
        <w:pStyle w:val="Default"/>
        <w:ind w:left="340"/>
        <w:rPr>
          <w:sz w:val="22"/>
          <w:szCs w:val="22"/>
          <w:lang w:val="hr-HR"/>
        </w:rPr>
      </w:pPr>
      <w:r w:rsidRPr="00E85B17">
        <w:rPr>
          <w:sz w:val="22"/>
          <w:szCs w:val="22"/>
          <w:lang w:val="hr-HR"/>
        </w:rPr>
        <w:t>d) Nastavni plan i  program;</w:t>
      </w:r>
    </w:p>
    <w:p w14:paraId="24A6756B" w14:textId="77777777" w:rsidR="00E85B17" w:rsidRPr="00E85B17" w:rsidRDefault="00E85B17" w:rsidP="00E85B17">
      <w:pPr>
        <w:pStyle w:val="Default"/>
        <w:ind w:left="283"/>
        <w:rPr>
          <w:sz w:val="22"/>
          <w:szCs w:val="22"/>
          <w:lang w:val="hr-HR"/>
        </w:rPr>
      </w:pPr>
    </w:p>
    <w:p w14:paraId="20F34464" w14:textId="77777777" w:rsidR="00E85B17" w:rsidRPr="00E85B17" w:rsidRDefault="00E85B17" w:rsidP="00E85B17">
      <w:pPr>
        <w:pStyle w:val="Default"/>
        <w:ind w:left="340"/>
        <w:rPr>
          <w:sz w:val="22"/>
          <w:szCs w:val="22"/>
          <w:lang w:val="hr-HR"/>
        </w:rPr>
      </w:pPr>
      <w:r w:rsidRPr="00E85B17">
        <w:rPr>
          <w:sz w:val="22"/>
          <w:szCs w:val="22"/>
          <w:lang w:val="hr-HR"/>
        </w:rPr>
        <w:t>e) Pravilnik o osnivanju i radu eksperimentalnih srednjih škola i uvjetima obavljanja pedagoško - metodičke prakse u vježbaonici;</w:t>
      </w:r>
    </w:p>
    <w:p w14:paraId="2F9384D9" w14:textId="77777777" w:rsidR="00E85B17" w:rsidRPr="00E85B17" w:rsidRDefault="00E85B17" w:rsidP="00E85B17">
      <w:pPr>
        <w:pStyle w:val="Default"/>
        <w:ind w:left="283"/>
        <w:rPr>
          <w:sz w:val="22"/>
          <w:szCs w:val="22"/>
          <w:lang w:val="hr-HR"/>
        </w:rPr>
      </w:pPr>
    </w:p>
    <w:p w14:paraId="495C4E7A" w14:textId="77777777" w:rsidR="00E85B17" w:rsidRPr="00E85B17" w:rsidRDefault="00E85B17" w:rsidP="00E85B17">
      <w:pPr>
        <w:pStyle w:val="Default"/>
        <w:ind w:left="340"/>
        <w:rPr>
          <w:sz w:val="22"/>
          <w:szCs w:val="22"/>
          <w:lang w:val="hr-HR"/>
        </w:rPr>
      </w:pPr>
      <w:r w:rsidRPr="00E85B17">
        <w:rPr>
          <w:sz w:val="22"/>
          <w:szCs w:val="22"/>
          <w:lang w:val="hr-HR"/>
        </w:rPr>
        <w:t>f) Pravilnik o sadržaju i načinu vođenja dokumentacije i evidencije u srednjoj školi;</w:t>
      </w:r>
    </w:p>
    <w:p w14:paraId="753B6965" w14:textId="77777777" w:rsidR="00E85B17" w:rsidRPr="00E85B17" w:rsidRDefault="00E85B17" w:rsidP="00E85B17">
      <w:pPr>
        <w:pStyle w:val="Default"/>
        <w:ind w:left="283"/>
        <w:rPr>
          <w:sz w:val="22"/>
          <w:szCs w:val="22"/>
          <w:lang w:val="hr-HR"/>
        </w:rPr>
      </w:pPr>
    </w:p>
    <w:p w14:paraId="0347480C" w14:textId="77777777" w:rsidR="00E85B17" w:rsidRPr="00E85B17" w:rsidRDefault="00E85B17" w:rsidP="00E85B17">
      <w:pPr>
        <w:pStyle w:val="Default"/>
        <w:ind w:left="340"/>
        <w:rPr>
          <w:sz w:val="22"/>
          <w:szCs w:val="22"/>
          <w:lang w:val="hr-HR"/>
        </w:rPr>
      </w:pPr>
      <w:r w:rsidRPr="00E85B17">
        <w:rPr>
          <w:sz w:val="22"/>
          <w:szCs w:val="22"/>
          <w:lang w:val="hr-HR"/>
        </w:rPr>
        <w:t>g) Okvirni program zbrinjavanja tehnološkog viška radnika u srednjim školama na području Općine;</w:t>
      </w:r>
    </w:p>
    <w:p w14:paraId="60A3ADAE" w14:textId="77777777" w:rsidR="00E85B17" w:rsidRPr="00E85B17" w:rsidRDefault="00E85B17" w:rsidP="00E85B17">
      <w:pPr>
        <w:pStyle w:val="Default"/>
        <w:ind w:left="283"/>
        <w:rPr>
          <w:color w:val="auto"/>
          <w:sz w:val="22"/>
          <w:szCs w:val="22"/>
          <w:lang w:val="hr-HR"/>
        </w:rPr>
      </w:pPr>
    </w:p>
    <w:p w14:paraId="024AC455" w14:textId="77777777" w:rsidR="00E85B17" w:rsidRPr="00E85B17" w:rsidRDefault="00E85B17" w:rsidP="00E85B17">
      <w:pPr>
        <w:pStyle w:val="Default"/>
        <w:ind w:left="340"/>
        <w:rPr>
          <w:color w:val="auto"/>
          <w:sz w:val="22"/>
          <w:szCs w:val="22"/>
          <w:lang w:val="hr-HR"/>
        </w:rPr>
      </w:pPr>
      <w:r w:rsidRPr="00E85B17">
        <w:rPr>
          <w:color w:val="auto"/>
          <w:sz w:val="22"/>
          <w:szCs w:val="22"/>
          <w:lang w:val="hr-HR"/>
        </w:rPr>
        <w:t>h) Pravilnik o zapošljavanju u javnim ustanovama, osnovnim i srednjim školama;</w:t>
      </w:r>
    </w:p>
    <w:p w14:paraId="095AAC60" w14:textId="77777777" w:rsidR="00E85B17" w:rsidRPr="00E85B17" w:rsidRDefault="00E85B17" w:rsidP="00E85B17">
      <w:pPr>
        <w:pStyle w:val="Default"/>
        <w:ind w:left="283"/>
        <w:rPr>
          <w:sz w:val="22"/>
          <w:szCs w:val="22"/>
          <w:lang w:val="hr-HR"/>
        </w:rPr>
      </w:pPr>
    </w:p>
    <w:p w14:paraId="76939AE4" w14:textId="77777777" w:rsidR="00E85B17" w:rsidRPr="00E85B17" w:rsidRDefault="00E85B17" w:rsidP="00E85B17">
      <w:pPr>
        <w:pStyle w:val="Default"/>
        <w:ind w:left="340"/>
        <w:rPr>
          <w:sz w:val="22"/>
          <w:szCs w:val="22"/>
          <w:lang w:val="hr-HR"/>
        </w:rPr>
      </w:pPr>
      <w:r w:rsidRPr="00E85B17">
        <w:rPr>
          <w:sz w:val="22"/>
          <w:szCs w:val="22"/>
          <w:lang w:val="hr-HR"/>
        </w:rPr>
        <w:t>i) Pravilnik o polaganju stručnog ispita i kontinuiranom stručnom usavršavanju nastavnika, stručnih suradnika i suradnika u srednjoj školi;</w:t>
      </w:r>
    </w:p>
    <w:p w14:paraId="17AA209F" w14:textId="77777777" w:rsidR="00E85B17" w:rsidRPr="00E85B17" w:rsidRDefault="00E85B17" w:rsidP="00E85B17">
      <w:pPr>
        <w:pStyle w:val="Default"/>
        <w:ind w:left="283"/>
        <w:rPr>
          <w:sz w:val="22"/>
          <w:szCs w:val="22"/>
          <w:lang w:val="hr-HR"/>
        </w:rPr>
      </w:pPr>
    </w:p>
    <w:p w14:paraId="74B22B6E" w14:textId="77777777" w:rsidR="00E85B17" w:rsidRPr="00E85B17" w:rsidRDefault="00E85B17" w:rsidP="00E85B17">
      <w:pPr>
        <w:pStyle w:val="Default"/>
        <w:ind w:left="340"/>
        <w:rPr>
          <w:sz w:val="22"/>
          <w:szCs w:val="22"/>
          <w:lang w:val="hr-HR"/>
        </w:rPr>
      </w:pPr>
      <w:r w:rsidRPr="00E85B17">
        <w:rPr>
          <w:sz w:val="22"/>
          <w:szCs w:val="22"/>
          <w:lang w:val="hr-HR"/>
        </w:rPr>
        <w:t>j) Pravilnik o praćenju, vrednovanju, napredovanju i stjecanju stručnih zvanja nastavnika, stručnih suradnika i suradnika u srednjoj školi;</w:t>
      </w:r>
    </w:p>
    <w:p w14:paraId="72391996" w14:textId="77777777" w:rsidR="00E85B17" w:rsidRPr="00E85B17" w:rsidRDefault="00E85B17" w:rsidP="00E85B17">
      <w:pPr>
        <w:pStyle w:val="Default"/>
        <w:ind w:left="283"/>
        <w:rPr>
          <w:sz w:val="22"/>
          <w:szCs w:val="22"/>
          <w:lang w:val="hr-HR"/>
        </w:rPr>
      </w:pPr>
    </w:p>
    <w:p w14:paraId="13978ECC" w14:textId="77777777" w:rsidR="00E85B17" w:rsidRPr="00E85B17" w:rsidRDefault="00E85B17" w:rsidP="00E85B17">
      <w:pPr>
        <w:pStyle w:val="Default"/>
        <w:ind w:left="340"/>
        <w:rPr>
          <w:sz w:val="22"/>
          <w:szCs w:val="22"/>
          <w:lang w:val="hr-HR"/>
        </w:rPr>
      </w:pPr>
      <w:proofErr w:type="spellStart"/>
      <w:r w:rsidRPr="00E85B17">
        <w:rPr>
          <w:sz w:val="22"/>
          <w:szCs w:val="22"/>
          <w:lang w:val="hr-HR"/>
        </w:rPr>
        <w:t>aa</w:t>
      </w:r>
      <w:proofErr w:type="spellEnd"/>
      <w:r w:rsidRPr="00E85B17">
        <w:rPr>
          <w:sz w:val="22"/>
          <w:szCs w:val="22"/>
          <w:lang w:val="hr-HR"/>
        </w:rPr>
        <w:t>) Pravilnik o stručno - pedagoškom nadzoru u srednjoj školi;</w:t>
      </w:r>
    </w:p>
    <w:p w14:paraId="384DF2F7" w14:textId="77777777" w:rsidR="00E85B17" w:rsidRPr="00E85B17" w:rsidRDefault="00E85B17" w:rsidP="00E85B17">
      <w:pPr>
        <w:pStyle w:val="Default"/>
        <w:rPr>
          <w:sz w:val="22"/>
          <w:szCs w:val="22"/>
          <w:lang w:val="hr-HR"/>
        </w:rPr>
      </w:pPr>
    </w:p>
    <w:p w14:paraId="216EB2D1" w14:textId="77777777" w:rsidR="00E85B17" w:rsidRPr="00E85B17" w:rsidRDefault="00E85B17" w:rsidP="00895A00">
      <w:pPr>
        <w:pStyle w:val="Default"/>
        <w:numPr>
          <w:ilvl w:val="0"/>
          <w:numId w:val="156"/>
        </w:numPr>
        <w:ind w:left="360"/>
        <w:rPr>
          <w:sz w:val="22"/>
          <w:szCs w:val="22"/>
          <w:lang w:val="hr-HR"/>
        </w:rPr>
      </w:pPr>
      <w:r w:rsidRPr="00E85B17">
        <w:rPr>
          <w:sz w:val="22"/>
          <w:szCs w:val="22"/>
          <w:lang w:val="hr-HR"/>
        </w:rPr>
        <w:t>Svi opći akti doneseni od strane osnivača dostavljat će se dvojezično u školama koje rade po oba nastavna plana i programa, odnosno na jeziku na kojem se izvodi nastava u školi koja radi po jednom nastavnom planu i programu.</w:t>
      </w:r>
    </w:p>
    <w:p w14:paraId="2ECEC189" w14:textId="77777777" w:rsidR="00E85B17" w:rsidRPr="00E85B17" w:rsidRDefault="00E85B17" w:rsidP="00E85B17">
      <w:pPr>
        <w:pStyle w:val="Default"/>
        <w:rPr>
          <w:sz w:val="22"/>
          <w:szCs w:val="22"/>
          <w:lang w:val="hr-HR"/>
        </w:rPr>
      </w:pPr>
    </w:p>
    <w:p w14:paraId="4CE374CB" w14:textId="77777777" w:rsidR="00E85B17" w:rsidRPr="00E85B17" w:rsidRDefault="00E85B17" w:rsidP="00895A00">
      <w:pPr>
        <w:pStyle w:val="Default"/>
        <w:numPr>
          <w:ilvl w:val="0"/>
          <w:numId w:val="156"/>
        </w:numPr>
        <w:ind w:left="360"/>
        <w:rPr>
          <w:sz w:val="22"/>
          <w:szCs w:val="22"/>
          <w:lang w:val="hr-HR"/>
        </w:rPr>
      </w:pPr>
      <w:r w:rsidRPr="00E85B17">
        <w:rPr>
          <w:sz w:val="22"/>
          <w:szCs w:val="22"/>
          <w:lang w:val="hr-HR"/>
        </w:rPr>
        <w:t>Do donošenja propisa iz stavka (2) ovog članka primjenjivat će se dosadašnji propisi ukoliko nisu u suprotnosti s odredbama ove Odluke;</w:t>
      </w:r>
    </w:p>
    <w:p w14:paraId="4D046949" w14:textId="77777777" w:rsidR="00E85B17" w:rsidRPr="00E85B17" w:rsidRDefault="00E85B17" w:rsidP="00E85B17">
      <w:pPr>
        <w:pStyle w:val="Default"/>
        <w:rPr>
          <w:sz w:val="22"/>
          <w:szCs w:val="22"/>
          <w:lang w:val="hr-HR"/>
        </w:rPr>
      </w:pPr>
    </w:p>
    <w:p w14:paraId="3D47F1AF" w14:textId="77777777" w:rsidR="00E85B17" w:rsidRPr="00E85B17" w:rsidRDefault="00E85B17" w:rsidP="00895A00">
      <w:pPr>
        <w:pStyle w:val="Default"/>
        <w:numPr>
          <w:ilvl w:val="0"/>
          <w:numId w:val="156"/>
        </w:numPr>
        <w:ind w:left="360"/>
        <w:rPr>
          <w:sz w:val="22"/>
          <w:szCs w:val="22"/>
          <w:lang w:val="hr-HR"/>
        </w:rPr>
      </w:pPr>
      <w:r w:rsidRPr="00E85B17">
        <w:rPr>
          <w:sz w:val="22"/>
          <w:szCs w:val="22"/>
          <w:lang w:val="hr-HR"/>
        </w:rPr>
        <w:t>Tijela srednjih škola (školski odbor i ravnatelj) donijet će akte iz svoje nadležnosti propisane ovom Odlukom, najdalje 6 mjeseci od stupanja na snagu ove Odluke.</w:t>
      </w:r>
    </w:p>
    <w:p w14:paraId="0C0F8A17" w14:textId="77777777" w:rsidR="00E85B17" w:rsidRPr="00E85B17" w:rsidRDefault="00E85B17" w:rsidP="00E85B17">
      <w:pPr>
        <w:pStyle w:val="Default"/>
        <w:rPr>
          <w:sz w:val="22"/>
          <w:szCs w:val="22"/>
          <w:lang w:val="hr-HR"/>
        </w:rPr>
      </w:pPr>
    </w:p>
    <w:p w14:paraId="4B313AB8" w14:textId="77777777" w:rsidR="00E85B17" w:rsidRPr="00E85B17" w:rsidRDefault="00E85B17" w:rsidP="00895A00">
      <w:pPr>
        <w:pStyle w:val="Default"/>
        <w:numPr>
          <w:ilvl w:val="0"/>
          <w:numId w:val="156"/>
        </w:numPr>
        <w:ind w:left="360"/>
        <w:rPr>
          <w:sz w:val="22"/>
          <w:szCs w:val="22"/>
          <w:lang w:val="hr-HR"/>
        </w:rPr>
      </w:pPr>
      <w:r w:rsidRPr="00E85B17">
        <w:rPr>
          <w:sz w:val="22"/>
          <w:szCs w:val="22"/>
          <w:lang w:val="hr-HR"/>
        </w:rPr>
        <w:t>Do donošenja propisa iz prethodnog stavka primjenjivat će se dosadašnji propisi ukoliko oni nisu u suprotnosti s odredbama ove Odluke.</w:t>
      </w:r>
    </w:p>
    <w:p w14:paraId="3AA67EAF" w14:textId="77777777" w:rsidR="00E85B17" w:rsidRPr="00E85B17" w:rsidRDefault="00E85B17" w:rsidP="00E85B17">
      <w:pPr>
        <w:pStyle w:val="Default"/>
        <w:ind w:left="360"/>
        <w:rPr>
          <w:sz w:val="22"/>
          <w:szCs w:val="22"/>
          <w:lang w:val="hr-HR"/>
        </w:rPr>
      </w:pPr>
    </w:p>
    <w:p w14:paraId="2056D140" w14:textId="77777777" w:rsidR="00E85B17" w:rsidRPr="00E85B17" w:rsidRDefault="00E85B17" w:rsidP="00895A00">
      <w:pPr>
        <w:pStyle w:val="Default"/>
        <w:numPr>
          <w:ilvl w:val="0"/>
          <w:numId w:val="156"/>
        </w:numPr>
        <w:ind w:left="360"/>
        <w:rPr>
          <w:color w:val="000000" w:themeColor="text1"/>
          <w:sz w:val="22"/>
          <w:szCs w:val="22"/>
          <w:lang w:val="hr-HR"/>
        </w:rPr>
      </w:pPr>
      <w:r w:rsidRPr="00E85B17">
        <w:rPr>
          <w:color w:val="000000" w:themeColor="text1"/>
          <w:sz w:val="22"/>
          <w:szCs w:val="22"/>
          <w:lang w:val="hr-HR"/>
        </w:rPr>
        <w:t xml:space="preserve">Pitanja koja nisu regulirana ovom Odlukom, a koja </w:t>
      </w:r>
      <w:proofErr w:type="spellStart"/>
      <w:r w:rsidRPr="00E85B17">
        <w:rPr>
          <w:color w:val="000000" w:themeColor="text1"/>
          <w:sz w:val="22"/>
          <w:szCs w:val="22"/>
          <w:lang w:val="hr-HR"/>
        </w:rPr>
        <w:t>proizilaze</w:t>
      </w:r>
      <w:proofErr w:type="spellEnd"/>
      <w:r w:rsidRPr="00E85B17">
        <w:rPr>
          <w:color w:val="000000" w:themeColor="text1"/>
          <w:sz w:val="22"/>
          <w:szCs w:val="22"/>
          <w:lang w:val="hr-HR"/>
        </w:rPr>
        <w:t xml:space="preserve"> iz specifičnosti pojedinih škola mogu se, sukladno zakonskim  odredbama regulirati u pravilima o radu srednjih škola. </w:t>
      </w:r>
    </w:p>
    <w:p w14:paraId="3DA63747" w14:textId="77777777" w:rsidR="00E85B17" w:rsidRPr="00E85B17" w:rsidRDefault="00E85B17" w:rsidP="00E85B17">
      <w:pPr>
        <w:pStyle w:val="Default"/>
        <w:jc w:val="both"/>
        <w:rPr>
          <w:sz w:val="22"/>
          <w:szCs w:val="22"/>
          <w:lang w:val="hr-HR"/>
        </w:rPr>
      </w:pPr>
    </w:p>
    <w:p w14:paraId="2CA36D05" w14:textId="77777777" w:rsidR="00E85B17" w:rsidRPr="00E85B17" w:rsidRDefault="00E85B17" w:rsidP="00E85B17">
      <w:pPr>
        <w:pStyle w:val="Default"/>
        <w:jc w:val="center"/>
        <w:rPr>
          <w:b/>
          <w:sz w:val="22"/>
          <w:szCs w:val="22"/>
          <w:lang w:val="hr-HR"/>
        </w:rPr>
      </w:pPr>
      <w:r w:rsidRPr="00E85B17">
        <w:rPr>
          <w:b/>
          <w:sz w:val="22"/>
          <w:szCs w:val="22"/>
          <w:lang w:val="hr-HR"/>
        </w:rPr>
        <w:t>Članak 162.</w:t>
      </w:r>
    </w:p>
    <w:p w14:paraId="149A2492" w14:textId="77777777" w:rsidR="00E85B17" w:rsidRPr="00E85B17" w:rsidRDefault="00E85B17" w:rsidP="00E85B17">
      <w:pPr>
        <w:pStyle w:val="Default"/>
        <w:jc w:val="center"/>
        <w:rPr>
          <w:b/>
          <w:sz w:val="22"/>
          <w:szCs w:val="22"/>
          <w:lang w:val="hr-HR"/>
        </w:rPr>
      </w:pPr>
      <w:r w:rsidRPr="00E85B17">
        <w:rPr>
          <w:b/>
          <w:sz w:val="22"/>
          <w:szCs w:val="22"/>
          <w:lang w:val="hr-HR"/>
        </w:rPr>
        <w:t>Zatečeno stanje</w:t>
      </w:r>
    </w:p>
    <w:p w14:paraId="7879C103" w14:textId="77777777" w:rsidR="00E85B17" w:rsidRPr="00E85B17" w:rsidRDefault="00E85B17" w:rsidP="00E85B17">
      <w:pPr>
        <w:pStyle w:val="Default"/>
        <w:jc w:val="center"/>
        <w:rPr>
          <w:b/>
          <w:bCs/>
          <w:sz w:val="22"/>
          <w:szCs w:val="22"/>
          <w:lang w:val="hr-HR"/>
        </w:rPr>
      </w:pPr>
    </w:p>
    <w:p w14:paraId="71EE9755" w14:textId="77777777" w:rsidR="00E85B17" w:rsidRPr="00E85B17" w:rsidRDefault="00E85B17" w:rsidP="00895A00">
      <w:pPr>
        <w:pStyle w:val="Odlomakpopisa"/>
        <w:numPr>
          <w:ilvl w:val="0"/>
          <w:numId w:val="157"/>
        </w:numPr>
        <w:spacing w:after="160" w:line="259" w:lineRule="auto"/>
        <w:ind w:left="360"/>
        <w:contextualSpacing/>
        <w:rPr>
          <w:sz w:val="22"/>
          <w:szCs w:val="22"/>
        </w:rPr>
      </w:pP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glazbene</w:t>
      </w:r>
      <w:proofErr w:type="spellEnd"/>
      <w:r w:rsidRPr="00E85B17">
        <w:rPr>
          <w:sz w:val="22"/>
          <w:szCs w:val="22"/>
        </w:rPr>
        <w:t xml:space="preserve"> </w:t>
      </w:r>
      <w:proofErr w:type="spellStart"/>
      <w:r w:rsidRPr="00E85B17">
        <w:rPr>
          <w:sz w:val="22"/>
          <w:szCs w:val="22"/>
        </w:rPr>
        <w:t>kulture</w:t>
      </w:r>
      <w:proofErr w:type="spellEnd"/>
      <w:r w:rsidRPr="00E85B17">
        <w:rPr>
          <w:sz w:val="22"/>
          <w:szCs w:val="22"/>
        </w:rPr>
        <w:t xml:space="preserve">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završili</w:t>
      </w:r>
      <w:proofErr w:type="spellEnd"/>
      <w:r w:rsidRPr="00E85B17">
        <w:rPr>
          <w:sz w:val="22"/>
          <w:szCs w:val="22"/>
        </w:rPr>
        <w:t xml:space="preserve"> </w:t>
      </w:r>
      <w:proofErr w:type="spellStart"/>
      <w:r w:rsidRPr="00E85B17">
        <w:rPr>
          <w:sz w:val="22"/>
          <w:szCs w:val="22"/>
        </w:rPr>
        <w:t>odgovarajuću</w:t>
      </w:r>
      <w:proofErr w:type="spellEnd"/>
      <w:r w:rsidRPr="00E85B17">
        <w:rPr>
          <w:sz w:val="22"/>
          <w:szCs w:val="22"/>
        </w:rPr>
        <w:t xml:space="preserve"> </w:t>
      </w:r>
      <w:proofErr w:type="spellStart"/>
      <w:r w:rsidRPr="00E85B17">
        <w:rPr>
          <w:sz w:val="22"/>
          <w:szCs w:val="22"/>
        </w:rPr>
        <w:t>srednju</w:t>
      </w:r>
      <w:proofErr w:type="spellEnd"/>
      <w:r w:rsidRPr="00E85B17">
        <w:rPr>
          <w:sz w:val="22"/>
          <w:szCs w:val="22"/>
        </w:rPr>
        <w:t xml:space="preserve"> </w:t>
      </w:r>
      <w:proofErr w:type="spellStart"/>
      <w:r w:rsidRPr="00E85B17">
        <w:rPr>
          <w:sz w:val="22"/>
          <w:szCs w:val="22"/>
        </w:rPr>
        <w:t>školu</w:t>
      </w:r>
      <w:proofErr w:type="spellEnd"/>
      <w:r w:rsidRPr="00E85B17">
        <w:rPr>
          <w:sz w:val="22"/>
          <w:szCs w:val="22"/>
        </w:rPr>
        <w:t xml:space="preserve">, </w:t>
      </w:r>
      <w:proofErr w:type="spellStart"/>
      <w:r w:rsidRPr="00E85B17">
        <w:rPr>
          <w:sz w:val="22"/>
          <w:szCs w:val="22"/>
        </w:rPr>
        <w:t>položili</w:t>
      </w:r>
      <w:proofErr w:type="spellEnd"/>
      <w:r w:rsidRPr="00E85B17">
        <w:rPr>
          <w:sz w:val="22"/>
          <w:szCs w:val="22"/>
        </w:rPr>
        <w:t xml:space="preserve"> </w:t>
      </w:r>
      <w:proofErr w:type="spellStart"/>
      <w:r w:rsidRPr="00E85B17">
        <w:rPr>
          <w:sz w:val="22"/>
          <w:szCs w:val="22"/>
        </w:rPr>
        <w:t>pedagoško</w:t>
      </w:r>
      <w:proofErr w:type="spellEnd"/>
      <w:r w:rsidRPr="00E85B17">
        <w:rPr>
          <w:sz w:val="22"/>
          <w:szCs w:val="22"/>
        </w:rPr>
        <w:t xml:space="preserve"> – </w:t>
      </w:r>
      <w:proofErr w:type="spellStart"/>
      <w:r w:rsidRPr="00E85B17">
        <w:rPr>
          <w:sz w:val="22"/>
          <w:szCs w:val="22"/>
        </w:rPr>
        <w:t>didaktičko</w:t>
      </w:r>
      <w:proofErr w:type="spellEnd"/>
      <w:r w:rsidRPr="00E85B17">
        <w:rPr>
          <w:sz w:val="22"/>
          <w:szCs w:val="22"/>
        </w:rPr>
        <w:t xml:space="preserve"> - </w:t>
      </w:r>
      <w:proofErr w:type="spellStart"/>
      <w:r w:rsidRPr="00E85B17">
        <w:rPr>
          <w:sz w:val="22"/>
          <w:szCs w:val="22"/>
        </w:rPr>
        <w:t>metodičku</w:t>
      </w:r>
      <w:proofErr w:type="spellEnd"/>
      <w:r w:rsidRPr="00E85B17">
        <w:rPr>
          <w:sz w:val="22"/>
          <w:szCs w:val="22"/>
        </w:rPr>
        <w:t xml:space="preserve"> </w:t>
      </w:r>
      <w:proofErr w:type="spellStart"/>
      <w:r w:rsidRPr="00E85B17">
        <w:rPr>
          <w:sz w:val="22"/>
          <w:szCs w:val="22"/>
        </w:rPr>
        <w:t>grupu</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više</w:t>
      </w:r>
      <w:proofErr w:type="spellEnd"/>
      <w:r w:rsidRPr="00E85B17">
        <w:rPr>
          <w:sz w:val="22"/>
          <w:szCs w:val="22"/>
        </w:rPr>
        <w:t xml:space="preserve"> od 25 </w:t>
      </w:r>
      <w:proofErr w:type="spellStart"/>
      <w:r w:rsidRPr="00E85B17">
        <w:rPr>
          <w:sz w:val="22"/>
          <w:szCs w:val="22"/>
        </w:rPr>
        <w:t>godina</w:t>
      </w:r>
      <w:proofErr w:type="spellEnd"/>
      <w:r w:rsidRPr="00E85B17">
        <w:rPr>
          <w:sz w:val="22"/>
          <w:szCs w:val="22"/>
        </w:rPr>
        <w:t xml:space="preserve"> </w:t>
      </w:r>
      <w:proofErr w:type="spellStart"/>
      <w:r w:rsidRPr="00E85B17">
        <w:rPr>
          <w:sz w:val="22"/>
          <w:szCs w:val="22"/>
        </w:rPr>
        <w:t>staža</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imaju</w:t>
      </w:r>
      <w:proofErr w:type="spellEnd"/>
      <w:r w:rsidRPr="00E85B17">
        <w:rPr>
          <w:sz w:val="22"/>
          <w:szCs w:val="22"/>
        </w:rPr>
        <w:t xml:space="preserve"> </w:t>
      </w:r>
      <w:proofErr w:type="spellStart"/>
      <w:r w:rsidRPr="00E85B17">
        <w:rPr>
          <w:sz w:val="22"/>
          <w:szCs w:val="22"/>
        </w:rPr>
        <w:t>položen</w:t>
      </w:r>
      <w:proofErr w:type="spellEnd"/>
      <w:r w:rsidRPr="00E85B17">
        <w:rPr>
          <w:sz w:val="22"/>
          <w:szCs w:val="22"/>
        </w:rPr>
        <w:t xml:space="preserve"> </w:t>
      </w:r>
      <w:proofErr w:type="spellStart"/>
      <w:r w:rsidRPr="00E85B17">
        <w:rPr>
          <w:sz w:val="22"/>
          <w:szCs w:val="22"/>
        </w:rPr>
        <w:t>stručni</w:t>
      </w:r>
      <w:proofErr w:type="spellEnd"/>
      <w:r w:rsidRPr="00E85B17">
        <w:rPr>
          <w:sz w:val="22"/>
          <w:szCs w:val="22"/>
        </w:rPr>
        <w:t xml:space="preserve"> </w:t>
      </w:r>
      <w:proofErr w:type="spellStart"/>
      <w:r w:rsidRPr="00E85B17">
        <w:rPr>
          <w:sz w:val="22"/>
          <w:szCs w:val="22"/>
        </w:rPr>
        <w:t>ispit</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izvoditi</w:t>
      </w:r>
      <w:proofErr w:type="spellEnd"/>
      <w:r w:rsidRPr="00E85B17">
        <w:rPr>
          <w:sz w:val="22"/>
          <w:szCs w:val="22"/>
        </w:rPr>
        <w:t xml:space="preserve"> </w:t>
      </w:r>
      <w:proofErr w:type="spellStart"/>
      <w:r w:rsidRPr="00E85B17">
        <w:rPr>
          <w:sz w:val="22"/>
          <w:szCs w:val="22"/>
        </w:rPr>
        <w:t>nastavu</w:t>
      </w:r>
      <w:proofErr w:type="spellEnd"/>
      <w:r w:rsidRPr="00E85B17">
        <w:rPr>
          <w:sz w:val="22"/>
          <w:szCs w:val="22"/>
        </w:rPr>
        <w:t xml:space="preserve"> </w:t>
      </w:r>
      <w:proofErr w:type="spellStart"/>
      <w:r w:rsidRPr="00E85B17">
        <w:rPr>
          <w:sz w:val="22"/>
          <w:szCs w:val="22"/>
        </w:rPr>
        <w:t>svog</w:t>
      </w:r>
      <w:proofErr w:type="spellEnd"/>
      <w:r w:rsidRPr="00E85B17">
        <w:rPr>
          <w:sz w:val="22"/>
          <w:szCs w:val="22"/>
        </w:rPr>
        <w:t xml:space="preserve"> </w:t>
      </w:r>
      <w:proofErr w:type="spellStart"/>
      <w:r w:rsidRPr="00E85B17">
        <w:rPr>
          <w:sz w:val="22"/>
          <w:szCs w:val="22"/>
        </w:rPr>
        <w:t>predmeta</w:t>
      </w:r>
      <w:proofErr w:type="spellEnd"/>
      <w:r w:rsidRPr="00E85B17">
        <w:rPr>
          <w:sz w:val="22"/>
          <w:szCs w:val="22"/>
        </w:rPr>
        <w:t xml:space="preserve"> u </w:t>
      </w:r>
      <w:proofErr w:type="spellStart"/>
      <w:r w:rsidRPr="00E85B17">
        <w:rPr>
          <w:sz w:val="22"/>
          <w:szCs w:val="22"/>
        </w:rPr>
        <w:t>toj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w:t>
      </w:r>
    </w:p>
    <w:p w14:paraId="693092D6" w14:textId="77777777" w:rsidR="00E85B17" w:rsidRPr="00E85B17" w:rsidRDefault="00E85B17" w:rsidP="00E85B17">
      <w:pPr>
        <w:pStyle w:val="Odlomakpopisa"/>
        <w:ind w:left="780"/>
        <w:rPr>
          <w:sz w:val="22"/>
          <w:szCs w:val="22"/>
        </w:rPr>
      </w:pPr>
    </w:p>
    <w:p w14:paraId="077DF86F" w14:textId="77777777" w:rsidR="00E85B17" w:rsidRPr="00E85B17" w:rsidRDefault="00E85B17" w:rsidP="00895A00">
      <w:pPr>
        <w:pStyle w:val="Odlomakpopisa"/>
        <w:numPr>
          <w:ilvl w:val="0"/>
          <w:numId w:val="157"/>
        </w:numPr>
        <w:spacing w:after="160" w:line="259" w:lineRule="auto"/>
        <w:ind w:left="360"/>
        <w:contextualSpacing/>
        <w:rPr>
          <w:sz w:val="22"/>
          <w:szCs w:val="22"/>
        </w:rPr>
      </w:pPr>
      <w:proofErr w:type="spellStart"/>
      <w:r w:rsidRPr="00E85B17">
        <w:rPr>
          <w:sz w:val="22"/>
          <w:szCs w:val="22"/>
        </w:rPr>
        <w:t>Nastavnici</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w:t>
      </w:r>
      <w:proofErr w:type="spellStart"/>
      <w:r w:rsidRPr="00E85B17">
        <w:rPr>
          <w:sz w:val="22"/>
          <w:szCs w:val="22"/>
        </w:rPr>
        <w:t>završenom</w:t>
      </w:r>
      <w:proofErr w:type="spellEnd"/>
      <w:r w:rsidRPr="00E85B17">
        <w:rPr>
          <w:sz w:val="22"/>
          <w:szCs w:val="22"/>
        </w:rPr>
        <w:t xml:space="preserve"> VŠS </w:t>
      </w:r>
      <w:proofErr w:type="spellStart"/>
      <w:r w:rsidRPr="00E85B17">
        <w:rPr>
          <w:sz w:val="22"/>
          <w:szCs w:val="22"/>
        </w:rPr>
        <w:t>kojima</w:t>
      </w:r>
      <w:proofErr w:type="spellEnd"/>
      <w:r w:rsidRPr="00E85B17">
        <w:rPr>
          <w:sz w:val="22"/>
          <w:szCs w:val="22"/>
        </w:rPr>
        <w:t xml:space="preserve"> je </w:t>
      </w:r>
      <w:proofErr w:type="spellStart"/>
      <w:r w:rsidRPr="00E85B17">
        <w:rPr>
          <w:sz w:val="22"/>
          <w:szCs w:val="22"/>
        </w:rPr>
        <w:t>nastavni</w:t>
      </w:r>
      <w:proofErr w:type="spellEnd"/>
      <w:r w:rsidRPr="00E85B17">
        <w:rPr>
          <w:sz w:val="22"/>
          <w:szCs w:val="22"/>
        </w:rPr>
        <w:t xml:space="preserve"> plan </w:t>
      </w:r>
      <w:proofErr w:type="spellStart"/>
      <w:r w:rsidRPr="00E85B17">
        <w:rPr>
          <w:sz w:val="22"/>
          <w:szCs w:val="22"/>
        </w:rPr>
        <w:t>i</w:t>
      </w:r>
      <w:proofErr w:type="spellEnd"/>
      <w:r w:rsidRPr="00E85B17">
        <w:rPr>
          <w:sz w:val="22"/>
          <w:szCs w:val="22"/>
        </w:rPr>
        <w:t xml:space="preserve"> program </w:t>
      </w:r>
      <w:proofErr w:type="spellStart"/>
      <w:r w:rsidRPr="00E85B17">
        <w:rPr>
          <w:sz w:val="22"/>
          <w:szCs w:val="22"/>
        </w:rPr>
        <w:t>omogućio</w:t>
      </w:r>
      <w:proofErr w:type="spellEnd"/>
      <w:r w:rsidRPr="00E85B17">
        <w:rPr>
          <w:sz w:val="22"/>
          <w:szCs w:val="22"/>
        </w:rPr>
        <w:t xml:space="preserve"> rad u </w:t>
      </w:r>
      <w:proofErr w:type="spellStart"/>
      <w:r w:rsidRPr="00E85B17">
        <w:rPr>
          <w:sz w:val="22"/>
          <w:szCs w:val="22"/>
        </w:rPr>
        <w:t>nastavi</w:t>
      </w:r>
      <w:proofErr w:type="spellEnd"/>
      <w:r w:rsidRPr="00E85B17">
        <w:rPr>
          <w:sz w:val="22"/>
          <w:szCs w:val="22"/>
        </w:rPr>
        <w:t xml:space="preserve">, a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dan </w:t>
      </w:r>
      <w:proofErr w:type="spellStart"/>
      <w:r w:rsidRPr="00E85B17">
        <w:rPr>
          <w:sz w:val="22"/>
          <w:szCs w:val="22"/>
        </w:rPr>
        <w:t>stupanja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snagu</w:t>
      </w:r>
      <w:proofErr w:type="spellEnd"/>
      <w:r w:rsidRPr="00E85B17">
        <w:rPr>
          <w:sz w:val="22"/>
          <w:szCs w:val="22"/>
        </w:rPr>
        <w:t xml:space="preserve"> </w:t>
      </w:r>
      <w:proofErr w:type="spellStart"/>
      <w:r w:rsidRPr="00E85B17">
        <w:rPr>
          <w:sz w:val="22"/>
          <w:szCs w:val="22"/>
        </w:rPr>
        <w:t>ove</w:t>
      </w:r>
      <w:proofErr w:type="spellEnd"/>
      <w:r w:rsidRPr="00E85B17">
        <w:rPr>
          <w:sz w:val="22"/>
          <w:szCs w:val="22"/>
        </w:rPr>
        <w:t xml:space="preserve"> </w:t>
      </w:r>
      <w:proofErr w:type="spellStart"/>
      <w:r w:rsidRPr="00E85B17">
        <w:rPr>
          <w:sz w:val="22"/>
          <w:szCs w:val="22"/>
        </w:rPr>
        <w:t>Odluke</w:t>
      </w:r>
      <w:proofErr w:type="spellEnd"/>
      <w:r w:rsidRPr="00E85B17">
        <w:rPr>
          <w:sz w:val="22"/>
          <w:szCs w:val="22"/>
        </w:rPr>
        <w:t xml:space="preserve"> </w:t>
      </w:r>
      <w:proofErr w:type="spellStart"/>
      <w:r w:rsidRPr="00E85B17">
        <w:rPr>
          <w:sz w:val="22"/>
          <w:szCs w:val="22"/>
        </w:rPr>
        <w:t>zatečeni</w:t>
      </w:r>
      <w:proofErr w:type="spellEnd"/>
      <w:r w:rsidRPr="00E85B17">
        <w:rPr>
          <w:sz w:val="22"/>
          <w:szCs w:val="22"/>
        </w:rPr>
        <w:t xml:space="preserve"> u </w:t>
      </w:r>
      <w:proofErr w:type="spellStart"/>
      <w:r w:rsidRPr="00E85B17">
        <w:rPr>
          <w:sz w:val="22"/>
          <w:szCs w:val="22"/>
        </w:rPr>
        <w:t>nastavi</w:t>
      </w:r>
      <w:proofErr w:type="spellEnd"/>
      <w:r w:rsidRPr="00E85B17">
        <w:rPr>
          <w:sz w:val="22"/>
          <w:szCs w:val="22"/>
        </w:rPr>
        <w:t xml:space="preserve"> u </w:t>
      </w:r>
      <w:proofErr w:type="spellStart"/>
      <w:r w:rsidRPr="00E85B17">
        <w:rPr>
          <w:sz w:val="22"/>
          <w:szCs w:val="22"/>
        </w:rPr>
        <w:t>srednjoj</w:t>
      </w:r>
      <w:proofErr w:type="spellEnd"/>
      <w:r w:rsidRPr="00E85B17">
        <w:rPr>
          <w:sz w:val="22"/>
          <w:szCs w:val="22"/>
        </w:rPr>
        <w:t xml:space="preserve"> </w:t>
      </w:r>
      <w:proofErr w:type="spellStart"/>
      <w:r w:rsidRPr="00E85B17">
        <w:rPr>
          <w:sz w:val="22"/>
          <w:szCs w:val="22"/>
        </w:rPr>
        <w:t>školi</w:t>
      </w:r>
      <w:proofErr w:type="spellEnd"/>
      <w:r w:rsidRPr="00E85B17">
        <w:rPr>
          <w:sz w:val="22"/>
          <w:szCs w:val="22"/>
        </w:rPr>
        <w:t xml:space="preserve">, </w:t>
      </w:r>
      <w:proofErr w:type="spellStart"/>
      <w:r w:rsidRPr="00E85B17">
        <w:rPr>
          <w:sz w:val="22"/>
          <w:szCs w:val="22"/>
        </w:rPr>
        <w:t>mogu</w:t>
      </w:r>
      <w:proofErr w:type="spellEnd"/>
      <w:r w:rsidRPr="00E85B17">
        <w:rPr>
          <w:sz w:val="22"/>
          <w:szCs w:val="22"/>
        </w:rPr>
        <w:t xml:space="preserve"> </w:t>
      </w:r>
      <w:proofErr w:type="spellStart"/>
      <w:r w:rsidRPr="00E85B17">
        <w:rPr>
          <w:sz w:val="22"/>
          <w:szCs w:val="22"/>
        </w:rPr>
        <w:t>i</w:t>
      </w:r>
      <w:proofErr w:type="spellEnd"/>
      <w:r w:rsidRPr="00E85B17">
        <w:rPr>
          <w:sz w:val="22"/>
          <w:szCs w:val="22"/>
        </w:rPr>
        <w:t xml:space="preserve"> </w:t>
      </w:r>
      <w:proofErr w:type="spellStart"/>
      <w:r w:rsidRPr="00E85B17">
        <w:rPr>
          <w:sz w:val="22"/>
          <w:szCs w:val="22"/>
        </w:rPr>
        <w:t>dalje</w:t>
      </w:r>
      <w:proofErr w:type="spellEnd"/>
      <w:r w:rsidRPr="00E85B17">
        <w:rPr>
          <w:sz w:val="22"/>
          <w:szCs w:val="22"/>
        </w:rPr>
        <w:t xml:space="preserve"> </w:t>
      </w:r>
      <w:proofErr w:type="spellStart"/>
      <w:r w:rsidRPr="00E85B17">
        <w:rPr>
          <w:sz w:val="22"/>
          <w:szCs w:val="22"/>
        </w:rPr>
        <w:t>obavljati</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kojima</w:t>
      </w:r>
      <w:proofErr w:type="spellEnd"/>
      <w:r w:rsidRPr="00E85B17">
        <w:rPr>
          <w:sz w:val="22"/>
          <w:szCs w:val="22"/>
        </w:rPr>
        <w:t xml:space="preserve"> se </w:t>
      </w:r>
      <w:proofErr w:type="spellStart"/>
      <w:r w:rsidRPr="00E85B17">
        <w:rPr>
          <w:sz w:val="22"/>
          <w:szCs w:val="22"/>
        </w:rPr>
        <w:t>nalaze</w:t>
      </w:r>
      <w:proofErr w:type="spellEnd"/>
      <w:r w:rsidRPr="00E85B17">
        <w:rPr>
          <w:sz w:val="22"/>
          <w:szCs w:val="22"/>
        </w:rPr>
        <w:t xml:space="preserve"> u </w:t>
      </w:r>
      <w:proofErr w:type="spellStart"/>
      <w:r w:rsidRPr="00E85B17">
        <w:rPr>
          <w:sz w:val="22"/>
          <w:szCs w:val="22"/>
        </w:rPr>
        <w:t>smislu</w:t>
      </w:r>
      <w:proofErr w:type="spellEnd"/>
      <w:r w:rsidRPr="00E85B17">
        <w:rPr>
          <w:sz w:val="22"/>
          <w:szCs w:val="22"/>
        </w:rPr>
        <w:t xml:space="preserve"> </w:t>
      </w:r>
      <w:proofErr w:type="spellStart"/>
      <w:r w:rsidRPr="00E85B17">
        <w:rPr>
          <w:sz w:val="22"/>
          <w:szCs w:val="22"/>
        </w:rPr>
        <w:t>nesmetanog</w:t>
      </w:r>
      <w:proofErr w:type="spellEnd"/>
      <w:r w:rsidRPr="00E85B17">
        <w:rPr>
          <w:sz w:val="22"/>
          <w:szCs w:val="22"/>
        </w:rPr>
        <w:t xml:space="preserve"> </w:t>
      </w:r>
      <w:proofErr w:type="spellStart"/>
      <w:r w:rsidRPr="00E85B17">
        <w:rPr>
          <w:sz w:val="22"/>
          <w:szCs w:val="22"/>
        </w:rPr>
        <w:t>izvođenja</w:t>
      </w:r>
      <w:proofErr w:type="spellEnd"/>
      <w:r w:rsidRPr="00E85B17">
        <w:rPr>
          <w:sz w:val="22"/>
          <w:szCs w:val="22"/>
        </w:rPr>
        <w:t xml:space="preserve"> </w:t>
      </w:r>
      <w:proofErr w:type="spellStart"/>
      <w:r w:rsidRPr="00E85B17">
        <w:rPr>
          <w:sz w:val="22"/>
          <w:szCs w:val="22"/>
        </w:rPr>
        <w:t>nastavnog</w:t>
      </w:r>
      <w:proofErr w:type="spellEnd"/>
      <w:r w:rsidRPr="00E85B17">
        <w:rPr>
          <w:sz w:val="22"/>
          <w:szCs w:val="22"/>
        </w:rPr>
        <w:t xml:space="preserve"> </w:t>
      </w:r>
      <w:proofErr w:type="spellStart"/>
      <w:r w:rsidRPr="00E85B17">
        <w:rPr>
          <w:sz w:val="22"/>
          <w:szCs w:val="22"/>
        </w:rPr>
        <w:t>procesa</w:t>
      </w:r>
      <w:proofErr w:type="spellEnd"/>
      <w:r w:rsidRPr="00E85B17">
        <w:rPr>
          <w:sz w:val="22"/>
          <w:szCs w:val="22"/>
        </w:rPr>
        <w:t>.</w:t>
      </w:r>
    </w:p>
    <w:p w14:paraId="06B061E4" w14:textId="77777777" w:rsidR="00E85B17" w:rsidRPr="00E85B17" w:rsidRDefault="00E85B17" w:rsidP="00E85B17">
      <w:pPr>
        <w:pStyle w:val="Odlomakpopisa"/>
        <w:rPr>
          <w:sz w:val="22"/>
          <w:szCs w:val="22"/>
        </w:rPr>
      </w:pPr>
    </w:p>
    <w:p w14:paraId="37A817B5" w14:textId="77777777" w:rsidR="00E85B17" w:rsidRPr="00E85B17" w:rsidRDefault="00E85B17" w:rsidP="00895A00">
      <w:pPr>
        <w:pStyle w:val="Odlomakpopisa"/>
        <w:numPr>
          <w:ilvl w:val="0"/>
          <w:numId w:val="157"/>
        </w:numPr>
        <w:spacing w:after="160" w:line="259" w:lineRule="auto"/>
        <w:ind w:left="360"/>
        <w:contextualSpacing/>
        <w:rPr>
          <w:sz w:val="22"/>
          <w:szCs w:val="22"/>
        </w:rPr>
      </w:pPr>
      <w:proofErr w:type="spellStart"/>
      <w:r w:rsidRPr="00E85B17">
        <w:rPr>
          <w:sz w:val="22"/>
          <w:szCs w:val="22"/>
        </w:rPr>
        <w:t>Savjetnici</w:t>
      </w:r>
      <w:proofErr w:type="spellEnd"/>
      <w:r w:rsidRPr="00E85B17">
        <w:rPr>
          <w:sz w:val="22"/>
          <w:szCs w:val="22"/>
        </w:rPr>
        <w:t xml:space="preserve"> za </w:t>
      </w:r>
      <w:proofErr w:type="spellStart"/>
      <w:r w:rsidRPr="00E85B17">
        <w:rPr>
          <w:sz w:val="22"/>
          <w:szCs w:val="22"/>
        </w:rPr>
        <w:t>stručno</w:t>
      </w:r>
      <w:proofErr w:type="spellEnd"/>
      <w:r w:rsidRPr="00E85B17">
        <w:rPr>
          <w:sz w:val="22"/>
          <w:szCs w:val="22"/>
        </w:rPr>
        <w:t xml:space="preserve"> – </w:t>
      </w:r>
      <w:proofErr w:type="spellStart"/>
      <w:r w:rsidRPr="00E85B17">
        <w:rPr>
          <w:sz w:val="22"/>
          <w:szCs w:val="22"/>
        </w:rPr>
        <w:t>pedagoški</w:t>
      </w:r>
      <w:proofErr w:type="spellEnd"/>
      <w:r w:rsidRPr="00E85B17">
        <w:rPr>
          <w:sz w:val="22"/>
          <w:szCs w:val="22"/>
        </w:rPr>
        <w:t xml:space="preserve"> </w:t>
      </w:r>
      <w:proofErr w:type="spellStart"/>
      <w:r w:rsidRPr="00E85B17">
        <w:rPr>
          <w:sz w:val="22"/>
          <w:szCs w:val="22"/>
        </w:rPr>
        <w:t>nadzor</w:t>
      </w:r>
      <w:proofErr w:type="spellEnd"/>
      <w:r w:rsidRPr="00E85B17">
        <w:rPr>
          <w:sz w:val="22"/>
          <w:szCs w:val="22"/>
        </w:rPr>
        <w:t xml:space="preserve"> </w:t>
      </w:r>
      <w:proofErr w:type="spellStart"/>
      <w:r w:rsidRPr="00E85B17">
        <w:rPr>
          <w:sz w:val="22"/>
          <w:szCs w:val="22"/>
        </w:rPr>
        <w:t>sa</w:t>
      </w:r>
      <w:proofErr w:type="spellEnd"/>
      <w:r w:rsidRPr="00E85B17">
        <w:rPr>
          <w:sz w:val="22"/>
          <w:szCs w:val="22"/>
        </w:rPr>
        <w:t xml:space="preserve"> VŠS, a koji </w:t>
      </w:r>
      <w:proofErr w:type="spellStart"/>
      <w:r w:rsidRPr="00E85B17">
        <w:rPr>
          <w:sz w:val="22"/>
          <w:szCs w:val="22"/>
        </w:rPr>
        <w:t>su</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dan </w:t>
      </w:r>
      <w:proofErr w:type="spellStart"/>
      <w:r w:rsidRPr="00E85B17">
        <w:rPr>
          <w:sz w:val="22"/>
          <w:szCs w:val="22"/>
        </w:rPr>
        <w:t>stupanja</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snagu</w:t>
      </w:r>
      <w:proofErr w:type="spellEnd"/>
      <w:r w:rsidRPr="00E85B17">
        <w:rPr>
          <w:sz w:val="22"/>
          <w:szCs w:val="22"/>
        </w:rPr>
        <w:t xml:space="preserve"> </w:t>
      </w:r>
      <w:proofErr w:type="spellStart"/>
      <w:r w:rsidRPr="00E85B17">
        <w:rPr>
          <w:sz w:val="22"/>
          <w:szCs w:val="22"/>
        </w:rPr>
        <w:t>zatečeni</w:t>
      </w:r>
      <w:proofErr w:type="spellEnd"/>
      <w:r w:rsidRPr="00E85B17">
        <w:rPr>
          <w:sz w:val="22"/>
          <w:szCs w:val="22"/>
        </w:rPr>
        <w:t xml:space="preserve"> </w:t>
      </w:r>
      <w:proofErr w:type="spellStart"/>
      <w:r w:rsidRPr="00E85B17">
        <w:rPr>
          <w:sz w:val="22"/>
          <w:szCs w:val="22"/>
        </w:rPr>
        <w:t>na</w:t>
      </w:r>
      <w:proofErr w:type="spellEnd"/>
      <w:r w:rsidRPr="00E85B17">
        <w:rPr>
          <w:sz w:val="22"/>
          <w:szCs w:val="22"/>
        </w:rPr>
        <w:t xml:space="preserve"> </w:t>
      </w:r>
      <w:proofErr w:type="spellStart"/>
      <w:r w:rsidRPr="00E85B17">
        <w:rPr>
          <w:sz w:val="22"/>
          <w:szCs w:val="22"/>
        </w:rPr>
        <w:t>funkciji</w:t>
      </w:r>
      <w:proofErr w:type="spellEnd"/>
      <w:r w:rsidRPr="00E85B17">
        <w:rPr>
          <w:sz w:val="22"/>
          <w:szCs w:val="22"/>
        </w:rPr>
        <w:t xml:space="preserve"> </w:t>
      </w:r>
      <w:proofErr w:type="spellStart"/>
      <w:r w:rsidRPr="00E85B17">
        <w:rPr>
          <w:sz w:val="22"/>
          <w:szCs w:val="22"/>
        </w:rPr>
        <w:t>savjetnika</w:t>
      </w:r>
      <w:proofErr w:type="spellEnd"/>
      <w:r w:rsidRPr="00E85B17">
        <w:rPr>
          <w:sz w:val="22"/>
          <w:szCs w:val="22"/>
        </w:rPr>
        <w:t xml:space="preserve"> </w:t>
      </w:r>
      <w:proofErr w:type="spellStart"/>
      <w:r w:rsidRPr="00E85B17">
        <w:rPr>
          <w:sz w:val="22"/>
          <w:szCs w:val="22"/>
        </w:rPr>
        <w:t>nastavljaju</w:t>
      </w:r>
      <w:proofErr w:type="spellEnd"/>
      <w:r w:rsidRPr="00E85B17">
        <w:rPr>
          <w:sz w:val="22"/>
          <w:szCs w:val="22"/>
        </w:rPr>
        <w:t xml:space="preserve"> </w:t>
      </w:r>
      <w:proofErr w:type="spellStart"/>
      <w:r w:rsidRPr="00E85B17">
        <w:rPr>
          <w:sz w:val="22"/>
          <w:szCs w:val="22"/>
        </w:rPr>
        <w:t>obnašati</w:t>
      </w:r>
      <w:proofErr w:type="spellEnd"/>
      <w:r w:rsidRPr="00E85B17">
        <w:rPr>
          <w:sz w:val="22"/>
          <w:szCs w:val="22"/>
        </w:rPr>
        <w:t xml:space="preserve"> </w:t>
      </w:r>
      <w:proofErr w:type="spellStart"/>
      <w:r w:rsidRPr="00E85B17">
        <w:rPr>
          <w:sz w:val="22"/>
          <w:szCs w:val="22"/>
        </w:rPr>
        <w:t>poslove</w:t>
      </w:r>
      <w:proofErr w:type="spellEnd"/>
      <w:r w:rsidRPr="00E85B17">
        <w:rPr>
          <w:sz w:val="22"/>
          <w:szCs w:val="22"/>
        </w:rPr>
        <w:t xml:space="preserve"> </w:t>
      </w:r>
      <w:proofErr w:type="spellStart"/>
      <w:r w:rsidRPr="00E85B17">
        <w:rPr>
          <w:sz w:val="22"/>
          <w:szCs w:val="22"/>
        </w:rPr>
        <w:t>savjetnika</w:t>
      </w:r>
      <w:proofErr w:type="spellEnd"/>
      <w:r w:rsidRPr="00E85B17">
        <w:rPr>
          <w:sz w:val="22"/>
          <w:szCs w:val="22"/>
        </w:rPr>
        <w:t xml:space="preserve"> do </w:t>
      </w:r>
      <w:proofErr w:type="spellStart"/>
      <w:r w:rsidRPr="00E85B17">
        <w:rPr>
          <w:sz w:val="22"/>
          <w:szCs w:val="22"/>
        </w:rPr>
        <w:t>isteka</w:t>
      </w:r>
      <w:proofErr w:type="spellEnd"/>
      <w:r w:rsidRPr="00E85B17">
        <w:rPr>
          <w:sz w:val="22"/>
          <w:szCs w:val="22"/>
        </w:rPr>
        <w:t xml:space="preserve"> </w:t>
      </w:r>
      <w:proofErr w:type="spellStart"/>
      <w:r w:rsidRPr="00E85B17">
        <w:rPr>
          <w:sz w:val="22"/>
          <w:szCs w:val="22"/>
        </w:rPr>
        <w:t>mandata</w:t>
      </w:r>
      <w:proofErr w:type="spellEnd"/>
      <w:r w:rsidRPr="00E85B17">
        <w:rPr>
          <w:sz w:val="22"/>
          <w:szCs w:val="22"/>
        </w:rPr>
        <w:t>.</w:t>
      </w:r>
    </w:p>
    <w:p w14:paraId="46A25737" w14:textId="77777777" w:rsidR="00E85B17" w:rsidRPr="00E85B17" w:rsidRDefault="00E85B17" w:rsidP="00E85B17">
      <w:pPr>
        <w:pStyle w:val="Default"/>
        <w:jc w:val="center"/>
        <w:rPr>
          <w:b/>
          <w:sz w:val="22"/>
          <w:szCs w:val="22"/>
          <w:lang w:val="hr-HR"/>
        </w:rPr>
      </w:pPr>
      <w:r w:rsidRPr="00E85B17">
        <w:rPr>
          <w:b/>
          <w:sz w:val="22"/>
          <w:szCs w:val="22"/>
          <w:lang w:val="hr-HR"/>
        </w:rPr>
        <w:t>Članak 163.</w:t>
      </w:r>
    </w:p>
    <w:p w14:paraId="5CF8B85D" w14:textId="77777777" w:rsidR="00E85B17" w:rsidRPr="00E85B17" w:rsidRDefault="00E85B17" w:rsidP="00E85B17">
      <w:pPr>
        <w:pStyle w:val="Default"/>
        <w:jc w:val="center"/>
        <w:rPr>
          <w:b/>
          <w:sz w:val="22"/>
          <w:szCs w:val="22"/>
          <w:lang w:val="hr-HR"/>
        </w:rPr>
      </w:pPr>
      <w:r w:rsidRPr="00E85B17">
        <w:rPr>
          <w:b/>
          <w:sz w:val="22"/>
          <w:szCs w:val="22"/>
          <w:lang w:val="hr-HR"/>
        </w:rPr>
        <w:t>Nadzor nad provođenjem Odluke</w:t>
      </w:r>
    </w:p>
    <w:p w14:paraId="4CC5AA64" w14:textId="77777777" w:rsidR="00E85B17" w:rsidRPr="00E85B17" w:rsidRDefault="00E85B17" w:rsidP="00E85B17">
      <w:pPr>
        <w:pStyle w:val="Default"/>
        <w:jc w:val="center"/>
        <w:rPr>
          <w:bCs/>
          <w:sz w:val="22"/>
          <w:szCs w:val="22"/>
          <w:lang w:val="hr-HR"/>
        </w:rPr>
      </w:pPr>
    </w:p>
    <w:p w14:paraId="21E1F8B5" w14:textId="6B6793A2" w:rsidR="00E85B17" w:rsidRDefault="00E85B17" w:rsidP="000E7BFD">
      <w:pPr>
        <w:pStyle w:val="Default"/>
        <w:ind w:left="283"/>
        <w:rPr>
          <w:bCs/>
          <w:color w:val="FF0000"/>
          <w:sz w:val="22"/>
          <w:szCs w:val="22"/>
          <w:lang w:val="hr-HR"/>
        </w:rPr>
      </w:pPr>
      <w:r w:rsidRPr="00E85B17">
        <w:rPr>
          <w:sz w:val="22"/>
          <w:szCs w:val="22"/>
          <w:lang w:val="hr-HR"/>
        </w:rPr>
        <w:t xml:space="preserve">Nadzor nad provođenjem </w:t>
      </w:r>
      <w:r w:rsidRPr="00E85B17">
        <w:rPr>
          <w:bCs/>
          <w:sz w:val="22"/>
          <w:szCs w:val="22"/>
          <w:lang w:val="hr-HR"/>
        </w:rPr>
        <w:t>ove Odluke</w:t>
      </w:r>
      <w:r w:rsidRPr="00E85B17">
        <w:rPr>
          <w:sz w:val="22"/>
          <w:szCs w:val="22"/>
          <w:lang w:val="hr-HR"/>
        </w:rPr>
        <w:t xml:space="preserve"> i propisa donesenih za njegovo provođenje vrši </w:t>
      </w:r>
      <w:r w:rsidRPr="00E85B17">
        <w:rPr>
          <w:bCs/>
          <w:sz w:val="22"/>
          <w:szCs w:val="22"/>
          <w:lang w:val="hr-HR"/>
        </w:rPr>
        <w:t>Općinski načelnik i nadležna općinska služba</w:t>
      </w:r>
      <w:r w:rsidRPr="00E85B17">
        <w:rPr>
          <w:bCs/>
          <w:color w:val="FF0000"/>
          <w:sz w:val="22"/>
          <w:szCs w:val="22"/>
          <w:lang w:val="hr-HR"/>
        </w:rPr>
        <w:t>.</w:t>
      </w:r>
    </w:p>
    <w:p w14:paraId="083DA0A6" w14:textId="77777777" w:rsidR="00887684" w:rsidRPr="00E85B17" w:rsidRDefault="00887684" w:rsidP="00887684">
      <w:pPr>
        <w:pStyle w:val="Default"/>
        <w:rPr>
          <w:sz w:val="22"/>
          <w:szCs w:val="22"/>
          <w:lang w:val="hr-HR"/>
        </w:rPr>
      </w:pPr>
    </w:p>
    <w:p w14:paraId="750F0B72" w14:textId="77777777" w:rsidR="00E85B17" w:rsidRPr="00E85B17" w:rsidRDefault="00E85B17" w:rsidP="00E85B17">
      <w:pPr>
        <w:pStyle w:val="Default"/>
        <w:jc w:val="center"/>
        <w:rPr>
          <w:b/>
          <w:sz w:val="22"/>
          <w:szCs w:val="22"/>
          <w:lang w:val="hr-HR"/>
        </w:rPr>
      </w:pPr>
      <w:r w:rsidRPr="00E85B17">
        <w:rPr>
          <w:b/>
          <w:sz w:val="22"/>
          <w:szCs w:val="22"/>
          <w:lang w:val="hr-HR"/>
        </w:rPr>
        <w:t>Članak 164.</w:t>
      </w:r>
    </w:p>
    <w:p w14:paraId="5D37107E" w14:textId="77777777" w:rsidR="00E85B17" w:rsidRPr="00E85B17" w:rsidRDefault="00E85B17" w:rsidP="00E85B17">
      <w:pPr>
        <w:pStyle w:val="Default"/>
        <w:jc w:val="center"/>
        <w:rPr>
          <w:b/>
          <w:sz w:val="22"/>
          <w:szCs w:val="22"/>
          <w:lang w:val="hr-HR"/>
        </w:rPr>
      </w:pPr>
      <w:r w:rsidRPr="00E85B17">
        <w:rPr>
          <w:b/>
          <w:sz w:val="22"/>
          <w:szCs w:val="22"/>
          <w:lang w:val="hr-HR"/>
        </w:rPr>
        <w:t>Prestanak važenja prethodne Odluke</w:t>
      </w:r>
    </w:p>
    <w:p w14:paraId="2480AA2F" w14:textId="77777777" w:rsidR="00E85B17" w:rsidRPr="00E85B17" w:rsidRDefault="00E85B17" w:rsidP="00E85B17">
      <w:pPr>
        <w:pStyle w:val="Default"/>
        <w:jc w:val="center"/>
        <w:rPr>
          <w:bCs/>
          <w:sz w:val="22"/>
          <w:szCs w:val="22"/>
          <w:lang w:val="hr-HR"/>
        </w:rPr>
      </w:pPr>
    </w:p>
    <w:p w14:paraId="2D46868E" w14:textId="61DAA125" w:rsidR="00E85B17" w:rsidRDefault="00E85B17" w:rsidP="00E26DB3">
      <w:pPr>
        <w:pStyle w:val="Default"/>
        <w:ind w:left="283"/>
        <w:rPr>
          <w:color w:val="auto"/>
          <w:sz w:val="22"/>
          <w:szCs w:val="22"/>
          <w:lang w:val="hr-HR"/>
        </w:rPr>
      </w:pPr>
      <w:r w:rsidRPr="00E85B17">
        <w:rPr>
          <w:color w:val="auto"/>
          <w:sz w:val="22"/>
          <w:szCs w:val="22"/>
          <w:lang w:val="hr-HR"/>
        </w:rPr>
        <w:lastRenderedPageBreak/>
        <w:t xml:space="preserve">Stupanjem na snagu </w:t>
      </w:r>
      <w:r w:rsidRPr="00E85B17">
        <w:rPr>
          <w:bCs/>
          <w:color w:val="auto"/>
          <w:sz w:val="22"/>
          <w:szCs w:val="22"/>
          <w:lang w:val="hr-HR"/>
        </w:rPr>
        <w:t>ove Odluke</w:t>
      </w:r>
      <w:r w:rsidRPr="00E85B17">
        <w:rPr>
          <w:color w:val="auto"/>
          <w:sz w:val="22"/>
          <w:szCs w:val="22"/>
          <w:lang w:val="hr-HR"/>
        </w:rPr>
        <w:t xml:space="preserve"> prestaju važiti odredbe Odluke o primjeni Zakona o osnovnoj školi i Zakona o srednjoj školi na području općine Žepče na privremenoj osnovi broj: 01-38-127/09 od 14.09.2009. godine, koje se odnose na srednju školu.</w:t>
      </w:r>
    </w:p>
    <w:p w14:paraId="5B0F0CB6" w14:textId="77777777" w:rsidR="000E7BFD" w:rsidRPr="00E26DB3" w:rsidRDefault="000E7BFD" w:rsidP="00E26DB3">
      <w:pPr>
        <w:pStyle w:val="Default"/>
        <w:ind w:left="283"/>
        <w:rPr>
          <w:color w:val="auto"/>
          <w:sz w:val="22"/>
          <w:szCs w:val="22"/>
          <w:lang w:val="hr-HR"/>
        </w:rPr>
      </w:pPr>
    </w:p>
    <w:p w14:paraId="05A4BE7F" w14:textId="77777777" w:rsidR="00E85B17" w:rsidRPr="00E85B17" w:rsidRDefault="00E85B17" w:rsidP="00E85B17">
      <w:pPr>
        <w:pStyle w:val="Default"/>
        <w:jc w:val="center"/>
        <w:rPr>
          <w:b/>
          <w:sz w:val="22"/>
          <w:szCs w:val="22"/>
          <w:lang w:val="hr-HR"/>
        </w:rPr>
      </w:pPr>
      <w:r w:rsidRPr="00E85B17">
        <w:rPr>
          <w:b/>
          <w:sz w:val="22"/>
          <w:szCs w:val="22"/>
          <w:lang w:val="hr-HR"/>
        </w:rPr>
        <w:t>Članak 165.</w:t>
      </w:r>
    </w:p>
    <w:p w14:paraId="1C2CB780" w14:textId="77777777" w:rsidR="00E85B17" w:rsidRPr="00E85B17" w:rsidRDefault="00E85B17" w:rsidP="00E85B17">
      <w:pPr>
        <w:pStyle w:val="Default"/>
        <w:jc w:val="center"/>
        <w:rPr>
          <w:b/>
          <w:sz w:val="22"/>
          <w:szCs w:val="22"/>
          <w:lang w:val="hr-HR"/>
        </w:rPr>
      </w:pPr>
      <w:r w:rsidRPr="00E85B17">
        <w:rPr>
          <w:b/>
          <w:sz w:val="22"/>
          <w:szCs w:val="22"/>
          <w:lang w:val="hr-HR"/>
        </w:rPr>
        <w:t>(Stupanje ove Odluke na snagu)</w:t>
      </w:r>
    </w:p>
    <w:p w14:paraId="7A88672A" w14:textId="77777777" w:rsidR="00E85B17" w:rsidRPr="00E85B17" w:rsidRDefault="00E85B17" w:rsidP="00E85B17">
      <w:pPr>
        <w:pStyle w:val="Default"/>
        <w:rPr>
          <w:b/>
          <w:bCs/>
          <w:sz w:val="22"/>
          <w:szCs w:val="22"/>
          <w:lang w:val="hr-HR"/>
        </w:rPr>
      </w:pPr>
    </w:p>
    <w:p w14:paraId="0D786072" w14:textId="0C6E0B29" w:rsidR="00E85B17" w:rsidRPr="00E85B17" w:rsidRDefault="00E85B17" w:rsidP="00C02D18">
      <w:pPr>
        <w:pStyle w:val="Default"/>
        <w:ind w:left="283"/>
        <w:rPr>
          <w:sz w:val="22"/>
          <w:szCs w:val="22"/>
          <w:lang w:val="hr-HR"/>
        </w:rPr>
      </w:pPr>
      <w:r w:rsidRPr="00E85B17">
        <w:rPr>
          <w:bCs/>
          <w:sz w:val="22"/>
          <w:szCs w:val="22"/>
          <w:lang w:val="hr-HR"/>
        </w:rPr>
        <w:t>Ova Odluka</w:t>
      </w:r>
      <w:r w:rsidRPr="00E85B17">
        <w:rPr>
          <w:sz w:val="22"/>
          <w:szCs w:val="22"/>
          <w:lang w:val="hr-HR"/>
        </w:rPr>
        <w:t xml:space="preserve"> stupa na snagu danom donošenja i objavit će se u Službenom glasniku Općine Žepče.</w:t>
      </w:r>
    </w:p>
    <w:p w14:paraId="2878FE4D" w14:textId="1F8BD979" w:rsidR="00E26DB3" w:rsidRPr="00E26DB3" w:rsidRDefault="00E26DB3" w:rsidP="00C02D18">
      <w:pPr>
        <w:tabs>
          <w:tab w:val="left" w:pos="7710"/>
        </w:tabs>
        <w:jc w:val="both"/>
        <w:rPr>
          <w:sz w:val="22"/>
          <w:szCs w:val="22"/>
        </w:rPr>
      </w:pPr>
      <w:proofErr w:type="spellStart"/>
      <w:r w:rsidRPr="00E26DB3">
        <w:rPr>
          <w:sz w:val="22"/>
          <w:szCs w:val="22"/>
        </w:rPr>
        <w:t>Broj</w:t>
      </w:r>
      <w:proofErr w:type="spellEnd"/>
      <w:r w:rsidRPr="00E26DB3">
        <w:rPr>
          <w:sz w:val="22"/>
          <w:szCs w:val="22"/>
        </w:rPr>
        <w:t>: 01-34-176/21</w:t>
      </w:r>
      <w:r>
        <w:rPr>
          <w:sz w:val="22"/>
          <w:szCs w:val="22"/>
        </w:rPr>
        <w:tab/>
        <w:t xml:space="preserve">PREDSJEDAVAJUĆI </w:t>
      </w:r>
    </w:p>
    <w:p w14:paraId="44C09222" w14:textId="7E3ED9CA" w:rsidR="00E26DB3" w:rsidRPr="00E26DB3" w:rsidRDefault="00E26DB3" w:rsidP="00C02D18">
      <w:pPr>
        <w:tabs>
          <w:tab w:val="left" w:pos="7710"/>
        </w:tabs>
        <w:jc w:val="both"/>
        <w:rPr>
          <w:sz w:val="22"/>
          <w:szCs w:val="22"/>
        </w:rPr>
      </w:pPr>
      <w:r w:rsidRPr="00E26DB3">
        <w:rPr>
          <w:sz w:val="22"/>
          <w:szCs w:val="22"/>
        </w:rPr>
        <w:t>Datum: 28.10.2021.godine</w:t>
      </w:r>
      <w:r>
        <w:rPr>
          <w:sz w:val="22"/>
          <w:szCs w:val="22"/>
        </w:rPr>
        <w:tab/>
        <w:t>OPĆINSKOG VIJEĆA</w:t>
      </w:r>
    </w:p>
    <w:p w14:paraId="7E5B357D" w14:textId="39B0FB9E" w:rsidR="00E85B17" w:rsidRPr="00E26DB3" w:rsidRDefault="00E26DB3" w:rsidP="00E26DB3">
      <w:pPr>
        <w:pStyle w:val="Default"/>
        <w:tabs>
          <w:tab w:val="left" w:pos="7710"/>
        </w:tabs>
        <w:jc w:val="both"/>
        <w:rPr>
          <w:sz w:val="22"/>
          <w:szCs w:val="22"/>
          <w:lang w:val="hr-HR"/>
        </w:rPr>
      </w:pPr>
      <w:r>
        <w:rPr>
          <w:sz w:val="22"/>
          <w:szCs w:val="22"/>
          <w:lang w:val="hr-HR"/>
        </w:rPr>
        <w:tab/>
        <w:t xml:space="preserve">   Edin Šišić, dipl. </w:t>
      </w:r>
      <w:proofErr w:type="spellStart"/>
      <w:r>
        <w:rPr>
          <w:sz w:val="22"/>
          <w:szCs w:val="22"/>
          <w:lang w:val="hr-HR"/>
        </w:rPr>
        <w:t>oec</w:t>
      </w:r>
      <w:proofErr w:type="spellEnd"/>
      <w:r>
        <w:rPr>
          <w:sz w:val="22"/>
          <w:szCs w:val="22"/>
          <w:lang w:val="hr-HR"/>
        </w:rPr>
        <w:t>.</w:t>
      </w:r>
    </w:p>
    <w:p w14:paraId="2A305065" w14:textId="41413A02" w:rsidR="009F5348" w:rsidRPr="009F5348" w:rsidRDefault="00D87614" w:rsidP="00183800">
      <w:pPr>
        <w:rPr>
          <w:sz w:val="22"/>
          <w:szCs w:val="22"/>
        </w:rPr>
      </w:pPr>
      <w:r w:rsidRPr="00FF6FAE">
        <w:rPr>
          <w:sz w:val="22"/>
          <w:szCs w:val="22"/>
        </w:rPr>
        <w:t>■■■■■■■■■■■■■■■■■■■■■■■■■■■■■■■■■■■■■■■■■■■■■■■■■■■■■■■■■■■■■■■■■■■■■■■■■■■■■■</w:t>
      </w:r>
      <w:bookmarkStart w:id="1" w:name="_Hlk33686257"/>
    </w:p>
    <w:p w14:paraId="3B758E53" w14:textId="39B4DB8B" w:rsidR="00E26DB3" w:rsidRPr="00E26DB3" w:rsidRDefault="00E26DB3" w:rsidP="00E26DB3">
      <w:pPr>
        <w:jc w:val="both"/>
        <w:rPr>
          <w:sz w:val="22"/>
          <w:szCs w:val="22"/>
          <w:lang w:val="hr-HR"/>
        </w:rPr>
      </w:pPr>
      <w:r w:rsidRPr="00E26DB3">
        <w:rPr>
          <w:sz w:val="22"/>
          <w:szCs w:val="22"/>
          <w:lang w:val="hr-HR"/>
        </w:rPr>
        <w:t>Temeljem članka 6., a u vezi s člankom 2. Zakona o građevinskom zemljištu („Službene novine Federacije BiH“, broj: 25/03, 16/04 i 67/05) i članka 23. Statuta općine Žepče („Službeni glasnik općine Žepče“, broj 4/09) Općinsko vijeće na svojoj 8. sjednici održanoj 28.10.2021.godine, donosi</w:t>
      </w:r>
    </w:p>
    <w:p w14:paraId="27E1E709" w14:textId="77777777" w:rsidR="00E26DB3" w:rsidRPr="00E26DB3" w:rsidRDefault="00E26DB3" w:rsidP="00E26DB3">
      <w:pPr>
        <w:ind w:firstLine="720"/>
        <w:jc w:val="both"/>
        <w:rPr>
          <w:sz w:val="22"/>
          <w:szCs w:val="22"/>
          <w:lang w:val="hr-HR"/>
        </w:rPr>
      </w:pPr>
    </w:p>
    <w:p w14:paraId="206918CA" w14:textId="77777777" w:rsidR="00E26DB3" w:rsidRPr="00E26DB3" w:rsidRDefault="00E26DB3" w:rsidP="00E26DB3">
      <w:pPr>
        <w:ind w:firstLine="720"/>
        <w:jc w:val="center"/>
        <w:rPr>
          <w:b/>
          <w:bCs/>
          <w:sz w:val="22"/>
          <w:szCs w:val="22"/>
          <w:lang w:val="hr-HR"/>
        </w:rPr>
      </w:pPr>
      <w:r w:rsidRPr="00E26DB3">
        <w:rPr>
          <w:b/>
          <w:bCs/>
          <w:sz w:val="22"/>
          <w:szCs w:val="22"/>
          <w:lang w:val="hr-HR"/>
        </w:rPr>
        <w:t xml:space="preserve">O D L U K U </w:t>
      </w:r>
    </w:p>
    <w:p w14:paraId="4EAA73E6" w14:textId="2D2F9C91" w:rsidR="00E26DB3" w:rsidRPr="00E26DB3" w:rsidRDefault="00E26DB3" w:rsidP="00E26DB3">
      <w:pPr>
        <w:ind w:firstLine="720"/>
        <w:jc w:val="center"/>
        <w:rPr>
          <w:b/>
          <w:bCs/>
          <w:sz w:val="22"/>
          <w:szCs w:val="22"/>
          <w:lang w:val="hr-HR"/>
        </w:rPr>
      </w:pPr>
      <w:r w:rsidRPr="00E26DB3">
        <w:rPr>
          <w:b/>
          <w:bCs/>
          <w:sz w:val="22"/>
          <w:szCs w:val="22"/>
          <w:lang w:val="hr-HR"/>
        </w:rPr>
        <w:t>o promjeni statusa nepokretnosti</w:t>
      </w:r>
    </w:p>
    <w:p w14:paraId="16962B50" w14:textId="77777777" w:rsidR="00E26DB3" w:rsidRPr="00E26DB3" w:rsidRDefault="00E26DB3" w:rsidP="00C02D18">
      <w:pPr>
        <w:ind w:firstLine="720"/>
        <w:jc w:val="center"/>
        <w:rPr>
          <w:sz w:val="22"/>
          <w:szCs w:val="22"/>
        </w:rPr>
      </w:pPr>
    </w:p>
    <w:p w14:paraId="6C01AA59" w14:textId="1A085E3A" w:rsidR="00E26DB3" w:rsidRPr="00E26DB3" w:rsidRDefault="00E26DB3" w:rsidP="00C02D18">
      <w:pPr>
        <w:pStyle w:val="Tijeloteksta"/>
        <w:tabs>
          <w:tab w:val="left" w:pos="1100"/>
        </w:tabs>
        <w:spacing w:after="0"/>
        <w:jc w:val="center"/>
        <w:rPr>
          <w:sz w:val="22"/>
          <w:szCs w:val="22"/>
        </w:rPr>
      </w:pPr>
      <w:proofErr w:type="spellStart"/>
      <w:r w:rsidRPr="00E26DB3">
        <w:rPr>
          <w:sz w:val="22"/>
          <w:szCs w:val="22"/>
        </w:rPr>
        <w:t>Članak</w:t>
      </w:r>
      <w:proofErr w:type="spellEnd"/>
      <w:r w:rsidRPr="00E26DB3">
        <w:rPr>
          <w:sz w:val="22"/>
          <w:szCs w:val="22"/>
        </w:rPr>
        <w:t xml:space="preserve"> 1.</w:t>
      </w:r>
    </w:p>
    <w:p w14:paraId="16F10E7F" w14:textId="77777777" w:rsidR="00E26DB3" w:rsidRPr="00E26DB3" w:rsidRDefault="00E26DB3" w:rsidP="00C02D18">
      <w:pPr>
        <w:pStyle w:val="Tijeloteksta"/>
        <w:tabs>
          <w:tab w:val="left" w:pos="1100"/>
        </w:tabs>
        <w:spacing w:after="0"/>
        <w:rPr>
          <w:sz w:val="22"/>
          <w:szCs w:val="22"/>
        </w:rPr>
      </w:pPr>
      <w:r w:rsidRPr="00E26DB3">
        <w:rPr>
          <w:sz w:val="22"/>
          <w:szCs w:val="22"/>
        </w:rPr>
        <w:t xml:space="preserve">Za </w:t>
      </w:r>
      <w:proofErr w:type="spellStart"/>
      <w:r w:rsidRPr="00E26DB3">
        <w:rPr>
          <w:sz w:val="22"/>
          <w:szCs w:val="22"/>
        </w:rPr>
        <w:t>nositelje</w:t>
      </w:r>
      <w:proofErr w:type="spellEnd"/>
      <w:r w:rsidRPr="00E26DB3">
        <w:rPr>
          <w:sz w:val="22"/>
          <w:szCs w:val="22"/>
        </w:rPr>
        <w:t xml:space="preserve"> </w:t>
      </w:r>
      <w:proofErr w:type="spellStart"/>
      <w:r w:rsidRPr="00E26DB3">
        <w:rPr>
          <w:sz w:val="22"/>
          <w:szCs w:val="22"/>
        </w:rPr>
        <w:t>prava</w:t>
      </w:r>
      <w:proofErr w:type="spellEnd"/>
      <w:r w:rsidRPr="00E26DB3">
        <w:rPr>
          <w:sz w:val="22"/>
          <w:szCs w:val="22"/>
        </w:rPr>
        <w:t xml:space="preserve"> </w:t>
      </w:r>
      <w:proofErr w:type="spellStart"/>
      <w:r w:rsidRPr="00E26DB3">
        <w:rPr>
          <w:sz w:val="22"/>
          <w:szCs w:val="22"/>
        </w:rPr>
        <w:t>parcele</w:t>
      </w:r>
      <w:proofErr w:type="spellEnd"/>
      <w:r w:rsidRPr="00E26DB3">
        <w:rPr>
          <w:sz w:val="22"/>
          <w:szCs w:val="22"/>
        </w:rPr>
        <w:t xml:space="preserve">: </w:t>
      </w:r>
    </w:p>
    <w:p w14:paraId="1A9C67F7" w14:textId="5379E47A" w:rsidR="00E26DB3" w:rsidRDefault="00E26DB3" w:rsidP="00C02D18">
      <w:pPr>
        <w:pStyle w:val="Tijeloteksta"/>
        <w:tabs>
          <w:tab w:val="left" w:pos="1100"/>
        </w:tabs>
        <w:spacing w:after="0"/>
        <w:rPr>
          <w:sz w:val="22"/>
          <w:szCs w:val="22"/>
        </w:rPr>
      </w:pPr>
      <w:r w:rsidRPr="00E26DB3">
        <w:rPr>
          <w:sz w:val="22"/>
          <w:szCs w:val="22"/>
        </w:rPr>
        <w:t xml:space="preserve">- </w:t>
      </w:r>
      <w:proofErr w:type="spellStart"/>
      <w:r w:rsidRPr="00E26DB3">
        <w:rPr>
          <w:sz w:val="22"/>
          <w:szCs w:val="22"/>
        </w:rPr>
        <w:t>k.č</w:t>
      </w:r>
      <w:proofErr w:type="spellEnd"/>
      <w:r w:rsidRPr="00E26DB3">
        <w:rPr>
          <w:sz w:val="22"/>
          <w:szCs w:val="22"/>
        </w:rPr>
        <w:t>. br. 475/5 „</w:t>
      </w:r>
      <w:proofErr w:type="spellStart"/>
      <w:r w:rsidRPr="00E26DB3">
        <w:rPr>
          <w:sz w:val="22"/>
          <w:szCs w:val="22"/>
        </w:rPr>
        <w:t>Krajnjača</w:t>
      </w:r>
      <w:proofErr w:type="spellEnd"/>
      <w:r w:rsidRPr="00E26DB3">
        <w:rPr>
          <w:sz w:val="22"/>
          <w:szCs w:val="22"/>
        </w:rPr>
        <w:t xml:space="preserve"> – put“, </w:t>
      </w:r>
      <w:proofErr w:type="spellStart"/>
      <w:r w:rsidRPr="00E26DB3">
        <w:rPr>
          <w:sz w:val="22"/>
          <w:szCs w:val="22"/>
        </w:rPr>
        <w:t>ostalo</w:t>
      </w:r>
      <w:proofErr w:type="spellEnd"/>
      <w:r w:rsidRPr="00E26DB3">
        <w:rPr>
          <w:sz w:val="22"/>
          <w:szCs w:val="22"/>
        </w:rPr>
        <w:t xml:space="preserve"> </w:t>
      </w:r>
      <w:proofErr w:type="spellStart"/>
      <w:r w:rsidRPr="00E26DB3">
        <w:rPr>
          <w:sz w:val="22"/>
          <w:szCs w:val="22"/>
        </w:rPr>
        <w:t>neplodno</w:t>
      </w:r>
      <w:proofErr w:type="spellEnd"/>
      <w:r w:rsidRPr="00E26DB3">
        <w:rPr>
          <w:sz w:val="22"/>
          <w:szCs w:val="22"/>
        </w:rPr>
        <w:t xml:space="preserve"> </w:t>
      </w:r>
      <w:proofErr w:type="spellStart"/>
      <w:r w:rsidRPr="00E26DB3">
        <w:rPr>
          <w:sz w:val="22"/>
          <w:szCs w:val="22"/>
        </w:rPr>
        <w:t>zemljište</w:t>
      </w:r>
      <w:proofErr w:type="spellEnd"/>
      <w:r w:rsidRPr="00E26DB3">
        <w:rPr>
          <w:sz w:val="22"/>
          <w:szCs w:val="22"/>
        </w:rPr>
        <w:t xml:space="preserve">, </w:t>
      </w:r>
      <w:proofErr w:type="spellStart"/>
      <w:r w:rsidRPr="00E26DB3">
        <w:rPr>
          <w:sz w:val="22"/>
          <w:szCs w:val="22"/>
        </w:rPr>
        <w:t>površine</w:t>
      </w:r>
      <w:proofErr w:type="spellEnd"/>
      <w:r w:rsidRPr="00E26DB3">
        <w:rPr>
          <w:sz w:val="22"/>
          <w:szCs w:val="22"/>
        </w:rPr>
        <w:t xml:space="preserve"> 484 m</w:t>
      </w:r>
      <w:r w:rsidRPr="00E26DB3">
        <w:rPr>
          <w:sz w:val="22"/>
          <w:szCs w:val="22"/>
          <w:vertAlign w:val="superscript"/>
        </w:rPr>
        <w:t xml:space="preserve">2,  </w:t>
      </w:r>
      <w:proofErr w:type="spellStart"/>
      <w:r w:rsidRPr="00E26DB3">
        <w:rPr>
          <w:sz w:val="22"/>
          <w:szCs w:val="22"/>
        </w:rPr>
        <w:t>upisana</w:t>
      </w:r>
      <w:proofErr w:type="spellEnd"/>
      <w:r w:rsidRPr="00E26DB3">
        <w:rPr>
          <w:sz w:val="22"/>
          <w:szCs w:val="22"/>
        </w:rPr>
        <w:t xml:space="preserve"> u </w:t>
      </w:r>
      <w:proofErr w:type="spellStart"/>
      <w:r w:rsidRPr="00E26DB3">
        <w:rPr>
          <w:sz w:val="22"/>
          <w:szCs w:val="22"/>
        </w:rPr>
        <w:t>posjedovni</w:t>
      </w:r>
      <w:proofErr w:type="spellEnd"/>
      <w:r w:rsidRPr="00E26DB3">
        <w:rPr>
          <w:sz w:val="22"/>
          <w:szCs w:val="22"/>
        </w:rPr>
        <w:t xml:space="preserve"> list </w:t>
      </w:r>
      <w:proofErr w:type="spellStart"/>
      <w:r w:rsidRPr="00E26DB3">
        <w:rPr>
          <w:sz w:val="22"/>
          <w:szCs w:val="22"/>
        </w:rPr>
        <w:t>broj</w:t>
      </w:r>
      <w:proofErr w:type="spellEnd"/>
      <w:r w:rsidRPr="00E26DB3">
        <w:rPr>
          <w:sz w:val="22"/>
          <w:szCs w:val="22"/>
        </w:rPr>
        <w:t xml:space="preserve"> 293, KO Žepče – grad, </w:t>
      </w:r>
      <w:proofErr w:type="spellStart"/>
      <w:r w:rsidRPr="00E26DB3">
        <w:rPr>
          <w:sz w:val="22"/>
          <w:szCs w:val="22"/>
        </w:rPr>
        <w:t>ima</w:t>
      </w:r>
      <w:proofErr w:type="spellEnd"/>
      <w:r w:rsidRPr="00E26DB3">
        <w:rPr>
          <w:sz w:val="22"/>
          <w:szCs w:val="22"/>
        </w:rPr>
        <w:t xml:space="preserve"> se </w:t>
      </w:r>
      <w:proofErr w:type="spellStart"/>
      <w:r w:rsidRPr="00E26DB3">
        <w:rPr>
          <w:sz w:val="22"/>
          <w:szCs w:val="22"/>
        </w:rPr>
        <w:t>upisati</w:t>
      </w:r>
      <w:proofErr w:type="spellEnd"/>
      <w:r w:rsidRPr="00E26DB3">
        <w:rPr>
          <w:sz w:val="22"/>
          <w:szCs w:val="22"/>
        </w:rPr>
        <w:t xml:space="preserve"> OPĆINA ŽEPČE, </w:t>
      </w:r>
      <w:proofErr w:type="spellStart"/>
      <w:r w:rsidRPr="00E26DB3">
        <w:rPr>
          <w:sz w:val="22"/>
          <w:szCs w:val="22"/>
        </w:rPr>
        <w:t>umjesto</w:t>
      </w:r>
      <w:proofErr w:type="spellEnd"/>
      <w:r w:rsidRPr="00E26DB3">
        <w:rPr>
          <w:sz w:val="22"/>
          <w:szCs w:val="22"/>
        </w:rPr>
        <w:t xml:space="preserve"> </w:t>
      </w:r>
      <w:proofErr w:type="spellStart"/>
      <w:r w:rsidRPr="00E26DB3">
        <w:rPr>
          <w:sz w:val="22"/>
          <w:szCs w:val="22"/>
        </w:rPr>
        <w:t>ranijeg</w:t>
      </w:r>
      <w:proofErr w:type="spellEnd"/>
      <w:r w:rsidRPr="00E26DB3">
        <w:rPr>
          <w:sz w:val="22"/>
          <w:szCs w:val="22"/>
        </w:rPr>
        <w:t xml:space="preserve"> </w:t>
      </w:r>
      <w:proofErr w:type="spellStart"/>
      <w:r w:rsidRPr="00E26DB3">
        <w:rPr>
          <w:sz w:val="22"/>
          <w:szCs w:val="22"/>
        </w:rPr>
        <w:t>korisnika</w:t>
      </w:r>
      <w:proofErr w:type="spellEnd"/>
      <w:r w:rsidRPr="00E26DB3">
        <w:rPr>
          <w:sz w:val="22"/>
          <w:szCs w:val="22"/>
        </w:rPr>
        <w:t xml:space="preserve"> „VODE“.</w:t>
      </w:r>
    </w:p>
    <w:p w14:paraId="063F0539" w14:textId="77777777" w:rsidR="00C02D18" w:rsidRPr="00E26DB3" w:rsidRDefault="00C02D18" w:rsidP="00C02D18">
      <w:pPr>
        <w:pStyle w:val="Tijeloteksta"/>
        <w:tabs>
          <w:tab w:val="left" w:pos="1100"/>
        </w:tabs>
        <w:spacing w:after="0"/>
        <w:rPr>
          <w:sz w:val="22"/>
          <w:szCs w:val="22"/>
        </w:rPr>
      </w:pPr>
    </w:p>
    <w:p w14:paraId="14C40A4E" w14:textId="60F2F4CB" w:rsidR="00E26DB3" w:rsidRPr="00E26DB3" w:rsidRDefault="00E26DB3" w:rsidP="00C02D18">
      <w:pPr>
        <w:pStyle w:val="Tijeloteksta"/>
        <w:tabs>
          <w:tab w:val="left" w:pos="1100"/>
        </w:tabs>
        <w:spacing w:after="0"/>
        <w:jc w:val="center"/>
        <w:rPr>
          <w:sz w:val="22"/>
          <w:szCs w:val="22"/>
        </w:rPr>
      </w:pPr>
      <w:proofErr w:type="spellStart"/>
      <w:r w:rsidRPr="00E26DB3">
        <w:rPr>
          <w:sz w:val="22"/>
          <w:szCs w:val="22"/>
        </w:rPr>
        <w:t>Članak</w:t>
      </w:r>
      <w:proofErr w:type="spellEnd"/>
      <w:r w:rsidRPr="00E26DB3">
        <w:rPr>
          <w:sz w:val="22"/>
          <w:szCs w:val="22"/>
        </w:rPr>
        <w:t xml:space="preserve"> 2.</w:t>
      </w:r>
    </w:p>
    <w:p w14:paraId="140A2B94" w14:textId="3AB81A93" w:rsidR="00E26DB3" w:rsidRDefault="00E26DB3" w:rsidP="00C02D18">
      <w:pPr>
        <w:pStyle w:val="Tijeloteksta"/>
        <w:tabs>
          <w:tab w:val="left" w:pos="1100"/>
        </w:tabs>
        <w:spacing w:after="0"/>
        <w:rPr>
          <w:sz w:val="22"/>
          <w:szCs w:val="22"/>
        </w:rPr>
      </w:pPr>
      <w:proofErr w:type="spellStart"/>
      <w:r w:rsidRPr="00E26DB3">
        <w:rPr>
          <w:sz w:val="22"/>
          <w:szCs w:val="22"/>
        </w:rPr>
        <w:t>Katastar</w:t>
      </w:r>
      <w:proofErr w:type="spellEnd"/>
      <w:r w:rsidRPr="00E26DB3">
        <w:rPr>
          <w:sz w:val="22"/>
          <w:szCs w:val="22"/>
        </w:rPr>
        <w:t xml:space="preserve"> </w:t>
      </w:r>
      <w:proofErr w:type="spellStart"/>
      <w:r w:rsidRPr="00E26DB3">
        <w:rPr>
          <w:sz w:val="22"/>
          <w:szCs w:val="22"/>
        </w:rPr>
        <w:t>Općine</w:t>
      </w:r>
      <w:proofErr w:type="spellEnd"/>
      <w:r w:rsidRPr="00E26DB3">
        <w:rPr>
          <w:sz w:val="22"/>
          <w:szCs w:val="22"/>
        </w:rPr>
        <w:t xml:space="preserve"> Žepče </w:t>
      </w:r>
      <w:proofErr w:type="spellStart"/>
      <w:r w:rsidRPr="00E26DB3">
        <w:rPr>
          <w:sz w:val="22"/>
          <w:szCs w:val="22"/>
        </w:rPr>
        <w:t>izvršit</w:t>
      </w:r>
      <w:proofErr w:type="spellEnd"/>
      <w:r w:rsidRPr="00E26DB3">
        <w:rPr>
          <w:sz w:val="22"/>
          <w:szCs w:val="22"/>
        </w:rPr>
        <w:t xml:space="preserve"> </w:t>
      </w:r>
      <w:proofErr w:type="spellStart"/>
      <w:r w:rsidRPr="00E26DB3">
        <w:rPr>
          <w:sz w:val="22"/>
          <w:szCs w:val="22"/>
        </w:rPr>
        <w:t>će</w:t>
      </w:r>
      <w:proofErr w:type="spellEnd"/>
      <w:r w:rsidRPr="00E26DB3">
        <w:rPr>
          <w:sz w:val="22"/>
          <w:szCs w:val="22"/>
        </w:rPr>
        <w:t xml:space="preserve"> </w:t>
      </w:r>
      <w:proofErr w:type="spellStart"/>
      <w:r w:rsidRPr="00E26DB3">
        <w:rPr>
          <w:sz w:val="22"/>
          <w:szCs w:val="22"/>
        </w:rPr>
        <w:t>brisanje</w:t>
      </w:r>
      <w:proofErr w:type="spellEnd"/>
      <w:r w:rsidRPr="00E26DB3">
        <w:rPr>
          <w:sz w:val="22"/>
          <w:szCs w:val="22"/>
        </w:rPr>
        <w:t xml:space="preserve"> </w:t>
      </w:r>
      <w:proofErr w:type="spellStart"/>
      <w:r w:rsidRPr="00E26DB3">
        <w:rPr>
          <w:sz w:val="22"/>
          <w:szCs w:val="22"/>
        </w:rPr>
        <w:t>upisa</w:t>
      </w:r>
      <w:proofErr w:type="spellEnd"/>
      <w:r w:rsidRPr="00E26DB3">
        <w:rPr>
          <w:sz w:val="22"/>
          <w:szCs w:val="22"/>
        </w:rPr>
        <w:t xml:space="preserve"> </w:t>
      </w:r>
      <w:proofErr w:type="spellStart"/>
      <w:r w:rsidRPr="00E26DB3">
        <w:rPr>
          <w:sz w:val="22"/>
          <w:szCs w:val="22"/>
        </w:rPr>
        <w:t>nositelja</w:t>
      </w:r>
      <w:proofErr w:type="spellEnd"/>
      <w:r w:rsidRPr="00E26DB3">
        <w:rPr>
          <w:sz w:val="22"/>
          <w:szCs w:val="22"/>
        </w:rPr>
        <w:t xml:space="preserve"> </w:t>
      </w:r>
      <w:proofErr w:type="spellStart"/>
      <w:r w:rsidRPr="00E26DB3">
        <w:rPr>
          <w:sz w:val="22"/>
          <w:szCs w:val="22"/>
        </w:rPr>
        <w:t>prava</w:t>
      </w:r>
      <w:proofErr w:type="spellEnd"/>
      <w:r w:rsidRPr="00E26DB3">
        <w:rPr>
          <w:sz w:val="22"/>
          <w:szCs w:val="22"/>
        </w:rPr>
        <w:t xml:space="preserve"> „VODE“ </w:t>
      </w:r>
      <w:proofErr w:type="spellStart"/>
      <w:r w:rsidRPr="00E26DB3">
        <w:rPr>
          <w:sz w:val="22"/>
          <w:szCs w:val="22"/>
        </w:rPr>
        <w:t>na</w:t>
      </w:r>
      <w:proofErr w:type="spellEnd"/>
      <w:r w:rsidRPr="00E26DB3">
        <w:rPr>
          <w:sz w:val="22"/>
          <w:szCs w:val="22"/>
        </w:rPr>
        <w:t xml:space="preserve"> </w:t>
      </w:r>
      <w:proofErr w:type="spellStart"/>
      <w:r w:rsidRPr="00E26DB3">
        <w:rPr>
          <w:sz w:val="22"/>
          <w:szCs w:val="22"/>
        </w:rPr>
        <w:t>nekretnini</w:t>
      </w:r>
      <w:proofErr w:type="spellEnd"/>
      <w:r w:rsidRPr="00E26DB3">
        <w:rPr>
          <w:sz w:val="22"/>
          <w:szCs w:val="22"/>
        </w:rPr>
        <w:t xml:space="preserve"> </w:t>
      </w:r>
      <w:proofErr w:type="spellStart"/>
      <w:r w:rsidRPr="00E26DB3">
        <w:rPr>
          <w:sz w:val="22"/>
          <w:szCs w:val="22"/>
        </w:rPr>
        <w:t>iz</w:t>
      </w:r>
      <w:proofErr w:type="spellEnd"/>
      <w:r w:rsidRPr="00E26DB3">
        <w:rPr>
          <w:sz w:val="22"/>
          <w:szCs w:val="22"/>
        </w:rPr>
        <w:t xml:space="preserve"> </w:t>
      </w:r>
      <w:proofErr w:type="spellStart"/>
      <w:r w:rsidRPr="00E26DB3">
        <w:rPr>
          <w:sz w:val="22"/>
          <w:szCs w:val="22"/>
        </w:rPr>
        <w:t>članka</w:t>
      </w:r>
      <w:proofErr w:type="spellEnd"/>
      <w:r w:rsidRPr="00E26DB3">
        <w:rPr>
          <w:sz w:val="22"/>
          <w:szCs w:val="22"/>
        </w:rPr>
        <w:t xml:space="preserve"> 1. </w:t>
      </w:r>
      <w:proofErr w:type="spellStart"/>
      <w:r w:rsidRPr="00E26DB3">
        <w:rPr>
          <w:sz w:val="22"/>
          <w:szCs w:val="22"/>
        </w:rPr>
        <w:t>ove</w:t>
      </w:r>
      <w:proofErr w:type="spellEnd"/>
      <w:r w:rsidRPr="00E26DB3">
        <w:rPr>
          <w:sz w:val="22"/>
          <w:szCs w:val="22"/>
        </w:rPr>
        <w:t xml:space="preserve"> </w:t>
      </w:r>
      <w:proofErr w:type="spellStart"/>
      <w:r w:rsidRPr="00E26DB3">
        <w:rPr>
          <w:sz w:val="22"/>
          <w:szCs w:val="22"/>
        </w:rPr>
        <w:t>Odluke</w:t>
      </w:r>
      <w:proofErr w:type="spellEnd"/>
      <w:r w:rsidRPr="00E26DB3">
        <w:rPr>
          <w:sz w:val="22"/>
          <w:szCs w:val="22"/>
        </w:rPr>
        <w:t xml:space="preserve"> </w:t>
      </w:r>
      <w:proofErr w:type="spellStart"/>
      <w:r w:rsidRPr="00E26DB3">
        <w:rPr>
          <w:sz w:val="22"/>
          <w:szCs w:val="22"/>
        </w:rPr>
        <w:t>uz</w:t>
      </w:r>
      <w:proofErr w:type="spellEnd"/>
      <w:r w:rsidRPr="00E26DB3">
        <w:rPr>
          <w:sz w:val="22"/>
          <w:szCs w:val="22"/>
        </w:rPr>
        <w:t xml:space="preserve"> </w:t>
      </w:r>
      <w:proofErr w:type="spellStart"/>
      <w:r w:rsidRPr="00E26DB3">
        <w:rPr>
          <w:sz w:val="22"/>
          <w:szCs w:val="22"/>
        </w:rPr>
        <w:t>istovremeni</w:t>
      </w:r>
      <w:proofErr w:type="spellEnd"/>
      <w:r w:rsidRPr="00E26DB3">
        <w:rPr>
          <w:sz w:val="22"/>
          <w:szCs w:val="22"/>
        </w:rPr>
        <w:t xml:space="preserve"> </w:t>
      </w:r>
      <w:proofErr w:type="spellStart"/>
      <w:r w:rsidRPr="00E26DB3">
        <w:rPr>
          <w:sz w:val="22"/>
          <w:szCs w:val="22"/>
        </w:rPr>
        <w:t>upis</w:t>
      </w:r>
      <w:proofErr w:type="spellEnd"/>
      <w:r w:rsidRPr="00E26DB3">
        <w:rPr>
          <w:sz w:val="22"/>
          <w:szCs w:val="22"/>
        </w:rPr>
        <w:t xml:space="preserve"> </w:t>
      </w:r>
      <w:proofErr w:type="spellStart"/>
      <w:r w:rsidRPr="00E26DB3">
        <w:rPr>
          <w:sz w:val="22"/>
          <w:szCs w:val="22"/>
        </w:rPr>
        <w:t>nositelja</w:t>
      </w:r>
      <w:proofErr w:type="spellEnd"/>
      <w:r w:rsidRPr="00E26DB3">
        <w:rPr>
          <w:sz w:val="22"/>
          <w:szCs w:val="22"/>
        </w:rPr>
        <w:t xml:space="preserve"> </w:t>
      </w:r>
      <w:proofErr w:type="spellStart"/>
      <w:r w:rsidRPr="00E26DB3">
        <w:rPr>
          <w:sz w:val="22"/>
          <w:szCs w:val="22"/>
        </w:rPr>
        <w:t>prava</w:t>
      </w:r>
      <w:proofErr w:type="spellEnd"/>
      <w:r w:rsidRPr="00E26DB3">
        <w:rPr>
          <w:sz w:val="22"/>
          <w:szCs w:val="22"/>
        </w:rPr>
        <w:t xml:space="preserve"> OPĆINE ŽEPČE.</w:t>
      </w:r>
    </w:p>
    <w:p w14:paraId="43E03C17" w14:textId="77777777" w:rsidR="00C02D18" w:rsidRPr="00E26DB3" w:rsidRDefault="00C02D18" w:rsidP="00C02D18">
      <w:pPr>
        <w:pStyle w:val="Tijeloteksta"/>
        <w:tabs>
          <w:tab w:val="left" w:pos="1100"/>
        </w:tabs>
        <w:spacing w:after="0"/>
        <w:rPr>
          <w:sz w:val="22"/>
          <w:szCs w:val="22"/>
        </w:rPr>
      </w:pPr>
    </w:p>
    <w:p w14:paraId="7807CF00" w14:textId="64306E65" w:rsidR="00E26DB3" w:rsidRPr="00E26DB3" w:rsidRDefault="00E26DB3" w:rsidP="00C02D18">
      <w:pPr>
        <w:pStyle w:val="Tijeloteksta"/>
        <w:tabs>
          <w:tab w:val="left" w:pos="1100"/>
        </w:tabs>
        <w:spacing w:after="0"/>
        <w:jc w:val="center"/>
        <w:rPr>
          <w:sz w:val="22"/>
          <w:szCs w:val="22"/>
        </w:rPr>
      </w:pPr>
      <w:proofErr w:type="spellStart"/>
      <w:r w:rsidRPr="00E26DB3">
        <w:rPr>
          <w:sz w:val="22"/>
          <w:szCs w:val="22"/>
        </w:rPr>
        <w:t>Članak</w:t>
      </w:r>
      <w:proofErr w:type="spellEnd"/>
      <w:r w:rsidRPr="00E26DB3">
        <w:rPr>
          <w:sz w:val="22"/>
          <w:szCs w:val="22"/>
        </w:rPr>
        <w:t xml:space="preserve"> 3.</w:t>
      </w:r>
    </w:p>
    <w:p w14:paraId="5E9D3466" w14:textId="77777777" w:rsidR="00E26DB3" w:rsidRPr="00E26DB3" w:rsidRDefault="00E26DB3" w:rsidP="00C02D18">
      <w:pPr>
        <w:pStyle w:val="Tijeloteksta"/>
        <w:tabs>
          <w:tab w:val="left" w:pos="1100"/>
        </w:tabs>
        <w:spacing w:after="0"/>
        <w:rPr>
          <w:sz w:val="22"/>
          <w:szCs w:val="22"/>
        </w:rPr>
      </w:pPr>
      <w:r w:rsidRPr="00E26DB3">
        <w:rPr>
          <w:sz w:val="22"/>
          <w:szCs w:val="22"/>
        </w:rPr>
        <w:t xml:space="preserve">Ova </w:t>
      </w:r>
      <w:proofErr w:type="spellStart"/>
      <w:r w:rsidRPr="00E26DB3">
        <w:rPr>
          <w:sz w:val="22"/>
          <w:szCs w:val="22"/>
        </w:rPr>
        <w:t>Odluka</w:t>
      </w:r>
      <w:proofErr w:type="spellEnd"/>
      <w:r w:rsidRPr="00E26DB3">
        <w:rPr>
          <w:sz w:val="22"/>
          <w:szCs w:val="22"/>
        </w:rPr>
        <w:t xml:space="preserve"> stupa </w:t>
      </w:r>
      <w:proofErr w:type="spellStart"/>
      <w:r w:rsidRPr="00E26DB3">
        <w:rPr>
          <w:sz w:val="22"/>
          <w:szCs w:val="22"/>
        </w:rPr>
        <w:t>na</w:t>
      </w:r>
      <w:proofErr w:type="spellEnd"/>
      <w:r w:rsidRPr="00E26DB3">
        <w:rPr>
          <w:sz w:val="22"/>
          <w:szCs w:val="22"/>
        </w:rPr>
        <w:t xml:space="preserve"> </w:t>
      </w:r>
      <w:proofErr w:type="spellStart"/>
      <w:r w:rsidRPr="00E26DB3">
        <w:rPr>
          <w:sz w:val="22"/>
          <w:szCs w:val="22"/>
        </w:rPr>
        <w:t>snagu</w:t>
      </w:r>
      <w:proofErr w:type="spellEnd"/>
      <w:r w:rsidRPr="00E26DB3">
        <w:rPr>
          <w:sz w:val="22"/>
          <w:szCs w:val="22"/>
        </w:rPr>
        <w:t xml:space="preserve"> </w:t>
      </w:r>
      <w:proofErr w:type="spellStart"/>
      <w:r w:rsidRPr="00E26DB3">
        <w:rPr>
          <w:sz w:val="22"/>
          <w:szCs w:val="22"/>
        </w:rPr>
        <w:t>danom</w:t>
      </w:r>
      <w:proofErr w:type="spellEnd"/>
      <w:r w:rsidRPr="00E26DB3">
        <w:rPr>
          <w:sz w:val="22"/>
          <w:szCs w:val="22"/>
        </w:rPr>
        <w:t xml:space="preserve"> </w:t>
      </w:r>
      <w:proofErr w:type="spellStart"/>
      <w:r w:rsidRPr="00E26DB3">
        <w:rPr>
          <w:sz w:val="22"/>
          <w:szCs w:val="22"/>
        </w:rPr>
        <w:t>usvajanja</w:t>
      </w:r>
      <w:proofErr w:type="spellEnd"/>
      <w:r w:rsidRPr="00E26DB3">
        <w:rPr>
          <w:sz w:val="22"/>
          <w:szCs w:val="22"/>
        </w:rPr>
        <w:t xml:space="preserve">, a </w:t>
      </w:r>
      <w:proofErr w:type="spellStart"/>
      <w:r w:rsidRPr="00E26DB3">
        <w:rPr>
          <w:sz w:val="22"/>
          <w:szCs w:val="22"/>
        </w:rPr>
        <w:t>objavit</w:t>
      </w:r>
      <w:proofErr w:type="spellEnd"/>
      <w:r w:rsidRPr="00E26DB3">
        <w:rPr>
          <w:sz w:val="22"/>
          <w:szCs w:val="22"/>
        </w:rPr>
        <w:t xml:space="preserve"> </w:t>
      </w:r>
      <w:proofErr w:type="spellStart"/>
      <w:r w:rsidRPr="00E26DB3">
        <w:rPr>
          <w:sz w:val="22"/>
          <w:szCs w:val="22"/>
        </w:rPr>
        <w:t>će</w:t>
      </w:r>
      <w:proofErr w:type="spellEnd"/>
      <w:r w:rsidRPr="00E26DB3">
        <w:rPr>
          <w:sz w:val="22"/>
          <w:szCs w:val="22"/>
        </w:rPr>
        <w:t xml:space="preserve"> se u </w:t>
      </w:r>
      <w:proofErr w:type="spellStart"/>
      <w:r w:rsidRPr="00E26DB3">
        <w:rPr>
          <w:sz w:val="22"/>
          <w:szCs w:val="22"/>
        </w:rPr>
        <w:t>Službenom</w:t>
      </w:r>
      <w:proofErr w:type="spellEnd"/>
      <w:r w:rsidRPr="00E26DB3">
        <w:rPr>
          <w:sz w:val="22"/>
          <w:szCs w:val="22"/>
        </w:rPr>
        <w:t xml:space="preserve"> </w:t>
      </w:r>
      <w:proofErr w:type="spellStart"/>
      <w:r w:rsidRPr="00E26DB3">
        <w:rPr>
          <w:sz w:val="22"/>
          <w:szCs w:val="22"/>
        </w:rPr>
        <w:t>glasniku</w:t>
      </w:r>
      <w:proofErr w:type="spellEnd"/>
      <w:r w:rsidRPr="00E26DB3">
        <w:rPr>
          <w:sz w:val="22"/>
          <w:szCs w:val="22"/>
        </w:rPr>
        <w:t xml:space="preserve"> </w:t>
      </w:r>
      <w:proofErr w:type="spellStart"/>
      <w:r w:rsidRPr="00E26DB3">
        <w:rPr>
          <w:sz w:val="22"/>
          <w:szCs w:val="22"/>
        </w:rPr>
        <w:t>općine</w:t>
      </w:r>
      <w:proofErr w:type="spellEnd"/>
      <w:r w:rsidRPr="00E26DB3">
        <w:rPr>
          <w:sz w:val="22"/>
          <w:szCs w:val="22"/>
        </w:rPr>
        <w:t xml:space="preserve"> Žepče.</w:t>
      </w:r>
    </w:p>
    <w:p w14:paraId="3A9A9029" w14:textId="61A715A9" w:rsidR="00E26DB3" w:rsidRPr="00E26DB3" w:rsidRDefault="00E26DB3" w:rsidP="00E26DB3">
      <w:pPr>
        <w:tabs>
          <w:tab w:val="left" w:pos="7950"/>
        </w:tabs>
        <w:spacing w:line="276" w:lineRule="auto"/>
        <w:rPr>
          <w:rFonts w:eastAsia="Calibri"/>
          <w:sz w:val="22"/>
          <w:szCs w:val="22"/>
          <w:lang w:eastAsia="en-US" w:bidi="en-US"/>
        </w:rPr>
      </w:pPr>
      <w:proofErr w:type="spellStart"/>
      <w:r w:rsidRPr="00E26DB3">
        <w:rPr>
          <w:rFonts w:eastAsia="Calibri"/>
          <w:sz w:val="22"/>
          <w:szCs w:val="22"/>
          <w:lang w:eastAsia="en-US" w:bidi="en-US"/>
        </w:rPr>
        <w:t>Broj</w:t>
      </w:r>
      <w:proofErr w:type="spellEnd"/>
      <w:r w:rsidRPr="00E26DB3">
        <w:rPr>
          <w:rFonts w:eastAsia="Calibri"/>
          <w:sz w:val="22"/>
          <w:szCs w:val="22"/>
          <w:lang w:eastAsia="en-US" w:bidi="en-US"/>
        </w:rPr>
        <w:t>: 01-19-177/21</w:t>
      </w:r>
      <w:r>
        <w:rPr>
          <w:rFonts w:eastAsia="Calibri"/>
          <w:sz w:val="22"/>
          <w:szCs w:val="22"/>
          <w:lang w:eastAsia="en-US" w:bidi="en-US"/>
        </w:rPr>
        <w:t xml:space="preserve">                                                                                                                PREDSJEDAVAJUĆI</w:t>
      </w:r>
    </w:p>
    <w:p w14:paraId="569958B3" w14:textId="25673BC9" w:rsidR="00E26DB3" w:rsidRPr="00E26DB3" w:rsidRDefault="00E26DB3" w:rsidP="00E26DB3">
      <w:pPr>
        <w:tabs>
          <w:tab w:val="left" w:pos="7950"/>
        </w:tabs>
        <w:spacing w:line="276" w:lineRule="auto"/>
        <w:rPr>
          <w:rFonts w:eastAsia="Calibri"/>
          <w:sz w:val="22"/>
          <w:szCs w:val="22"/>
          <w:lang w:eastAsia="en-US" w:bidi="en-US"/>
        </w:rPr>
      </w:pPr>
      <w:r w:rsidRPr="00E26DB3">
        <w:rPr>
          <w:rFonts w:eastAsia="Calibri"/>
          <w:sz w:val="22"/>
          <w:szCs w:val="22"/>
          <w:lang w:eastAsia="en-US" w:bidi="en-US"/>
        </w:rPr>
        <w:t>Datum, 28.10.2021.godine</w:t>
      </w:r>
      <w:r>
        <w:rPr>
          <w:rFonts w:eastAsia="Calibri"/>
          <w:sz w:val="22"/>
          <w:szCs w:val="22"/>
          <w:lang w:eastAsia="en-US" w:bidi="en-US"/>
        </w:rPr>
        <w:t xml:space="preserve">                                                                                                   OPĆINSKOG VIJEĆA</w:t>
      </w:r>
    </w:p>
    <w:p w14:paraId="0B130565" w14:textId="6D9C5CAD" w:rsidR="00E26DB3" w:rsidRDefault="00E26DB3" w:rsidP="00E26DB3">
      <w:pPr>
        <w:tabs>
          <w:tab w:val="left" w:pos="7950"/>
        </w:tabs>
        <w:rPr>
          <w:sz w:val="22"/>
          <w:szCs w:val="22"/>
        </w:rPr>
      </w:pPr>
      <w:r>
        <w:rPr>
          <w:sz w:val="22"/>
          <w:szCs w:val="22"/>
        </w:rPr>
        <w:t xml:space="preserve">                                                                                                                                                 Edin </w:t>
      </w:r>
      <w:proofErr w:type="spellStart"/>
      <w:r>
        <w:rPr>
          <w:sz w:val="22"/>
          <w:szCs w:val="22"/>
        </w:rPr>
        <w:t>Šišić</w:t>
      </w:r>
      <w:proofErr w:type="spellEnd"/>
      <w:r>
        <w:rPr>
          <w:sz w:val="22"/>
          <w:szCs w:val="22"/>
        </w:rPr>
        <w:t xml:space="preserve">, dipl. </w:t>
      </w:r>
      <w:proofErr w:type="spellStart"/>
      <w:r>
        <w:rPr>
          <w:sz w:val="22"/>
          <w:szCs w:val="22"/>
        </w:rPr>
        <w:t>oec</w:t>
      </w:r>
      <w:proofErr w:type="spellEnd"/>
      <w:r>
        <w:rPr>
          <w:sz w:val="22"/>
          <w:szCs w:val="22"/>
        </w:rPr>
        <w:t>.</w:t>
      </w:r>
    </w:p>
    <w:p w14:paraId="06D3C44D" w14:textId="1A80DD16" w:rsidR="00183800" w:rsidRPr="009F5348" w:rsidRDefault="0067460D" w:rsidP="00183800">
      <w:pPr>
        <w:rPr>
          <w:sz w:val="22"/>
          <w:szCs w:val="22"/>
        </w:rPr>
      </w:pPr>
      <w:r w:rsidRPr="009836C0">
        <w:rPr>
          <w:sz w:val="22"/>
          <w:szCs w:val="22"/>
        </w:rPr>
        <w:t>■■■■■■■■■■■■■■■■■■■■■■■■■■■■■■■■■■■■■■■■■■■■■■■■■■■■■■■■■■■■■■■■■■■■■■■■■■■■■■</w:t>
      </w:r>
      <w:bookmarkEnd w:id="1"/>
    </w:p>
    <w:p w14:paraId="3A2B5B71" w14:textId="77777777" w:rsidR="00E26DB3" w:rsidRPr="00E26DB3" w:rsidRDefault="00E26DB3" w:rsidP="00C02D18">
      <w:pPr>
        <w:jc w:val="both"/>
        <w:rPr>
          <w:sz w:val="22"/>
          <w:szCs w:val="22"/>
          <w:lang w:val="hr-HR"/>
        </w:rPr>
      </w:pPr>
      <w:r w:rsidRPr="00E26DB3">
        <w:rPr>
          <w:sz w:val="22"/>
          <w:szCs w:val="22"/>
          <w:lang w:val="hr-HR"/>
        </w:rPr>
        <w:t xml:space="preserve">Temeljem članka 363. stavak 3. točke 3. i 4. Zakona o stvarnim pravima Federacije BiH (Službene novine FBiH, broj 66/13 i 100/13), članka  4.  točka c) Pravilnika o postupku javnog natječaja za raspolaganje nekretninama u vlasništvu Federacije Bosne i Hercegovine, kantona, općina i gradova (“Službene novine Federacije BiH”, broj 17/14)  i članka 23. Statuta općine Žepče (“Službeni glasnik općine Žepče”  broj: 04/09), Općinsko vijeće Žepče je na svojoj 8. sjednici održanoj dana 28.10.2021.godine,  d  o  n  i  j  e  l  o   </w:t>
      </w:r>
    </w:p>
    <w:p w14:paraId="2C5FD21F" w14:textId="77777777" w:rsidR="00E26DB3" w:rsidRPr="00E26DB3" w:rsidRDefault="00E26DB3" w:rsidP="00C02D18">
      <w:pPr>
        <w:rPr>
          <w:sz w:val="22"/>
          <w:szCs w:val="22"/>
          <w:lang w:val="hr-HR"/>
        </w:rPr>
      </w:pPr>
    </w:p>
    <w:p w14:paraId="730CC175" w14:textId="77777777" w:rsidR="00E26DB3" w:rsidRPr="00E26DB3" w:rsidRDefault="00E26DB3" w:rsidP="00C02D18">
      <w:pPr>
        <w:pStyle w:val="Tijeloteksta"/>
        <w:spacing w:after="0"/>
        <w:jc w:val="center"/>
        <w:rPr>
          <w:b/>
          <w:bCs/>
          <w:sz w:val="22"/>
          <w:szCs w:val="22"/>
        </w:rPr>
      </w:pPr>
      <w:r w:rsidRPr="00E26DB3">
        <w:rPr>
          <w:b/>
          <w:bCs/>
          <w:sz w:val="22"/>
          <w:szCs w:val="22"/>
        </w:rPr>
        <w:t>O D L U K U</w:t>
      </w:r>
    </w:p>
    <w:p w14:paraId="4B66894F" w14:textId="5CE8FAFF" w:rsidR="00E26DB3" w:rsidRPr="00E26DB3" w:rsidRDefault="00E26DB3" w:rsidP="00C02D18">
      <w:pPr>
        <w:pStyle w:val="Tijeloteksta"/>
        <w:spacing w:after="0"/>
        <w:jc w:val="center"/>
        <w:rPr>
          <w:b/>
          <w:bCs/>
          <w:sz w:val="22"/>
          <w:szCs w:val="22"/>
        </w:rPr>
      </w:pPr>
      <w:r w:rsidRPr="00E26DB3">
        <w:rPr>
          <w:b/>
          <w:bCs/>
          <w:sz w:val="22"/>
          <w:szCs w:val="22"/>
        </w:rPr>
        <w:t xml:space="preserve">O PRODAJI ZEMLJIŠTA NEPOSREDNOM POGODBOM </w:t>
      </w:r>
    </w:p>
    <w:p w14:paraId="3A8F846D" w14:textId="49FC6225" w:rsidR="00E26DB3" w:rsidRPr="00E26DB3" w:rsidRDefault="00E26DB3" w:rsidP="00C02D18">
      <w:pPr>
        <w:pStyle w:val="Tijeloteksta"/>
        <w:spacing w:after="0"/>
        <w:rPr>
          <w:sz w:val="22"/>
          <w:szCs w:val="22"/>
        </w:rPr>
      </w:pPr>
    </w:p>
    <w:p w14:paraId="34CE919E" w14:textId="724DF649" w:rsidR="00E26DB3" w:rsidRPr="00E26DB3" w:rsidRDefault="00E26DB3" w:rsidP="00C02D18">
      <w:pPr>
        <w:pStyle w:val="Tijeloteksta"/>
        <w:spacing w:after="0"/>
        <w:jc w:val="center"/>
        <w:rPr>
          <w:sz w:val="22"/>
          <w:szCs w:val="22"/>
        </w:rPr>
      </w:pPr>
      <w:proofErr w:type="spellStart"/>
      <w:r w:rsidRPr="00E26DB3">
        <w:rPr>
          <w:sz w:val="22"/>
          <w:szCs w:val="22"/>
        </w:rPr>
        <w:t>Članak</w:t>
      </w:r>
      <w:proofErr w:type="spellEnd"/>
      <w:r w:rsidRPr="00E26DB3">
        <w:rPr>
          <w:sz w:val="22"/>
          <w:szCs w:val="22"/>
        </w:rPr>
        <w:t xml:space="preserve"> 1.</w:t>
      </w:r>
    </w:p>
    <w:p w14:paraId="0ACCCC63" w14:textId="70F200AC" w:rsidR="00E26DB3" w:rsidRPr="00E26DB3" w:rsidRDefault="00E26DB3" w:rsidP="00C02D18">
      <w:pPr>
        <w:pStyle w:val="Tijeloteksta"/>
        <w:spacing w:after="0"/>
        <w:rPr>
          <w:sz w:val="22"/>
          <w:szCs w:val="22"/>
        </w:rPr>
      </w:pPr>
      <w:r w:rsidRPr="00E26DB3">
        <w:rPr>
          <w:sz w:val="22"/>
          <w:szCs w:val="22"/>
        </w:rPr>
        <w:t xml:space="preserve">ODOBRAVA SE </w:t>
      </w:r>
      <w:proofErr w:type="spellStart"/>
      <w:r w:rsidRPr="00E26DB3">
        <w:rPr>
          <w:sz w:val="22"/>
          <w:szCs w:val="22"/>
        </w:rPr>
        <w:t>prodaja</w:t>
      </w:r>
      <w:proofErr w:type="spellEnd"/>
      <w:r w:rsidRPr="00E26DB3">
        <w:rPr>
          <w:sz w:val="22"/>
          <w:szCs w:val="22"/>
        </w:rPr>
        <w:t xml:space="preserve"> </w:t>
      </w:r>
      <w:proofErr w:type="spellStart"/>
      <w:r w:rsidRPr="00E26DB3">
        <w:rPr>
          <w:sz w:val="22"/>
          <w:szCs w:val="22"/>
        </w:rPr>
        <w:t>neposrednom</w:t>
      </w:r>
      <w:proofErr w:type="spellEnd"/>
      <w:r w:rsidRPr="00E26DB3">
        <w:rPr>
          <w:sz w:val="22"/>
          <w:szCs w:val="22"/>
        </w:rPr>
        <w:t xml:space="preserve"> </w:t>
      </w:r>
      <w:proofErr w:type="spellStart"/>
      <w:r w:rsidRPr="00E26DB3">
        <w:rPr>
          <w:sz w:val="22"/>
          <w:szCs w:val="22"/>
        </w:rPr>
        <w:t>pogodbom</w:t>
      </w:r>
      <w:proofErr w:type="spellEnd"/>
      <w:r w:rsidRPr="00E26DB3">
        <w:rPr>
          <w:sz w:val="22"/>
          <w:szCs w:val="22"/>
        </w:rPr>
        <w:t xml:space="preserve"> </w:t>
      </w:r>
      <w:proofErr w:type="spellStart"/>
      <w:r w:rsidRPr="00E26DB3">
        <w:rPr>
          <w:sz w:val="22"/>
          <w:szCs w:val="22"/>
        </w:rPr>
        <w:t>Mjesnoj</w:t>
      </w:r>
      <w:proofErr w:type="spellEnd"/>
      <w:r w:rsidRPr="00E26DB3">
        <w:rPr>
          <w:sz w:val="22"/>
          <w:szCs w:val="22"/>
        </w:rPr>
        <w:t xml:space="preserve"> </w:t>
      </w:r>
      <w:proofErr w:type="spellStart"/>
      <w:r w:rsidRPr="00E26DB3">
        <w:rPr>
          <w:sz w:val="22"/>
          <w:szCs w:val="22"/>
        </w:rPr>
        <w:t>zajednici</w:t>
      </w:r>
      <w:proofErr w:type="spellEnd"/>
      <w:r w:rsidRPr="00E26DB3">
        <w:rPr>
          <w:sz w:val="22"/>
          <w:szCs w:val="22"/>
        </w:rPr>
        <w:t xml:space="preserve"> </w:t>
      </w:r>
      <w:proofErr w:type="spellStart"/>
      <w:r w:rsidRPr="00E26DB3">
        <w:rPr>
          <w:sz w:val="22"/>
          <w:szCs w:val="22"/>
        </w:rPr>
        <w:t>Begov</w:t>
      </w:r>
      <w:proofErr w:type="spellEnd"/>
      <w:r w:rsidRPr="00E26DB3">
        <w:rPr>
          <w:sz w:val="22"/>
          <w:szCs w:val="22"/>
        </w:rPr>
        <w:t xml:space="preserve"> Han, </w:t>
      </w:r>
      <w:proofErr w:type="spellStart"/>
      <w:r w:rsidRPr="00E26DB3">
        <w:rPr>
          <w:sz w:val="22"/>
          <w:szCs w:val="22"/>
        </w:rPr>
        <w:t>zemljišta</w:t>
      </w:r>
      <w:proofErr w:type="spellEnd"/>
      <w:r w:rsidRPr="00E26DB3">
        <w:rPr>
          <w:sz w:val="22"/>
          <w:szCs w:val="22"/>
        </w:rPr>
        <w:t xml:space="preserve"> u   </w:t>
      </w:r>
      <w:proofErr w:type="spellStart"/>
      <w:r w:rsidRPr="00E26DB3">
        <w:rPr>
          <w:sz w:val="22"/>
          <w:szCs w:val="22"/>
        </w:rPr>
        <w:t>Golubinjoj</w:t>
      </w:r>
      <w:proofErr w:type="spellEnd"/>
      <w:r w:rsidRPr="00E26DB3">
        <w:rPr>
          <w:sz w:val="22"/>
          <w:szCs w:val="22"/>
        </w:rPr>
        <w:t xml:space="preserve">, </w:t>
      </w:r>
      <w:proofErr w:type="spellStart"/>
      <w:r w:rsidRPr="00E26DB3">
        <w:rPr>
          <w:sz w:val="22"/>
          <w:szCs w:val="22"/>
        </w:rPr>
        <w:t>radi</w:t>
      </w:r>
      <w:proofErr w:type="spellEnd"/>
      <w:r w:rsidRPr="00E26DB3">
        <w:rPr>
          <w:sz w:val="22"/>
          <w:szCs w:val="22"/>
        </w:rPr>
        <w:t xml:space="preserve"> </w:t>
      </w:r>
      <w:proofErr w:type="spellStart"/>
      <w:r w:rsidRPr="00E26DB3">
        <w:rPr>
          <w:sz w:val="22"/>
          <w:szCs w:val="22"/>
        </w:rPr>
        <w:t>izgradnje</w:t>
      </w:r>
      <w:proofErr w:type="spellEnd"/>
      <w:r w:rsidRPr="00E26DB3">
        <w:rPr>
          <w:sz w:val="22"/>
          <w:szCs w:val="22"/>
        </w:rPr>
        <w:t xml:space="preserve"> </w:t>
      </w:r>
      <w:proofErr w:type="spellStart"/>
      <w:r w:rsidRPr="00E26DB3">
        <w:rPr>
          <w:sz w:val="22"/>
          <w:szCs w:val="22"/>
        </w:rPr>
        <w:t>vodospremnika</w:t>
      </w:r>
      <w:proofErr w:type="spellEnd"/>
      <w:r w:rsidRPr="00E26DB3">
        <w:rPr>
          <w:sz w:val="22"/>
          <w:szCs w:val="22"/>
        </w:rPr>
        <w:t xml:space="preserve">, </w:t>
      </w:r>
      <w:proofErr w:type="spellStart"/>
      <w:r w:rsidRPr="00E26DB3">
        <w:rPr>
          <w:sz w:val="22"/>
          <w:szCs w:val="22"/>
        </w:rPr>
        <w:t>parcele</w:t>
      </w:r>
      <w:proofErr w:type="spellEnd"/>
      <w:r w:rsidRPr="00E26DB3">
        <w:rPr>
          <w:sz w:val="22"/>
          <w:szCs w:val="22"/>
        </w:rPr>
        <w:t xml:space="preserve"> </w:t>
      </w:r>
      <w:proofErr w:type="spellStart"/>
      <w:r w:rsidRPr="00E26DB3">
        <w:rPr>
          <w:sz w:val="22"/>
          <w:szCs w:val="22"/>
        </w:rPr>
        <w:t>označene</w:t>
      </w:r>
      <w:proofErr w:type="spellEnd"/>
      <w:r w:rsidRPr="00E26DB3">
        <w:rPr>
          <w:sz w:val="22"/>
          <w:szCs w:val="22"/>
        </w:rPr>
        <w:t xml:space="preserve"> </w:t>
      </w:r>
      <w:proofErr w:type="spellStart"/>
      <w:r w:rsidRPr="00E26DB3">
        <w:rPr>
          <w:sz w:val="22"/>
          <w:szCs w:val="22"/>
        </w:rPr>
        <w:t>kao</w:t>
      </w:r>
      <w:proofErr w:type="spellEnd"/>
      <w:r w:rsidRPr="00E26DB3">
        <w:rPr>
          <w:sz w:val="22"/>
          <w:szCs w:val="22"/>
        </w:rPr>
        <w:t xml:space="preserve">: </w:t>
      </w:r>
    </w:p>
    <w:p w14:paraId="6DC99E8B" w14:textId="7C27076F" w:rsidR="00E26DB3" w:rsidRPr="00E26DB3" w:rsidRDefault="00E26DB3" w:rsidP="00895A00">
      <w:pPr>
        <w:pStyle w:val="Tijeloteksta"/>
        <w:numPr>
          <w:ilvl w:val="0"/>
          <w:numId w:val="4"/>
        </w:numPr>
        <w:spacing w:after="0"/>
        <w:ind w:left="1080"/>
        <w:rPr>
          <w:sz w:val="22"/>
          <w:szCs w:val="22"/>
        </w:rPr>
      </w:pPr>
      <w:proofErr w:type="spellStart"/>
      <w:r w:rsidRPr="00E26DB3">
        <w:rPr>
          <w:sz w:val="22"/>
          <w:szCs w:val="22"/>
        </w:rPr>
        <w:t>K.č</w:t>
      </w:r>
      <w:proofErr w:type="spellEnd"/>
      <w:r w:rsidRPr="00E26DB3">
        <w:rPr>
          <w:sz w:val="22"/>
          <w:szCs w:val="22"/>
        </w:rPr>
        <w:t xml:space="preserve">. 620/269 </w:t>
      </w:r>
      <w:proofErr w:type="spellStart"/>
      <w:r w:rsidRPr="00E26DB3">
        <w:rPr>
          <w:sz w:val="22"/>
          <w:szCs w:val="22"/>
        </w:rPr>
        <w:t>zv</w:t>
      </w:r>
      <w:proofErr w:type="spellEnd"/>
      <w:r w:rsidRPr="00E26DB3">
        <w:rPr>
          <w:sz w:val="22"/>
          <w:szCs w:val="22"/>
        </w:rPr>
        <w:t>. „</w:t>
      </w:r>
      <w:proofErr w:type="spellStart"/>
      <w:r w:rsidRPr="00E26DB3">
        <w:rPr>
          <w:sz w:val="22"/>
          <w:szCs w:val="22"/>
        </w:rPr>
        <w:t>Solila</w:t>
      </w:r>
      <w:proofErr w:type="spellEnd"/>
      <w:r w:rsidRPr="00E26DB3">
        <w:rPr>
          <w:sz w:val="22"/>
          <w:szCs w:val="22"/>
        </w:rPr>
        <w:t xml:space="preserve">“, </w:t>
      </w:r>
      <w:proofErr w:type="spellStart"/>
      <w:r w:rsidRPr="00E26DB3">
        <w:rPr>
          <w:sz w:val="22"/>
          <w:szCs w:val="22"/>
        </w:rPr>
        <w:t>voćnjak</w:t>
      </w:r>
      <w:proofErr w:type="spellEnd"/>
      <w:r w:rsidRPr="00E26DB3">
        <w:rPr>
          <w:sz w:val="22"/>
          <w:szCs w:val="22"/>
        </w:rPr>
        <w:t xml:space="preserve"> 2. </w:t>
      </w:r>
      <w:proofErr w:type="spellStart"/>
      <w:r w:rsidRPr="00E26DB3">
        <w:rPr>
          <w:sz w:val="22"/>
          <w:szCs w:val="22"/>
        </w:rPr>
        <w:t>klase</w:t>
      </w:r>
      <w:proofErr w:type="spellEnd"/>
      <w:r w:rsidRPr="00E26DB3">
        <w:rPr>
          <w:sz w:val="22"/>
          <w:szCs w:val="22"/>
        </w:rPr>
        <w:t xml:space="preserve">, </w:t>
      </w:r>
      <w:proofErr w:type="spellStart"/>
      <w:r w:rsidRPr="00E26DB3">
        <w:rPr>
          <w:sz w:val="22"/>
          <w:szCs w:val="22"/>
        </w:rPr>
        <w:t>površine</w:t>
      </w:r>
      <w:proofErr w:type="spellEnd"/>
      <w:r w:rsidRPr="00E26DB3">
        <w:rPr>
          <w:sz w:val="22"/>
          <w:szCs w:val="22"/>
        </w:rPr>
        <w:t xml:space="preserve"> 513 m</w:t>
      </w:r>
      <w:r w:rsidRPr="00E26DB3">
        <w:rPr>
          <w:sz w:val="22"/>
          <w:szCs w:val="22"/>
          <w:vertAlign w:val="superscript"/>
        </w:rPr>
        <w:t>2</w:t>
      </w:r>
      <w:r w:rsidRPr="00E26DB3">
        <w:rPr>
          <w:sz w:val="22"/>
          <w:szCs w:val="22"/>
        </w:rPr>
        <w:t xml:space="preserve">, </w:t>
      </w:r>
      <w:proofErr w:type="spellStart"/>
      <w:r w:rsidRPr="00E26DB3">
        <w:rPr>
          <w:sz w:val="22"/>
          <w:szCs w:val="22"/>
        </w:rPr>
        <w:t>upisana</w:t>
      </w:r>
      <w:proofErr w:type="spellEnd"/>
      <w:r w:rsidRPr="00E26DB3">
        <w:rPr>
          <w:sz w:val="22"/>
          <w:szCs w:val="22"/>
        </w:rPr>
        <w:t xml:space="preserve"> u Pl 142 KO </w:t>
      </w:r>
      <w:proofErr w:type="spellStart"/>
      <w:r w:rsidRPr="00E26DB3">
        <w:rPr>
          <w:sz w:val="22"/>
          <w:szCs w:val="22"/>
        </w:rPr>
        <w:t>Golubina</w:t>
      </w:r>
      <w:proofErr w:type="spellEnd"/>
      <w:r w:rsidRPr="00E26DB3">
        <w:rPr>
          <w:sz w:val="22"/>
          <w:szCs w:val="22"/>
        </w:rPr>
        <w:t xml:space="preserve">, </w:t>
      </w:r>
      <w:proofErr w:type="spellStart"/>
      <w:r w:rsidRPr="00E26DB3">
        <w:rPr>
          <w:sz w:val="22"/>
          <w:szCs w:val="22"/>
        </w:rPr>
        <w:t>nositelj</w:t>
      </w:r>
      <w:proofErr w:type="spellEnd"/>
      <w:r w:rsidRPr="00E26DB3">
        <w:rPr>
          <w:sz w:val="22"/>
          <w:szCs w:val="22"/>
        </w:rPr>
        <w:t xml:space="preserve"> </w:t>
      </w:r>
      <w:proofErr w:type="spellStart"/>
      <w:r w:rsidRPr="00E26DB3">
        <w:rPr>
          <w:sz w:val="22"/>
          <w:szCs w:val="22"/>
        </w:rPr>
        <w:t>prava</w:t>
      </w:r>
      <w:proofErr w:type="spellEnd"/>
      <w:r w:rsidRPr="00E26DB3">
        <w:rPr>
          <w:sz w:val="22"/>
          <w:szCs w:val="22"/>
        </w:rPr>
        <w:t xml:space="preserve"> </w:t>
      </w:r>
      <w:proofErr w:type="spellStart"/>
      <w:r w:rsidRPr="00E26DB3">
        <w:rPr>
          <w:sz w:val="22"/>
          <w:szCs w:val="22"/>
        </w:rPr>
        <w:t>Općina</w:t>
      </w:r>
      <w:proofErr w:type="spellEnd"/>
      <w:r w:rsidRPr="00E26DB3">
        <w:rPr>
          <w:sz w:val="22"/>
          <w:szCs w:val="22"/>
        </w:rPr>
        <w:t xml:space="preserve"> Žepče, DS, </w:t>
      </w:r>
      <w:proofErr w:type="spellStart"/>
      <w:r w:rsidRPr="00E26DB3">
        <w:rPr>
          <w:sz w:val="22"/>
          <w:szCs w:val="22"/>
        </w:rPr>
        <w:t>sa</w:t>
      </w:r>
      <w:proofErr w:type="spellEnd"/>
      <w:r w:rsidRPr="00E26DB3">
        <w:rPr>
          <w:sz w:val="22"/>
          <w:szCs w:val="22"/>
        </w:rPr>
        <w:t xml:space="preserve"> </w:t>
      </w:r>
      <w:proofErr w:type="spellStart"/>
      <w:r w:rsidRPr="00E26DB3">
        <w:rPr>
          <w:sz w:val="22"/>
          <w:szCs w:val="22"/>
        </w:rPr>
        <w:t>dijelom</w:t>
      </w:r>
      <w:proofErr w:type="spellEnd"/>
      <w:r w:rsidRPr="00E26DB3">
        <w:rPr>
          <w:sz w:val="22"/>
          <w:szCs w:val="22"/>
        </w:rPr>
        <w:t xml:space="preserve"> 1/1, po </w:t>
      </w:r>
      <w:proofErr w:type="spellStart"/>
      <w:r w:rsidRPr="00E26DB3">
        <w:rPr>
          <w:sz w:val="22"/>
          <w:szCs w:val="22"/>
        </w:rPr>
        <w:t>cijeni</w:t>
      </w:r>
      <w:proofErr w:type="spellEnd"/>
      <w:r w:rsidRPr="00E26DB3">
        <w:rPr>
          <w:sz w:val="22"/>
          <w:szCs w:val="22"/>
        </w:rPr>
        <w:t xml:space="preserve"> od 0,10 KM /m</w:t>
      </w:r>
      <w:r w:rsidRPr="00E26DB3">
        <w:rPr>
          <w:sz w:val="22"/>
          <w:szCs w:val="22"/>
          <w:vertAlign w:val="superscript"/>
        </w:rPr>
        <w:t>2</w:t>
      </w:r>
      <w:r w:rsidRPr="00E26DB3">
        <w:rPr>
          <w:sz w:val="22"/>
          <w:szCs w:val="22"/>
        </w:rPr>
        <w:t xml:space="preserve">, </w:t>
      </w:r>
      <w:proofErr w:type="spellStart"/>
      <w:r w:rsidRPr="00E26DB3">
        <w:rPr>
          <w:sz w:val="22"/>
          <w:szCs w:val="22"/>
        </w:rPr>
        <w:t>što</w:t>
      </w:r>
      <w:proofErr w:type="spellEnd"/>
      <w:r w:rsidRPr="00E26DB3">
        <w:rPr>
          <w:sz w:val="22"/>
          <w:szCs w:val="22"/>
        </w:rPr>
        <w:t xml:space="preserve"> </w:t>
      </w:r>
      <w:proofErr w:type="spellStart"/>
      <w:r w:rsidRPr="00E26DB3">
        <w:rPr>
          <w:sz w:val="22"/>
          <w:szCs w:val="22"/>
        </w:rPr>
        <w:t>ukupno</w:t>
      </w:r>
      <w:proofErr w:type="spellEnd"/>
      <w:r w:rsidRPr="00E26DB3">
        <w:rPr>
          <w:sz w:val="22"/>
          <w:szCs w:val="22"/>
        </w:rPr>
        <w:t xml:space="preserve"> </w:t>
      </w:r>
      <w:proofErr w:type="spellStart"/>
      <w:r w:rsidRPr="00E26DB3">
        <w:rPr>
          <w:sz w:val="22"/>
          <w:szCs w:val="22"/>
        </w:rPr>
        <w:t>iznosi</w:t>
      </w:r>
      <w:proofErr w:type="spellEnd"/>
      <w:r w:rsidRPr="00E26DB3">
        <w:rPr>
          <w:sz w:val="22"/>
          <w:szCs w:val="22"/>
        </w:rPr>
        <w:t xml:space="preserve"> 51,30 KM.</w:t>
      </w:r>
    </w:p>
    <w:p w14:paraId="6AD43D9E" w14:textId="77777777" w:rsidR="00E26DB3" w:rsidRPr="00E26DB3" w:rsidRDefault="00E26DB3" w:rsidP="00C02D18">
      <w:pPr>
        <w:pStyle w:val="Tijeloteksta"/>
        <w:spacing w:after="0"/>
        <w:ind w:left="720"/>
        <w:rPr>
          <w:sz w:val="22"/>
          <w:szCs w:val="22"/>
        </w:rPr>
      </w:pPr>
    </w:p>
    <w:p w14:paraId="7D19ABF7" w14:textId="584081AD" w:rsidR="00E26DB3" w:rsidRPr="00E26DB3" w:rsidRDefault="00E26DB3" w:rsidP="00C02D18">
      <w:pPr>
        <w:pStyle w:val="Tijeloteksta"/>
        <w:spacing w:after="0"/>
        <w:jc w:val="center"/>
        <w:rPr>
          <w:sz w:val="22"/>
          <w:szCs w:val="22"/>
        </w:rPr>
      </w:pPr>
      <w:proofErr w:type="spellStart"/>
      <w:r w:rsidRPr="00E26DB3">
        <w:rPr>
          <w:sz w:val="22"/>
          <w:szCs w:val="22"/>
        </w:rPr>
        <w:t>Članak</w:t>
      </w:r>
      <w:proofErr w:type="spellEnd"/>
      <w:r w:rsidRPr="00E26DB3">
        <w:rPr>
          <w:sz w:val="22"/>
          <w:szCs w:val="22"/>
        </w:rPr>
        <w:t xml:space="preserve"> 2.</w:t>
      </w:r>
    </w:p>
    <w:p w14:paraId="2A78F978" w14:textId="3E5E19CE" w:rsidR="00E26DB3" w:rsidRPr="00E26DB3" w:rsidRDefault="00E26DB3" w:rsidP="00C02D18">
      <w:pPr>
        <w:pStyle w:val="Tijeloteksta"/>
        <w:spacing w:after="0"/>
        <w:rPr>
          <w:sz w:val="22"/>
          <w:szCs w:val="22"/>
        </w:rPr>
      </w:pPr>
      <w:r w:rsidRPr="00E26DB3">
        <w:rPr>
          <w:sz w:val="22"/>
          <w:szCs w:val="22"/>
        </w:rPr>
        <w:t xml:space="preserve">ODOBRAVA SE </w:t>
      </w:r>
      <w:proofErr w:type="spellStart"/>
      <w:r w:rsidRPr="00E26DB3">
        <w:rPr>
          <w:sz w:val="22"/>
          <w:szCs w:val="22"/>
        </w:rPr>
        <w:t>prodaja</w:t>
      </w:r>
      <w:proofErr w:type="spellEnd"/>
      <w:r w:rsidRPr="00E26DB3">
        <w:rPr>
          <w:sz w:val="22"/>
          <w:szCs w:val="22"/>
        </w:rPr>
        <w:t xml:space="preserve"> </w:t>
      </w:r>
      <w:proofErr w:type="spellStart"/>
      <w:r w:rsidRPr="00E26DB3">
        <w:rPr>
          <w:sz w:val="22"/>
          <w:szCs w:val="22"/>
        </w:rPr>
        <w:t>neposrednom</w:t>
      </w:r>
      <w:proofErr w:type="spellEnd"/>
      <w:r w:rsidRPr="00E26DB3">
        <w:rPr>
          <w:sz w:val="22"/>
          <w:szCs w:val="22"/>
        </w:rPr>
        <w:t xml:space="preserve"> </w:t>
      </w:r>
      <w:proofErr w:type="spellStart"/>
      <w:r w:rsidRPr="00E26DB3">
        <w:rPr>
          <w:sz w:val="22"/>
          <w:szCs w:val="22"/>
        </w:rPr>
        <w:t>pogodbom</w:t>
      </w:r>
      <w:proofErr w:type="spellEnd"/>
      <w:r w:rsidRPr="00E26DB3">
        <w:rPr>
          <w:sz w:val="22"/>
          <w:szCs w:val="22"/>
        </w:rPr>
        <w:t xml:space="preserve"> </w:t>
      </w:r>
      <w:proofErr w:type="spellStart"/>
      <w:r w:rsidRPr="00E26DB3">
        <w:rPr>
          <w:sz w:val="22"/>
          <w:szCs w:val="22"/>
        </w:rPr>
        <w:t>Islamskoj</w:t>
      </w:r>
      <w:proofErr w:type="spellEnd"/>
      <w:r w:rsidRPr="00E26DB3">
        <w:rPr>
          <w:sz w:val="22"/>
          <w:szCs w:val="22"/>
        </w:rPr>
        <w:t xml:space="preserve"> </w:t>
      </w:r>
      <w:proofErr w:type="spellStart"/>
      <w:r w:rsidRPr="00E26DB3">
        <w:rPr>
          <w:sz w:val="22"/>
          <w:szCs w:val="22"/>
        </w:rPr>
        <w:t>vjerskoj</w:t>
      </w:r>
      <w:proofErr w:type="spellEnd"/>
      <w:r w:rsidRPr="00E26DB3">
        <w:rPr>
          <w:sz w:val="22"/>
          <w:szCs w:val="22"/>
        </w:rPr>
        <w:t xml:space="preserve"> </w:t>
      </w:r>
      <w:proofErr w:type="spellStart"/>
      <w:r w:rsidRPr="00E26DB3">
        <w:rPr>
          <w:sz w:val="22"/>
          <w:szCs w:val="22"/>
        </w:rPr>
        <w:t>zajednici</w:t>
      </w:r>
      <w:proofErr w:type="spellEnd"/>
      <w:r w:rsidRPr="00E26DB3">
        <w:rPr>
          <w:sz w:val="22"/>
          <w:szCs w:val="22"/>
        </w:rPr>
        <w:t xml:space="preserve"> u BiH, </w:t>
      </w:r>
      <w:proofErr w:type="spellStart"/>
      <w:r w:rsidRPr="00E26DB3">
        <w:rPr>
          <w:sz w:val="22"/>
          <w:szCs w:val="22"/>
        </w:rPr>
        <w:t>Medžlisu</w:t>
      </w:r>
      <w:proofErr w:type="spellEnd"/>
      <w:r w:rsidRPr="00E26DB3">
        <w:rPr>
          <w:sz w:val="22"/>
          <w:szCs w:val="22"/>
        </w:rPr>
        <w:t xml:space="preserve"> IZ Žepče, </w:t>
      </w:r>
      <w:proofErr w:type="spellStart"/>
      <w:r w:rsidRPr="00E26DB3">
        <w:rPr>
          <w:sz w:val="22"/>
          <w:szCs w:val="22"/>
        </w:rPr>
        <w:t>Džematu</w:t>
      </w:r>
      <w:proofErr w:type="spellEnd"/>
      <w:r w:rsidRPr="00E26DB3">
        <w:rPr>
          <w:sz w:val="22"/>
          <w:szCs w:val="22"/>
        </w:rPr>
        <w:t xml:space="preserve"> </w:t>
      </w:r>
      <w:proofErr w:type="spellStart"/>
      <w:r w:rsidRPr="00E26DB3">
        <w:rPr>
          <w:sz w:val="22"/>
          <w:szCs w:val="22"/>
        </w:rPr>
        <w:t>Begov</w:t>
      </w:r>
      <w:proofErr w:type="spellEnd"/>
      <w:r w:rsidRPr="00E26DB3">
        <w:rPr>
          <w:sz w:val="22"/>
          <w:szCs w:val="22"/>
        </w:rPr>
        <w:t xml:space="preserve"> Han, </w:t>
      </w:r>
      <w:proofErr w:type="spellStart"/>
      <w:r w:rsidRPr="00E26DB3">
        <w:rPr>
          <w:sz w:val="22"/>
          <w:szCs w:val="22"/>
        </w:rPr>
        <w:t>zemljišta</w:t>
      </w:r>
      <w:proofErr w:type="spellEnd"/>
      <w:r w:rsidRPr="00E26DB3">
        <w:rPr>
          <w:sz w:val="22"/>
          <w:szCs w:val="22"/>
        </w:rPr>
        <w:t xml:space="preserve"> u   </w:t>
      </w:r>
      <w:proofErr w:type="spellStart"/>
      <w:r w:rsidRPr="00E26DB3">
        <w:rPr>
          <w:sz w:val="22"/>
          <w:szCs w:val="22"/>
        </w:rPr>
        <w:t>Golubinjoj</w:t>
      </w:r>
      <w:proofErr w:type="spellEnd"/>
      <w:r w:rsidRPr="00E26DB3">
        <w:rPr>
          <w:sz w:val="22"/>
          <w:szCs w:val="22"/>
        </w:rPr>
        <w:t xml:space="preserve">, </w:t>
      </w:r>
      <w:proofErr w:type="spellStart"/>
      <w:r w:rsidRPr="00E26DB3">
        <w:rPr>
          <w:sz w:val="22"/>
          <w:szCs w:val="22"/>
        </w:rPr>
        <w:t>radi</w:t>
      </w:r>
      <w:proofErr w:type="spellEnd"/>
      <w:r w:rsidRPr="00E26DB3">
        <w:rPr>
          <w:sz w:val="22"/>
          <w:szCs w:val="22"/>
        </w:rPr>
        <w:t xml:space="preserve"> </w:t>
      </w:r>
      <w:proofErr w:type="spellStart"/>
      <w:r w:rsidRPr="00E26DB3">
        <w:rPr>
          <w:sz w:val="22"/>
          <w:szCs w:val="22"/>
        </w:rPr>
        <w:t>izgradnje</w:t>
      </w:r>
      <w:proofErr w:type="spellEnd"/>
      <w:r w:rsidRPr="00E26DB3">
        <w:rPr>
          <w:sz w:val="22"/>
          <w:szCs w:val="22"/>
        </w:rPr>
        <w:t xml:space="preserve"> </w:t>
      </w:r>
      <w:proofErr w:type="spellStart"/>
      <w:r w:rsidRPr="00E26DB3">
        <w:rPr>
          <w:sz w:val="22"/>
          <w:szCs w:val="22"/>
        </w:rPr>
        <w:t>mjesnog</w:t>
      </w:r>
      <w:proofErr w:type="spellEnd"/>
      <w:r w:rsidRPr="00E26DB3">
        <w:rPr>
          <w:sz w:val="22"/>
          <w:szCs w:val="22"/>
        </w:rPr>
        <w:t xml:space="preserve"> </w:t>
      </w:r>
      <w:proofErr w:type="spellStart"/>
      <w:r w:rsidRPr="00E26DB3">
        <w:rPr>
          <w:sz w:val="22"/>
          <w:szCs w:val="22"/>
        </w:rPr>
        <w:t>groblja</w:t>
      </w:r>
      <w:proofErr w:type="spellEnd"/>
      <w:r w:rsidRPr="00E26DB3">
        <w:rPr>
          <w:sz w:val="22"/>
          <w:szCs w:val="22"/>
        </w:rPr>
        <w:t xml:space="preserve">, </w:t>
      </w:r>
      <w:proofErr w:type="spellStart"/>
      <w:r w:rsidRPr="00E26DB3">
        <w:rPr>
          <w:sz w:val="22"/>
          <w:szCs w:val="22"/>
        </w:rPr>
        <w:t>parcele</w:t>
      </w:r>
      <w:proofErr w:type="spellEnd"/>
      <w:r w:rsidRPr="00E26DB3">
        <w:rPr>
          <w:sz w:val="22"/>
          <w:szCs w:val="22"/>
        </w:rPr>
        <w:t xml:space="preserve"> </w:t>
      </w:r>
      <w:proofErr w:type="spellStart"/>
      <w:r w:rsidRPr="00E26DB3">
        <w:rPr>
          <w:sz w:val="22"/>
          <w:szCs w:val="22"/>
        </w:rPr>
        <w:t>označene</w:t>
      </w:r>
      <w:proofErr w:type="spellEnd"/>
      <w:r w:rsidRPr="00E26DB3">
        <w:rPr>
          <w:sz w:val="22"/>
          <w:szCs w:val="22"/>
        </w:rPr>
        <w:t xml:space="preserve"> </w:t>
      </w:r>
      <w:proofErr w:type="spellStart"/>
      <w:r w:rsidRPr="00E26DB3">
        <w:rPr>
          <w:sz w:val="22"/>
          <w:szCs w:val="22"/>
        </w:rPr>
        <w:t>kao</w:t>
      </w:r>
      <w:proofErr w:type="spellEnd"/>
      <w:r w:rsidRPr="00E26DB3">
        <w:rPr>
          <w:sz w:val="22"/>
          <w:szCs w:val="22"/>
        </w:rPr>
        <w:t xml:space="preserve">: </w:t>
      </w:r>
    </w:p>
    <w:p w14:paraId="7E073AC5" w14:textId="77777777" w:rsidR="00E26DB3" w:rsidRPr="00E26DB3" w:rsidRDefault="00E26DB3" w:rsidP="00895A00">
      <w:pPr>
        <w:pStyle w:val="Tijeloteksta"/>
        <w:numPr>
          <w:ilvl w:val="0"/>
          <w:numId w:val="164"/>
        </w:numPr>
        <w:spacing w:after="0"/>
        <w:rPr>
          <w:sz w:val="22"/>
          <w:szCs w:val="22"/>
        </w:rPr>
      </w:pPr>
      <w:proofErr w:type="spellStart"/>
      <w:r w:rsidRPr="00E26DB3">
        <w:rPr>
          <w:sz w:val="22"/>
          <w:szCs w:val="22"/>
        </w:rPr>
        <w:t>K.č</w:t>
      </w:r>
      <w:proofErr w:type="spellEnd"/>
      <w:r w:rsidRPr="00E26DB3">
        <w:rPr>
          <w:sz w:val="22"/>
          <w:szCs w:val="22"/>
        </w:rPr>
        <w:t xml:space="preserve">. 620/270 </w:t>
      </w:r>
      <w:proofErr w:type="spellStart"/>
      <w:r w:rsidRPr="00E26DB3">
        <w:rPr>
          <w:sz w:val="22"/>
          <w:szCs w:val="22"/>
        </w:rPr>
        <w:t>zv</w:t>
      </w:r>
      <w:proofErr w:type="spellEnd"/>
      <w:r w:rsidRPr="00E26DB3">
        <w:rPr>
          <w:sz w:val="22"/>
          <w:szCs w:val="22"/>
        </w:rPr>
        <w:t>. „</w:t>
      </w:r>
      <w:proofErr w:type="spellStart"/>
      <w:r w:rsidRPr="00E26DB3">
        <w:rPr>
          <w:sz w:val="22"/>
          <w:szCs w:val="22"/>
        </w:rPr>
        <w:t>Solila</w:t>
      </w:r>
      <w:proofErr w:type="spellEnd"/>
      <w:r w:rsidRPr="00E26DB3">
        <w:rPr>
          <w:sz w:val="22"/>
          <w:szCs w:val="22"/>
        </w:rPr>
        <w:t xml:space="preserve">“, </w:t>
      </w:r>
      <w:proofErr w:type="spellStart"/>
      <w:r w:rsidRPr="00E26DB3">
        <w:rPr>
          <w:sz w:val="22"/>
          <w:szCs w:val="22"/>
        </w:rPr>
        <w:t>voćnjak</w:t>
      </w:r>
      <w:proofErr w:type="spellEnd"/>
      <w:r w:rsidRPr="00E26DB3">
        <w:rPr>
          <w:sz w:val="22"/>
          <w:szCs w:val="22"/>
        </w:rPr>
        <w:t xml:space="preserve"> 2. </w:t>
      </w:r>
      <w:proofErr w:type="spellStart"/>
      <w:r w:rsidRPr="00E26DB3">
        <w:rPr>
          <w:sz w:val="22"/>
          <w:szCs w:val="22"/>
        </w:rPr>
        <w:t>klase</w:t>
      </w:r>
      <w:proofErr w:type="spellEnd"/>
      <w:r w:rsidRPr="00E26DB3">
        <w:rPr>
          <w:sz w:val="22"/>
          <w:szCs w:val="22"/>
        </w:rPr>
        <w:t xml:space="preserve">, </w:t>
      </w:r>
      <w:proofErr w:type="spellStart"/>
      <w:r w:rsidRPr="00E26DB3">
        <w:rPr>
          <w:sz w:val="22"/>
          <w:szCs w:val="22"/>
        </w:rPr>
        <w:t>površine</w:t>
      </w:r>
      <w:proofErr w:type="spellEnd"/>
      <w:r w:rsidRPr="00E26DB3">
        <w:rPr>
          <w:sz w:val="22"/>
          <w:szCs w:val="22"/>
        </w:rPr>
        <w:t xml:space="preserve"> 5867 m</w:t>
      </w:r>
      <w:r w:rsidRPr="00E26DB3">
        <w:rPr>
          <w:sz w:val="22"/>
          <w:szCs w:val="22"/>
          <w:vertAlign w:val="superscript"/>
        </w:rPr>
        <w:t>2</w:t>
      </w:r>
      <w:r w:rsidRPr="00E26DB3">
        <w:rPr>
          <w:sz w:val="22"/>
          <w:szCs w:val="22"/>
        </w:rPr>
        <w:t xml:space="preserve">, </w:t>
      </w:r>
      <w:proofErr w:type="spellStart"/>
      <w:r w:rsidRPr="00E26DB3">
        <w:rPr>
          <w:sz w:val="22"/>
          <w:szCs w:val="22"/>
        </w:rPr>
        <w:t>upisane</w:t>
      </w:r>
      <w:proofErr w:type="spellEnd"/>
      <w:r w:rsidRPr="00E26DB3">
        <w:rPr>
          <w:sz w:val="22"/>
          <w:szCs w:val="22"/>
        </w:rPr>
        <w:t xml:space="preserve"> u PL 142 KO </w:t>
      </w:r>
      <w:proofErr w:type="spellStart"/>
      <w:r w:rsidRPr="00E26DB3">
        <w:rPr>
          <w:sz w:val="22"/>
          <w:szCs w:val="22"/>
        </w:rPr>
        <w:t>Golubina</w:t>
      </w:r>
      <w:proofErr w:type="spellEnd"/>
      <w:r w:rsidRPr="00E26DB3">
        <w:rPr>
          <w:sz w:val="22"/>
          <w:szCs w:val="22"/>
        </w:rPr>
        <w:t xml:space="preserve">, </w:t>
      </w:r>
      <w:proofErr w:type="spellStart"/>
      <w:r w:rsidRPr="00E26DB3">
        <w:rPr>
          <w:sz w:val="22"/>
          <w:szCs w:val="22"/>
        </w:rPr>
        <w:t>nositelj</w:t>
      </w:r>
      <w:proofErr w:type="spellEnd"/>
      <w:r w:rsidRPr="00E26DB3">
        <w:rPr>
          <w:sz w:val="22"/>
          <w:szCs w:val="22"/>
        </w:rPr>
        <w:t xml:space="preserve"> </w:t>
      </w:r>
      <w:proofErr w:type="spellStart"/>
      <w:r w:rsidRPr="00E26DB3">
        <w:rPr>
          <w:sz w:val="22"/>
          <w:szCs w:val="22"/>
        </w:rPr>
        <w:t>prava</w:t>
      </w:r>
      <w:proofErr w:type="spellEnd"/>
      <w:r w:rsidRPr="00E26DB3">
        <w:rPr>
          <w:sz w:val="22"/>
          <w:szCs w:val="22"/>
        </w:rPr>
        <w:t xml:space="preserve"> </w:t>
      </w:r>
      <w:proofErr w:type="spellStart"/>
      <w:r w:rsidRPr="00E26DB3">
        <w:rPr>
          <w:sz w:val="22"/>
          <w:szCs w:val="22"/>
        </w:rPr>
        <w:t>Općina</w:t>
      </w:r>
      <w:proofErr w:type="spellEnd"/>
      <w:r w:rsidRPr="00E26DB3">
        <w:rPr>
          <w:sz w:val="22"/>
          <w:szCs w:val="22"/>
        </w:rPr>
        <w:t xml:space="preserve"> Žepče, DS, </w:t>
      </w:r>
      <w:proofErr w:type="spellStart"/>
      <w:r w:rsidRPr="00E26DB3">
        <w:rPr>
          <w:sz w:val="22"/>
          <w:szCs w:val="22"/>
        </w:rPr>
        <w:t>sa</w:t>
      </w:r>
      <w:proofErr w:type="spellEnd"/>
      <w:r w:rsidRPr="00E26DB3">
        <w:rPr>
          <w:sz w:val="22"/>
          <w:szCs w:val="22"/>
        </w:rPr>
        <w:t xml:space="preserve"> </w:t>
      </w:r>
      <w:proofErr w:type="spellStart"/>
      <w:r w:rsidRPr="00E26DB3">
        <w:rPr>
          <w:sz w:val="22"/>
          <w:szCs w:val="22"/>
        </w:rPr>
        <w:t>dijelom</w:t>
      </w:r>
      <w:proofErr w:type="spellEnd"/>
      <w:r w:rsidRPr="00E26DB3">
        <w:rPr>
          <w:sz w:val="22"/>
          <w:szCs w:val="22"/>
        </w:rPr>
        <w:t xml:space="preserve"> 1/1, po </w:t>
      </w:r>
      <w:proofErr w:type="spellStart"/>
      <w:r w:rsidRPr="00E26DB3">
        <w:rPr>
          <w:sz w:val="22"/>
          <w:szCs w:val="22"/>
        </w:rPr>
        <w:t>cijeni</w:t>
      </w:r>
      <w:proofErr w:type="spellEnd"/>
      <w:r w:rsidRPr="00E26DB3">
        <w:rPr>
          <w:sz w:val="22"/>
          <w:szCs w:val="22"/>
        </w:rPr>
        <w:t xml:space="preserve"> od 0,10 KM /m</w:t>
      </w:r>
      <w:r w:rsidRPr="00E26DB3">
        <w:rPr>
          <w:sz w:val="22"/>
          <w:szCs w:val="22"/>
          <w:vertAlign w:val="superscript"/>
        </w:rPr>
        <w:t>2</w:t>
      </w:r>
      <w:r w:rsidRPr="00E26DB3">
        <w:rPr>
          <w:sz w:val="22"/>
          <w:szCs w:val="22"/>
        </w:rPr>
        <w:t xml:space="preserve">, </w:t>
      </w:r>
      <w:proofErr w:type="spellStart"/>
      <w:r w:rsidRPr="00E26DB3">
        <w:rPr>
          <w:sz w:val="22"/>
          <w:szCs w:val="22"/>
        </w:rPr>
        <w:t>što</w:t>
      </w:r>
      <w:proofErr w:type="spellEnd"/>
      <w:r w:rsidRPr="00E26DB3">
        <w:rPr>
          <w:sz w:val="22"/>
          <w:szCs w:val="22"/>
        </w:rPr>
        <w:t xml:space="preserve"> </w:t>
      </w:r>
      <w:proofErr w:type="spellStart"/>
      <w:r w:rsidRPr="00E26DB3">
        <w:rPr>
          <w:sz w:val="22"/>
          <w:szCs w:val="22"/>
        </w:rPr>
        <w:t>ukupno</w:t>
      </w:r>
      <w:proofErr w:type="spellEnd"/>
      <w:r w:rsidRPr="00E26DB3">
        <w:rPr>
          <w:sz w:val="22"/>
          <w:szCs w:val="22"/>
        </w:rPr>
        <w:t xml:space="preserve"> </w:t>
      </w:r>
      <w:proofErr w:type="spellStart"/>
      <w:r w:rsidRPr="00E26DB3">
        <w:rPr>
          <w:sz w:val="22"/>
          <w:szCs w:val="22"/>
        </w:rPr>
        <w:t>iznosi</w:t>
      </w:r>
      <w:proofErr w:type="spellEnd"/>
      <w:r w:rsidRPr="00E26DB3">
        <w:rPr>
          <w:sz w:val="22"/>
          <w:szCs w:val="22"/>
        </w:rPr>
        <w:t xml:space="preserve"> 586,70 KM.</w:t>
      </w:r>
    </w:p>
    <w:p w14:paraId="57D67DF4" w14:textId="3F48C58A" w:rsidR="00E26DB3" w:rsidRDefault="00E26DB3" w:rsidP="00C02D18">
      <w:pPr>
        <w:pStyle w:val="Tijeloteksta"/>
        <w:spacing w:after="0"/>
        <w:rPr>
          <w:sz w:val="22"/>
          <w:szCs w:val="22"/>
        </w:rPr>
      </w:pPr>
    </w:p>
    <w:p w14:paraId="65CF12AD" w14:textId="77777777" w:rsidR="00887684" w:rsidRPr="00E26DB3" w:rsidRDefault="00887684" w:rsidP="00C02D18">
      <w:pPr>
        <w:pStyle w:val="Tijeloteksta"/>
        <w:spacing w:after="0"/>
        <w:rPr>
          <w:sz w:val="22"/>
          <w:szCs w:val="22"/>
        </w:rPr>
      </w:pPr>
    </w:p>
    <w:p w14:paraId="659431F5" w14:textId="2322D947" w:rsidR="00E26DB3" w:rsidRPr="00E26DB3" w:rsidRDefault="00E26DB3" w:rsidP="00C02D18">
      <w:pPr>
        <w:pStyle w:val="Tijeloteksta"/>
        <w:spacing w:after="0"/>
        <w:jc w:val="center"/>
        <w:rPr>
          <w:sz w:val="22"/>
          <w:szCs w:val="22"/>
        </w:rPr>
      </w:pPr>
      <w:proofErr w:type="spellStart"/>
      <w:r w:rsidRPr="00E26DB3">
        <w:rPr>
          <w:sz w:val="22"/>
          <w:szCs w:val="22"/>
        </w:rPr>
        <w:t>Članak</w:t>
      </w:r>
      <w:proofErr w:type="spellEnd"/>
      <w:r w:rsidRPr="00E26DB3">
        <w:rPr>
          <w:sz w:val="22"/>
          <w:szCs w:val="22"/>
        </w:rPr>
        <w:t xml:space="preserve"> 3.</w:t>
      </w:r>
    </w:p>
    <w:p w14:paraId="014D7C6B" w14:textId="77777777" w:rsidR="00E26DB3" w:rsidRPr="00E26DB3" w:rsidRDefault="00E26DB3" w:rsidP="00C02D18">
      <w:pPr>
        <w:pStyle w:val="Tijeloteksta"/>
        <w:spacing w:after="0"/>
        <w:rPr>
          <w:sz w:val="22"/>
          <w:szCs w:val="22"/>
        </w:rPr>
      </w:pPr>
      <w:proofErr w:type="spellStart"/>
      <w:r w:rsidRPr="00E26DB3">
        <w:rPr>
          <w:sz w:val="22"/>
          <w:szCs w:val="22"/>
        </w:rPr>
        <w:t>Procjenjena</w:t>
      </w:r>
      <w:proofErr w:type="spellEnd"/>
      <w:r w:rsidRPr="00E26DB3">
        <w:rPr>
          <w:sz w:val="22"/>
          <w:szCs w:val="22"/>
        </w:rPr>
        <w:t xml:space="preserve"> </w:t>
      </w:r>
      <w:proofErr w:type="spellStart"/>
      <w:r w:rsidRPr="00E26DB3">
        <w:rPr>
          <w:sz w:val="22"/>
          <w:szCs w:val="22"/>
        </w:rPr>
        <w:t>vrijednost</w:t>
      </w:r>
      <w:proofErr w:type="spellEnd"/>
      <w:r w:rsidRPr="00E26DB3">
        <w:rPr>
          <w:sz w:val="22"/>
          <w:szCs w:val="22"/>
        </w:rPr>
        <w:t xml:space="preserve"> </w:t>
      </w:r>
      <w:proofErr w:type="spellStart"/>
      <w:r w:rsidRPr="00E26DB3">
        <w:rPr>
          <w:sz w:val="22"/>
          <w:szCs w:val="22"/>
        </w:rPr>
        <w:t>zemljišta</w:t>
      </w:r>
      <w:proofErr w:type="spellEnd"/>
      <w:r w:rsidRPr="00E26DB3">
        <w:rPr>
          <w:sz w:val="22"/>
          <w:szCs w:val="22"/>
        </w:rPr>
        <w:t xml:space="preserve"> </w:t>
      </w:r>
      <w:proofErr w:type="spellStart"/>
      <w:r w:rsidRPr="00E26DB3">
        <w:rPr>
          <w:sz w:val="22"/>
          <w:szCs w:val="22"/>
        </w:rPr>
        <w:t>iz</w:t>
      </w:r>
      <w:proofErr w:type="spellEnd"/>
      <w:r w:rsidRPr="00E26DB3">
        <w:rPr>
          <w:sz w:val="22"/>
          <w:szCs w:val="22"/>
        </w:rPr>
        <w:t xml:space="preserve"> </w:t>
      </w:r>
      <w:proofErr w:type="spellStart"/>
      <w:r w:rsidRPr="00E26DB3">
        <w:rPr>
          <w:sz w:val="22"/>
          <w:szCs w:val="22"/>
        </w:rPr>
        <w:t>članka</w:t>
      </w:r>
      <w:proofErr w:type="spellEnd"/>
      <w:r w:rsidRPr="00E26DB3">
        <w:rPr>
          <w:sz w:val="22"/>
          <w:szCs w:val="22"/>
        </w:rPr>
        <w:t xml:space="preserve"> 1. </w:t>
      </w:r>
      <w:proofErr w:type="spellStart"/>
      <w:r w:rsidRPr="00E26DB3">
        <w:rPr>
          <w:sz w:val="22"/>
          <w:szCs w:val="22"/>
        </w:rPr>
        <w:t>i</w:t>
      </w:r>
      <w:proofErr w:type="spellEnd"/>
      <w:r w:rsidRPr="00E26DB3">
        <w:rPr>
          <w:sz w:val="22"/>
          <w:szCs w:val="22"/>
        </w:rPr>
        <w:t xml:space="preserve"> </w:t>
      </w:r>
      <w:proofErr w:type="spellStart"/>
      <w:r w:rsidRPr="00E26DB3">
        <w:rPr>
          <w:sz w:val="22"/>
          <w:szCs w:val="22"/>
        </w:rPr>
        <w:t>članka</w:t>
      </w:r>
      <w:proofErr w:type="spellEnd"/>
      <w:r w:rsidRPr="00E26DB3">
        <w:rPr>
          <w:sz w:val="22"/>
          <w:szCs w:val="22"/>
        </w:rPr>
        <w:t xml:space="preserve"> 2. </w:t>
      </w:r>
      <w:proofErr w:type="spellStart"/>
      <w:r w:rsidRPr="00E26DB3">
        <w:rPr>
          <w:sz w:val="22"/>
          <w:szCs w:val="22"/>
        </w:rPr>
        <w:t>ove</w:t>
      </w:r>
      <w:proofErr w:type="spellEnd"/>
      <w:r w:rsidRPr="00E26DB3">
        <w:rPr>
          <w:sz w:val="22"/>
          <w:szCs w:val="22"/>
        </w:rPr>
        <w:t xml:space="preserve"> </w:t>
      </w:r>
      <w:proofErr w:type="spellStart"/>
      <w:r w:rsidRPr="00E26DB3">
        <w:rPr>
          <w:sz w:val="22"/>
          <w:szCs w:val="22"/>
        </w:rPr>
        <w:t>Odluke</w:t>
      </w:r>
      <w:proofErr w:type="spellEnd"/>
      <w:r w:rsidRPr="00E26DB3">
        <w:rPr>
          <w:sz w:val="22"/>
          <w:szCs w:val="22"/>
        </w:rPr>
        <w:t xml:space="preserve"> </w:t>
      </w:r>
      <w:proofErr w:type="spellStart"/>
      <w:r w:rsidRPr="00E26DB3">
        <w:rPr>
          <w:sz w:val="22"/>
          <w:szCs w:val="22"/>
        </w:rPr>
        <w:t>utvrđena</w:t>
      </w:r>
      <w:proofErr w:type="spellEnd"/>
      <w:r w:rsidRPr="00E26DB3">
        <w:rPr>
          <w:sz w:val="22"/>
          <w:szCs w:val="22"/>
        </w:rPr>
        <w:t xml:space="preserve"> </w:t>
      </w:r>
      <w:proofErr w:type="spellStart"/>
      <w:r w:rsidRPr="00E26DB3">
        <w:rPr>
          <w:sz w:val="22"/>
          <w:szCs w:val="22"/>
        </w:rPr>
        <w:t>i</w:t>
      </w:r>
      <w:proofErr w:type="spellEnd"/>
      <w:r w:rsidRPr="00E26DB3">
        <w:rPr>
          <w:sz w:val="22"/>
          <w:szCs w:val="22"/>
        </w:rPr>
        <w:t xml:space="preserve"> </w:t>
      </w:r>
      <w:proofErr w:type="spellStart"/>
      <w:r w:rsidRPr="00E26DB3">
        <w:rPr>
          <w:sz w:val="22"/>
          <w:szCs w:val="22"/>
        </w:rPr>
        <w:t>posebno</w:t>
      </w:r>
      <w:proofErr w:type="spellEnd"/>
      <w:r w:rsidRPr="00E26DB3">
        <w:rPr>
          <w:sz w:val="22"/>
          <w:szCs w:val="22"/>
        </w:rPr>
        <w:t xml:space="preserve"> </w:t>
      </w:r>
      <w:proofErr w:type="spellStart"/>
      <w:r w:rsidRPr="00E26DB3">
        <w:rPr>
          <w:sz w:val="22"/>
          <w:szCs w:val="22"/>
        </w:rPr>
        <w:t>naznačena</w:t>
      </w:r>
      <w:proofErr w:type="spellEnd"/>
      <w:r w:rsidRPr="00E26DB3">
        <w:rPr>
          <w:sz w:val="22"/>
          <w:szCs w:val="22"/>
        </w:rPr>
        <w:t xml:space="preserve"> za </w:t>
      </w:r>
      <w:proofErr w:type="spellStart"/>
      <w:r w:rsidRPr="00E26DB3">
        <w:rPr>
          <w:sz w:val="22"/>
          <w:szCs w:val="22"/>
        </w:rPr>
        <w:t>predmetne</w:t>
      </w:r>
      <w:proofErr w:type="spellEnd"/>
      <w:r w:rsidRPr="00E26DB3">
        <w:rPr>
          <w:sz w:val="22"/>
          <w:szCs w:val="22"/>
        </w:rPr>
        <w:t xml:space="preserve"> </w:t>
      </w:r>
      <w:proofErr w:type="spellStart"/>
      <w:r w:rsidRPr="00E26DB3">
        <w:rPr>
          <w:sz w:val="22"/>
          <w:szCs w:val="22"/>
        </w:rPr>
        <w:t>parcele</w:t>
      </w:r>
      <w:proofErr w:type="spellEnd"/>
      <w:r w:rsidRPr="00E26DB3">
        <w:rPr>
          <w:sz w:val="22"/>
          <w:szCs w:val="22"/>
        </w:rPr>
        <w:t xml:space="preserve">. </w:t>
      </w:r>
    </w:p>
    <w:p w14:paraId="14AAC461" w14:textId="0F10AE43" w:rsidR="00E26DB3" w:rsidRPr="00E26DB3" w:rsidRDefault="00E26DB3" w:rsidP="00C02D18">
      <w:pPr>
        <w:pStyle w:val="Tijeloteksta"/>
        <w:spacing w:after="0"/>
        <w:rPr>
          <w:sz w:val="22"/>
          <w:szCs w:val="22"/>
        </w:rPr>
      </w:pPr>
      <w:proofErr w:type="spellStart"/>
      <w:r w:rsidRPr="00E26DB3">
        <w:rPr>
          <w:sz w:val="22"/>
          <w:szCs w:val="22"/>
        </w:rPr>
        <w:lastRenderedPageBreak/>
        <w:t>Prodajna</w:t>
      </w:r>
      <w:proofErr w:type="spellEnd"/>
      <w:r w:rsidRPr="00E26DB3">
        <w:rPr>
          <w:sz w:val="22"/>
          <w:szCs w:val="22"/>
        </w:rPr>
        <w:t xml:space="preserve"> </w:t>
      </w:r>
      <w:proofErr w:type="spellStart"/>
      <w:r w:rsidRPr="00E26DB3">
        <w:rPr>
          <w:sz w:val="22"/>
          <w:szCs w:val="22"/>
        </w:rPr>
        <w:t>cijena</w:t>
      </w:r>
      <w:proofErr w:type="spellEnd"/>
      <w:r w:rsidRPr="00E26DB3">
        <w:rPr>
          <w:sz w:val="22"/>
          <w:szCs w:val="22"/>
        </w:rPr>
        <w:t xml:space="preserve"> za </w:t>
      </w:r>
      <w:proofErr w:type="spellStart"/>
      <w:r w:rsidRPr="00E26DB3">
        <w:rPr>
          <w:sz w:val="22"/>
          <w:szCs w:val="22"/>
        </w:rPr>
        <w:t>predmetnu</w:t>
      </w:r>
      <w:proofErr w:type="spellEnd"/>
      <w:r w:rsidRPr="00E26DB3">
        <w:rPr>
          <w:sz w:val="22"/>
          <w:szCs w:val="22"/>
        </w:rPr>
        <w:t xml:space="preserve"> </w:t>
      </w:r>
      <w:proofErr w:type="spellStart"/>
      <w:r w:rsidRPr="00E26DB3">
        <w:rPr>
          <w:sz w:val="22"/>
          <w:szCs w:val="22"/>
        </w:rPr>
        <w:t>nekretninu</w:t>
      </w:r>
      <w:proofErr w:type="spellEnd"/>
      <w:r w:rsidRPr="00E26DB3">
        <w:rPr>
          <w:sz w:val="22"/>
          <w:szCs w:val="22"/>
        </w:rPr>
        <w:t xml:space="preserve"> </w:t>
      </w:r>
      <w:proofErr w:type="spellStart"/>
      <w:r w:rsidRPr="00E26DB3">
        <w:rPr>
          <w:sz w:val="22"/>
          <w:szCs w:val="22"/>
        </w:rPr>
        <w:t>utvrđena</w:t>
      </w:r>
      <w:proofErr w:type="spellEnd"/>
      <w:r w:rsidRPr="00E26DB3">
        <w:rPr>
          <w:sz w:val="22"/>
          <w:szCs w:val="22"/>
        </w:rPr>
        <w:t xml:space="preserve"> je od </w:t>
      </w:r>
      <w:proofErr w:type="spellStart"/>
      <w:r w:rsidRPr="00E26DB3">
        <w:rPr>
          <w:sz w:val="22"/>
          <w:szCs w:val="22"/>
        </w:rPr>
        <w:t>stalnog</w:t>
      </w:r>
      <w:proofErr w:type="spellEnd"/>
      <w:r w:rsidRPr="00E26DB3">
        <w:rPr>
          <w:sz w:val="22"/>
          <w:szCs w:val="22"/>
        </w:rPr>
        <w:t xml:space="preserve"> </w:t>
      </w:r>
      <w:proofErr w:type="spellStart"/>
      <w:r w:rsidRPr="00E26DB3">
        <w:rPr>
          <w:sz w:val="22"/>
          <w:szCs w:val="22"/>
        </w:rPr>
        <w:t>sudskog</w:t>
      </w:r>
      <w:proofErr w:type="spellEnd"/>
      <w:r w:rsidRPr="00E26DB3">
        <w:rPr>
          <w:sz w:val="22"/>
          <w:szCs w:val="22"/>
        </w:rPr>
        <w:t xml:space="preserve"> </w:t>
      </w:r>
      <w:proofErr w:type="spellStart"/>
      <w:r w:rsidRPr="00E26DB3">
        <w:rPr>
          <w:sz w:val="22"/>
          <w:szCs w:val="22"/>
        </w:rPr>
        <w:t>vještaka</w:t>
      </w:r>
      <w:proofErr w:type="spellEnd"/>
      <w:r w:rsidRPr="00E26DB3">
        <w:rPr>
          <w:sz w:val="22"/>
          <w:szCs w:val="22"/>
        </w:rPr>
        <w:t>.</w:t>
      </w:r>
    </w:p>
    <w:p w14:paraId="09AE245A" w14:textId="77777777" w:rsidR="00C02D18" w:rsidRPr="00E26DB3" w:rsidRDefault="00C02D18" w:rsidP="00C02D18">
      <w:pPr>
        <w:pStyle w:val="Tijeloteksta"/>
        <w:spacing w:after="0"/>
        <w:rPr>
          <w:sz w:val="22"/>
          <w:szCs w:val="22"/>
        </w:rPr>
      </w:pPr>
    </w:p>
    <w:p w14:paraId="4A504EC7" w14:textId="0AF63BA2" w:rsidR="00E26DB3" w:rsidRPr="00E26DB3" w:rsidRDefault="00E26DB3" w:rsidP="00C02D18">
      <w:pPr>
        <w:pStyle w:val="Tijeloteksta"/>
        <w:spacing w:after="0"/>
        <w:jc w:val="center"/>
        <w:rPr>
          <w:sz w:val="22"/>
          <w:szCs w:val="22"/>
        </w:rPr>
      </w:pPr>
      <w:proofErr w:type="spellStart"/>
      <w:r w:rsidRPr="00E26DB3">
        <w:rPr>
          <w:sz w:val="22"/>
          <w:szCs w:val="22"/>
        </w:rPr>
        <w:t>Članak</w:t>
      </w:r>
      <w:proofErr w:type="spellEnd"/>
      <w:r w:rsidRPr="00E26DB3">
        <w:rPr>
          <w:sz w:val="22"/>
          <w:szCs w:val="22"/>
        </w:rPr>
        <w:t xml:space="preserve"> 4.</w:t>
      </w:r>
    </w:p>
    <w:p w14:paraId="24503D6E" w14:textId="3D5E9366" w:rsidR="00E26DB3" w:rsidRDefault="00E26DB3" w:rsidP="00C02D18">
      <w:pPr>
        <w:pStyle w:val="Tijeloteksta"/>
        <w:spacing w:after="0"/>
        <w:rPr>
          <w:sz w:val="22"/>
          <w:szCs w:val="22"/>
        </w:rPr>
      </w:pPr>
      <w:proofErr w:type="spellStart"/>
      <w:r w:rsidRPr="00E26DB3">
        <w:rPr>
          <w:sz w:val="22"/>
          <w:szCs w:val="22"/>
        </w:rPr>
        <w:t>Kupoprodajnu</w:t>
      </w:r>
      <w:proofErr w:type="spellEnd"/>
      <w:r w:rsidRPr="00E26DB3">
        <w:rPr>
          <w:sz w:val="22"/>
          <w:szCs w:val="22"/>
        </w:rPr>
        <w:t xml:space="preserve"> </w:t>
      </w:r>
      <w:proofErr w:type="spellStart"/>
      <w:r w:rsidRPr="00E26DB3">
        <w:rPr>
          <w:sz w:val="22"/>
          <w:szCs w:val="22"/>
        </w:rPr>
        <w:t>cijenu</w:t>
      </w:r>
      <w:proofErr w:type="spellEnd"/>
      <w:r w:rsidRPr="00E26DB3">
        <w:rPr>
          <w:sz w:val="22"/>
          <w:szCs w:val="22"/>
        </w:rPr>
        <w:t xml:space="preserve"> </w:t>
      </w:r>
      <w:proofErr w:type="spellStart"/>
      <w:r w:rsidRPr="00E26DB3">
        <w:rPr>
          <w:sz w:val="22"/>
          <w:szCs w:val="22"/>
        </w:rPr>
        <w:t>predmetnih</w:t>
      </w:r>
      <w:proofErr w:type="spellEnd"/>
      <w:r w:rsidRPr="00E26DB3">
        <w:rPr>
          <w:sz w:val="22"/>
          <w:szCs w:val="22"/>
        </w:rPr>
        <w:t xml:space="preserve"> </w:t>
      </w:r>
      <w:proofErr w:type="spellStart"/>
      <w:r w:rsidRPr="00E26DB3">
        <w:rPr>
          <w:sz w:val="22"/>
          <w:szCs w:val="22"/>
        </w:rPr>
        <w:t>nekretnina</w:t>
      </w:r>
      <w:proofErr w:type="spellEnd"/>
      <w:r w:rsidRPr="00E26DB3">
        <w:rPr>
          <w:sz w:val="22"/>
          <w:szCs w:val="22"/>
        </w:rPr>
        <w:t xml:space="preserve"> </w:t>
      </w:r>
      <w:proofErr w:type="spellStart"/>
      <w:r w:rsidRPr="00E26DB3">
        <w:rPr>
          <w:sz w:val="22"/>
          <w:szCs w:val="22"/>
        </w:rPr>
        <w:t>iz</w:t>
      </w:r>
      <w:proofErr w:type="spellEnd"/>
      <w:r w:rsidRPr="00E26DB3">
        <w:rPr>
          <w:sz w:val="22"/>
          <w:szCs w:val="22"/>
        </w:rPr>
        <w:t xml:space="preserve"> </w:t>
      </w:r>
      <w:proofErr w:type="spellStart"/>
      <w:r w:rsidRPr="00E26DB3">
        <w:rPr>
          <w:sz w:val="22"/>
          <w:szCs w:val="22"/>
        </w:rPr>
        <w:t>članka</w:t>
      </w:r>
      <w:proofErr w:type="spellEnd"/>
      <w:r w:rsidRPr="00E26DB3">
        <w:rPr>
          <w:sz w:val="22"/>
          <w:szCs w:val="22"/>
        </w:rPr>
        <w:t xml:space="preserve"> 1. </w:t>
      </w:r>
      <w:proofErr w:type="spellStart"/>
      <w:r w:rsidRPr="00E26DB3">
        <w:rPr>
          <w:sz w:val="22"/>
          <w:szCs w:val="22"/>
        </w:rPr>
        <w:t>i</w:t>
      </w:r>
      <w:proofErr w:type="spellEnd"/>
      <w:r w:rsidRPr="00E26DB3">
        <w:rPr>
          <w:sz w:val="22"/>
          <w:szCs w:val="22"/>
        </w:rPr>
        <w:t xml:space="preserve"> 2. Ove </w:t>
      </w:r>
      <w:proofErr w:type="spellStart"/>
      <w:r w:rsidRPr="00E26DB3">
        <w:rPr>
          <w:sz w:val="22"/>
          <w:szCs w:val="22"/>
        </w:rPr>
        <w:t>Odluke</w:t>
      </w:r>
      <w:proofErr w:type="spellEnd"/>
      <w:r w:rsidRPr="00E26DB3">
        <w:rPr>
          <w:sz w:val="22"/>
          <w:szCs w:val="22"/>
        </w:rPr>
        <w:t xml:space="preserve">, </w:t>
      </w:r>
      <w:proofErr w:type="spellStart"/>
      <w:r w:rsidRPr="00E26DB3">
        <w:rPr>
          <w:sz w:val="22"/>
          <w:szCs w:val="22"/>
        </w:rPr>
        <w:t>vlasnici</w:t>
      </w:r>
      <w:proofErr w:type="spellEnd"/>
      <w:r w:rsidRPr="00E26DB3">
        <w:rPr>
          <w:sz w:val="22"/>
          <w:szCs w:val="22"/>
        </w:rPr>
        <w:t xml:space="preserve"> </w:t>
      </w:r>
      <w:proofErr w:type="spellStart"/>
      <w:r w:rsidRPr="00E26DB3">
        <w:rPr>
          <w:sz w:val="22"/>
          <w:szCs w:val="22"/>
        </w:rPr>
        <w:t>nekretnina</w:t>
      </w:r>
      <w:proofErr w:type="spellEnd"/>
      <w:r w:rsidRPr="00E26DB3">
        <w:rPr>
          <w:sz w:val="22"/>
          <w:szCs w:val="22"/>
        </w:rPr>
        <w:t xml:space="preserve"> </w:t>
      </w:r>
      <w:proofErr w:type="spellStart"/>
      <w:r w:rsidRPr="00E26DB3">
        <w:rPr>
          <w:sz w:val="22"/>
          <w:szCs w:val="22"/>
        </w:rPr>
        <w:t>dužni</w:t>
      </w:r>
      <w:proofErr w:type="spellEnd"/>
      <w:r w:rsidRPr="00E26DB3">
        <w:rPr>
          <w:sz w:val="22"/>
          <w:szCs w:val="22"/>
        </w:rPr>
        <w:t xml:space="preserve"> </w:t>
      </w:r>
      <w:proofErr w:type="spellStart"/>
      <w:r w:rsidRPr="00E26DB3">
        <w:rPr>
          <w:sz w:val="22"/>
          <w:szCs w:val="22"/>
        </w:rPr>
        <w:t>su</w:t>
      </w:r>
      <w:proofErr w:type="spellEnd"/>
      <w:r w:rsidRPr="00E26DB3">
        <w:rPr>
          <w:sz w:val="22"/>
          <w:szCs w:val="22"/>
        </w:rPr>
        <w:t xml:space="preserve"> </w:t>
      </w:r>
      <w:proofErr w:type="spellStart"/>
      <w:r w:rsidRPr="00E26DB3">
        <w:rPr>
          <w:sz w:val="22"/>
          <w:szCs w:val="22"/>
        </w:rPr>
        <w:t>uplatiti</w:t>
      </w:r>
      <w:proofErr w:type="spellEnd"/>
      <w:r w:rsidRPr="00E26DB3">
        <w:rPr>
          <w:sz w:val="22"/>
          <w:szCs w:val="22"/>
        </w:rPr>
        <w:t xml:space="preserve"> u </w:t>
      </w:r>
      <w:proofErr w:type="spellStart"/>
      <w:r w:rsidRPr="00E26DB3">
        <w:rPr>
          <w:sz w:val="22"/>
          <w:szCs w:val="22"/>
        </w:rPr>
        <w:t>roku</w:t>
      </w:r>
      <w:proofErr w:type="spellEnd"/>
      <w:r w:rsidRPr="00E26DB3">
        <w:rPr>
          <w:sz w:val="22"/>
          <w:szCs w:val="22"/>
        </w:rPr>
        <w:t xml:space="preserve"> od 15 dana od dana </w:t>
      </w:r>
      <w:proofErr w:type="spellStart"/>
      <w:r w:rsidRPr="00E26DB3">
        <w:rPr>
          <w:sz w:val="22"/>
          <w:szCs w:val="22"/>
        </w:rPr>
        <w:t>zaključivanja</w:t>
      </w:r>
      <w:proofErr w:type="spellEnd"/>
      <w:r w:rsidRPr="00E26DB3">
        <w:rPr>
          <w:sz w:val="22"/>
          <w:szCs w:val="22"/>
        </w:rPr>
        <w:t xml:space="preserve"> </w:t>
      </w:r>
      <w:proofErr w:type="spellStart"/>
      <w:r w:rsidRPr="00E26DB3">
        <w:rPr>
          <w:sz w:val="22"/>
          <w:szCs w:val="22"/>
        </w:rPr>
        <w:t>ugovora</w:t>
      </w:r>
      <w:proofErr w:type="spellEnd"/>
      <w:r w:rsidRPr="00E26DB3">
        <w:rPr>
          <w:sz w:val="22"/>
          <w:szCs w:val="22"/>
        </w:rPr>
        <w:t xml:space="preserve"> o </w:t>
      </w:r>
      <w:proofErr w:type="spellStart"/>
      <w:r w:rsidRPr="00E26DB3">
        <w:rPr>
          <w:sz w:val="22"/>
          <w:szCs w:val="22"/>
        </w:rPr>
        <w:t>kupoprodaji</w:t>
      </w:r>
      <w:proofErr w:type="spellEnd"/>
      <w:r w:rsidRPr="00E26DB3">
        <w:rPr>
          <w:sz w:val="22"/>
          <w:szCs w:val="22"/>
        </w:rPr>
        <w:t xml:space="preserve"> </w:t>
      </w:r>
      <w:proofErr w:type="spellStart"/>
      <w:r w:rsidRPr="00E26DB3">
        <w:rPr>
          <w:sz w:val="22"/>
          <w:szCs w:val="22"/>
        </w:rPr>
        <w:t>na</w:t>
      </w:r>
      <w:proofErr w:type="spellEnd"/>
      <w:r w:rsidRPr="00E26DB3">
        <w:rPr>
          <w:sz w:val="22"/>
          <w:szCs w:val="22"/>
        </w:rPr>
        <w:t xml:space="preserve"> </w:t>
      </w:r>
      <w:proofErr w:type="spellStart"/>
      <w:r w:rsidRPr="00E26DB3">
        <w:rPr>
          <w:sz w:val="22"/>
          <w:szCs w:val="22"/>
        </w:rPr>
        <w:t>Depozitni</w:t>
      </w:r>
      <w:proofErr w:type="spellEnd"/>
      <w:r w:rsidRPr="00E26DB3">
        <w:rPr>
          <w:sz w:val="22"/>
          <w:szCs w:val="22"/>
        </w:rPr>
        <w:t xml:space="preserve"> </w:t>
      </w:r>
      <w:proofErr w:type="spellStart"/>
      <w:r w:rsidRPr="00E26DB3">
        <w:rPr>
          <w:sz w:val="22"/>
          <w:szCs w:val="22"/>
        </w:rPr>
        <w:t>račun</w:t>
      </w:r>
      <w:proofErr w:type="spellEnd"/>
      <w:r w:rsidRPr="00E26DB3">
        <w:rPr>
          <w:sz w:val="22"/>
          <w:szCs w:val="22"/>
        </w:rPr>
        <w:t xml:space="preserve"> </w:t>
      </w:r>
      <w:proofErr w:type="spellStart"/>
      <w:r w:rsidRPr="00E26DB3">
        <w:rPr>
          <w:sz w:val="22"/>
          <w:szCs w:val="22"/>
        </w:rPr>
        <w:t>Općine</w:t>
      </w:r>
      <w:proofErr w:type="spellEnd"/>
      <w:r w:rsidRPr="00E26DB3">
        <w:rPr>
          <w:sz w:val="22"/>
          <w:szCs w:val="22"/>
        </w:rPr>
        <w:t xml:space="preserve"> Žepče </w:t>
      </w:r>
      <w:proofErr w:type="spellStart"/>
      <w:r w:rsidRPr="00E26DB3">
        <w:rPr>
          <w:sz w:val="22"/>
          <w:szCs w:val="22"/>
        </w:rPr>
        <w:t>kod</w:t>
      </w:r>
      <w:proofErr w:type="spellEnd"/>
      <w:r w:rsidRPr="00E26DB3">
        <w:rPr>
          <w:sz w:val="22"/>
          <w:szCs w:val="22"/>
        </w:rPr>
        <w:t xml:space="preserve"> UNICREDIT BANK, </w:t>
      </w:r>
      <w:proofErr w:type="spellStart"/>
      <w:r w:rsidRPr="00E26DB3">
        <w:rPr>
          <w:sz w:val="22"/>
          <w:szCs w:val="22"/>
        </w:rPr>
        <w:t>broj</w:t>
      </w:r>
      <w:proofErr w:type="spellEnd"/>
      <w:r w:rsidRPr="00E26DB3">
        <w:rPr>
          <w:sz w:val="22"/>
          <w:szCs w:val="22"/>
        </w:rPr>
        <w:t xml:space="preserve">: 3380002210835421 </w:t>
      </w:r>
      <w:proofErr w:type="spellStart"/>
      <w:r w:rsidRPr="00E26DB3">
        <w:rPr>
          <w:sz w:val="22"/>
          <w:szCs w:val="22"/>
        </w:rPr>
        <w:t>vrsta</w:t>
      </w:r>
      <w:proofErr w:type="spellEnd"/>
      <w:r w:rsidRPr="00E26DB3">
        <w:rPr>
          <w:sz w:val="22"/>
          <w:szCs w:val="22"/>
        </w:rPr>
        <w:t xml:space="preserve"> </w:t>
      </w:r>
      <w:proofErr w:type="spellStart"/>
      <w:r w:rsidRPr="00E26DB3">
        <w:rPr>
          <w:sz w:val="22"/>
          <w:szCs w:val="22"/>
        </w:rPr>
        <w:t>prihoda</w:t>
      </w:r>
      <w:proofErr w:type="spellEnd"/>
      <w:r w:rsidRPr="00E26DB3">
        <w:rPr>
          <w:sz w:val="22"/>
          <w:szCs w:val="22"/>
        </w:rPr>
        <w:t xml:space="preserve"> 722431, </w:t>
      </w:r>
      <w:proofErr w:type="spellStart"/>
      <w:r w:rsidRPr="00E26DB3">
        <w:rPr>
          <w:sz w:val="22"/>
          <w:szCs w:val="22"/>
        </w:rPr>
        <w:t>šifra</w:t>
      </w:r>
      <w:proofErr w:type="spellEnd"/>
      <w:r w:rsidRPr="00E26DB3">
        <w:rPr>
          <w:sz w:val="22"/>
          <w:szCs w:val="22"/>
        </w:rPr>
        <w:t xml:space="preserve"> </w:t>
      </w:r>
      <w:proofErr w:type="spellStart"/>
      <w:r w:rsidRPr="00E26DB3">
        <w:rPr>
          <w:sz w:val="22"/>
          <w:szCs w:val="22"/>
        </w:rPr>
        <w:t>općine</w:t>
      </w:r>
      <w:proofErr w:type="spellEnd"/>
      <w:r w:rsidRPr="00E26DB3">
        <w:rPr>
          <w:sz w:val="22"/>
          <w:szCs w:val="22"/>
        </w:rPr>
        <w:t xml:space="preserve"> 105. </w:t>
      </w:r>
    </w:p>
    <w:p w14:paraId="110AACAD" w14:textId="77777777" w:rsidR="00E26DB3" w:rsidRPr="00E26DB3" w:rsidRDefault="00E26DB3" w:rsidP="00C02D18">
      <w:pPr>
        <w:pStyle w:val="Tijeloteksta"/>
        <w:spacing w:after="0"/>
        <w:rPr>
          <w:sz w:val="22"/>
          <w:szCs w:val="22"/>
        </w:rPr>
      </w:pPr>
    </w:p>
    <w:p w14:paraId="0FA8D09C" w14:textId="5EAA0BA2" w:rsidR="00E26DB3" w:rsidRPr="00E26DB3" w:rsidRDefault="00E26DB3" w:rsidP="00C02D18">
      <w:pPr>
        <w:pStyle w:val="Tijeloteksta"/>
        <w:spacing w:after="0"/>
        <w:jc w:val="center"/>
        <w:rPr>
          <w:sz w:val="22"/>
          <w:szCs w:val="22"/>
        </w:rPr>
      </w:pPr>
      <w:proofErr w:type="spellStart"/>
      <w:r w:rsidRPr="00E26DB3">
        <w:rPr>
          <w:sz w:val="22"/>
          <w:szCs w:val="22"/>
        </w:rPr>
        <w:t>Članak</w:t>
      </w:r>
      <w:proofErr w:type="spellEnd"/>
      <w:r w:rsidRPr="00E26DB3">
        <w:rPr>
          <w:sz w:val="22"/>
          <w:szCs w:val="22"/>
        </w:rPr>
        <w:t xml:space="preserve"> 5.</w:t>
      </w:r>
    </w:p>
    <w:p w14:paraId="6A4E2571" w14:textId="2FE0DCFD" w:rsidR="00E26DB3" w:rsidRDefault="00E26DB3" w:rsidP="00C02D18">
      <w:pPr>
        <w:pStyle w:val="Tijeloteksta"/>
        <w:spacing w:after="0"/>
        <w:rPr>
          <w:sz w:val="22"/>
          <w:szCs w:val="22"/>
        </w:rPr>
      </w:pPr>
      <w:proofErr w:type="spellStart"/>
      <w:r w:rsidRPr="00E26DB3">
        <w:rPr>
          <w:sz w:val="22"/>
          <w:szCs w:val="22"/>
        </w:rPr>
        <w:t>Ovlašćuje</w:t>
      </w:r>
      <w:proofErr w:type="spellEnd"/>
      <w:r w:rsidRPr="00E26DB3">
        <w:rPr>
          <w:sz w:val="22"/>
          <w:szCs w:val="22"/>
        </w:rPr>
        <w:t xml:space="preserve"> se </w:t>
      </w:r>
      <w:proofErr w:type="spellStart"/>
      <w:r w:rsidRPr="00E26DB3">
        <w:rPr>
          <w:sz w:val="22"/>
          <w:szCs w:val="22"/>
        </w:rPr>
        <w:t>Općinski</w:t>
      </w:r>
      <w:proofErr w:type="spellEnd"/>
      <w:r w:rsidRPr="00E26DB3">
        <w:rPr>
          <w:sz w:val="22"/>
          <w:szCs w:val="22"/>
        </w:rPr>
        <w:t xml:space="preserve"> </w:t>
      </w:r>
      <w:proofErr w:type="spellStart"/>
      <w:r w:rsidRPr="00E26DB3">
        <w:rPr>
          <w:sz w:val="22"/>
          <w:szCs w:val="22"/>
        </w:rPr>
        <w:t>načelnik</w:t>
      </w:r>
      <w:proofErr w:type="spellEnd"/>
      <w:r w:rsidRPr="00E26DB3">
        <w:rPr>
          <w:sz w:val="22"/>
          <w:szCs w:val="22"/>
        </w:rPr>
        <w:t xml:space="preserve"> </w:t>
      </w:r>
      <w:proofErr w:type="spellStart"/>
      <w:r w:rsidRPr="00E26DB3">
        <w:rPr>
          <w:sz w:val="22"/>
          <w:szCs w:val="22"/>
        </w:rPr>
        <w:t>Općine</w:t>
      </w:r>
      <w:proofErr w:type="spellEnd"/>
      <w:r w:rsidRPr="00E26DB3">
        <w:rPr>
          <w:sz w:val="22"/>
          <w:szCs w:val="22"/>
        </w:rPr>
        <w:t xml:space="preserve"> Žepče da </w:t>
      </w:r>
      <w:proofErr w:type="spellStart"/>
      <w:r w:rsidRPr="00E26DB3">
        <w:rPr>
          <w:sz w:val="22"/>
          <w:szCs w:val="22"/>
        </w:rPr>
        <w:t>može</w:t>
      </w:r>
      <w:proofErr w:type="spellEnd"/>
      <w:r w:rsidRPr="00E26DB3">
        <w:rPr>
          <w:sz w:val="22"/>
          <w:szCs w:val="22"/>
        </w:rPr>
        <w:t xml:space="preserve"> u </w:t>
      </w:r>
      <w:proofErr w:type="spellStart"/>
      <w:r w:rsidRPr="00E26DB3">
        <w:rPr>
          <w:sz w:val="22"/>
          <w:szCs w:val="22"/>
        </w:rPr>
        <w:t>ime</w:t>
      </w:r>
      <w:proofErr w:type="spellEnd"/>
      <w:r w:rsidRPr="00E26DB3">
        <w:rPr>
          <w:sz w:val="22"/>
          <w:szCs w:val="22"/>
        </w:rPr>
        <w:t xml:space="preserve"> </w:t>
      </w:r>
      <w:proofErr w:type="spellStart"/>
      <w:r w:rsidRPr="00E26DB3">
        <w:rPr>
          <w:sz w:val="22"/>
          <w:szCs w:val="22"/>
        </w:rPr>
        <w:t>Općine</w:t>
      </w:r>
      <w:proofErr w:type="spellEnd"/>
      <w:r w:rsidRPr="00E26DB3">
        <w:rPr>
          <w:sz w:val="22"/>
          <w:szCs w:val="22"/>
        </w:rPr>
        <w:t xml:space="preserve"> Žepče </w:t>
      </w:r>
      <w:proofErr w:type="spellStart"/>
      <w:r w:rsidRPr="00E26DB3">
        <w:rPr>
          <w:sz w:val="22"/>
          <w:szCs w:val="22"/>
        </w:rPr>
        <w:t>zaključiti</w:t>
      </w:r>
      <w:proofErr w:type="spellEnd"/>
      <w:r w:rsidRPr="00E26DB3">
        <w:rPr>
          <w:sz w:val="22"/>
          <w:szCs w:val="22"/>
        </w:rPr>
        <w:t xml:space="preserve"> </w:t>
      </w:r>
      <w:proofErr w:type="spellStart"/>
      <w:r w:rsidRPr="00E26DB3">
        <w:rPr>
          <w:sz w:val="22"/>
          <w:szCs w:val="22"/>
        </w:rPr>
        <w:t>notarski</w:t>
      </w:r>
      <w:proofErr w:type="spellEnd"/>
      <w:r w:rsidRPr="00E26DB3">
        <w:rPr>
          <w:sz w:val="22"/>
          <w:szCs w:val="22"/>
        </w:rPr>
        <w:t xml:space="preserve"> </w:t>
      </w:r>
      <w:proofErr w:type="spellStart"/>
      <w:r w:rsidRPr="00E26DB3">
        <w:rPr>
          <w:sz w:val="22"/>
          <w:szCs w:val="22"/>
        </w:rPr>
        <w:t>ugovor</w:t>
      </w:r>
      <w:proofErr w:type="spellEnd"/>
      <w:r w:rsidRPr="00E26DB3">
        <w:rPr>
          <w:sz w:val="22"/>
          <w:szCs w:val="22"/>
        </w:rPr>
        <w:t xml:space="preserve"> o </w:t>
      </w:r>
      <w:proofErr w:type="spellStart"/>
      <w:r w:rsidRPr="00E26DB3">
        <w:rPr>
          <w:sz w:val="22"/>
          <w:szCs w:val="22"/>
        </w:rPr>
        <w:t>kupoprodaji</w:t>
      </w:r>
      <w:proofErr w:type="spellEnd"/>
      <w:r w:rsidRPr="00E26DB3">
        <w:rPr>
          <w:sz w:val="22"/>
          <w:szCs w:val="22"/>
        </w:rPr>
        <w:t xml:space="preserve"> </w:t>
      </w:r>
      <w:proofErr w:type="spellStart"/>
      <w:r w:rsidRPr="00E26DB3">
        <w:rPr>
          <w:sz w:val="22"/>
          <w:szCs w:val="22"/>
        </w:rPr>
        <w:t>nekretnina</w:t>
      </w:r>
      <w:proofErr w:type="spellEnd"/>
      <w:r w:rsidRPr="00E26DB3">
        <w:rPr>
          <w:sz w:val="22"/>
          <w:szCs w:val="22"/>
        </w:rPr>
        <w:t xml:space="preserve"> </w:t>
      </w:r>
      <w:proofErr w:type="spellStart"/>
      <w:r w:rsidRPr="00E26DB3">
        <w:rPr>
          <w:sz w:val="22"/>
          <w:szCs w:val="22"/>
        </w:rPr>
        <w:t>označenih</w:t>
      </w:r>
      <w:proofErr w:type="spellEnd"/>
      <w:r w:rsidRPr="00E26DB3">
        <w:rPr>
          <w:sz w:val="22"/>
          <w:szCs w:val="22"/>
        </w:rPr>
        <w:t xml:space="preserve"> u </w:t>
      </w:r>
      <w:proofErr w:type="spellStart"/>
      <w:r w:rsidRPr="00E26DB3">
        <w:rPr>
          <w:sz w:val="22"/>
          <w:szCs w:val="22"/>
        </w:rPr>
        <w:t>članku</w:t>
      </w:r>
      <w:proofErr w:type="spellEnd"/>
      <w:r w:rsidRPr="00E26DB3">
        <w:rPr>
          <w:sz w:val="22"/>
          <w:szCs w:val="22"/>
        </w:rPr>
        <w:t xml:space="preserve"> 1. </w:t>
      </w:r>
      <w:proofErr w:type="spellStart"/>
      <w:r w:rsidRPr="00E26DB3">
        <w:rPr>
          <w:sz w:val="22"/>
          <w:szCs w:val="22"/>
        </w:rPr>
        <w:t>i</w:t>
      </w:r>
      <w:proofErr w:type="spellEnd"/>
      <w:r w:rsidRPr="00E26DB3">
        <w:rPr>
          <w:sz w:val="22"/>
          <w:szCs w:val="22"/>
        </w:rPr>
        <w:t xml:space="preserve"> 2. </w:t>
      </w:r>
      <w:proofErr w:type="spellStart"/>
      <w:r w:rsidRPr="00E26DB3">
        <w:rPr>
          <w:sz w:val="22"/>
          <w:szCs w:val="22"/>
        </w:rPr>
        <w:t>ove</w:t>
      </w:r>
      <w:proofErr w:type="spellEnd"/>
      <w:r w:rsidRPr="00E26DB3">
        <w:rPr>
          <w:sz w:val="22"/>
          <w:szCs w:val="22"/>
        </w:rPr>
        <w:t xml:space="preserve"> </w:t>
      </w:r>
      <w:proofErr w:type="spellStart"/>
      <w:r w:rsidRPr="00E26DB3">
        <w:rPr>
          <w:sz w:val="22"/>
          <w:szCs w:val="22"/>
        </w:rPr>
        <w:t>Odluke</w:t>
      </w:r>
      <w:proofErr w:type="spellEnd"/>
      <w:r w:rsidRPr="00E26DB3">
        <w:rPr>
          <w:sz w:val="22"/>
          <w:szCs w:val="22"/>
        </w:rPr>
        <w:t xml:space="preserve">, po </w:t>
      </w:r>
      <w:proofErr w:type="spellStart"/>
      <w:r w:rsidRPr="00E26DB3">
        <w:rPr>
          <w:sz w:val="22"/>
          <w:szCs w:val="22"/>
        </w:rPr>
        <w:t>pribavljenom</w:t>
      </w:r>
      <w:proofErr w:type="spellEnd"/>
      <w:r w:rsidRPr="00E26DB3">
        <w:rPr>
          <w:sz w:val="22"/>
          <w:szCs w:val="22"/>
        </w:rPr>
        <w:t xml:space="preserve"> </w:t>
      </w:r>
      <w:proofErr w:type="spellStart"/>
      <w:r w:rsidRPr="00E26DB3">
        <w:rPr>
          <w:sz w:val="22"/>
          <w:szCs w:val="22"/>
        </w:rPr>
        <w:t>mišljenju</w:t>
      </w:r>
      <w:proofErr w:type="spellEnd"/>
      <w:r w:rsidRPr="00E26DB3">
        <w:rPr>
          <w:sz w:val="22"/>
          <w:szCs w:val="22"/>
        </w:rPr>
        <w:t xml:space="preserve"> </w:t>
      </w:r>
      <w:proofErr w:type="spellStart"/>
      <w:r w:rsidRPr="00E26DB3">
        <w:rPr>
          <w:sz w:val="22"/>
          <w:szCs w:val="22"/>
        </w:rPr>
        <w:t>Općinskog</w:t>
      </w:r>
      <w:proofErr w:type="spellEnd"/>
      <w:r w:rsidRPr="00E26DB3">
        <w:rPr>
          <w:sz w:val="22"/>
          <w:szCs w:val="22"/>
        </w:rPr>
        <w:t xml:space="preserve"> </w:t>
      </w:r>
      <w:proofErr w:type="spellStart"/>
      <w:r w:rsidRPr="00E26DB3">
        <w:rPr>
          <w:sz w:val="22"/>
          <w:szCs w:val="22"/>
        </w:rPr>
        <w:t>pravobranitelja</w:t>
      </w:r>
      <w:proofErr w:type="spellEnd"/>
      <w:r w:rsidRPr="00E26DB3">
        <w:rPr>
          <w:sz w:val="22"/>
          <w:szCs w:val="22"/>
        </w:rPr>
        <w:t xml:space="preserve">.  </w:t>
      </w:r>
    </w:p>
    <w:p w14:paraId="70DBD89B" w14:textId="77777777" w:rsidR="00A1094C" w:rsidRPr="00E26DB3" w:rsidRDefault="00A1094C" w:rsidP="00C02D18">
      <w:pPr>
        <w:pStyle w:val="Tijeloteksta"/>
        <w:spacing w:after="0"/>
        <w:rPr>
          <w:sz w:val="22"/>
          <w:szCs w:val="22"/>
        </w:rPr>
      </w:pPr>
    </w:p>
    <w:p w14:paraId="26F79380" w14:textId="618F30B4" w:rsidR="00E26DB3" w:rsidRPr="00E26DB3" w:rsidRDefault="00E26DB3" w:rsidP="00C02D18">
      <w:pPr>
        <w:pStyle w:val="Tijeloteksta"/>
        <w:spacing w:after="0"/>
        <w:jc w:val="center"/>
        <w:rPr>
          <w:sz w:val="22"/>
          <w:szCs w:val="22"/>
        </w:rPr>
      </w:pPr>
      <w:proofErr w:type="spellStart"/>
      <w:r w:rsidRPr="00E26DB3">
        <w:rPr>
          <w:sz w:val="22"/>
          <w:szCs w:val="22"/>
        </w:rPr>
        <w:t>Članak</w:t>
      </w:r>
      <w:proofErr w:type="spellEnd"/>
      <w:r w:rsidRPr="00E26DB3">
        <w:rPr>
          <w:sz w:val="22"/>
          <w:szCs w:val="22"/>
        </w:rPr>
        <w:t xml:space="preserve"> 6. </w:t>
      </w:r>
    </w:p>
    <w:p w14:paraId="02E24B87" w14:textId="62C1BC38" w:rsidR="00E26DB3" w:rsidRPr="00E26DB3" w:rsidRDefault="00E26DB3" w:rsidP="00C02D18">
      <w:pPr>
        <w:pStyle w:val="Tijeloteksta"/>
        <w:spacing w:after="0"/>
        <w:rPr>
          <w:sz w:val="22"/>
          <w:szCs w:val="22"/>
        </w:rPr>
      </w:pPr>
      <w:proofErr w:type="spellStart"/>
      <w:r w:rsidRPr="00E26DB3">
        <w:rPr>
          <w:sz w:val="22"/>
          <w:szCs w:val="22"/>
        </w:rPr>
        <w:t>Troškove</w:t>
      </w:r>
      <w:proofErr w:type="spellEnd"/>
      <w:r w:rsidRPr="00E26DB3">
        <w:rPr>
          <w:sz w:val="22"/>
          <w:szCs w:val="22"/>
        </w:rPr>
        <w:t xml:space="preserve"> </w:t>
      </w:r>
      <w:proofErr w:type="spellStart"/>
      <w:r w:rsidRPr="00E26DB3">
        <w:rPr>
          <w:sz w:val="22"/>
          <w:szCs w:val="22"/>
        </w:rPr>
        <w:t>izrade</w:t>
      </w:r>
      <w:proofErr w:type="spellEnd"/>
      <w:r w:rsidRPr="00E26DB3">
        <w:rPr>
          <w:sz w:val="22"/>
          <w:szCs w:val="22"/>
        </w:rPr>
        <w:t xml:space="preserve"> </w:t>
      </w:r>
      <w:proofErr w:type="spellStart"/>
      <w:r w:rsidRPr="00E26DB3">
        <w:rPr>
          <w:sz w:val="22"/>
          <w:szCs w:val="22"/>
        </w:rPr>
        <w:t>notarske</w:t>
      </w:r>
      <w:proofErr w:type="spellEnd"/>
      <w:r w:rsidRPr="00E26DB3">
        <w:rPr>
          <w:sz w:val="22"/>
          <w:szCs w:val="22"/>
        </w:rPr>
        <w:t xml:space="preserve"> </w:t>
      </w:r>
      <w:proofErr w:type="spellStart"/>
      <w:r w:rsidRPr="00E26DB3">
        <w:rPr>
          <w:sz w:val="22"/>
          <w:szCs w:val="22"/>
        </w:rPr>
        <w:t>obrade</w:t>
      </w:r>
      <w:proofErr w:type="spellEnd"/>
      <w:r w:rsidRPr="00E26DB3">
        <w:rPr>
          <w:sz w:val="22"/>
          <w:szCs w:val="22"/>
        </w:rPr>
        <w:t xml:space="preserve"> </w:t>
      </w:r>
      <w:proofErr w:type="spellStart"/>
      <w:r w:rsidRPr="00E26DB3">
        <w:rPr>
          <w:sz w:val="22"/>
          <w:szCs w:val="22"/>
        </w:rPr>
        <w:t>ugovora</w:t>
      </w:r>
      <w:proofErr w:type="spellEnd"/>
      <w:r w:rsidRPr="00E26DB3">
        <w:rPr>
          <w:sz w:val="22"/>
          <w:szCs w:val="22"/>
        </w:rPr>
        <w:t xml:space="preserve"> o </w:t>
      </w:r>
      <w:proofErr w:type="spellStart"/>
      <w:r w:rsidRPr="00E26DB3">
        <w:rPr>
          <w:sz w:val="22"/>
          <w:szCs w:val="22"/>
        </w:rPr>
        <w:t>kupoprodaji</w:t>
      </w:r>
      <w:proofErr w:type="spellEnd"/>
      <w:r w:rsidRPr="00E26DB3">
        <w:rPr>
          <w:sz w:val="22"/>
          <w:szCs w:val="22"/>
        </w:rPr>
        <w:t xml:space="preserve">, </w:t>
      </w:r>
      <w:proofErr w:type="spellStart"/>
      <w:r w:rsidRPr="00E26DB3">
        <w:rPr>
          <w:sz w:val="22"/>
          <w:szCs w:val="22"/>
        </w:rPr>
        <w:t>pristojbe</w:t>
      </w:r>
      <w:proofErr w:type="spellEnd"/>
      <w:r w:rsidRPr="00E26DB3">
        <w:rPr>
          <w:sz w:val="22"/>
          <w:szCs w:val="22"/>
        </w:rPr>
        <w:t xml:space="preserve"> </w:t>
      </w:r>
      <w:proofErr w:type="spellStart"/>
      <w:r w:rsidRPr="00E26DB3">
        <w:rPr>
          <w:sz w:val="22"/>
          <w:szCs w:val="22"/>
        </w:rPr>
        <w:t>i</w:t>
      </w:r>
      <w:proofErr w:type="spellEnd"/>
      <w:r w:rsidRPr="00E26DB3">
        <w:rPr>
          <w:sz w:val="22"/>
          <w:szCs w:val="22"/>
        </w:rPr>
        <w:t xml:space="preserve"> </w:t>
      </w:r>
      <w:proofErr w:type="spellStart"/>
      <w:r w:rsidRPr="00E26DB3">
        <w:rPr>
          <w:sz w:val="22"/>
          <w:szCs w:val="22"/>
        </w:rPr>
        <w:t>uknjižbu</w:t>
      </w:r>
      <w:proofErr w:type="spellEnd"/>
      <w:r w:rsidRPr="00E26DB3">
        <w:rPr>
          <w:sz w:val="22"/>
          <w:szCs w:val="22"/>
        </w:rPr>
        <w:t xml:space="preserve"> </w:t>
      </w:r>
      <w:proofErr w:type="spellStart"/>
      <w:r w:rsidRPr="00E26DB3">
        <w:rPr>
          <w:sz w:val="22"/>
          <w:szCs w:val="22"/>
        </w:rPr>
        <w:t>ugovora</w:t>
      </w:r>
      <w:proofErr w:type="spellEnd"/>
      <w:r w:rsidRPr="00E26DB3">
        <w:rPr>
          <w:sz w:val="22"/>
          <w:szCs w:val="22"/>
        </w:rPr>
        <w:t xml:space="preserve">, </w:t>
      </w:r>
      <w:proofErr w:type="spellStart"/>
      <w:r w:rsidRPr="00E26DB3">
        <w:rPr>
          <w:sz w:val="22"/>
          <w:szCs w:val="22"/>
        </w:rPr>
        <w:t>te</w:t>
      </w:r>
      <w:proofErr w:type="spellEnd"/>
      <w:r w:rsidRPr="00E26DB3">
        <w:rPr>
          <w:sz w:val="22"/>
          <w:szCs w:val="22"/>
        </w:rPr>
        <w:t xml:space="preserve"> </w:t>
      </w:r>
      <w:proofErr w:type="spellStart"/>
      <w:r w:rsidRPr="00E26DB3">
        <w:rPr>
          <w:sz w:val="22"/>
          <w:szCs w:val="22"/>
        </w:rPr>
        <w:t>sve</w:t>
      </w:r>
      <w:proofErr w:type="spellEnd"/>
      <w:r w:rsidRPr="00E26DB3">
        <w:rPr>
          <w:sz w:val="22"/>
          <w:szCs w:val="22"/>
        </w:rPr>
        <w:t xml:space="preserve"> </w:t>
      </w:r>
      <w:proofErr w:type="spellStart"/>
      <w:r w:rsidRPr="00E26DB3">
        <w:rPr>
          <w:sz w:val="22"/>
          <w:szCs w:val="22"/>
        </w:rPr>
        <w:t>ostale</w:t>
      </w:r>
      <w:proofErr w:type="spellEnd"/>
      <w:r w:rsidRPr="00E26DB3">
        <w:rPr>
          <w:sz w:val="22"/>
          <w:szCs w:val="22"/>
        </w:rPr>
        <w:t xml:space="preserve"> </w:t>
      </w:r>
      <w:proofErr w:type="spellStart"/>
      <w:r w:rsidRPr="00E26DB3">
        <w:rPr>
          <w:sz w:val="22"/>
          <w:szCs w:val="22"/>
        </w:rPr>
        <w:t>troškove</w:t>
      </w:r>
      <w:proofErr w:type="spellEnd"/>
      <w:r w:rsidRPr="00E26DB3">
        <w:rPr>
          <w:sz w:val="22"/>
          <w:szCs w:val="22"/>
        </w:rPr>
        <w:t xml:space="preserve"> koji se </w:t>
      </w:r>
      <w:proofErr w:type="spellStart"/>
      <w:r w:rsidRPr="00E26DB3">
        <w:rPr>
          <w:sz w:val="22"/>
          <w:szCs w:val="22"/>
        </w:rPr>
        <w:t>odnosi</w:t>
      </w:r>
      <w:proofErr w:type="spellEnd"/>
      <w:r w:rsidRPr="00E26DB3">
        <w:rPr>
          <w:sz w:val="22"/>
          <w:szCs w:val="22"/>
        </w:rPr>
        <w:t xml:space="preserve"> </w:t>
      </w:r>
      <w:proofErr w:type="spellStart"/>
      <w:r w:rsidRPr="00E26DB3">
        <w:rPr>
          <w:sz w:val="22"/>
          <w:szCs w:val="22"/>
        </w:rPr>
        <w:t>na</w:t>
      </w:r>
      <w:proofErr w:type="spellEnd"/>
      <w:r w:rsidRPr="00E26DB3">
        <w:rPr>
          <w:sz w:val="22"/>
          <w:szCs w:val="22"/>
        </w:rPr>
        <w:t xml:space="preserve"> </w:t>
      </w:r>
      <w:proofErr w:type="spellStart"/>
      <w:r w:rsidRPr="00E26DB3">
        <w:rPr>
          <w:sz w:val="22"/>
          <w:szCs w:val="22"/>
        </w:rPr>
        <w:t>postupak</w:t>
      </w:r>
      <w:proofErr w:type="spellEnd"/>
      <w:r w:rsidRPr="00E26DB3">
        <w:rPr>
          <w:sz w:val="22"/>
          <w:szCs w:val="22"/>
        </w:rPr>
        <w:t xml:space="preserve"> </w:t>
      </w:r>
      <w:proofErr w:type="spellStart"/>
      <w:r w:rsidRPr="00E26DB3">
        <w:rPr>
          <w:sz w:val="22"/>
          <w:szCs w:val="22"/>
        </w:rPr>
        <w:t>kupoprodaje</w:t>
      </w:r>
      <w:proofErr w:type="spellEnd"/>
      <w:r w:rsidRPr="00E26DB3">
        <w:rPr>
          <w:sz w:val="22"/>
          <w:szCs w:val="22"/>
        </w:rPr>
        <w:t xml:space="preserve"> </w:t>
      </w:r>
      <w:proofErr w:type="spellStart"/>
      <w:r w:rsidRPr="00E26DB3">
        <w:rPr>
          <w:sz w:val="22"/>
          <w:szCs w:val="22"/>
        </w:rPr>
        <w:t>snosi</w:t>
      </w:r>
      <w:proofErr w:type="spellEnd"/>
      <w:r w:rsidRPr="00E26DB3">
        <w:rPr>
          <w:sz w:val="22"/>
          <w:szCs w:val="22"/>
        </w:rPr>
        <w:t xml:space="preserve"> </w:t>
      </w:r>
      <w:proofErr w:type="spellStart"/>
      <w:r w:rsidRPr="00E26DB3">
        <w:rPr>
          <w:sz w:val="22"/>
          <w:szCs w:val="22"/>
        </w:rPr>
        <w:t>kupac</w:t>
      </w:r>
      <w:proofErr w:type="spellEnd"/>
      <w:r w:rsidRPr="00E26DB3">
        <w:rPr>
          <w:sz w:val="22"/>
          <w:szCs w:val="22"/>
        </w:rPr>
        <w:t xml:space="preserve">. </w:t>
      </w:r>
      <w:r w:rsidRPr="00E26DB3">
        <w:rPr>
          <w:sz w:val="22"/>
          <w:szCs w:val="22"/>
        </w:rPr>
        <w:tab/>
      </w:r>
      <w:r w:rsidRPr="00E26DB3">
        <w:rPr>
          <w:sz w:val="22"/>
          <w:szCs w:val="22"/>
        </w:rPr>
        <w:tab/>
        <w:t xml:space="preserve"> </w:t>
      </w:r>
    </w:p>
    <w:p w14:paraId="23407B73" w14:textId="02D8934E" w:rsidR="00E26DB3" w:rsidRPr="00E26DB3" w:rsidRDefault="00E26DB3" w:rsidP="00C02D18">
      <w:pPr>
        <w:pStyle w:val="Tijeloteksta"/>
        <w:spacing w:after="0"/>
        <w:rPr>
          <w:sz w:val="22"/>
          <w:szCs w:val="22"/>
        </w:rPr>
      </w:pPr>
      <w:r w:rsidRPr="00E26DB3">
        <w:rPr>
          <w:sz w:val="22"/>
          <w:szCs w:val="22"/>
        </w:rPr>
        <w:t xml:space="preserve"> </w:t>
      </w:r>
    </w:p>
    <w:p w14:paraId="777D8BA4" w14:textId="4997D860" w:rsidR="00E26DB3" w:rsidRPr="00E26DB3" w:rsidRDefault="00E26DB3" w:rsidP="00C02D18">
      <w:pPr>
        <w:pStyle w:val="Tijeloteksta"/>
        <w:spacing w:after="0"/>
        <w:jc w:val="center"/>
        <w:rPr>
          <w:sz w:val="22"/>
          <w:szCs w:val="22"/>
        </w:rPr>
      </w:pPr>
      <w:proofErr w:type="spellStart"/>
      <w:r w:rsidRPr="00E26DB3">
        <w:rPr>
          <w:sz w:val="22"/>
          <w:szCs w:val="22"/>
        </w:rPr>
        <w:t>Članak</w:t>
      </w:r>
      <w:proofErr w:type="spellEnd"/>
      <w:r w:rsidRPr="00E26DB3">
        <w:rPr>
          <w:sz w:val="22"/>
          <w:szCs w:val="22"/>
        </w:rPr>
        <w:t xml:space="preserve"> 7.  </w:t>
      </w:r>
    </w:p>
    <w:p w14:paraId="2662FBB4" w14:textId="3F708C02" w:rsidR="00E26DB3" w:rsidRPr="00E26DB3" w:rsidRDefault="00E26DB3" w:rsidP="00C02D18">
      <w:pPr>
        <w:pStyle w:val="Tijeloteksta"/>
        <w:spacing w:after="0"/>
        <w:jc w:val="both"/>
        <w:rPr>
          <w:sz w:val="22"/>
          <w:szCs w:val="22"/>
        </w:rPr>
      </w:pPr>
      <w:r w:rsidRPr="00E26DB3">
        <w:rPr>
          <w:sz w:val="22"/>
          <w:szCs w:val="22"/>
        </w:rPr>
        <w:t xml:space="preserve">Ova </w:t>
      </w:r>
      <w:proofErr w:type="spellStart"/>
      <w:r w:rsidRPr="00E26DB3">
        <w:rPr>
          <w:sz w:val="22"/>
          <w:szCs w:val="22"/>
        </w:rPr>
        <w:t>Odluka</w:t>
      </w:r>
      <w:proofErr w:type="spellEnd"/>
      <w:r w:rsidRPr="00E26DB3">
        <w:rPr>
          <w:sz w:val="22"/>
          <w:szCs w:val="22"/>
        </w:rPr>
        <w:t xml:space="preserve"> stupa </w:t>
      </w:r>
      <w:proofErr w:type="spellStart"/>
      <w:r w:rsidRPr="00E26DB3">
        <w:rPr>
          <w:sz w:val="22"/>
          <w:szCs w:val="22"/>
        </w:rPr>
        <w:t>na</w:t>
      </w:r>
      <w:proofErr w:type="spellEnd"/>
      <w:r w:rsidRPr="00E26DB3">
        <w:rPr>
          <w:sz w:val="22"/>
          <w:szCs w:val="22"/>
        </w:rPr>
        <w:t xml:space="preserve"> </w:t>
      </w:r>
      <w:proofErr w:type="spellStart"/>
      <w:r w:rsidRPr="00E26DB3">
        <w:rPr>
          <w:sz w:val="22"/>
          <w:szCs w:val="22"/>
        </w:rPr>
        <w:t>snagu</w:t>
      </w:r>
      <w:proofErr w:type="spellEnd"/>
      <w:r w:rsidRPr="00E26DB3">
        <w:rPr>
          <w:sz w:val="22"/>
          <w:szCs w:val="22"/>
        </w:rPr>
        <w:t xml:space="preserve"> </w:t>
      </w:r>
      <w:proofErr w:type="spellStart"/>
      <w:r w:rsidRPr="00E26DB3">
        <w:rPr>
          <w:sz w:val="22"/>
          <w:szCs w:val="22"/>
        </w:rPr>
        <w:t>danom</w:t>
      </w:r>
      <w:proofErr w:type="spellEnd"/>
      <w:r w:rsidRPr="00E26DB3">
        <w:rPr>
          <w:sz w:val="22"/>
          <w:szCs w:val="22"/>
        </w:rPr>
        <w:t xml:space="preserve"> </w:t>
      </w:r>
      <w:proofErr w:type="spellStart"/>
      <w:r w:rsidRPr="00E26DB3">
        <w:rPr>
          <w:sz w:val="22"/>
          <w:szCs w:val="22"/>
        </w:rPr>
        <w:t>donošenja</w:t>
      </w:r>
      <w:proofErr w:type="spellEnd"/>
      <w:r w:rsidRPr="00E26DB3">
        <w:rPr>
          <w:sz w:val="22"/>
          <w:szCs w:val="22"/>
        </w:rPr>
        <w:t>,</w:t>
      </w:r>
      <w:r>
        <w:rPr>
          <w:sz w:val="22"/>
          <w:szCs w:val="22"/>
        </w:rPr>
        <w:t xml:space="preserve"> </w:t>
      </w:r>
      <w:r w:rsidRPr="00E26DB3">
        <w:rPr>
          <w:sz w:val="22"/>
          <w:szCs w:val="22"/>
        </w:rPr>
        <w:t>a</w:t>
      </w:r>
      <w:r>
        <w:rPr>
          <w:sz w:val="22"/>
          <w:szCs w:val="22"/>
        </w:rPr>
        <w:t xml:space="preserve"> </w:t>
      </w:r>
      <w:proofErr w:type="spellStart"/>
      <w:r w:rsidRPr="00E26DB3">
        <w:rPr>
          <w:sz w:val="22"/>
          <w:szCs w:val="22"/>
        </w:rPr>
        <w:t>objavit</w:t>
      </w:r>
      <w:proofErr w:type="spellEnd"/>
      <w:r w:rsidRPr="00E26DB3">
        <w:rPr>
          <w:sz w:val="22"/>
          <w:szCs w:val="22"/>
        </w:rPr>
        <w:t xml:space="preserve"> </w:t>
      </w:r>
      <w:proofErr w:type="spellStart"/>
      <w:r w:rsidRPr="00E26DB3">
        <w:rPr>
          <w:sz w:val="22"/>
          <w:szCs w:val="22"/>
        </w:rPr>
        <w:t>će</w:t>
      </w:r>
      <w:proofErr w:type="spellEnd"/>
      <w:r w:rsidRPr="00E26DB3">
        <w:rPr>
          <w:sz w:val="22"/>
          <w:szCs w:val="22"/>
        </w:rPr>
        <w:t xml:space="preserve"> se u </w:t>
      </w:r>
      <w:proofErr w:type="spellStart"/>
      <w:r w:rsidRPr="00E26DB3">
        <w:rPr>
          <w:sz w:val="22"/>
          <w:szCs w:val="22"/>
        </w:rPr>
        <w:t>Službenom</w:t>
      </w:r>
      <w:proofErr w:type="spellEnd"/>
      <w:r w:rsidRPr="00E26DB3">
        <w:rPr>
          <w:sz w:val="22"/>
          <w:szCs w:val="22"/>
        </w:rPr>
        <w:t xml:space="preserve"> </w:t>
      </w:r>
      <w:proofErr w:type="spellStart"/>
      <w:r w:rsidRPr="00E26DB3">
        <w:rPr>
          <w:sz w:val="22"/>
          <w:szCs w:val="22"/>
        </w:rPr>
        <w:t>glasniku</w:t>
      </w:r>
      <w:proofErr w:type="spellEnd"/>
      <w:r w:rsidRPr="00E26DB3">
        <w:rPr>
          <w:sz w:val="22"/>
          <w:szCs w:val="22"/>
        </w:rPr>
        <w:t xml:space="preserve"> </w:t>
      </w:r>
      <w:proofErr w:type="spellStart"/>
      <w:r w:rsidRPr="00E26DB3">
        <w:rPr>
          <w:sz w:val="22"/>
          <w:szCs w:val="22"/>
        </w:rPr>
        <w:t>općine</w:t>
      </w:r>
      <w:proofErr w:type="spellEnd"/>
      <w:r w:rsidRPr="00E26DB3">
        <w:rPr>
          <w:sz w:val="22"/>
          <w:szCs w:val="22"/>
        </w:rPr>
        <w:t xml:space="preserve"> Žepče.</w:t>
      </w:r>
    </w:p>
    <w:p w14:paraId="1E6DDEAA" w14:textId="2545BCBB" w:rsidR="00E26DB3" w:rsidRPr="00E26DB3" w:rsidRDefault="00E26DB3" w:rsidP="00E26DB3">
      <w:pPr>
        <w:tabs>
          <w:tab w:val="left" w:pos="7545"/>
        </w:tabs>
        <w:spacing w:line="276" w:lineRule="auto"/>
        <w:rPr>
          <w:rFonts w:eastAsia="Calibri"/>
          <w:sz w:val="22"/>
          <w:szCs w:val="22"/>
          <w:lang w:eastAsia="en-US" w:bidi="en-US"/>
        </w:rPr>
      </w:pPr>
      <w:proofErr w:type="spellStart"/>
      <w:r w:rsidRPr="00E26DB3">
        <w:rPr>
          <w:rFonts w:eastAsia="Calibri"/>
          <w:sz w:val="22"/>
          <w:szCs w:val="22"/>
          <w:lang w:eastAsia="en-US" w:bidi="en-US"/>
        </w:rPr>
        <w:t>Broj</w:t>
      </w:r>
      <w:proofErr w:type="spellEnd"/>
      <w:r w:rsidRPr="00E26DB3">
        <w:rPr>
          <w:rFonts w:eastAsia="Calibri"/>
          <w:sz w:val="22"/>
          <w:szCs w:val="22"/>
          <w:lang w:eastAsia="en-US" w:bidi="en-US"/>
        </w:rPr>
        <w:t>: 01-19-178/21</w:t>
      </w:r>
      <w:r>
        <w:rPr>
          <w:rFonts w:eastAsia="Calibri"/>
          <w:sz w:val="22"/>
          <w:szCs w:val="22"/>
          <w:lang w:eastAsia="en-US" w:bidi="en-US"/>
        </w:rPr>
        <w:t xml:space="preserve">                                                                                                            PREDSJEDAVAJUĆI</w:t>
      </w:r>
    </w:p>
    <w:p w14:paraId="7803D4BB" w14:textId="5B0616C4" w:rsidR="00E26DB3" w:rsidRPr="00E26DB3" w:rsidRDefault="00E26DB3" w:rsidP="00E26DB3">
      <w:pPr>
        <w:tabs>
          <w:tab w:val="left" w:pos="7545"/>
        </w:tabs>
        <w:spacing w:line="276" w:lineRule="auto"/>
        <w:rPr>
          <w:rFonts w:eastAsia="Calibri"/>
          <w:sz w:val="22"/>
          <w:szCs w:val="22"/>
          <w:lang w:eastAsia="en-US" w:bidi="en-US"/>
        </w:rPr>
      </w:pPr>
      <w:r w:rsidRPr="00E26DB3">
        <w:rPr>
          <w:rFonts w:eastAsia="Calibri"/>
          <w:sz w:val="22"/>
          <w:szCs w:val="22"/>
          <w:lang w:eastAsia="en-US" w:bidi="en-US"/>
        </w:rPr>
        <w:t>Datum, 28.10.2021.</w:t>
      </w:r>
      <w:r>
        <w:rPr>
          <w:rFonts w:eastAsia="Calibri"/>
          <w:sz w:val="22"/>
          <w:szCs w:val="22"/>
          <w:lang w:eastAsia="en-US" w:bidi="en-US"/>
        </w:rPr>
        <w:t xml:space="preserve"> </w:t>
      </w:r>
      <w:proofErr w:type="spellStart"/>
      <w:r w:rsidRPr="00E26DB3">
        <w:rPr>
          <w:rFonts w:eastAsia="Calibri"/>
          <w:sz w:val="22"/>
          <w:szCs w:val="22"/>
          <w:lang w:eastAsia="en-US" w:bidi="en-US"/>
        </w:rPr>
        <w:t>godine</w:t>
      </w:r>
      <w:proofErr w:type="spellEnd"/>
      <w:r>
        <w:rPr>
          <w:rFonts w:eastAsia="Calibri"/>
          <w:sz w:val="22"/>
          <w:szCs w:val="22"/>
          <w:lang w:eastAsia="en-US" w:bidi="en-US"/>
        </w:rPr>
        <w:tab/>
        <w:t xml:space="preserve"> OPĆINSKOG VIJEĆA</w:t>
      </w:r>
    </w:p>
    <w:p w14:paraId="3D9F92B5" w14:textId="1EAEBD33" w:rsidR="009F5348" w:rsidRPr="00C02D18" w:rsidRDefault="00C02D18" w:rsidP="00C02D18">
      <w:pPr>
        <w:pStyle w:val="Tijeloteksta"/>
        <w:tabs>
          <w:tab w:val="left" w:pos="7545"/>
        </w:tabs>
        <w:jc w:val="both"/>
        <w:rPr>
          <w:sz w:val="22"/>
          <w:szCs w:val="22"/>
        </w:rPr>
      </w:pPr>
      <w:r>
        <w:rPr>
          <w:sz w:val="22"/>
          <w:szCs w:val="22"/>
        </w:rPr>
        <w:tab/>
        <w:t xml:space="preserve">   Edin </w:t>
      </w:r>
      <w:proofErr w:type="spellStart"/>
      <w:r>
        <w:rPr>
          <w:sz w:val="22"/>
          <w:szCs w:val="22"/>
        </w:rPr>
        <w:t>Šišić</w:t>
      </w:r>
      <w:proofErr w:type="spellEnd"/>
      <w:r>
        <w:rPr>
          <w:sz w:val="22"/>
          <w:szCs w:val="22"/>
        </w:rPr>
        <w:t xml:space="preserve">, dipl. </w:t>
      </w:r>
      <w:proofErr w:type="spellStart"/>
      <w:r>
        <w:rPr>
          <w:sz w:val="22"/>
          <w:szCs w:val="22"/>
        </w:rPr>
        <w:t>oec</w:t>
      </w:r>
      <w:proofErr w:type="spellEnd"/>
      <w:r>
        <w:rPr>
          <w:sz w:val="22"/>
          <w:szCs w:val="22"/>
        </w:rPr>
        <w:t>.</w:t>
      </w:r>
    </w:p>
    <w:p w14:paraId="11E410D4" w14:textId="79857B95" w:rsidR="000C2C1E" w:rsidRPr="009836C0" w:rsidRDefault="000C2C1E" w:rsidP="000C2C1E">
      <w:pPr>
        <w:rPr>
          <w:sz w:val="22"/>
          <w:szCs w:val="22"/>
        </w:rPr>
      </w:pPr>
      <w:r w:rsidRPr="009836C0">
        <w:rPr>
          <w:sz w:val="22"/>
          <w:szCs w:val="22"/>
        </w:rPr>
        <w:t>■■■■■■■■■■■■■■■■■■■■■■■■■■■■■■■■■■■■■■■■■■■■■■■■■■■■■■■■■■■■■■■■■■■■■■■■■■■■■■</w:t>
      </w:r>
    </w:p>
    <w:p w14:paraId="05F73CB7" w14:textId="77777777" w:rsidR="00C02D18" w:rsidRPr="00C02D18" w:rsidRDefault="00C02D18" w:rsidP="00C02D18">
      <w:pPr>
        <w:jc w:val="both"/>
        <w:rPr>
          <w:sz w:val="22"/>
          <w:szCs w:val="22"/>
        </w:rPr>
      </w:pPr>
      <w:proofErr w:type="spellStart"/>
      <w:r w:rsidRPr="00C02D18">
        <w:rPr>
          <w:sz w:val="22"/>
          <w:szCs w:val="22"/>
        </w:rPr>
        <w:t>Temeljem</w:t>
      </w:r>
      <w:proofErr w:type="spellEnd"/>
      <w:r w:rsidRPr="00C02D18">
        <w:rPr>
          <w:sz w:val="22"/>
          <w:szCs w:val="22"/>
        </w:rPr>
        <w:t xml:space="preserve"> </w:t>
      </w:r>
      <w:proofErr w:type="spellStart"/>
      <w:r w:rsidRPr="00C02D18">
        <w:rPr>
          <w:sz w:val="22"/>
          <w:szCs w:val="22"/>
        </w:rPr>
        <w:t>članka</w:t>
      </w:r>
      <w:proofErr w:type="spellEnd"/>
      <w:r w:rsidRPr="00C02D18">
        <w:rPr>
          <w:sz w:val="22"/>
          <w:szCs w:val="22"/>
        </w:rPr>
        <w:t xml:space="preserve"> 42. </w:t>
      </w:r>
      <w:proofErr w:type="spellStart"/>
      <w:r w:rsidRPr="00C02D18">
        <w:rPr>
          <w:sz w:val="22"/>
          <w:szCs w:val="22"/>
        </w:rPr>
        <w:t>Zakona</w:t>
      </w:r>
      <w:proofErr w:type="spellEnd"/>
      <w:r w:rsidRPr="00C02D18">
        <w:rPr>
          <w:sz w:val="22"/>
          <w:szCs w:val="22"/>
        </w:rPr>
        <w:t xml:space="preserve"> o </w:t>
      </w:r>
      <w:proofErr w:type="spellStart"/>
      <w:r w:rsidRPr="00C02D18">
        <w:rPr>
          <w:sz w:val="22"/>
          <w:szCs w:val="22"/>
        </w:rPr>
        <w:t>prostornom</w:t>
      </w:r>
      <w:proofErr w:type="spellEnd"/>
      <w:r w:rsidRPr="00C02D18">
        <w:rPr>
          <w:sz w:val="22"/>
          <w:szCs w:val="22"/>
        </w:rPr>
        <w:t xml:space="preserve"> </w:t>
      </w:r>
      <w:proofErr w:type="spellStart"/>
      <w:r w:rsidRPr="00C02D18">
        <w:rPr>
          <w:sz w:val="22"/>
          <w:szCs w:val="22"/>
        </w:rPr>
        <w:t>uređenju</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građenju</w:t>
      </w:r>
      <w:proofErr w:type="spellEnd"/>
      <w:r w:rsidRPr="00C02D18">
        <w:rPr>
          <w:sz w:val="22"/>
          <w:szCs w:val="22"/>
        </w:rPr>
        <w:t xml:space="preserve"> („</w:t>
      </w:r>
      <w:proofErr w:type="spellStart"/>
      <w:r w:rsidRPr="00C02D18">
        <w:rPr>
          <w:sz w:val="22"/>
          <w:szCs w:val="22"/>
        </w:rPr>
        <w:t>Službene</w:t>
      </w:r>
      <w:proofErr w:type="spellEnd"/>
      <w:r w:rsidRPr="00C02D18">
        <w:rPr>
          <w:sz w:val="22"/>
          <w:szCs w:val="22"/>
        </w:rPr>
        <w:t xml:space="preserve"> </w:t>
      </w:r>
      <w:proofErr w:type="spellStart"/>
      <w:r w:rsidRPr="00C02D18">
        <w:rPr>
          <w:sz w:val="22"/>
          <w:szCs w:val="22"/>
        </w:rPr>
        <w:t>novine</w:t>
      </w:r>
      <w:proofErr w:type="spellEnd"/>
      <w:r w:rsidRPr="00C02D18">
        <w:rPr>
          <w:sz w:val="22"/>
          <w:szCs w:val="22"/>
        </w:rPr>
        <w:t xml:space="preserve"> </w:t>
      </w:r>
      <w:proofErr w:type="spellStart"/>
      <w:r w:rsidRPr="00C02D18">
        <w:rPr>
          <w:sz w:val="22"/>
          <w:szCs w:val="22"/>
        </w:rPr>
        <w:t>Zeničko-dobojskog</w:t>
      </w:r>
      <w:proofErr w:type="spellEnd"/>
      <w:r w:rsidRPr="00C02D18">
        <w:rPr>
          <w:sz w:val="22"/>
          <w:szCs w:val="22"/>
        </w:rPr>
        <w:t xml:space="preserve"> </w:t>
      </w:r>
      <w:proofErr w:type="spellStart"/>
      <w:r w:rsidRPr="00C02D18">
        <w:rPr>
          <w:sz w:val="22"/>
          <w:szCs w:val="22"/>
        </w:rPr>
        <w:t>kantona</w:t>
      </w:r>
      <w:proofErr w:type="spellEnd"/>
      <w:r w:rsidRPr="00C02D18">
        <w:rPr>
          <w:sz w:val="22"/>
          <w:szCs w:val="22"/>
        </w:rPr>
        <w:t xml:space="preserve">“, </w:t>
      </w:r>
      <w:proofErr w:type="spellStart"/>
      <w:r w:rsidRPr="00C02D18">
        <w:rPr>
          <w:sz w:val="22"/>
          <w:szCs w:val="22"/>
        </w:rPr>
        <w:t>broj</w:t>
      </w:r>
      <w:proofErr w:type="spellEnd"/>
      <w:r w:rsidRPr="00C02D18">
        <w:rPr>
          <w:sz w:val="22"/>
          <w:szCs w:val="22"/>
        </w:rPr>
        <w:t xml:space="preserve">: 1/14 </w:t>
      </w:r>
      <w:proofErr w:type="spellStart"/>
      <w:r w:rsidRPr="00C02D18">
        <w:rPr>
          <w:sz w:val="22"/>
          <w:szCs w:val="22"/>
        </w:rPr>
        <w:t>i</w:t>
      </w:r>
      <w:proofErr w:type="spellEnd"/>
      <w:r w:rsidRPr="00C02D18">
        <w:rPr>
          <w:sz w:val="22"/>
          <w:szCs w:val="22"/>
        </w:rPr>
        <w:t xml:space="preserve"> 4/16)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članka</w:t>
      </w:r>
      <w:proofErr w:type="spellEnd"/>
      <w:r w:rsidRPr="00C02D18">
        <w:rPr>
          <w:sz w:val="22"/>
          <w:szCs w:val="22"/>
        </w:rPr>
        <w:t xml:space="preserve"> 23. </w:t>
      </w:r>
      <w:proofErr w:type="spellStart"/>
      <w:r w:rsidRPr="00C02D18">
        <w:rPr>
          <w:sz w:val="22"/>
          <w:szCs w:val="22"/>
        </w:rPr>
        <w:t>Statuta</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w:t>
      </w:r>
      <w:proofErr w:type="spellStart"/>
      <w:r w:rsidRPr="00C02D18">
        <w:rPr>
          <w:sz w:val="22"/>
          <w:szCs w:val="22"/>
        </w:rPr>
        <w:t>Službeni</w:t>
      </w:r>
      <w:proofErr w:type="spellEnd"/>
      <w:r w:rsidRPr="00C02D18">
        <w:rPr>
          <w:sz w:val="22"/>
          <w:szCs w:val="22"/>
        </w:rPr>
        <w:t xml:space="preserve"> </w:t>
      </w:r>
      <w:proofErr w:type="spellStart"/>
      <w:r w:rsidRPr="00C02D18">
        <w:rPr>
          <w:sz w:val="22"/>
          <w:szCs w:val="22"/>
        </w:rPr>
        <w:t>glasnik</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w:t>
      </w:r>
      <w:proofErr w:type="spellStart"/>
      <w:r w:rsidRPr="00C02D18">
        <w:rPr>
          <w:sz w:val="22"/>
          <w:szCs w:val="22"/>
        </w:rPr>
        <w:t>broj</w:t>
      </w:r>
      <w:proofErr w:type="spellEnd"/>
      <w:r w:rsidRPr="00C02D18">
        <w:rPr>
          <w:sz w:val="22"/>
          <w:szCs w:val="22"/>
        </w:rPr>
        <w:t xml:space="preserve">: 4/09) </w:t>
      </w:r>
      <w:proofErr w:type="spellStart"/>
      <w:r w:rsidRPr="00C02D18">
        <w:rPr>
          <w:sz w:val="22"/>
          <w:szCs w:val="22"/>
        </w:rPr>
        <w:t>Općinsko</w:t>
      </w:r>
      <w:proofErr w:type="spellEnd"/>
      <w:r w:rsidRPr="00C02D18">
        <w:rPr>
          <w:sz w:val="22"/>
          <w:szCs w:val="22"/>
        </w:rPr>
        <w:t xml:space="preserve"> </w:t>
      </w:r>
      <w:proofErr w:type="spellStart"/>
      <w:r w:rsidRPr="00C02D18">
        <w:rPr>
          <w:sz w:val="22"/>
          <w:szCs w:val="22"/>
        </w:rPr>
        <w:t>vijeće</w:t>
      </w:r>
      <w:proofErr w:type="spellEnd"/>
      <w:r w:rsidRPr="00C02D18">
        <w:rPr>
          <w:sz w:val="22"/>
          <w:szCs w:val="22"/>
        </w:rPr>
        <w:t xml:space="preserve"> Žepče </w:t>
      </w:r>
      <w:proofErr w:type="spellStart"/>
      <w:r w:rsidRPr="00C02D18">
        <w:rPr>
          <w:sz w:val="22"/>
          <w:szCs w:val="22"/>
        </w:rPr>
        <w:t>na</w:t>
      </w:r>
      <w:proofErr w:type="spellEnd"/>
      <w:r w:rsidRPr="00C02D18">
        <w:rPr>
          <w:sz w:val="22"/>
          <w:szCs w:val="22"/>
        </w:rPr>
        <w:t xml:space="preserve"> 8. </w:t>
      </w:r>
      <w:proofErr w:type="spellStart"/>
      <w:r w:rsidRPr="00C02D18">
        <w:rPr>
          <w:sz w:val="22"/>
          <w:szCs w:val="22"/>
        </w:rPr>
        <w:t>sjednici</w:t>
      </w:r>
      <w:proofErr w:type="spellEnd"/>
      <w:r w:rsidRPr="00C02D18">
        <w:rPr>
          <w:sz w:val="22"/>
          <w:szCs w:val="22"/>
        </w:rPr>
        <w:t xml:space="preserve"> </w:t>
      </w:r>
      <w:proofErr w:type="spellStart"/>
      <w:r w:rsidRPr="00C02D18">
        <w:rPr>
          <w:sz w:val="22"/>
          <w:szCs w:val="22"/>
        </w:rPr>
        <w:t>održanoj</w:t>
      </w:r>
      <w:proofErr w:type="spellEnd"/>
      <w:r w:rsidRPr="00C02D18">
        <w:rPr>
          <w:sz w:val="22"/>
          <w:szCs w:val="22"/>
        </w:rPr>
        <w:t xml:space="preserve"> 28.10.2021.godine, </w:t>
      </w:r>
      <w:proofErr w:type="spellStart"/>
      <w:r w:rsidRPr="00C02D18">
        <w:rPr>
          <w:sz w:val="22"/>
          <w:szCs w:val="22"/>
        </w:rPr>
        <w:t>donosi</w:t>
      </w:r>
      <w:proofErr w:type="spellEnd"/>
      <w:r w:rsidRPr="00C02D18">
        <w:rPr>
          <w:sz w:val="22"/>
          <w:szCs w:val="22"/>
        </w:rPr>
        <w:t>:</w:t>
      </w:r>
    </w:p>
    <w:p w14:paraId="6A2A4C42" w14:textId="77777777" w:rsidR="00C02D18" w:rsidRPr="00C02D18" w:rsidRDefault="00C02D18" w:rsidP="00C02D18">
      <w:pPr>
        <w:jc w:val="both"/>
        <w:rPr>
          <w:sz w:val="22"/>
          <w:szCs w:val="22"/>
        </w:rPr>
      </w:pPr>
    </w:p>
    <w:p w14:paraId="73BC6234" w14:textId="77777777" w:rsidR="00C02D18" w:rsidRPr="00C02D18" w:rsidRDefault="00C02D18" w:rsidP="00C02D18">
      <w:pPr>
        <w:jc w:val="center"/>
        <w:rPr>
          <w:b/>
          <w:sz w:val="22"/>
          <w:szCs w:val="22"/>
        </w:rPr>
      </w:pPr>
      <w:r w:rsidRPr="00C02D18">
        <w:rPr>
          <w:b/>
          <w:sz w:val="22"/>
          <w:szCs w:val="22"/>
        </w:rPr>
        <w:t xml:space="preserve">O D L U K U </w:t>
      </w:r>
    </w:p>
    <w:p w14:paraId="1D106A1E" w14:textId="77777777" w:rsidR="00C02D18" w:rsidRPr="00C02D18" w:rsidRDefault="00C02D18" w:rsidP="00C02D18">
      <w:pPr>
        <w:jc w:val="center"/>
        <w:rPr>
          <w:b/>
          <w:sz w:val="22"/>
          <w:szCs w:val="22"/>
        </w:rPr>
      </w:pPr>
      <w:r w:rsidRPr="00C02D18">
        <w:rPr>
          <w:b/>
          <w:sz w:val="22"/>
          <w:szCs w:val="22"/>
        </w:rPr>
        <w:t xml:space="preserve">o </w:t>
      </w:r>
      <w:proofErr w:type="spellStart"/>
      <w:r w:rsidRPr="00C02D18">
        <w:rPr>
          <w:b/>
          <w:sz w:val="22"/>
          <w:szCs w:val="22"/>
        </w:rPr>
        <w:t>usvajanju</w:t>
      </w:r>
      <w:proofErr w:type="spellEnd"/>
      <w:r w:rsidRPr="00C02D18">
        <w:rPr>
          <w:b/>
          <w:sz w:val="22"/>
          <w:szCs w:val="22"/>
        </w:rPr>
        <w:t xml:space="preserve"> </w:t>
      </w:r>
      <w:proofErr w:type="spellStart"/>
      <w:r w:rsidRPr="00C02D18">
        <w:rPr>
          <w:b/>
          <w:sz w:val="22"/>
          <w:szCs w:val="22"/>
        </w:rPr>
        <w:t>parcijalne</w:t>
      </w:r>
      <w:proofErr w:type="spellEnd"/>
      <w:r w:rsidRPr="00C02D18">
        <w:rPr>
          <w:b/>
          <w:sz w:val="22"/>
          <w:szCs w:val="22"/>
        </w:rPr>
        <w:t xml:space="preserve"> </w:t>
      </w:r>
      <w:proofErr w:type="spellStart"/>
      <w:r w:rsidRPr="00C02D18">
        <w:rPr>
          <w:b/>
          <w:sz w:val="22"/>
          <w:szCs w:val="22"/>
        </w:rPr>
        <w:t>izmjene</w:t>
      </w:r>
      <w:proofErr w:type="spellEnd"/>
    </w:p>
    <w:p w14:paraId="03B21B23" w14:textId="1F8B012C" w:rsidR="00C02D18" w:rsidRPr="00C02D18" w:rsidRDefault="00C02D18" w:rsidP="00C02D18">
      <w:pPr>
        <w:jc w:val="center"/>
        <w:rPr>
          <w:b/>
          <w:sz w:val="22"/>
          <w:szCs w:val="22"/>
        </w:rPr>
      </w:pPr>
      <w:proofErr w:type="spellStart"/>
      <w:r w:rsidRPr="00C02D18">
        <w:rPr>
          <w:b/>
          <w:sz w:val="22"/>
          <w:szCs w:val="22"/>
        </w:rPr>
        <w:t>Regulacionog</w:t>
      </w:r>
      <w:proofErr w:type="spellEnd"/>
      <w:r w:rsidRPr="00C02D18">
        <w:rPr>
          <w:b/>
          <w:sz w:val="22"/>
          <w:szCs w:val="22"/>
        </w:rPr>
        <w:t xml:space="preserve"> plana </w:t>
      </w:r>
      <w:proofErr w:type="spellStart"/>
      <w:r w:rsidRPr="00C02D18">
        <w:rPr>
          <w:b/>
          <w:sz w:val="22"/>
          <w:szCs w:val="22"/>
        </w:rPr>
        <w:t>grada</w:t>
      </w:r>
      <w:proofErr w:type="spellEnd"/>
      <w:r w:rsidRPr="00C02D18">
        <w:rPr>
          <w:b/>
          <w:sz w:val="22"/>
          <w:szCs w:val="22"/>
        </w:rPr>
        <w:t xml:space="preserve"> Žepče</w:t>
      </w:r>
    </w:p>
    <w:p w14:paraId="62C7C66F" w14:textId="77777777" w:rsidR="00C02D18" w:rsidRPr="00C02D18" w:rsidRDefault="00C02D18" w:rsidP="00C02D18">
      <w:pPr>
        <w:rPr>
          <w:b/>
          <w:sz w:val="22"/>
          <w:szCs w:val="22"/>
        </w:rPr>
      </w:pPr>
    </w:p>
    <w:p w14:paraId="25147D6C"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1. </w:t>
      </w:r>
    </w:p>
    <w:p w14:paraId="1E1C5DB2" w14:textId="77777777" w:rsidR="00C02D18" w:rsidRPr="00C02D18" w:rsidRDefault="00C02D18" w:rsidP="00C02D18">
      <w:pPr>
        <w:rPr>
          <w:sz w:val="22"/>
          <w:szCs w:val="22"/>
        </w:rPr>
      </w:pPr>
      <w:proofErr w:type="spellStart"/>
      <w:r w:rsidRPr="00C02D18">
        <w:rPr>
          <w:sz w:val="22"/>
          <w:szCs w:val="22"/>
        </w:rPr>
        <w:t>Ovom</w:t>
      </w:r>
      <w:proofErr w:type="spellEnd"/>
      <w:r w:rsidRPr="00C02D18">
        <w:rPr>
          <w:sz w:val="22"/>
          <w:szCs w:val="22"/>
        </w:rPr>
        <w:t xml:space="preserve"> </w:t>
      </w:r>
      <w:proofErr w:type="spellStart"/>
      <w:r w:rsidRPr="00C02D18">
        <w:rPr>
          <w:sz w:val="22"/>
          <w:szCs w:val="22"/>
        </w:rPr>
        <w:t>Odlukom</w:t>
      </w:r>
      <w:proofErr w:type="spellEnd"/>
      <w:r w:rsidRPr="00C02D18">
        <w:rPr>
          <w:sz w:val="22"/>
          <w:szCs w:val="22"/>
        </w:rPr>
        <w:t xml:space="preserve"> </w:t>
      </w:r>
      <w:proofErr w:type="spellStart"/>
      <w:r w:rsidRPr="00C02D18">
        <w:rPr>
          <w:sz w:val="22"/>
          <w:szCs w:val="22"/>
        </w:rPr>
        <w:t>usvaja</w:t>
      </w:r>
      <w:proofErr w:type="spellEnd"/>
      <w:r w:rsidRPr="00C02D18">
        <w:rPr>
          <w:sz w:val="22"/>
          <w:szCs w:val="22"/>
        </w:rPr>
        <w:t xml:space="preserve"> se </w:t>
      </w:r>
      <w:proofErr w:type="spellStart"/>
      <w:r w:rsidRPr="00C02D18">
        <w:rPr>
          <w:sz w:val="22"/>
          <w:szCs w:val="22"/>
        </w:rPr>
        <w:t>parcijalna</w:t>
      </w:r>
      <w:proofErr w:type="spellEnd"/>
      <w:r w:rsidRPr="00C02D18">
        <w:rPr>
          <w:sz w:val="22"/>
          <w:szCs w:val="22"/>
        </w:rPr>
        <w:t xml:space="preserve"> </w:t>
      </w:r>
      <w:proofErr w:type="spellStart"/>
      <w:r w:rsidRPr="00C02D18">
        <w:rPr>
          <w:sz w:val="22"/>
          <w:szCs w:val="22"/>
        </w:rPr>
        <w:t>izmjena</w:t>
      </w:r>
      <w:proofErr w:type="spellEnd"/>
      <w:r w:rsidRPr="00C02D18">
        <w:rPr>
          <w:sz w:val="22"/>
          <w:szCs w:val="22"/>
        </w:rPr>
        <w:t xml:space="preserve"> </w:t>
      </w:r>
      <w:proofErr w:type="spellStart"/>
      <w:r w:rsidRPr="00C02D18">
        <w:rPr>
          <w:sz w:val="22"/>
          <w:szCs w:val="22"/>
        </w:rPr>
        <w:t>Regulacionog</w:t>
      </w:r>
      <w:proofErr w:type="spellEnd"/>
      <w:r w:rsidRPr="00C02D18">
        <w:rPr>
          <w:sz w:val="22"/>
          <w:szCs w:val="22"/>
        </w:rPr>
        <w:t xml:space="preserve"> plana </w:t>
      </w:r>
      <w:proofErr w:type="spellStart"/>
      <w:r w:rsidRPr="00C02D18">
        <w:rPr>
          <w:sz w:val="22"/>
          <w:szCs w:val="22"/>
        </w:rPr>
        <w:t>grada</w:t>
      </w:r>
      <w:proofErr w:type="spellEnd"/>
      <w:r w:rsidRPr="00C02D18">
        <w:rPr>
          <w:sz w:val="22"/>
          <w:szCs w:val="22"/>
        </w:rPr>
        <w:t xml:space="preserve"> </w:t>
      </w:r>
      <w:proofErr w:type="spellStart"/>
      <w:r w:rsidRPr="00C02D18">
        <w:rPr>
          <w:sz w:val="22"/>
          <w:szCs w:val="22"/>
        </w:rPr>
        <w:t>Žepča</w:t>
      </w:r>
      <w:proofErr w:type="spellEnd"/>
      <w:r w:rsidRPr="00C02D18">
        <w:rPr>
          <w:sz w:val="22"/>
          <w:szCs w:val="22"/>
        </w:rPr>
        <w:t xml:space="preserve"> koji je </w:t>
      </w:r>
      <w:proofErr w:type="spellStart"/>
      <w:r w:rsidRPr="00C02D18">
        <w:rPr>
          <w:sz w:val="22"/>
          <w:szCs w:val="22"/>
        </w:rPr>
        <w:t>usvojen</w:t>
      </w:r>
      <w:proofErr w:type="spellEnd"/>
      <w:r w:rsidRPr="00C02D18">
        <w:rPr>
          <w:sz w:val="22"/>
          <w:szCs w:val="22"/>
        </w:rPr>
        <w:t xml:space="preserve">  </w:t>
      </w:r>
      <w:proofErr w:type="spellStart"/>
      <w:r w:rsidRPr="00C02D18">
        <w:rPr>
          <w:sz w:val="22"/>
          <w:szCs w:val="22"/>
        </w:rPr>
        <w:t>Odlukom</w:t>
      </w:r>
      <w:proofErr w:type="spellEnd"/>
      <w:r w:rsidRPr="00C02D18">
        <w:rPr>
          <w:sz w:val="22"/>
          <w:szCs w:val="22"/>
        </w:rPr>
        <w:t xml:space="preserve"> broj:01-023-85/77 od 10.03.1977 </w:t>
      </w:r>
      <w:proofErr w:type="spellStart"/>
      <w:r w:rsidRPr="00C02D18">
        <w:rPr>
          <w:sz w:val="22"/>
          <w:szCs w:val="22"/>
        </w:rPr>
        <w:t>godine</w:t>
      </w:r>
      <w:proofErr w:type="spellEnd"/>
      <w:r w:rsidRPr="00C02D18">
        <w:rPr>
          <w:sz w:val="22"/>
          <w:szCs w:val="22"/>
        </w:rPr>
        <w:t xml:space="preserve">, </w:t>
      </w:r>
      <w:proofErr w:type="spellStart"/>
      <w:r w:rsidRPr="00C02D18">
        <w:rPr>
          <w:sz w:val="22"/>
          <w:szCs w:val="22"/>
        </w:rPr>
        <w:t>objavljena</w:t>
      </w:r>
      <w:proofErr w:type="spellEnd"/>
      <w:r w:rsidRPr="00C02D18">
        <w:rPr>
          <w:sz w:val="22"/>
          <w:szCs w:val="22"/>
        </w:rPr>
        <w:t xml:space="preserve"> u “</w:t>
      </w:r>
      <w:proofErr w:type="spellStart"/>
      <w:r w:rsidRPr="00C02D18">
        <w:rPr>
          <w:sz w:val="22"/>
          <w:szCs w:val="22"/>
        </w:rPr>
        <w:t>Službenom</w:t>
      </w:r>
      <w:proofErr w:type="spellEnd"/>
      <w:r w:rsidRPr="00C02D18">
        <w:rPr>
          <w:sz w:val="22"/>
          <w:szCs w:val="22"/>
        </w:rPr>
        <w:t xml:space="preserve"> </w:t>
      </w:r>
      <w:proofErr w:type="spellStart"/>
      <w:r w:rsidRPr="00C02D18">
        <w:rPr>
          <w:sz w:val="22"/>
          <w:szCs w:val="22"/>
        </w:rPr>
        <w:t>glasniku</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broj:1/77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izmjena</w:t>
      </w:r>
      <w:proofErr w:type="spellEnd"/>
      <w:r w:rsidRPr="00C02D18">
        <w:rPr>
          <w:sz w:val="22"/>
          <w:szCs w:val="22"/>
        </w:rPr>
        <w:t xml:space="preserve"> </w:t>
      </w:r>
      <w:proofErr w:type="spellStart"/>
      <w:r w:rsidRPr="00C02D18">
        <w:rPr>
          <w:sz w:val="22"/>
          <w:szCs w:val="22"/>
        </w:rPr>
        <w:t>usvojena</w:t>
      </w:r>
      <w:proofErr w:type="spellEnd"/>
      <w:r w:rsidRPr="00C02D18">
        <w:rPr>
          <w:sz w:val="22"/>
          <w:szCs w:val="22"/>
        </w:rPr>
        <w:t xml:space="preserve"> </w:t>
      </w:r>
      <w:proofErr w:type="spellStart"/>
      <w:r w:rsidRPr="00C02D18">
        <w:rPr>
          <w:sz w:val="22"/>
          <w:szCs w:val="22"/>
        </w:rPr>
        <w:t>Odlukom</w:t>
      </w:r>
      <w:proofErr w:type="spellEnd"/>
      <w:r w:rsidRPr="00C02D18">
        <w:rPr>
          <w:sz w:val="22"/>
          <w:szCs w:val="22"/>
        </w:rPr>
        <w:t xml:space="preserve"> br. 01-23-7/11 od 24.02.2011.godine.</w:t>
      </w:r>
    </w:p>
    <w:p w14:paraId="414337C0" w14:textId="77777777" w:rsidR="00C02D18" w:rsidRPr="00C02D18" w:rsidRDefault="00C02D18" w:rsidP="00C02D18">
      <w:pPr>
        <w:rPr>
          <w:sz w:val="22"/>
          <w:szCs w:val="22"/>
        </w:rPr>
      </w:pPr>
    </w:p>
    <w:p w14:paraId="4ABEA288"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2.</w:t>
      </w:r>
    </w:p>
    <w:p w14:paraId="39212EF4" w14:textId="2D7595E8" w:rsidR="00C02D18" w:rsidRPr="00C02D18" w:rsidRDefault="00C02D18" w:rsidP="00C02D18">
      <w:pPr>
        <w:rPr>
          <w:sz w:val="22"/>
          <w:szCs w:val="22"/>
        </w:rPr>
      </w:pPr>
      <w:bookmarkStart w:id="2" w:name="_Hlk66276881"/>
      <w:bookmarkStart w:id="3" w:name="_Hlk57714440"/>
      <w:bookmarkStart w:id="4" w:name="_Hlk58505731"/>
      <w:bookmarkStart w:id="5" w:name="_Hlk67919032"/>
      <w:bookmarkStart w:id="6" w:name="_Hlk49237356"/>
      <w:proofErr w:type="spellStart"/>
      <w:r w:rsidRPr="00C02D18">
        <w:rPr>
          <w:sz w:val="22"/>
          <w:szCs w:val="22"/>
        </w:rPr>
        <w:t>Parcijalna</w:t>
      </w:r>
      <w:proofErr w:type="spellEnd"/>
      <w:r w:rsidRPr="00C02D18">
        <w:rPr>
          <w:sz w:val="22"/>
          <w:szCs w:val="22"/>
        </w:rPr>
        <w:t xml:space="preserve"> </w:t>
      </w:r>
      <w:proofErr w:type="spellStart"/>
      <w:r w:rsidRPr="00C02D18">
        <w:rPr>
          <w:sz w:val="22"/>
          <w:szCs w:val="22"/>
        </w:rPr>
        <w:t>izmjena</w:t>
      </w:r>
      <w:proofErr w:type="spellEnd"/>
      <w:r w:rsidRPr="00C02D18">
        <w:rPr>
          <w:sz w:val="22"/>
          <w:szCs w:val="22"/>
        </w:rPr>
        <w:t xml:space="preserve"> </w:t>
      </w:r>
      <w:proofErr w:type="spellStart"/>
      <w:r w:rsidRPr="00C02D18">
        <w:rPr>
          <w:sz w:val="22"/>
          <w:szCs w:val="22"/>
        </w:rPr>
        <w:t>Regulacionog</w:t>
      </w:r>
      <w:proofErr w:type="spellEnd"/>
      <w:r w:rsidRPr="00C02D18">
        <w:rPr>
          <w:sz w:val="22"/>
          <w:szCs w:val="22"/>
        </w:rPr>
        <w:t xml:space="preserve"> plana </w:t>
      </w:r>
      <w:proofErr w:type="spellStart"/>
      <w:r w:rsidRPr="00C02D18">
        <w:rPr>
          <w:sz w:val="22"/>
          <w:szCs w:val="22"/>
        </w:rPr>
        <w:t>obuhvata</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u ul. Prva </w:t>
      </w:r>
      <w:proofErr w:type="spellStart"/>
      <w:r w:rsidRPr="00C02D18">
        <w:rPr>
          <w:sz w:val="22"/>
          <w:szCs w:val="22"/>
        </w:rPr>
        <w:t>i</w:t>
      </w:r>
      <w:proofErr w:type="spellEnd"/>
      <w:r w:rsidRPr="00C02D18">
        <w:rPr>
          <w:sz w:val="22"/>
          <w:szCs w:val="22"/>
        </w:rPr>
        <w:t xml:space="preserve"> u ul. </w:t>
      </w:r>
      <w:proofErr w:type="spellStart"/>
      <w:r w:rsidRPr="00C02D18">
        <w:rPr>
          <w:sz w:val="22"/>
          <w:szCs w:val="22"/>
        </w:rPr>
        <w:t>Zagrebačka</w:t>
      </w:r>
      <w:proofErr w:type="spellEnd"/>
      <w:r w:rsidRPr="00C02D18">
        <w:rPr>
          <w:sz w:val="22"/>
          <w:szCs w:val="22"/>
        </w:rPr>
        <w:t xml:space="preserve"> u </w:t>
      </w:r>
      <w:proofErr w:type="spellStart"/>
      <w:r w:rsidRPr="00C02D18">
        <w:rPr>
          <w:sz w:val="22"/>
          <w:szCs w:val="22"/>
        </w:rPr>
        <w:t>Žepču</w:t>
      </w:r>
      <w:proofErr w:type="spellEnd"/>
      <w:r w:rsidRPr="00C02D18">
        <w:rPr>
          <w:sz w:val="22"/>
          <w:szCs w:val="22"/>
        </w:rPr>
        <w:t xml:space="preserve">. </w:t>
      </w:r>
      <w:proofErr w:type="spellStart"/>
      <w:r w:rsidRPr="00C02D18">
        <w:rPr>
          <w:sz w:val="22"/>
          <w:szCs w:val="22"/>
        </w:rPr>
        <w:t>Ukupna</w:t>
      </w:r>
      <w:proofErr w:type="spellEnd"/>
      <w:r w:rsidRPr="00C02D18">
        <w:rPr>
          <w:sz w:val="22"/>
          <w:szCs w:val="22"/>
        </w:rPr>
        <w:t xml:space="preserve"> </w:t>
      </w:r>
      <w:proofErr w:type="spellStart"/>
      <w:r w:rsidRPr="00C02D18">
        <w:rPr>
          <w:sz w:val="22"/>
          <w:szCs w:val="22"/>
        </w:rPr>
        <w:t>površina</w:t>
      </w:r>
      <w:proofErr w:type="spellEnd"/>
      <w:r w:rsidRPr="00C02D18">
        <w:rPr>
          <w:sz w:val="22"/>
          <w:szCs w:val="22"/>
        </w:rPr>
        <w:t xml:space="preserve"> </w:t>
      </w:r>
      <w:proofErr w:type="spellStart"/>
      <w:r w:rsidRPr="00C02D18">
        <w:rPr>
          <w:sz w:val="22"/>
          <w:szCs w:val="22"/>
        </w:rPr>
        <w:t>obuhvata</w:t>
      </w:r>
      <w:proofErr w:type="spellEnd"/>
      <w:r w:rsidRPr="00C02D18">
        <w:rPr>
          <w:sz w:val="22"/>
          <w:szCs w:val="22"/>
        </w:rPr>
        <w:t xml:space="preserve"> Plana </w:t>
      </w:r>
      <w:proofErr w:type="spellStart"/>
      <w:r w:rsidRPr="00C02D18">
        <w:rPr>
          <w:sz w:val="22"/>
          <w:szCs w:val="22"/>
        </w:rPr>
        <w:t>parcelacije</w:t>
      </w:r>
      <w:proofErr w:type="spellEnd"/>
      <w:r w:rsidRPr="00C02D18">
        <w:rPr>
          <w:sz w:val="22"/>
          <w:szCs w:val="22"/>
        </w:rPr>
        <w:t xml:space="preserve"> P=552m2 , </w:t>
      </w:r>
      <w:proofErr w:type="spellStart"/>
      <w:r w:rsidRPr="00C02D18">
        <w:rPr>
          <w:sz w:val="22"/>
          <w:szCs w:val="22"/>
        </w:rPr>
        <w:t>čine</w:t>
      </w:r>
      <w:proofErr w:type="spellEnd"/>
      <w:r w:rsidRPr="00C02D18">
        <w:rPr>
          <w:sz w:val="22"/>
          <w:szCs w:val="22"/>
        </w:rPr>
        <w:t xml:space="preserve"> ga </w:t>
      </w:r>
      <w:proofErr w:type="spellStart"/>
      <w:r w:rsidRPr="00C02D18">
        <w:rPr>
          <w:sz w:val="22"/>
          <w:szCs w:val="22"/>
        </w:rPr>
        <w:t>parcele</w:t>
      </w:r>
      <w:proofErr w:type="spellEnd"/>
      <w:r w:rsidRPr="00C02D18">
        <w:rPr>
          <w:sz w:val="22"/>
          <w:szCs w:val="22"/>
        </w:rPr>
        <w:t xml:space="preserve"> </w:t>
      </w:r>
      <w:proofErr w:type="spellStart"/>
      <w:r w:rsidRPr="00C02D18">
        <w:rPr>
          <w:sz w:val="22"/>
          <w:szCs w:val="22"/>
        </w:rPr>
        <w:t>označene</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k.č</w:t>
      </w:r>
      <w:proofErr w:type="spellEnd"/>
      <w:r w:rsidRPr="00C02D18">
        <w:rPr>
          <w:sz w:val="22"/>
          <w:szCs w:val="22"/>
        </w:rPr>
        <w:t xml:space="preserve">.: </w:t>
      </w:r>
    </w:p>
    <w:p w14:paraId="03DBC21C" w14:textId="1FFF9004" w:rsidR="00C02D18" w:rsidRPr="00C02D18" w:rsidRDefault="00C02D18" w:rsidP="00C02D18">
      <w:pPr>
        <w:pStyle w:val="Tijeloteksta2"/>
        <w:spacing w:after="0"/>
        <w:rPr>
          <w:sz w:val="22"/>
          <w:szCs w:val="22"/>
        </w:rPr>
      </w:pPr>
      <w:r w:rsidRPr="00C02D18">
        <w:rPr>
          <w:sz w:val="22"/>
          <w:szCs w:val="22"/>
        </w:rPr>
        <w:t xml:space="preserve">  -br.248/1; K.O. Žepče-grad - </w:t>
      </w:r>
      <w:proofErr w:type="spellStart"/>
      <w:r w:rsidRPr="00C02D18">
        <w:rPr>
          <w:sz w:val="22"/>
          <w:szCs w:val="22"/>
        </w:rPr>
        <w:t>nositelj</w:t>
      </w:r>
      <w:proofErr w:type="spellEnd"/>
      <w:r w:rsidRPr="00C02D18">
        <w:rPr>
          <w:sz w:val="22"/>
          <w:szCs w:val="22"/>
        </w:rPr>
        <w:t xml:space="preserve"> </w:t>
      </w:r>
      <w:proofErr w:type="spellStart"/>
      <w:r w:rsidRPr="00C02D18">
        <w:rPr>
          <w:sz w:val="22"/>
          <w:szCs w:val="22"/>
        </w:rPr>
        <w:t>prava</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w:t>
      </w:r>
      <w:proofErr w:type="spellStart"/>
      <w:r w:rsidRPr="00C02D18">
        <w:rPr>
          <w:sz w:val="22"/>
          <w:szCs w:val="22"/>
        </w:rPr>
        <w:t>Dževad</w:t>
      </w:r>
      <w:proofErr w:type="spellEnd"/>
      <w:r w:rsidRPr="00C02D18">
        <w:rPr>
          <w:sz w:val="22"/>
          <w:szCs w:val="22"/>
        </w:rPr>
        <w:t xml:space="preserve"> (Akif) </w:t>
      </w:r>
      <w:proofErr w:type="spellStart"/>
      <w:r w:rsidRPr="00C02D18">
        <w:rPr>
          <w:sz w:val="22"/>
          <w:szCs w:val="22"/>
        </w:rPr>
        <w:t>Hrnjić</w:t>
      </w:r>
      <w:proofErr w:type="spellEnd"/>
      <w:r w:rsidRPr="00C02D18">
        <w:rPr>
          <w:sz w:val="22"/>
          <w:szCs w:val="22"/>
        </w:rPr>
        <w:t xml:space="preserve"> -</w:t>
      </w:r>
      <w:proofErr w:type="spellStart"/>
      <w:r w:rsidRPr="00C02D18">
        <w:rPr>
          <w:sz w:val="22"/>
          <w:szCs w:val="22"/>
        </w:rPr>
        <w:t>upisano</w:t>
      </w:r>
      <w:proofErr w:type="spellEnd"/>
      <w:r w:rsidRPr="00C02D18">
        <w:rPr>
          <w:sz w:val="22"/>
          <w:szCs w:val="22"/>
        </w:rPr>
        <w:t xml:space="preserve"> u P.L. br.55, </w:t>
      </w:r>
      <w:proofErr w:type="spellStart"/>
      <w:r w:rsidRPr="00C02D18">
        <w:rPr>
          <w:sz w:val="22"/>
          <w:szCs w:val="22"/>
        </w:rPr>
        <w:t>zv</w:t>
      </w:r>
      <w:proofErr w:type="spellEnd"/>
      <w:r w:rsidRPr="00C02D18">
        <w:rPr>
          <w:sz w:val="22"/>
          <w:szCs w:val="22"/>
        </w:rPr>
        <w:t>.</w:t>
      </w:r>
      <w:r>
        <w:rPr>
          <w:sz w:val="22"/>
          <w:szCs w:val="22"/>
        </w:rPr>
        <w:t xml:space="preserve"> </w:t>
      </w:r>
      <w:r w:rsidRPr="00C02D18">
        <w:rPr>
          <w:sz w:val="22"/>
          <w:szCs w:val="22"/>
        </w:rPr>
        <w:t>“</w:t>
      </w:r>
      <w:proofErr w:type="spellStart"/>
      <w:r w:rsidRPr="00C02D18">
        <w:rPr>
          <w:sz w:val="22"/>
          <w:szCs w:val="22"/>
        </w:rPr>
        <w:t>Kuća</w:t>
      </w:r>
      <w:proofErr w:type="spellEnd"/>
      <w:r w:rsidRPr="00C02D18">
        <w:rPr>
          <w:sz w:val="22"/>
          <w:szCs w:val="22"/>
        </w:rPr>
        <w:t>“ po</w:t>
      </w:r>
      <w:r w:rsidR="00A1094C">
        <w:rPr>
          <w:sz w:val="22"/>
          <w:szCs w:val="22"/>
        </w:rPr>
        <w:t xml:space="preserve"> </w:t>
      </w:r>
      <w:proofErr w:type="spellStart"/>
      <w:r w:rsidRPr="00C02D18">
        <w:rPr>
          <w:sz w:val="22"/>
          <w:szCs w:val="22"/>
        </w:rPr>
        <w:t>kulturi</w:t>
      </w:r>
      <w:proofErr w:type="spellEnd"/>
      <w:r w:rsidRPr="00C02D18">
        <w:rPr>
          <w:sz w:val="22"/>
          <w:szCs w:val="22"/>
        </w:rPr>
        <w:t>: „</w:t>
      </w:r>
      <w:proofErr w:type="spellStart"/>
      <w:r w:rsidRPr="00C02D18">
        <w:rPr>
          <w:sz w:val="22"/>
          <w:szCs w:val="22"/>
        </w:rPr>
        <w:t>kuća</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zgrada</w:t>
      </w:r>
      <w:proofErr w:type="spellEnd"/>
      <w:r w:rsidRPr="00C02D18">
        <w:rPr>
          <w:sz w:val="22"/>
          <w:szCs w:val="22"/>
        </w:rPr>
        <w:t xml:space="preserve">“ </w:t>
      </w:r>
      <w:proofErr w:type="spellStart"/>
      <w:r w:rsidRPr="00C02D18">
        <w:rPr>
          <w:sz w:val="22"/>
          <w:szCs w:val="22"/>
        </w:rPr>
        <w:t>površine</w:t>
      </w:r>
      <w:proofErr w:type="spellEnd"/>
      <w:r w:rsidRPr="00C02D18">
        <w:rPr>
          <w:sz w:val="22"/>
          <w:szCs w:val="22"/>
        </w:rPr>
        <w:t xml:space="preserve"> P=60m2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dvorište</w:t>
      </w:r>
      <w:proofErr w:type="spellEnd"/>
      <w:r w:rsidRPr="00C02D18">
        <w:rPr>
          <w:sz w:val="22"/>
          <w:szCs w:val="22"/>
        </w:rPr>
        <w:t xml:space="preserve">“ u </w:t>
      </w:r>
      <w:proofErr w:type="spellStart"/>
      <w:r w:rsidRPr="00C02D18">
        <w:rPr>
          <w:sz w:val="22"/>
          <w:szCs w:val="22"/>
        </w:rPr>
        <w:t>površini</w:t>
      </w:r>
      <w:proofErr w:type="spellEnd"/>
      <w:r w:rsidRPr="00C02D18">
        <w:rPr>
          <w:sz w:val="22"/>
          <w:szCs w:val="22"/>
        </w:rPr>
        <w:t xml:space="preserve"> P=240m2, </w:t>
      </w:r>
      <w:proofErr w:type="spellStart"/>
      <w:r w:rsidRPr="00C02D18">
        <w:rPr>
          <w:sz w:val="22"/>
          <w:szCs w:val="22"/>
        </w:rPr>
        <w:t>ukupna</w:t>
      </w:r>
      <w:proofErr w:type="spellEnd"/>
      <w:r w:rsidRPr="00C02D18">
        <w:rPr>
          <w:sz w:val="22"/>
          <w:szCs w:val="22"/>
        </w:rPr>
        <w:t xml:space="preserve"> </w:t>
      </w:r>
      <w:proofErr w:type="spellStart"/>
      <w:r w:rsidRPr="00C02D18">
        <w:rPr>
          <w:sz w:val="22"/>
          <w:szCs w:val="22"/>
        </w:rPr>
        <w:t>površina</w:t>
      </w:r>
      <w:proofErr w:type="spellEnd"/>
      <w:r w:rsidRPr="00C02D18">
        <w:rPr>
          <w:sz w:val="22"/>
          <w:szCs w:val="22"/>
        </w:rPr>
        <w:t xml:space="preserve">  </w:t>
      </w:r>
      <w:proofErr w:type="spellStart"/>
      <w:r w:rsidRPr="00C02D18">
        <w:rPr>
          <w:sz w:val="22"/>
          <w:szCs w:val="22"/>
        </w:rPr>
        <w:t>parcele</w:t>
      </w:r>
      <w:proofErr w:type="spellEnd"/>
      <w:r w:rsidRPr="00C02D18">
        <w:rPr>
          <w:sz w:val="22"/>
          <w:szCs w:val="22"/>
        </w:rPr>
        <w:t xml:space="preserve"> P=300m2,</w:t>
      </w:r>
    </w:p>
    <w:p w14:paraId="5B1C7216" w14:textId="5434E3B4" w:rsidR="00C02D18" w:rsidRPr="00C02D18" w:rsidRDefault="00C02D18" w:rsidP="00C02D18">
      <w:pPr>
        <w:rPr>
          <w:sz w:val="22"/>
          <w:szCs w:val="22"/>
        </w:rPr>
      </w:pPr>
      <w:r w:rsidRPr="00C02D18">
        <w:rPr>
          <w:sz w:val="22"/>
          <w:szCs w:val="22"/>
        </w:rPr>
        <w:t xml:space="preserve"> - </w:t>
      </w:r>
      <w:proofErr w:type="spellStart"/>
      <w:r w:rsidRPr="00C02D18">
        <w:rPr>
          <w:sz w:val="22"/>
          <w:szCs w:val="22"/>
        </w:rPr>
        <w:t>dio</w:t>
      </w:r>
      <w:proofErr w:type="spellEnd"/>
      <w:r w:rsidRPr="00C02D18">
        <w:rPr>
          <w:sz w:val="22"/>
          <w:szCs w:val="22"/>
        </w:rPr>
        <w:t xml:space="preserve"> </w:t>
      </w:r>
      <w:proofErr w:type="spellStart"/>
      <w:r w:rsidRPr="00C02D18">
        <w:rPr>
          <w:sz w:val="22"/>
          <w:szCs w:val="22"/>
        </w:rPr>
        <w:t>parcele</w:t>
      </w:r>
      <w:proofErr w:type="spellEnd"/>
      <w:r w:rsidRPr="00C02D18">
        <w:rPr>
          <w:sz w:val="22"/>
          <w:szCs w:val="22"/>
        </w:rPr>
        <w:t xml:space="preserve"> br.250/2, K.O. Žepče-grad -</w:t>
      </w:r>
      <w:proofErr w:type="spellStart"/>
      <w:r w:rsidRPr="00C02D18">
        <w:rPr>
          <w:sz w:val="22"/>
          <w:szCs w:val="22"/>
        </w:rPr>
        <w:t>nositelj</w:t>
      </w:r>
      <w:proofErr w:type="spellEnd"/>
      <w:r w:rsidRPr="00C02D18">
        <w:rPr>
          <w:sz w:val="22"/>
          <w:szCs w:val="22"/>
        </w:rPr>
        <w:t xml:space="preserve"> </w:t>
      </w:r>
      <w:proofErr w:type="spellStart"/>
      <w:r w:rsidRPr="00C02D18">
        <w:rPr>
          <w:sz w:val="22"/>
          <w:szCs w:val="22"/>
        </w:rPr>
        <w:t>prava</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w:t>
      </w:r>
      <w:proofErr w:type="spellStart"/>
      <w:r w:rsidRPr="00C02D18">
        <w:rPr>
          <w:sz w:val="22"/>
          <w:szCs w:val="22"/>
        </w:rPr>
        <w:t>općina</w:t>
      </w:r>
      <w:proofErr w:type="spellEnd"/>
      <w:r w:rsidRPr="00C02D18">
        <w:rPr>
          <w:sz w:val="22"/>
          <w:szCs w:val="22"/>
        </w:rPr>
        <w:t xml:space="preserve"> Žepče-</w:t>
      </w:r>
      <w:proofErr w:type="spellStart"/>
      <w:r w:rsidRPr="00C02D18">
        <w:rPr>
          <w:sz w:val="22"/>
          <w:szCs w:val="22"/>
        </w:rPr>
        <w:t>upisano</w:t>
      </w:r>
      <w:proofErr w:type="spellEnd"/>
      <w:r w:rsidRPr="00C02D18">
        <w:rPr>
          <w:sz w:val="22"/>
          <w:szCs w:val="22"/>
        </w:rPr>
        <w:t xml:space="preserve"> u P.L. br.251, </w:t>
      </w:r>
      <w:proofErr w:type="spellStart"/>
      <w:r w:rsidRPr="00C02D18">
        <w:rPr>
          <w:sz w:val="22"/>
          <w:szCs w:val="22"/>
        </w:rPr>
        <w:t>zv</w:t>
      </w:r>
      <w:proofErr w:type="spellEnd"/>
      <w:r w:rsidRPr="00C02D18">
        <w:rPr>
          <w:sz w:val="22"/>
          <w:szCs w:val="22"/>
        </w:rPr>
        <w:t>.</w:t>
      </w:r>
      <w:r>
        <w:rPr>
          <w:sz w:val="22"/>
          <w:szCs w:val="22"/>
        </w:rPr>
        <w:t xml:space="preserve"> </w:t>
      </w:r>
      <w:r w:rsidRPr="00C02D18">
        <w:rPr>
          <w:sz w:val="22"/>
          <w:szCs w:val="22"/>
        </w:rPr>
        <w:t xml:space="preserve">“Do puta“, po </w:t>
      </w:r>
      <w:proofErr w:type="spellStart"/>
      <w:r w:rsidRPr="00C02D18">
        <w:rPr>
          <w:sz w:val="22"/>
          <w:szCs w:val="22"/>
        </w:rPr>
        <w:t>kulturi</w:t>
      </w:r>
      <w:proofErr w:type="spellEnd"/>
      <w:r w:rsidRPr="00C02D18">
        <w:rPr>
          <w:sz w:val="22"/>
          <w:szCs w:val="22"/>
        </w:rPr>
        <w:t xml:space="preserve"> „</w:t>
      </w:r>
      <w:proofErr w:type="spellStart"/>
      <w:r w:rsidRPr="00C02D18">
        <w:rPr>
          <w:sz w:val="22"/>
          <w:szCs w:val="22"/>
        </w:rPr>
        <w:t>ostalo</w:t>
      </w:r>
      <w:proofErr w:type="spellEnd"/>
      <w:r w:rsidRPr="00C02D18">
        <w:rPr>
          <w:sz w:val="22"/>
          <w:szCs w:val="22"/>
        </w:rPr>
        <w:t xml:space="preserve"> </w:t>
      </w:r>
      <w:proofErr w:type="spellStart"/>
      <w:r w:rsidRPr="00C02D18">
        <w:rPr>
          <w:sz w:val="22"/>
          <w:szCs w:val="22"/>
        </w:rPr>
        <w:t>neplodno</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w:t>
      </w:r>
      <w:proofErr w:type="spellStart"/>
      <w:r w:rsidRPr="00C02D18">
        <w:rPr>
          <w:sz w:val="22"/>
          <w:szCs w:val="22"/>
        </w:rPr>
        <w:t>ukupna</w:t>
      </w:r>
      <w:proofErr w:type="spellEnd"/>
      <w:r w:rsidRPr="00C02D18">
        <w:rPr>
          <w:sz w:val="22"/>
          <w:szCs w:val="22"/>
        </w:rPr>
        <w:t xml:space="preserve"> </w:t>
      </w:r>
      <w:proofErr w:type="spellStart"/>
      <w:r w:rsidRPr="00C02D18">
        <w:rPr>
          <w:sz w:val="22"/>
          <w:szCs w:val="22"/>
        </w:rPr>
        <w:t>površina</w:t>
      </w:r>
      <w:proofErr w:type="spellEnd"/>
      <w:r w:rsidRPr="00C02D18">
        <w:rPr>
          <w:sz w:val="22"/>
          <w:szCs w:val="22"/>
        </w:rPr>
        <w:t xml:space="preserve"> </w:t>
      </w:r>
      <w:proofErr w:type="spellStart"/>
      <w:r w:rsidRPr="00C02D18">
        <w:rPr>
          <w:sz w:val="22"/>
          <w:szCs w:val="22"/>
        </w:rPr>
        <w:t>parcele</w:t>
      </w:r>
      <w:proofErr w:type="spellEnd"/>
      <w:r w:rsidRPr="00C02D18">
        <w:rPr>
          <w:sz w:val="22"/>
          <w:szCs w:val="22"/>
        </w:rPr>
        <w:t xml:space="preserve"> P=122m2,</w:t>
      </w:r>
    </w:p>
    <w:p w14:paraId="6D51AAE1" w14:textId="77777777" w:rsidR="00C02D18" w:rsidRPr="00C02D18" w:rsidRDefault="00C02D18" w:rsidP="00C02D18">
      <w:pPr>
        <w:rPr>
          <w:sz w:val="22"/>
          <w:szCs w:val="22"/>
        </w:rPr>
      </w:pPr>
    </w:p>
    <w:p w14:paraId="7115615D" w14:textId="6ADF49DE" w:rsidR="00C02D18" w:rsidRPr="00C02D18" w:rsidRDefault="00C02D18" w:rsidP="00C02D18">
      <w:pPr>
        <w:rPr>
          <w:sz w:val="22"/>
          <w:szCs w:val="22"/>
        </w:rPr>
      </w:pPr>
      <w:r w:rsidRPr="00C02D18">
        <w:rPr>
          <w:sz w:val="22"/>
          <w:szCs w:val="22"/>
        </w:rPr>
        <w:t xml:space="preserve"> - br.</w:t>
      </w:r>
      <w:bookmarkStart w:id="7" w:name="_Hlk32559289"/>
      <w:r w:rsidRPr="00C02D18">
        <w:rPr>
          <w:sz w:val="22"/>
          <w:szCs w:val="22"/>
        </w:rPr>
        <w:t>250/4; K.O. Žepče-grad -</w:t>
      </w:r>
      <w:proofErr w:type="spellStart"/>
      <w:r w:rsidRPr="00C02D18">
        <w:rPr>
          <w:sz w:val="22"/>
          <w:szCs w:val="22"/>
        </w:rPr>
        <w:t>nositelj</w:t>
      </w:r>
      <w:proofErr w:type="spellEnd"/>
      <w:r w:rsidRPr="00C02D18">
        <w:rPr>
          <w:sz w:val="22"/>
          <w:szCs w:val="22"/>
        </w:rPr>
        <w:t xml:space="preserve"> </w:t>
      </w:r>
      <w:proofErr w:type="spellStart"/>
      <w:r w:rsidRPr="00C02D18">
        <w:rPr>
          <w:sz w:val="22"/>
          <w:szCs w:val="22"/>
        </w:rPr>
        <w:t>prava</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w:t>
      </w:r>
      <w:proofErr w:type="spellStart"/>
      <w:r w:rsidRPr="00C02D18">
        <w:rPr>
          <w:sz w:val="22"/>
          <w:szCs w:val="22"/>
        </w:rPr>
        <w:t>Ljubica</w:t>
      </w:r>
      <w:proofErr w:type="spellEnd"/>
      <w:r w:rsidRPr="00C02D18">
        <w:rPr>
          <w:sz w:val="22"/>
          <w:szCs w:val="22"/>
        </w:rPr>
        <w:t xml:space="preserve"> (Ivo) </w:t>
      </w:r>
      <w:proofErr w:type="spellStart"/>
      <w:r w:rsidRPr="00C02D18">
        <w:rPr>
          <w:sz w:val="22"/>
          <w:szCs w:val="22"/>
        </w:rPr>
        <w:t>Jukić</w:t>
      </w:r>
      <w:proofErr w:type="spellEnd"/>
      <w:r w:rsidRPr="00C02D18">
        <w:rPr>
          <w:sz w:val="22"/>
          <w:szCs w:val="22"/>
        </w:rPr>
        <w:t xml:space="preserve"> -</w:t>
      </w:r>
      <w:proofErr w:type="spellStart"/>
      <w:r w:rsidRPr="00C02D18">
        <w:rPr>
          <w:sz w:val="22"/>
          <w:szCs w:val="22"/>
        </w:rPr>
        <w:t>upisano</w:t>
      </w:r>
      <w:proofErr w:type="spellEnd"/>
      <w:r w:rsidRPr="00C02D18">
        <w:rPr>
          <w:sz w:val="22"/>
          <w:szCs w:val="22"/>
        </w:rPr>
        <w:t xml:space="preserve"> u P.L. br.477, </w:t>
      </w:r>
      <w:proofErr w:type="spellStart"/>
      <w:r w:rsidRPr="00C02D18">
        <w:rPr>
          <w:sz w:val="22"/>
          <w:szCs w:val="22"/>
        </w:rPr>
        <w:t>zv</w:t>
      </w:r>
      <w:proofErr w:type="spellEnd"/>
      <w:r w:rsidRPr="00C02D18">
        <w:rPr>
          <w:sz w:val="22"/>
          <w:szCs w:val="22"/>
        </w:rPr>
        <w:t xml:space="preserve">. „Do puta“ po </w:t>
      </w:r>
      <w:proofErr w:type="spellStart"/>
      <w:r w:rsidRPr="00C02D18">
        <w:rPr>
          <w:sz w:val="22"/>
          <w:szCs w:val="22"/>
        </w:rPr>
        <w:t>kulturi</w:t>
      </w:r>
      <w:proofErr w:type="spellEnd"/>
      <w:r w:rsidRPr="00C02D18">
        <w:rPr>
          <w:sz w:val="22"/>
          <w:szCs w:val="22"/>
        </w:rPr>
        <w:t xml:space="preserve"> „</w:t>
      </w:r>
      <w:proofErr w:type="spellStart"/>
      <w:r w:rsidRPr="00C02D18">
        <w:rPr>
          <w:sz w:val="22"/>
          <w:szCs w:val="22"/>
        </w:rPr>
        <w:t>ostalo</w:t>
      </w:r>
      <w:proofErr w:type="spellEnd"/>
      <w:r w:rsidRPr="00C02D18">
        <w:rPr>
          <w:sz w:val="22"/>
          <w:szCs w:val="22"/>
        </w:rPr>
        <w:t xml:space="preserve"> </w:t>
      </w:r>
      <w:proofErr w:type="spellStart"/>
      <w:r w:rsidRPr="00C02D18">
        <w:rPr>
          <w:sz w:val="22"/>
          <w:szCs w:val="22"/>
        </w:rPr>
        <w:t>neplodno</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w:t>
      </w:r>
      <w:proofErr w:type="spellStart"/>
      <w:r w:rsidRPr="00C02D18">
        <w:rPr>
          <w:sz w:val="22"/>
          <w:szCs w:val="22"/>
        </w:rPr>
        <w:t>ukupna</w:t>
      </w:r>
      <w:proofErr w:type="spellEnd"/>
      <w:r w:rsidRPr="00C02D18">
        <w:rPr>
          <w:sz w:val="22"/>
          <w:szCs w:val="22"/>
        </w:rPr>
        <w:t xml:space="preserve"> </w:t>
      </w:r>
      <w:proofErr w:type="spellStart"/>
      <w:r w:rsidRPr="00C02D18">
        <w:rPr>
          <w:sz w:val="22"/>
          <w:szCs w:val="22"/>
        </w:rPr>
        <w:t>površina</w:t>
      </w:r>
      <w:proofErr w:type="spellEnd"/>
      <w:r w:rsidRPr="00C02D18">
        <w:rPr>
          <w:sz w:val="22"/>
          <w:szCs w:val="22"/>
        </w:rPr>
        <w:t xml:space="preserve"> </w:t>
      </w:r>
      <w:proofErr w:type="spellStart"/>
      <w:r w:rsidRPr="00C02D18">
        <w:rPr>
          <w:sz w:val="22"/>
          <w:szCs w:val="22"/>
        </w:rPr>
        <w:t>parcele</w:t>
      </w:r>
      <w:proofErr w:type="spellEnd"/>
      <w:r w:rsidRPr="00C02D18">
        <w:rPr>
          <w:sz w:val="22"/>
          <w:szCs w:val="22"/>
        </w:rPr>
        <w:t xml:space="preserve"> P=37m2, </w:t>
      </w:r>
    </w:p>
    <w:p w14:paraId="5C450EB7" w14:textId="77777777" w:rsidR="00C02D18" w:rsidRPr="00C02D18" w:rsidRDefault="00C02D18" w:rsidP="00C02D18">
      <w:pPr>
        <w:rPr>
          <w:sz w:val="22"/>
          <w:szCs w:val="22"/>
        </w:rPr>
      </w:pPr>
    </w:p>
    <w:bookmarkEnd w:id="7"/>
    <w:p w14:paraId="60526BE7" w14:textId="7944005C" w:rsidR="00C02D18" w:rsidRPr="00C02D18" w:rsidRDefault="00C02D18" w:rsidP="00C02D18">
      <w:pPr>
        <w:rPr>
          <w:sz w:val="22"/>
          <w:szCs w:val="22"/>
        </w:rPr>
      </w:pPr>
      <w:r w:rsidRPr="00C02D18">
        <w:rPr>
          <w:sz w:val="22"/>
          <w:szCs w:val="22"/>
        </w:rPr>
        <w:t xml:space="preserve"> </w:t>
      </w:r>
      <w:bookmarkStart w:id="8" w:name="_Hlk77587815"/>
      <w:r w:rsidRPr="00C02D18">
        <w:rPr>
          <w:sz w:val="22"/>
          <w:szCs w:val="22"/>
        </w:rPr>
        <w:t xml:space="preserve">- br.250/5; K.O. Žepče-grad- </w:t>
      </w:r>
      <w:bookmarkStart w:id="9" w:name="_Hlk31706942"/>
      <w:proofErr w:type="spellStart"/>
      <w:r w:rsidRPr="00C02D18">
        <w:rPr>
          <w:sz w:val="22"/>
          <w:szCs w:val="22"/>
        </w:rPr>
        <w:t>nositelj</w:t>
      </w:r>
      <w:proofErr w:type="spellEnd"/>
      <w:r w:rsidRPr="00C02D18">
        <w:rPr>
          <w:sz w:val="22"/>
          <w:szCs w:val="22"/>
        </w:rPr>
        <w:t xml:space="preserve"> </w:t>
      </w:r>
      <w:proofErr w:type="spellStart"/>
      <w:r w:rsidRPr="00C02D18">
        <w:rPr>
          <w:sz w:val="22"/>
          <w:szCs w:val="22"/>
        </w:rPr>
        <w:t>prava</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w:t>
      </w:r>
      <w:r>
        <w:rPr>
          <w:sz w:val="22"/>
          <w:szCs w:val="22"/>
        </w:rPr>
        <w:t xml:space="preserve"> </w:t>
      </w:r>
      <w:r w:rsidRPr="00C02D18">
        <w:rPr>
          <w:sz w:val="22"/>
          <w:szCs w:val="22"/>
        </w:rPr>
        <w:t>“K-</w:t>
      </w:r>
      <w:proofErr w:type="spellStart"/>
      <w:r w:rsidRPr="00C02D18">
        <w:rPr>
          <w:sz w:val="22"/>
          <w:szCs w:val="22"/>
        </w:rPr>
        <w:t>Projekt</w:t>
      </w:r>
      <w:proofErr w:type="spellEnd"/>
      <w:r w:rsidRPr="00C02D18">
        <w:rPr>
          <w:sz w:val="22"/>
          <w:szCs w:val="22"/>
        </w:rPr>
        <w:t xml:space="preserve">“ </w:t>
      </w:r>
      <w:r>
        <w:rPr>
          <w:sz w:val="22"/>
          <w:szCs w:val="22"/>
        </w:rPr>
        <w:t xml:space="preserve"> </w:t>
      </w:r>
      <w:proofErr w:type="spellStart"/>
      <w:r w:rsidRPr="00C02D18">
        <w:rPr>
          <w:sz w:val="22"/>
          <w:szCs w:val="22"/>
        </w:rPr>
        <w:t>d.o.o</w:t>
      </w:r>
      <w:proofErr w:type="spellEnd"/>
      <w:r w:rsidRPr="00C02D18">
        <w:rPr>
          <w:sz w:val="22"/>
          <w:szCs w:val="22"/>
        </w:rPr>
        <w:t xml:space="preserve"> Žepče-</w:t>
      </w:r>
      <w:proofErr w:type="spellStart"/>
      <w:r w:rsidRPr="00C02D18">
        <w:rPr>
          <w:sz w:val="22"/>
          <w:szCs w:val="22"/>
        </w:rPr>
        <w:t>upisano</w:t>
      </w:r>
      <w:proofErr w:type="spellEnd"/>
      <w:r w:rsidRPr="00C02D18">
        <w:rPr>
          <w:sz w:val="22"/>
          <w:szCs w:val="22"/>
        </w:rPr>
        <w:t xml:space="preserve"> u P.L. br.616, </w:t>
      </w:r>
      <w:proofErr w:type="spellStart"/>
      <w:r w:rsidRPr="00C02D18">
        <w:rPr>
          <w:sz w:val="22"/>
          <w:szCs w:val="22"/>
        </w:rPr>
        <w:t>zv</w:t>
      </w:r>
      <w:proofErr w:type="spellEnd"/>
      <w:r w:rsidRPr="00C02D18">
        <w:rPr>
          <w:sz w:val="22"/>
          <w:szCs w:val="22"/>
        </w:rPr>
        <w:t xml:space="preserve">. „Do puta“ po </w:t>
      </w:r>
      <w:proofErr w:type="spellStart"/>
      <w:r w:rsidRPr="00C02D18">
        <w:rPr>
          <w:sz w:val="22"/>
          <w:szCs w:val="22"/>
        </w:rPr>
        <w:t>kulturi</w:t>
      </w:r>
      <w:proofErr w:type="spellEnd"/>
      <w:r w:rsidRPr="00C02D18">
        <w:rPr>
          <w:sz w:val="22"/>
          <w:szCs w:val="22"/>
        </w:rPr>
        <w:t xml:space="preserve"> „</w:t>
      </w:r>
      <w:proofErr w:type="spellStart"/>
      <w:r w:rsidRPr="00C02D18">
        <w:rPr>
          <w:sz w:val="22"/>
          <w:szCs w:val="22"/>
        </w:rPr>
        <w:t>ostalo</w:t>
      </w:r>
      <w:proofErr w:type="spellEnd"/>
      <w:r w:rsidRPr="00C02D18">
        <w:rPr>
          <w:sz w:val="22"/>
          <w:szCs w:val="22"/>
        </w:rPr>
        <w:t xml:space="preserve">  </w:t>
      </w:r>
      <w:proofErr w:type="spellStart"/>
      <w:r w:rsidRPr="00C02D18">
        <w:rPr>
          <w:sz w:val="22"/>
          <w:szCs w:val="22"/>
        </w:rPr>
        <w:t>neplodno</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w:t>
      </w:r>
      <w:proofErr w:type="spellStart"/>
      <w:r w:rsidRPr="00C02D18">
        <w:rPr>
          <w:sz w:val="22"/>
          <w:szCs w:val="22"/>
        </w:rPr>
        <w:t>ukupna</w:t>
      </w:r>
      <w:proofErr w:type="spellEnd"/>
      <w:r w:rsidRPr="00C02D18">
        <w:rPr>
          <w:sz w:val="22"/>
          <w:szCs w:val="22"/>
        </w:rPr>
        <w:t xml:space="preserve"> </w:t>
      </w:r>
      <w:proofErr w:type="spellStart"/>
      <w:r w:rsidRPr="00C02D18">
        <w:rPr>
          <w:sz w:val="22"/>
          <w:szCs w:val="22"/>
        </w:rPr>
        <w:t>površina</w:t>
      </w:r>
      <w:proofErr w:type="spellEnd"/>
      <w:r w:rsidRPr="00C02D18">
        <w:rPr>
          <w:sz w:val="22"/>
          <w:szCs w:val="22"/>
        </w:rPr>
        <w:t xml:space="preserve"> </w:t>
      </w:r>
      <w:proofErr w:type="spellStart"/>
      <w:r w:rsidRPr="00C02D18">
        <w:rPr>
          <w:sz w:val="22"/>
          <w:szCs w:val="22"/>
        </w:rPr>
        <w:t>parcele</w:t>
      </w:r>
      <w:proofErr w:type="spellEnd"/>
      <w:r w:rsidRPr="00C02D18">
        <w:rPr>
          <w:sz w:val="22"/>
          <w:szCs w:val="22"/>
        </w:rPr>
        <w:t xml:space="preserve"> P=37m2,</w:t>
      </w:r>
    </w:p>
    <w:p w14:paraId="55026C8F" w14:textId="77777777" w:rsidR="00C02D18" w:rsidRPr="00C02D18" w:rsidRDefault="00C02D18" w:rsidP="00C02D18">
      <w:pPr>
        <w:rPr>
          <w:sz w:val="22"/>
          <w:szCs w:val="22"/>
        </w:rPr>
      </w:pPr>
    </w:p>
    <w:bookmarkEnd w:id="8"/>
    <w:bookmarkEnd w:id="9"/>
    <w:p w14:paraId="590B9C83" w14:textId="77777777" w:rsidR="00C02D18" w:rsidRPr="00C02D18" w:rsidRDefault="00C02D18" w:rsidP="00C02D18">
      <w:pPr>
        <w:rPr>
          <w:sz w:val="22"/>
          <w:szCs w:val="22"/>
        </w:rPr>
      </w:pPr>
      <w:r w:rsidRPr="00C02D18">
        <w:rPr>
          <w:sz w:val="22"/>
          <w:szCs w:val="22"/>
        </w:rPr>
        <w:t xml:space="preserve">- br.250/6; K.O. Žepče-grad- </w:t>
      </w:r>
      <w:proofErr w:type="spellStart"/>
      <w:r w:rsidRPr="00C02D18">
        <w:rPr>
          <w:sz w:val="22"/>
          <w:szCs w:val="22"/>
        </w:rPr>
        <w:t>nositelj</w:t>
      </w:r>
      <w:proofErr w:type="spellEnd"/>
      <w:r w:rsidRPr="00C02D18">
        <w:rPr>
          <w:sz w:val="22"/>
          <w:szCs w:val="22"/>
        </w:rPr>
        <w:t xml:space="preserve"> </w:t>
      </w:r>
      <w:proofErr w:type="spellStart"/>
      <w:r w:rsidRPr="00C02D18">
        <w:rPr>
          <w:sz w:val="22"/>
          <w:szCs w:val="22"/>
        </w:rPr>
        <w:t>prava</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w:t>
      </w:r>
      <w:proofErr w:type="spellStart"/>
      <w:r w:rsidRPr="00C02D18">
        <w:rPr>
          <w:sz w:val="22"/>
          <w:szCs w:val="22"/>
        </w:rPr>
        <w:t>Antun</w:t>
      </w:r>
      <w:proofErr w:type="spellEnd"/>
      <w:r w:rsidRPr="00C02D18">
        <w:rPr>
          <w:sz w:val="22"/>
          <w:szCs w:val="22"/>
        </w:rPr>
        <w:t xml:space="preserve"> (Pero) </w:t>
      </w:r>
      <w:proofErr w:type="spellStart"/>
      <w:r w:rsidRPr="00C02D18">
        <w:rPr>
          <w:sz w:val="22"/>
          <w:szCs w:val="22"/>
        </w:rPr>
        <w:t>Tokić</w:t>
      </w:r>
      <w:proofErr w:type="spellEnd"/>
      <w:r w:rsidRPr="00C02D18">
        <w:rPr>
          <w:sz w:val="22"/>
          <w:szCs w:val="22"/>
        </w:rPr>
        <w:t xml:space="preserve"> -</w:t>
      </w:r>
      <w:proofErr w:type="spellStart"/>
      <w:r w:rsidRPr="00C02D18">
        <w:rPr>
          <w:sz w:val="22"/>
          <w:szCs w:val="22"/>
        </w:rPr>
        <w:t>upisano</w:t>
      </w:r>
      <w:proofErr w:type="spellEnd"/>
      <w:r w:rsidRPr="00C02D18">
        <w:rPr>
          <w:sz w:val="22"/>
          <w:szCs w:val="22"/>
        </w:rPr>
        <w:t xml:space="preserve"> u P.L. br.476, </w:t>
      </w:r>
      <w:proofErr w:type="spellStart"/>
      <w:r w:rsidRPr="00C02D18">
        <w:rPr>
          <w:sz w:val="22"/>
          <w:szCs w:val="22"/>
        </w:rPr>
        <w:t>zv</w:t>
      </w:r>
      <w:proofErr w:type="spellEnd"/>
      <w:r w:rsidRPr="00C02D18">
        <w:rPr>
          <w:sz w:val="22"/>
          <w:szCs w:val="22"/>
        </w:rPr>
        <w:t>. „</w:t>
      </w:r>
      <w:proofErr w:type="spellStart"/>
      <w:r w:rsidRPr="00C02D18">
        <w:rPr>
          <w:sz w:val="22"/>
          <w:szCs w:val="22"/>
        </w:rPr>
        <w:t>Poslovna</w:t>
      </w:r>
      <w:proofErr w:type="spellEnd"/>
      <w:r w:rsidRPr="00C02D18">
        <w:rPr>
          <w:sz w:val="22"/>
          <w:szCs w:val="22"/>
        </w:rPr>
        <w:t xml:space="preserve"> </w:t>
      </w:r>
      <w:proofErr w:type="spellStart"/>
      <w:r w:rsidRPr="00C02D18">
        <w:rPr>
          <w:sz w:val="22"/>
          <w:szCs w:val="22"/>
        </w:rPr>
        <w:t>zgrada</w:t>
      </w:r>
      <w:proofErr w:type="spellEnd"/>
      <w:r w:rsidRPr="00C02D18">
        <w:rPr>
          <w:sz w:val="22"/>
          <w:szCs w:val="22"/>
        </w:rPr>
        <w:t xml:space="preserve">“ po </w:t>
      </w:r>
      <w:proofErr w:type="spellStart"/>
      <w:r w:rsidRPr="00C02D18">
        <w:rPr>
          <w:sz w:val="22"/>
          <w:szCs w:val="22"/>
        </w:rPr>
        <w:t>kulturi</w:t>
      </w:r>
      <w:proofErr w:type="spellEnd"/>
      <w:r w:rsidRPr="00C02D18">
        <w:rPr>
          <w:sz w:val="22"/>
          <w:szCs w:val="22"/>
        </w:rPr>
        <w:t xml:space="preserve"> „</w:t>
      </w:r>
      <w:proofErr w:type="spellStart"/>
      <w:r w:rsidRPr="00C02D18">
        <w:rPr>
          <w:sz w:val="22"/>
          <w:szCs w:val="22"/>
        </w:rPr>
        <w:t>ostalo</w:t>
      </w:r>
      <w:proofErr w:type="spellEnd"/>
      <w:r w:rsidRPr="00C02D18">
        <w:rPr>
          <w:sz w:val="22"/>
          <w:szCs w:val="22"/>
        </w:rPr>
        <w:t xml:space="preserve">  </w:t>
      </w:r>
      <w:proofErr w:type="spellStart"/>
      <w:r w:rsidRPr="00C02D18">
        <w:rPr>
          <w:sz w:val="22"/>
          <w:szCs w:val="22"/>
        </w:rPr>
        <w:t>neplodno</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w:t>
      </w:r>
      <w:proofErr w:type="spellStart"/>
      <w:r w:rsidRPr="00C02D18">
        <w:rPr>
          <w:sz w:val="22"/>
          <w:szCs w:val="22"/>
        </w:rPr>
        <w:t>ukupna</w:t>
      </w:r>
      <w:proofErr w:type="spellEnd"/>
      <w:r w:rsidRPr="00C02D18">
        <w:rPr>
          <w:sz w:val="22"/>
          <w:szCs w:val="22"/>
        </w:rPr>
        <w:t xml:space="preserve"> </w:t>
      </w:r>
      <w:proofErr w:type="spellStart"/>
      <w:r w:rsidRPr="00C02D18">
        <w:rPr>
          <w:sz w:val="22"/>
          <w:szCs w:val="22"/>
        </w:rPr>
        <w:t>površina</w:t>
      </w:r>
      <w:proofErr w:type="spellEnd"/>
      <w:r w:rsidRPr="00C02D18">
        <w:rPr>
          <w:sz w:val="22"/>
          <w:szCs w:val="22"/>
        </w:rPr>
        <w:t xml:space="preserve"> </w:t>
      </w:r>
      <w:proofErr w:type="spellStart"/>
      <w:r w:rsidRPr="00C02D18">
        <w:rPr>
          <w:sz w:val="22"/>
          <w:szCs w:val="22"/>
        </w:rPr>
        <w:t>parcele</w:t>
      </w:r>
      <w:proofErr w:type="spellEnd"/>
      <w:r w:rsidRPr="00C02D18">
        <w:rPr>
          <w:sz w:val="22"/>
          <w:szCs w:val="22"/>
        </w:rPr>
        <w:t xml:space="preserve"> P=37m2,</w:t>
      </w:r>
    </w:p>
    <w:p w14:paraId="2D804361" w14:textId="77777777" w:rsidR="00C02D18" w:rsidRPr="00C02D18" w:rsidRDefault="00C02D18" w:rsidP="00C02D18">
      <w:pPr>
        <w:rPr>
          <w:sz w:val="22"/>
          <w:szCs w:val="22"/>
        </w:rPr>
      </w:pPr>
    </w:p>
    <w:p w14:paraId="2CA5A865" w14:textId="77777777" w:rsidR="00C02D18" w:rsidRPr="00C02D18" w:rsidRDefault="00C02D18" w:rsidP="00C02D18">
      <w:pPr>
        <w:rPr>
          <w:sz w:val="22"/>
          <w:szCs w:val="22"/>
        </w:rPr>
      </w:pPr>
      <w:r w:rsidRPr="00C02D18">
        <w:rPr>
          <w:sz w:val="22"/>
          <w:szCs w:val="22"/>
        </w:rPr>
        <w:t xml:space="preserve">- br.250/7; K.O. Žepče-grad- </w:t>
      </w:r>
      <w:proofErr w:type="spellStart"/>
      <w:r w:rsidRPr="00C02D18">
        <w:rPr>
          <w:sz w:val="22"/>
          <w:szCs w:val="22"/>
        </w:rPr>
        <w:t>nositelj</w:t>
      </w:r>
      <w:proofErr w:type="spellEnd"/>
      <w:r w:rsidRPr="00C02D18">
        <w:rPr>
          <w:sz w:val="22"/>
          <w:szCs w:val="22"/>
        </w:rPr>
        <w:t xml:space="preserve"> </w:t>
      </w:r>
      <w:proofErr w:type="spellStart"/>
      <w:r w:rsidRPr="00C02D18">
        <w:rPr>
          <w:sz w:val="22"/>
          <w:szCs w:val="22"/>
        </w:rPr>
        <w:t>prava</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w:t>
      </w:r>
      <w:proofErr w:type="spellStart"/>
      <w:r w:rsidRPr="00C02D18">
        <w:rPr>
          <w:sz w:val="22"/>
          <w:szCs w:val="22"/>
        </w:rPr>
        <w:t>Antun</w:t>
      </w:r>
      <w:proofErr w:type="spellEnd"/>
      <w:r w:rsidRPr="00C02D18">
        <w:rPr>
          <w:sz w:val="22"/>
          <w:szCs w:val="22"/>
        </w:rPr>
        <w:t xml:space="preserve"> (Pero) </w:t>
      </w:r>
      <w:proofErr w:type="spellStart"/>
      <w:r w:rsidRPr="00C02D18">
        <w:rPr>
          <w:sz w:val="22"/>
          <w:szCs w:val="22"/>
        </w:rPr>
        <w:t>Tokić</w:t>
      </w:r>
      <w:proofErr w:type="spellEnd"/>
      <w:r w:rsidRPr="00C02D18">
        <w:rPr>
          <w:sz w:val="22"/>
          <w:szCs w:val="22"/>
        </w:rPr>
        <w:t xml:space="preserve"> -</w:t>
      </w:r>
      <w:proofErr w:type="spellStart"/>
      <w:r w:rsidRPr="00C02D18">
        <w:rPr>
          <w:sz w:val="22"/>
          <w:szCs w:val="22"/>
        </w:rPr>
        <w:t>upisano</w:t>
      </w:r>
      <w:proofErr w:type="spellEnd"/>
      <w:r w:rsidRPr="00C02D18">
        <w:rPr>
          <w:sz w:val="22"/>
          <w:szCs w:val="22"/>
        </w:rPr>
        <w:t xml:space="preserve"> u P.L. br.476, </w:t>
      </w:r>
      <w:proofErr w:type="spellStart"/>
      <w:r w:rsidRPr="00C02D18">
        <w:rPr>
          <w:sz w:val="22"/>
          <w:szCs w:val="22"/>
        </w:rPr>
        <w:t>zv</w:t>
      </w:r>
      <w:proofErr w:type="spellEnd"/>
      <w:r w:rsidRPr="00C02D18">
        <w:rPr>
          <w:sz w:val="22"/>
          <w:szCs w:val="22"/>
        </w:rPr>
        <w:t xml:space="preserve">. „Do puta“ po </w:t>
      </w:r>
      <w:proofErr w:type="spellStart"/>
      <w:r w:rsidRPr="00C02D18">
        <w:rPr>
          <w:sz w:val="22"/>
          <w:szCs w:val="22"/>
        </w:rPr>
        <w:t>kulturi</w:t>
      </w:r>
      <w:proofErr w:type="spellEnd"/>
      <w:r w:rsidRPr="00C02D18">
        <w:rPr>
          <w:sz w:val="22"/>
          <w:szCs w:val="22"/>
        </w:rPr>
        <w:t xml:space="preserve"> „</w:t>
      </w:r>
      <w:proofErr w:type="spellStart"/>
      <w:r w:rsidRPr="00C02D18">
        <w:rPr>
          <w:sz w:val="22"/>
          <w:szCs w:val="22"/>
        </w:rPr>
        <w:t>ostalo</w:t>
      </w:r>
      <w:proofErr w:type="spellEnd"/>
      <w:r w:rsidRPr="00C02D18">
        <w:rPr>
          <w:sz w:val="22"/>
          <w:szCs w:val="22"/>
        </w:rPr>
        <w:t xml:space="preserve">  </w:t>
      </w:r>
      <w:proofErr w:type="spellStart"/>
      <w:r w:rsidRPr="00C02D18">
        <w:rPr>
          <w:sz w:val="22"/>
          <w:szCs w:val="22"/>
        </w:rPr>
        <w:t>neplodno</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w:t>
      </w:r>
      <w:proofErr w:type="spellStart"/>
      <w:r w:rsidRPr="00C02D18">
        <w:rPr>
          <w:sz w:val="22"/>
          <w:szCs w:val="22"/>
        </w:rPr>
        <w:t>ukupna</w:t>
      </w:r>
      <w:proofErr w:type="spellEnd"/>
      <w:r w:rsidRPr="00C02D18">
        <w:rPr>
          <w:sz w:val="22"/>
          <w:szCs w:val="22"/>
        </w:rPr>
        <w:t xml:space="preserve"> </w:t>
      </w:r>
      <w:proofErr w:type="spellStart"/>
      <w:r w:rsidRPr="00C02D18">
        <w:rPr>
          <w:sz w:val="22"/>
          <w:szCs w:val="22"/>
        </w:rPr>
        <w:t>površina</w:t>
      </w:r>
      <w:proofErr w:type="spellEnd"/>
      <w:r w:rsidRPr="00C02D18">
        <w:rPr>
          <w:sz w:val="22"/>
          <w:szCs w:val="22"/>
        </w:rPr>
        <w:t xml:space="preserve"> </w:t>
      </w:r>
      <w:proofErr w:type="spellStart"/>
      <w:r w:rsidRPr="00C02D18">
        <w:rPr>
          <w:sz w:val="22"/>
          <w:szCs w:val="22"/>
        </w:rPr>
        <w:t>parcele</w:t>
      </w:r>
      <w:proofErr w:type="spellEnd"/>
      <w:r w:rsidRPr="00C02D18">
        <w:rPr>
          <w:sz w:val="22"/>
          <w:szCs w:val="22"/>
        </w:rPr>
        <w:t xml:space="preserve"> P=19m2,</w:t>
      </w:r>
    </w:p>
    <w:p w14:paraId="6A3A0175" w14:textId="77777777" w:rsidR="00C02D18" w:rsidRPr="00C02D18" w:rsidRDefault="00C02D18" w:rsidP="00C02D18">
      <w:pPr>
        <w:rPr>
          <w:sz w:val="22"/>
          <w:szCs w:val="22"/>
        </w:rPr>
      </w:pPr>
    </w:p>
    <w:p w14:paraId="4E56CC61" w14:textId="77777777" w:rsidR="00C02D18" w:rsidRPr="00C02D18" w:rsidRDefault="00C02D18" w:rsidP="00C02D18">
      <w:pPr>
        <w:rPr>
          <w:sz w:val="22"/>
          <w:szCs w:val="22"/>
        </w:rPr>
      </w:pPr>
      <w:proofErr w:type="spellStart"/>
      <w:r w:rsidRPr="00C02D18">
        <w:rPr>
          <w:sz w:val="22"/>
          <w:szCs w:val="22"/>
        </w:rPr>
        <w:t>Parcijalna</w:t>
      </w:r>
      <w:proofErr w:type="spellEnd"/>
      <w:r w:rsidRPr="00C02D18">
        <w:rPr>
          <w:sz w:val="22"/>
          <w:szCs w:val="22"/>
        </w:rPr>
        <w:t xml:space="preserve"> </w:t>
      </w:r>
      <w:proofErr w:type="spellStart"/>
      <w:r w:rsidRPr="00C02D18">
        <w:rPr>
          <w:sz w:val="22"/>
          <w:szCs w:val="22"/>
        </w:rPr>
        <w:t>izmjena</w:t>
      </w:r>
      <w:proofErr w:type="spellEnd"/>
      <w:r w:rsidRPr="00C02D18">
        <w:rPr>
          <w:sz w:val="22"/>
          <w:szCs w:val="22"/>
        </w:rPr>
        <w:t xml:space="preserve"> </w:t>
      </w:r>
      <w:proofErr w:type="spellStart"/>
      <w:r w:rsidRPr="00C02D18">
        <w:rPr>
          <w:sz w:val="22"/>
          <w:szCs w:val="22"/>
        </w:rPr>
        <w:t>regulacionog</w:t>
      </w:r>
      <w:proofErr w:type="spellEnd"/>
      <w:r w:rsidRPr="00C02D18">
        <w:rPr>
          <w:sz w:val="22"/>
          <w:szCs w:val="22"/>
        </w:rPr>
        <w:t xml:space="preserve"> plana </w:t>
      </w:r>
      <w:proofErr w:type="spellStart"/>
      <w:r w:rsidRPr="00C02D18">
        <w:rPr>
          <w:sz w:val="22"/>
          <w:szCs w:val="22"/>
        </w:rPr>
        <w:t>radi</w:t>
      </w:r>
      <w:proofErr w:type="spellEnd"/>
      <w:r w:rsidRPr="00C02D18">
        <w:rPr>
          <w:sz w:val="22"/>
          <w:szCs w:val="22"/>
        </w:rPr>
        <w:t xml:space="preserve"> se u </w:t>
      </w:r>
      <w:proofErr w:type="spellStart"/>
      <w:r w:rsidRPr="00C02D18">
        <w:rPr>
          <w:sz w:val="22"/>
          <w:szCs w:val="22"/>
        </w:rPr>
        <w:t>svrhu</w:t>
      </w:r>
      <w:proofErr w:type="spellEnd"/>
      <w:r w:rsidRPr="00C02D18">
        <w:rPr>
          <w:sz w:val="22"/>
          <w:szCs w:val="22"/>
        </w:rPr>
        <w:t>:</w:t>
      </w:r>
    </w:p>
    <w:p w14:paraId="72EB8E23" w14:textId="40CEC01C" w:rsidR="00C02D18" w:rsidRPr="00C02D18" w:rsidRDefault="00C02D18" w:rsidP="00895A00">
      <w:pPr>
        <w:widowControl w:val="0"/>
        <w:numPr>
          <w:ilvl w:val="0"/>
          <w:numId w:val="165"/>
        </w:numPr>
        <w:autoSpaceDE w:val="0"/>
        <w:autoSpaceDN w:val="0"/>
        <w:adjustRightInd w:val="0"/>
        <w:contextualSpacing/>
        <w:rPr>
          <w:sz w:val="22"/>
          <w:szCs w:val="22"/>
        </w:rPr>
      </w:pPr>
      <w:r w:rsidRPr="00C02D18">
        <w:rPr>
          <w:sz w:val="22"/>
          <w:szCs w:val="22"/>
        </w:rPr>
        <w:t xml:space="preserve"> </w:t>
      </w:r>
      <w:bookmarkStart w:id="10" w:name="_Hlk72234407"/>
      <w:proofErr w:type="spellStart"/>
      <w:r w:rsidRPr="00C02D18">
        <w:rPr>
          <w:sz w:val="22"/>
          <w:szCs w:val="22"/>
        </w:rPr>
        <w:t>Formiranja</w:t>
      </w:r>
      <w:proofErr w:type="spellEnd"/>
      <w:r w:rsidRPr="00C02D18">
        <w:rPr>
          <w:sz w:val="22"/>
          <w:szCs w:val="22"/>
        </w:rPr>
        <w:t xml:space="preserve"> 3 (tri) </w:t>
      </w:r>
      <w:proofErr w:type="spellStart"/>
      <w:r w:rsidRPr="00C02D18">
        <w:rPr>
          <w:sz w:val="22"/>
          <w:szCs w:val="22"/>
        </w:rPr>
        <w:t>urbanističko</w:t>
      </w:r>
      <w:proofErr w:type="spellEnd"/>
      <w:r w:rsidRPr="00C02D18">
        <w:rPr>
          <w:sz w:val="22"/>
          <w:szCs w:val="22"/>
        </w:rPr>
        <w:t xml:space="preserve"> </w:t>
      </w:r>
      <w:proofErr w:type="spellStart"/>
      <w:r w:rsidRPr="00C02D18">
        <w:rPr>
          <w:sz w:val="22"/>
          <w:szCs w:val="22"/>
        </w:rPr>
        <w:t>građevinskih</w:t>
      </w:r>
      <w:proofErr w:type="spellEnd"/>
      <w:r w:rsidRPr="00C02D18">
        <w:rPr>
          <w:sz w:val="22"/>
          <w:szCs w:val="22"/>
        </w:rPr>
        <w:t xml:space="preserve"> </w:t>
      </w:r>
      <w:proofErr w:type="spellStart"/>
      <w:r w:rsidRPr="00C02D18">
        <w:rPr>
          <w:sz w:val="22"/>
          <w:szCs w:val="22"/>
        </w:rPr>
        <w:t>parcele</w:t>
      </w:r>
      <w:proofErr w:type="spellEnd"/>
      <w:r w:rsidRPr="00C02D18">
        <w:rPr>
          <w:sz w:val="22"/>
          <w:szCs w:val="22"/>
        </w:rPr>
        <w:t xml:space="preserve"> </w:t>
      </w:r>
      <w:proofErr w:type="spellStart"/>
      <w:r w:rsidRPr="00C02D18">
        <w:rPr>
          <w:sz w:val="22"/>
          <w:szCs w:val="22"/>
        </w:rPr>
        <w:t>koje</w:t>
      </w:r>
      <w:proofErr w:type="spellEnd"/>
      <w:r w:rsidRPr="00C02D18">
        <w:rPr>
          <w:sz w:val="22"/>
          <w:szCs w:val="22"/>
        </w:rPr>
        <w:t xml:space="preserve"> se </w:t>
      </w:r>
      <w:proofErr w:type="spellStart"/>
      <w:r w:rsidRPr="00C02D18">
        <w:rPr>
          <w:sz w:val="22"/>
          <w:szCs w:val="22"/>
        </w:rPr>
        <w:t>tvore</w:t>
      </w:r>
      <w:proofErr w:type="spellEnd"/>
      <w:r w:rsidRPr="00C02D18">
        <w:rPr>
          <w:sz w:val="22"/>
          <w:szCs w:val="22"/>
        </w:rPr>
        <w:t xml:space="preserve"> od </w:t>
      </w:r>
      <w:proofErr w:type="spellStart"/>
      <w:r w:rsidRPr="00C02D18">
        <w:rPr>
          <w:sz w:val="22"/>
          <w:szCs w:val="22"/>
        </w:rPr>
        <w:t>parcela</w:t>
      </w:r>
      <w:proofErr w:type="spellEnd"/>
      <w:r w:rsidRPr="00C02D18">
        <w:rPr>
          <w:sz w:val="22"/>
          <w:szCs w:val="22"/>
        </w:rPr>
        <w:t xml:space="preserve">: k.č.250/7; </w:t>
      </w:r>
      <w:proofErr w:type="spellStart"/>
      <w:r w:rsidRPr="00C02D18">
        <w:rPr>
          <w:sz w:val="22"/>
          <w:szCs w:val="22"/>
        </w:rPr>
        <w:t>k.č</w:t>
      </w:r>
      <w:proofErr w:type="spellEnd"/>
      <w:r w:rsidRPr="00C02D18">
        <w:rPr>
          <w:sz w:val="22"/>
          <w:szCs w:val="22"/>
        </w:rPr>
        <w:t xml:space="preserve">. 250/6; 250/5 </w:t>
      </w:r>
      <w:proofErr w:type="spellStart"/>
      <w:r w:rsidRPr="00C02D18">
        <w:rPr>
          <w:sz w:val="22"/>
          <w:szCs w:val="22"/>
        </w:rPr>
        <w:t>i</w:t>
      </w:r>
      <w:proofErr w:type="spellEnd"/>
      <w:r w:rsidRPr="00C02D18">
        <w:rPr>
          <w:sz w:val="22"/>
          <w:szCs w:val="22"/>
        </w:rPr>
        <w:t xml:space="preserve"> 250/4 K.O. Žepče-grad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proširuju</w:t>
      </w:r>
      <w:proofErr w:type="spellEnd"/>
      <w:r w:rsidRPr="00C02D18">
        <w:rPr>
          <w:sz w:val="22"/>
          <w:szCs w:val="22"/>
        </w:rPr>
        <w:t xml:space="preserve"> se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dijelove</w:t>
      </w:r>
      <w:proofErr w:type="spellEnd"/>
      <w:r w:rsidRPr="00C02D18">
        <w:rPr>
          <w:sz w:val="22"/>
          <w:szCs w:val="22"/>
        </w:rPr>
        <w:t xml:space="preserve"> </w:t>
      </w:r>
      <w:proofErr w:type="spellStart"/>
      <w:r w:rsidRPr="00C02D18">
        <w:rPr>
          <w:sz w:val="22"/>
          <w:szCs w:val="22"/>
        </w:rPr>
        <w:t>parcele</w:t>
      </w:r>
      <w:proofErr w:type="spellEnd"/>
      <w:r w:rsidRPr="00C02D18">
        <w:rPr>
          <w:sz w:val="22"/>
          <w:szCs w:val="22"/>
        </w:rPr>
        <w:t xml:space="preserve"> </w:t>
      </w:r>
      <w:proofErr w:type="spellStart"/>
      <w:r w:rsidRPr="00C02D18">
        <w:rPr>
          <w:sz w:val="22"/>
          <w:szCs w:val="22"/>
        </w:rPr>
        <w:t>k.č</w:t>
      </w:r>
      <w:proofErr w:type="spellEnd"/>
      <w:r w:rsidRPr="00C02D18">
        <w:rPr>
          <w:sz w:val="22"/>
          <w:szCs w:val="22"/>
        </w:rPr>
        <w:t xml:space="preserve">.  250/2 K.O. Žepče – grad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potvrda</w:t>
      </w:r>
      <w:proofErr w:type="spellEnd"/>
      <w:r w:rsidRPr="00C02D18">
        <w:rPr>
          <w:sz w:val="22"/>
          <w:szCs w:val="22"/>
        </w:rPr>
        <w:t xml:space="preserve"> </w:t>
      </w:r>
      <w:proofErr w:type="spellStart"/>
      <w:r w:rsidRPr="00C02D18">
        <w:rPr>
          <w:sz w:val="22"/>
          <w:szCs w:val="22"/>
        </w:rPr>
        <w:t>izgrađenih</w:t>
      </w:r>
      <w:proofErr w:type="spellEnd"/>
      <w:r w:rsidRPr="00C02D18">
        <w:rPr>
          <w:sz w:val="22"/>
          <w:szCs w:val="22"/>
        </w:rPr>
        <w:t xml:space="preserve"> </w:t>
      </w:r>
      <w:proofErr w:type="spellStart"/>
      <w:r w:rsidRPr="00C02D18">
        <w:rPr>
          <w:sz w:val="22"/>
          <w:szCs w:val="22"/>
        </w:rPr>
        <w:lastRenderedPageBreak/>
        <w:t>poslovnih</w:t>
      </w:r>
      <w:proofErr w:type="spellEnd"/>
      <w:r w:rsidRPr="00C02D18">
        <w:rPr>
          <w:sz w:val="22"/>
          <w:szCs w:val="22"/>
        </w:rPr>
        <w:t xml:space="preserve"> </w:t>
      </w:r>
      <w:proofErr w:type="spellStart"/>
      <w:r w:rsidRPr="00C02D18">
        <w:rPr>
          <w:sz w:val="22"/>
          <w:szCs w:val="22"/>
        </w:rPr>
        <w:t>objekata</w:t>
      </w:r>
      <w:proofErr w:type="spellEnd"/>
      <w:r w:rsidRPr="00C02D18">
        <w:rPr>
          <w:sz w:val="22"/>
          <w:szCs w:val="22"/>
        </w:rPr>
        <w:t xml:space="preserve"> </w:t>
      </w:r>
      <w:proofErr w:type="spellStart"/>
      <w:r w:rsidRPr="00C02D18">
        <w:rPr>
          <w:sz w:val="22"/>
          <w:szCs w:val="22"/>
        </w:rPr>
        <w:t>prema</w:t>
      </w:r>
      <w:proofErr w:type="spellEnd"/>
      <w:r w:rsidRPr="00C02D18">
        <w:rPr>
          <w:sz w:val="22"/>
          <w:szCs w:val="22"/>
        </w:rPr>
        <w:t xml:space="preserve"> </w:t>
      </w:r>
      <w:proofErr w:type="spellStart"/>
      <w:r w:rsidRPr="00C02D18">
        <w:rPr>
          <w:sz w:val="22"/>
          <w:szCs w:val="22"/>
        </w:rPr>
        <w:t>odobrenju</w:t>
      </w:r>
      <w:proofErr w:type="spellEnd"/>
      <w:r w:rsidRPr="00C02D18">
        <w:rPr>
          <w:sz w:val="22"/>
          <w:szCs w:val="22"/>
        </w:rPr>
        <w:t xml:space="preserve"> za </w:t>
      </w:r>
      <w:proofErr w:type="spellStart"/>
      <w:r w:rsidRPr="00C02D18">
        <w:rPr>
          <w:sz w:val="22"/>
          <w:szCs w:val="22"/>
        </w:rPr>
        <w:t>gradnju</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formiranim</w:t>
      </w:r>
      <w:proofErr w:type="spellEnd"/>
      <w:r w:rsidRPr="00C02D18">
        <w:rPr>
          <w:sz w:val="22"/>
          <w:szCs w:val="22"/>
        </w:rPr>
        <w:t xml:space="preserve"> </w:t>
      </w:r>
      <w:proofErr w:type="spellStart"/>
      <w:r w:rsidRPr="00C02D18">
        <w:rPr>
          <w:sz w:val="22"/>
          <w:szCs w:val="22"/>
        </w:rPr>
        <w:t>parcelama</w:t>
      </w:r>
      <w:proofErr w:type="spellEnd"/>
      <w:r w:rsidRPr="00C02D18">
        <w:rPr>
          <w:sz w:val="22"/>
          <w:szCs w:val="22"/>
        </w:rPr>
        <w:t>.</w:t>
      </w:r>
    </w:p>
    <w:p w14:paraId="51B8B9F1" w14:textId="77777777" w:rsidR="00C02D18" w:rsidRPr="00C02D18" w:rsidRDefault="00C02D18" w:rsidP="00C02D18">
      <w:pPr>
        <w:widowControl w:val="0"/>
        <w:autoSpaceDE w:val="0"/>
        <w:autoSpaceDN w:val="0"/>
        <w:adjustRightInd w:val="0"/>
        <w:ind w:left="720"/>
        <w:contextualSpacing/>
        <w:rPr>
          <w:sz w:val="22"/>
          <w:szCs w:val="22"/>
        </w:rPr>
      </w:pPr>
    </w:p>
    <w:p w14:paraId="36C23BAD" w14:textId="56ACC138" w:rsidR="00C02D18" w:rsidRPr="00C02D18" w:rsidRDefault="00C02D18" w:rsidP="00895A00">
      <w:pPr>
        <w:pStyle w:val="Odlomakpopisa"/>
        <w:numPr>
          <w:ilvl w:val="0"/>
          <w:numId w:val="165"/>
        </w:numPr>
        <w:contextualSpacing/>
        <w:rPr>
          <w:sz w:val="22"/>
          <w:szCs w:val="22"/>
        </w:rPr>
      </w:pPr>
      <w:proofErr w:type="spellStart"/>
      <w:r w:rsidRPr="00C02D18">
        <w:rPr>
          <w:sz w:val="22"/>
          <w:szCs w:val="22"/>
        </w:rPr>
        <w:t>Rušenje</w:t>
      </w:r>
      <w:proofErr w:type="spellEnd"/>
      <w:r w:rsidRPr="00C02D18">
        <w:rPr>
          <w:sz w:val="22"/>
          <w:szCs w:val="22"/>
        </w:rPr>
        <w:t xml:space="preserve"> </w:t>
      </w:r>
      <w:proofErr w:type="spellStart"/>
      <w:r w:rsidRPr="00C02D18">
        <w:rPr>
          <w:sz w:val="22"/>
          <w:szCs w:val="22"/>
        </w:rPr>
        <w:t>postojećeg</w:t>
      </w:r>
      <w:proofErr w:type="spellEnd"/>
      <w:r w:rsidRPr="00C02D18">
        <w:rPr>
          <w:sz w:val="22"/>
          <w:szCs w:val="22"/>
        </w:rPr>
        <w:t xml:space="preserve"> </w:t>
      </w:r>
      <w:proofErr w:type="spellStart"/>
      <w:r w:rsidRPr="00C02D18">
        <w:rPr>
          <w:sz w:val="22"/>
          <w:szCs w:val="22"/>
        </w:rPr>
        <w:t>stambenog</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izveden</w:t>
      </w:r>
      <w:proofErr w:type="spellEnd"/>
      <w:r w:rsidRPr="00C02D18">
        <w:rPr>
          <w:sz w:val="22"/>
          <w:szCs w:val="22"/>
        </w:rPr>
        <w:t xml:space="preserve"> u </w:t>
      </w:r>
      <w:proofErr w:type="spellStart"/>
      <w:r w:rsidRPr="00C02D18">
        <w:rPr>
          <w:sz w:val="22"/>
          <w:szCs w:val="22"/>
        </w:rPr>
        <w:t>dimenzijama</w:t>
      </w:r>
      <w:proofErr w:type="spellEnd"/>
      <w:r w:rsidRPr="00C02D18">
        <w:rPr>
          <w:sz w:val="22"/>
          <w:szCs w:val="22"/>
        </w:rPr>
        <w:t xml:space="preserve">: 9,5x8,4m, </w:t>
      </w:r>
      <w:proofErr w:type="spellStart"/>
      <w:r w:rsidRPr="00C02D18">
        <w:rPr>
          <w:sz w:val="22"/>
          <w:szCs w:val="22"/>
        </w:rPr>
        <w:t>katnost</w:t>
      </w:r>
      <w:proofErr w:type="spellEnd"/>
      <w:r w:rsidRPr="00C02D18">
        <w:rPr>
          <w:sz w:val="22"/>
          <w:szCs w:val="22"/>
        </w:rPr>
        <w:t xml:space="preserve"> </w:t>
      </w:r>
      <w:proofErr w:type="spellStart"/>
      <w:r w:rsidRPr="00C02D18">
        <w:rPr>
          <w:sz w:val="22"/>
          <w:szCs w:val="22"/>
        </w:rPr>
        <w:t>Po+Pr</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izgradnja</w:t>
      </w:r>
      <w:proofErr w:type="spellEnd"/>
      <w:r w:rsidRPr="00C02D18">
        <w:rPr>
          <w:sz w:val="22"/>
          <w:szCs w:val="22"/>
        </w:rPr>
        <w:t xml:space="preserve"> </w:t>
      </w:r>
      <w:proofErr w:type="spellStart"/>
      <w:r w:rsidRPr="00C02D18">
        <w:rPr>
          <w:sz w:val="22"/>
          <w:szCs w:val="22"/>
        </w:rPr>
        <w:t>stambeno</w:t>
      </w:r>
      <w:proofErr w:type="spellEnd"/>
      <w:r w:rsidRPr="00C02D18">
        <w:rPr>
          <w:sz w:val="22"/>
          <w:szCs w:val="22"/>
        </w:rPr>
        <w:t xml:space="preserve"> </w:t>
      </w:r>
      <w:proofErr w:type="spellStart"/>
      <w:r w:rsidRPr="00C02D18">
        <w:rPr>
          <w:sz w:val="22"/>
          <w:szCs w:val="22"/>
        </w:rPr>
        <w:t>poslovnog</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površine</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tlu</w:t>
      </w:r>
      <w:proofErr w:type="spellEnd"/>
      <w:r w:rsidRPr="00C02D18">
        <w:rPr>
          <w:sz w:val="22"/>
          <w:szCs w:val="22"/>
        </w:rPr>
        <w:t xml:space="preserve"> P=150,0m</w:t>
      </w:r>
      <w:r w:rsidRPr="00C02D18">
        <w:rPr>
          <w:sz w:val="22"/>
          <w:szCs w:val="22"/>
          <w:vertAlign w:val="superscript"/>
        </w:rPr>
        <w:t>2</w:t>
      </w:r>
      <w:r w:rsidRPr="00C02D18">
        <w:rPr>
          <w:sz w:val="22"/>
          <w:szCs w:val="22"/>
        </w:rPr>
        <w:t xml:space="preserve">, </w:t>
      </w:r>
      <w:proofErr w:type="spellStart"/>
      <w:r w:rsidRPr="00C02D18">
        <w:rPr>
          <w:sz w:val="22"/>
          <w:szCs w:val="22"/>
        </w:rPr>
        <w:t>katnost</w:t>
      </w:r>
      <w:proofErr w:type="spellEnd"/>
      <w:r w:rsidRPr="00C02D18">
        <w:rPr>
          <w:sz w:val="22"/>
          <w:szCs w:val="22"/>
        </w:rPr>
        <w:t xml:space="preserve"> Pr+1, </w:t>
      </w:r>
      <w:proofErr w:type="spellStart"/>
      <w:r w:rsidRPr="00C02D18">
        <w:rPr>
          <w:sz w:val="22"/>
          <w:szCs w:val="22"/>
        </w:rPr>
        <w:t>sve</w:t>
      </w:r>
      <w:proofErr w:type="spellEnd"/>
      <w:r w:rsidRPr="00C02D18">
        <w:rPr>
          <w:sz w:val="22"/>
          <w:szCs w:val="22"/>
        </w:rPr>
        <w:t xml:space="preserve"> u </w:t>
      </w:r>
      <w:proofErr w:type="spellStart"/>
      <w:r w:rsidRPr="00C02D18">
        <w:rPr>
          <w:sz w:val="22"/>
          <w:szCs w:val="22"/>
        </w:rPr>
        <w:t>okviru</w:t>
      </w:r>
      <w:proofErr w:type="spellEnd"/>
      <w:r w:rsidRPr="00C02D18">
        <w:rPr>
          <w:sz w:val="22"/>
          <w:szCs w:val="22"/>
        </w:rPr>
        <w:t xml:space="preserve"> </w:t>
      </w:r>
      <w:proofErr w:type="spellStart"/>
      <w:r w:rsidRPr="00C02D18">
        <w:rPr>
          <w:sz w:val="22"/>
          <w:szCs w:val="22"/>
        </w:rPr>
        <w:t>urbanističko</w:t>
      </w:r>
      <w:proofErr w:type="spellEnd"/>
      <w:r w:rsidRPr="00C02D18">
        <w:rPr>
          <w:sz w:val="22"/>
          <w:szCs w:val="22"/>
        </w:rPr>
        <w:t xml:space="preserve"> </w:t>
      </w:r>
      <w:proofErr w:type="spellStart"/>
      <w:r w:rsidRPr="00C02D18">
        <w:rPr>
          <w:sz w:val="22"/>
          <w:szCs w:val="22"/>
        </w:rPr>
        <w:t>građevinske</w:t>
      </w:r>
      <w:proofErr w:type="spellEnd"/>
      <w:r w:rsidRPr="00C02D18">
        <w:rPr>
          <w:sz w:val="22"/>
          <w:szCs w:val="22"/>
        </w:rPr>
        <w:t xml:space="preserve"> </w:t>
      </w:r>
      <w:proofErr w:type="spellStart"/>
      <w:r w:rsidRPr="00C02D18">
        <w:rPr>
          <w:sz w:val="22"/>
          <w:szCs w:val="22"/>
        </w:rPr>
        <w:t>parcele</w:t>
      </w:r>
      <w:proofErr w:type="spellEnd"/>
      <w:r w:rsidRPr="00C02D18">
        <w:rPr>
          <w:sz w:val="22"/>
          <w:szCs w:val="22"/>
        </w:rPr>
        <w:t xml:space="preserve"> </w:t>
      </w:r>
      <w:proofErr w:type="spellStart"/>
      <w:r w:rsidRPr="00C02D18">
        <w:rPr>
          <w:sz w:val="22"/>
          <w:szCs w:val="22"/>
        </w:rPr>
        <w:t>označene</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k.č</w:t>
      </w:r>
      <w:proofErr w:type="spellEnd"/>
      <w:r w:rsidRPr="00C02D18">
        <w:rPr>
          <w:sz w:val="22"/>
          <w:szCs w:val="22"/>
        </w:rPr>
        <w:t>. 248/1, K.O. Žepče – grad.</w:t>
      </w:r>
    </w:p>
    <w:p w14:paraId="54782F9E" w14:textId="3C7D7363" w:rsidR="00C02D18" w:rsidRPr="00C02D18" w:rsidRDefault="00C02D18" w:rsidP="00895A00">
      <w:pPr>
        <w:numPr>
          <w:ilvl w:val="0"/>
          <w:numId w:val="165"/>
        </w:numPr>
        <w:rPr>
          <w:sz w:val="22"/>
          <w:szCs w:val="22"/>
        </w:rPr>
      </w:pPr>
      <w:proofErr w:type="spellStart"/>
      <w:r w:rsidRPr="00C02D18">
        <w:rPr>
          <w:sz w:val="22"/>
          <w:szCs w:val="22"/>
        </w:rPr>
        <w:t>Dogradnje</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južne</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zapadne</w:t>
      </w:r>
      <w:proofErr w:type="spellEnd"/>
      <w:r w:rsidRPr="00C02D18">
        <w:rPr>
          <w:sz w:val="22"/>
          <w:szCs w:val="22"/>
        </w:rPr>
        <w:t xml:space="preserve"> </w:t>
      </w:r>
      <w:proofErr w:type="spellStart"/>
      <w:r w:rsidRPr="00C02D18">
        <w:rPr>
          <w:sz w:val="22"/>
          <w:szCs w:val="22"/>
        </w:rPr>
        <w:t>strane</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postojeći</w:t>
      </w:r>
      <w:proofErr w:type="spellEnd"/>
      <w:r w:rsidRPr="00C02D18">
        <w:rPr>
          <w:sz w:val="22"/>
          <w:szCs w:val="22"/>
        </w:rPr>
        <w:t xml:space="preserve"> </w:t>
      </w:r>
      <w:proofErr w:type="spellStart"/>
      <w:r w:rsidRPr="00C02D18">
        <w:rPr>
          <w:sz w:val="22"/>
          <w:szCs w:val="22"/>
        </w:rPr>
        <w:t>poslovni</w:t>
      </w:r>
      <w:proofErr w:type="spellEnd"/>
      <w:r w:rsidRPr="00C02D18">
        <w:rPr>
          <w:sz w:val="22"/>
          <w:szCs w:val="22"/>
        </w:rPr>
        <w:t xml:space="preserve"> </w:t>
      </w:r>
      <w:proofErr w:type="spellStart"/>
      <w:r w:rsidRPr="00C02D18">
        <w:rPr>
          <w:sz w:val="22"/>
          <w:szCs w:val="22"/>
        </w:rPr>
        <w:t>objekt</w:t>
      </w:r>
      <w:proofErr w:type="spellEnd"/>
      <w:r w:rsidRPr="00C02D18">
        <w:rPr>
          <w:sz w:val="22"/>
          <w:szCs w:val="22"/>
        </w:rPr>
        <w:t xml:space="preserve"> </w:t>
      </w:r>
      <w:proofErr w:type="spellStart"/>
      <w:r w:rsidRPr="00C02D18">
        <w:rPr>
          <w:sz w:val="22"/>
          <w:szCs w:val="22"/>
        </w:rPr>
        <w:t>izveden</w:t>
      </w:r>
      <w:proofErr w:type="spellEnd"/>
      <w:r w:rsidRPr="00C02D18">
        <w:rPr>
          <w:sz w:val="22"/>
          <w:szCs w:val="22"/>
        </w:rPr>
        <w:t xml:space="preserve"> u </w:t>
      </w:r>
      <w:proofErr w:type="spellStart"/>
      <w:r w:rsidRPr="00C02D18">
        <w:rPr>
          <w:sz w:val="22"/>
          <w:szCs w:val="22"/>
        </w:rPr>
        <w:t>dimenzijama</w:t>
      </w:r>
      <w:proofErr w:type="spellEnd"/>
      <w:r w:rsidRPr="00C02D18">
        <w:rPr>
          <w:sz w:val="22"/>
          <w:szCs w:val="22"/>
        </w:rPr>
        <w:t xml:space="preserve"> 8,7x7,5m,  </w:t>
      </w:r>
      <w:proofErr w:type="spellStart"/>
      <w:r w:rsidRPr="00C02D18">
        <w:rPr>
          <w:sz w:val="22"/>
          <w:szCs w:val="22"/>
        </w:rPr>
        <w:t>izgrađen</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k.č.250/6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k.č</w:t>
      </w:r>
      <w:proofErr w:type="spellEnd"/>
      <w:r w:rsidRPr="00C02D18">
        <w:rPr>
          <w:sz w:val="22"/>
          <w:szCs w:val="22"/>
        </w:rPr>
        <w:t xml:space="preserve">. 250/7 K.O. Žepče-grad, </w:t>
      </w:r>
      <w:proofErr w:type="spellStart"/>
      <w:r w:rsidRPr="00C02D18">
        <w:rPr>
          <w:sz w:val="22"/>
          <w:szCs w:val="22"/>
        </w:rPr>
        <w:t>tako</w:t>
      </w:r>
      <w:proofErr w:type="spellEnd"/>
      <w:r w:rsidRPr="00C02D18">
        <w:rPr>
          <w:sz w:val="22"/>
          <w:szCs w:val="22"/>
        </w:rPr>
        <w:t xml:space="preserve"> da </w:t>
      </w:r>
      <w:proofErr w:type="spellStart"/>
      <w:r w:rsidRPr="00C02D18">
        <w:rPr>
          <w:sz w:val="22"/>
          <w:szCs w:val="22"/>
        </w:rPr>
        <w:t>dimenzije</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nakon</w:t>
      </w:r>
      <w:proofErr w:type="spellEnd"/>
      <w:r w:rsidRPr="00C02D18">
        <w:rPr>
          <w:sz w:val="22"/>
          <w:szCs w:val="22"/>
        </w:rPr>
        <w:t xml:space="preserve"> </w:t>
      </w:r>
      <w:proofErr w:type="spellStart"/>
      <w:r w:rsidRPr="00C02D18">
        <w:rPr>
          <w:sz w:val="22"/>
          <w:szCs w:val="22"/>
        </w:rPr>
        <w:t>dogradnje</w:t>
      </w:r>
      <w:proofErr w:type="spellEnd"/>
      <w:r w:rsidRPr="00C02D18">
        <w:rPr>
          <w:sz w:val="22"/>
          <w:szCs w:val="22"/>
        </w:rPr>
        <w:t xml:space="preserve"> </w:t>
      </w:r>
      <w:proofErr w:type="spellStart"/>
      <w:r w:rsidRPr="00C02D18">
        <w:rPr>
          <w:sz w:val="22"/>
          <w:szCs w:val="22"/>
        </w:rPr>
        <w:t>iznose</w:t>
      </w:r>
      <w:proofErr w:type="spellEnd"/>
      <w:r w:rsidRPr="00C02D18">
        <w:rPr>
          <w:sz w:val="22"/>
          <w:szCs w:val="22"/>
        </w:rPr>
        <w:t xml:space="preserve">: </w:t>
      </w:r>
      <w:proofErr w:type="spellStart"/>
      <w:r w:rsidRPr="00C02D18">
        <w:rPr>
          <w:sz w:val="22"/>
          <w:szCs w:val="22"/>
        </w:rPr>
        <w:t>prizemlje</w:t>
      </w:r>
      <w:proofErr w:type="spellEnd"/>
      <w:r w:rsidRPr="00C02D18">
        <w:rPr>
          <w:sz w:val="22"/>
          <w:szCs w:val="22"/>
        </w:rPr>
        <w:t xml:space="preserve"> dim.8,5x8,3m; kat 8,5x8,7m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izmjena</w:t>
      </w:r>
      <w:proofErr w:type="spellEnd"/>
      <w:r w:rsidRPr="00C02D18">
        <w:rPr>
          <w:sz w:val="22"/>
          <w:szCs w:val="22"/>
        </w:rPr>
        <w:t xml:space="preserve"> </w:t>
      </w:r>
      <w:proofErr w:type="spellStart"/>
      <w:r w:rsidRPr="00C02D18">
        <w:rPr>
          <w:sz w:val="22"/>
          <w:szCs w:val="22"/>
        </w:rPr>
        <w:t>namjene</w:t>
      </w:r>
      <w:proofErr w:type="spellEnd"/>
      <w:r w:rsidRPr="00C02D18">
        <w:rPr>
          <w:sz w:val="22"/>
          <w:szCs w:val="22"/>
        </w:rPr>
        <w:t xml:space="preserve"> </w:t>
      </w:r>
      <w:proofErr w:type="spellStart"/>
      <w:r w:rsidRPr="00C02D18">
        <w:rPr>
          <w:sz w:val="22"/>
          <w:szCs w:val="22"/>
        </w:rPr>
        <w:t>iz</w:t>
      </w:r>
      <w:proofErr w:type="spellEnd"/>
      <w:r w:rsidRPr="00C02D18">
        <w:rPr>
          <w:sz w:val="22"/>
          <w:szCs w:val="22"/>
        </w:rPr>
        <w:t xml:space="preserve"> </w:t>
      </w:r>
      <w:proofErr w:type="spellStart"/>
      <w:r w:rsidRPr="00C02D18">
        <w:rPr>
          <w:sz w:val="22"/>
          <w:szCs w:val="22"/>
        </w:rPr>
        <w:t>poslovnog</w:t>
      </w:r>
      <w:proofErr w:type="spellEnd"/>
      <w:r w:rsidRPr="00C02D18">
        <w:rPr>
          <w:sz w:val="22"/>
          <w:szCs w:val="22"/>
        </w:rPr>
        <w:t xml:space="preserve"> u </w:t>
      </w:r>
      <w:proofErr w:type="spellStart"/>
      <w:r w:rsidRPr="00C02D18">
        <w:rPr>
          <w:sz w:val="22"/>
          <w:szCs w:val="22"/>
        </w:rPr>
        <w:t>stambeno</w:t>
      </w:r>
      <w:proofErr w:type="spellEnd"/>
      <w:r w:rsidRPr="00C02D18">
        <w:rPr>
          <w:sz w:val="22"/>
          <w:szCs w:val="22"/>
        </w:rPr>
        <w:t xml:space="preserve"> </w:t>
      </w:r>
      <w:proofErr w:type="spellStart"/>
      <w:r w:rsidRPr="00C02D18">
        <w:rPr>
          <w:sz w:val="22"/>
          <w:szCs w:val="22"/>
        </w:rPr>
        <w:t>poslovni</w:t>
      </w:r>
      <w:proofErr w:type="spellEnd"/>
      <w:r w:rsidRPr="00C02D18">
        <w:rPr>
          <w:sz w:val="22"/>
          <w:szCs w:val="22"/>
        </w:rPr>
        <w:t xml:space="preserve"> </w:t>
      </w:r>
      <w:proofErr w:type="spellStart"/>
      <w:r w:rsidRPr="00C02D18">
        <w:rPr>
          <w:sz w:val="22"/>
          <w:szCs w:val="22"/>
        </w:rPr>
        <w:t>objekt</w:t>
      </w:r>
      <w:proofErr w:type="spellEnd"/>
      <w:r w:rsidRPr="00C02D18">
        <w:rPr>
          <w:sz w:val="22"/>
          <w:szCs w:val="22"/>
        </w:rPr>
        <w:t>.</w:t>
      </w:r>
    </w:p>
    <w:p w14:paraId="4A3FD58A" w14:textId="77777777" w:rsidR="00A1094C" w:rsidRPr="00C02D18" w:rsidRDefault="00A1094C" w:rsidP="00C02D18">
      <w:pPr>
        <w:ind w:left="720"/>
        <w:rPr>
          <w:sz w:val="22"/>
          <w:szCs w:val="22"/>
        </w:rPr>
      </w:pPr>
    </w:p>
    <w:bookmarkEnd w:id="2"/>
    <w:bookmarkEnd w:id="3"/>
    <w:bookmarkEnd w:id="4"/>
    <w:bookmarkEnd w:id="5"/>
    <w:bookmarkEnd w:id="6"/>
    <w:bookmarkEnd w:id="10"/>
    <w:p w14:paraId="767B7275" w14:textId="78E2ED02"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3. </w:t>
      </w:r>
    </w:p>
    <w:p w14:paraId="5B62679D" w14:textId="77777777" w:rsidR="00C02D18" w:rsidRPr="00C02D18" w:rsidRDefault="00C02D18" w:rsidP="00C02D18">
      <w:pPr>
        <w:rPr>
          <w:sz w:val="22"/>
          <w:szCs w:val="22"/>
        </w:rPr>
      </w:pPr>
      <w:proofErr w:type="spellStart"/>
      <w:r w:rsidRPr="00C02D18">
        <w:rPr>
          <w:sz w:val="22"/>
          <w:szCs w:val="22"/>
        </w:rPr>
        <w:t>Točan</w:t>
      </w:r>
      <w:proofErr w:type="spellEnd"/>
      <w:r w:rsidRPr="00C02D18">
        <w:rPr>
          <w:sz w:val="22"/>
          <w:szCs w:val="22"/>
        </w:rPr>
        <w:t xml:space="preserve"> </w:t>
      </w:r>
      <w:proofErr w:type="spellStart"/>
      <w:r w:rsidRPr="00C02D18">
        <w:rPr>
          <w:sz w:val="22"/>
          <w:szCs w:val="22"/>
        </w:rPr>
        <w:t>položaj</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površine</w:t>
      </w:r>
      <w:proofErr w:type="spellEnd"/>
      <w:r w:rsidRPr="00C02D18">
        <w:rPr>
          <w:sz w:val="22"/>
          <w:szCs w:val="22"/>
        </w:rPr>
        <w:t xml:space="preserve"> </w:t>
      </w:r>
      <w:proofErr w:type="spellStart"/>
      <w:r w:rsidRPr="00C02D18">
        <w:rPr>
          <w:sz w:val="22"/>
          <w:szCs w:val="22"/>
        </w:rPr>
        <w:t>formiranih</w:t>
      </w:r>
      <w:proofErr w:type="spellEnd"/>
      <w:r w:rsidRPr="00C02D18">
        <w:rPr>
          <w:sz w:val="22"/>
          <w:szCs w:val="22"/>
        </w:rPr>
        <w:t xml:space="preserve"> </w:t>
      </w:r>
      <w:proofErr w:type="spellStart"/>
      <w:r w:rsidRPr="00C02D18">
        <w:rPr>
          <w:sz w:val="22"/>
          <w:szCs w:val="22"/>
        </w:rPr>
        <w:t>parcela</w:t>
      </w:r>
      <w:proofErr w:type="spellEnd"/>
      <w:r w:rsidRPr="00C02D18">
        <w:rPr>
          <w:sz w:val="22"/>
          <w:szCs w:val="22"/>
        </w:rPr>
        <w:t xml:space="preserve">, </w:t>
      </w:r>
      <w:proofErr w:type="spellStart"/>
      <w:r w:rsidRPr="00C02D18">
        <w:rPr>
          <w:sz w:val="22"/>
          <w:szCs w:val="22"/>
        </w:rPr>
        <w:t>položaj</w:t>
      </w:r>
      <w:proofErr w:type="spellEnd"/>
      <w:r w:rsidRPr="00C02D18">
        <w:rPr>
          <w:sz w:val="22"/>
          <w:szCs w:val="22"/>
        </w:rPr>
        <w:t xml:space="preserve">  </w:t>
      </w:r>
      <w:proofErr w:type="spellStart"/>
      <w:r w:rsidRPr="00C02D18">
        <w:rPr>
          <w:sz w:val="22"/>
          <w:szCs w:val="22"/>
        </w:rPr>
        <w:t>objekata</w:t>
      </w:r>
      <w:proofErr w:type="spellEnd"/>
      <w:r w:rsidRPr="00C02D18">
        <w:rPr>
          <w:sz w:val="22"/>
          <w:szCs w:val="22"/>
        </w:rPr>
        <w:t xml:space="preserve">, </w:t>
      </w:r>
      <w:proofErr w:type="spellStart"/>
      <w:r w:rsidRPr="00C02D18">
        <w:rPr>
          <w:sz w:val="22"/>
          <w:szCs w:val="22"/>
        </w:rPr>
        <w:t>položaj</w:t>
      </w:r>
      <w:proofErr w:type="spellEnd"/>
      <w:r w:rsidRPr="00C02D18">
        <w:rPr>
          <w:sz w:val="22"/>
          <w:szCs w:val="22"/>
        </w:rPr>
        <w:t xml:space="preserve"> </w:t>
      </w:r>
      <w:proofErr w:type="spellStart"/>
      <w:r w:rsidRPr="00C02D18">
        <w:rPr>
          <w:sz w:val="22"/>
          <w:szCs w:val="22"/>
        </w:rPr>
        <w:t>dograđenih</w:t>
      </w:r>
      <w:proofErr w:type="spellEnd"/>
      <w:r w:rsidRPr="00C02D18">
        <w:rPr>
          <w:sz w:val="22"/>
          <w:szCs w:val="22"/>
        </w:rPr>
        <w:t xml:space="preserve">  </w:t>
      </w:r>
      <w:proofErr w:type="spellStart"/>
      <w:r w:rsidRPr="00C02D18">
        <w:rPr>
          <w:sz w:val="22"/>
          <w:szCs w:val="22"/>
        </w:rPr>
        <w:t>dijelova</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detaljnim</w:t>
      </w:r>
      <w:proofErr w:type="spellEnd"/>
      <w:r w:rsidRPr="00C02D18">
        <w:rPr>
          <w:sz w:val="22"/>
          <w:szCs w:val="22"/>
        </w:rPr>
        <w:t xml:space="preserve"> </w:t>
      </w:r>
      <w:proofErr w:type="spellStart"/>
      <w:r w:rsidRPr="00C02D18">
        <w:rPr>
          <w:sz w:val="22"/>
          <w:szCs w:val="22"/>
        </w:rPr>
        <w:t>opisima</w:t>
      </w:r>
      <w:proofErr w:type="spellEnd"/>
      <w:r w:rsidRPr="00C02D18">
        <w:rPr>
          <w:sz w:val="22"/>
          <w:szCs w:val="22"/>
        </w:rPr>
        <w:t xml:space="preserve"> </w:t>
      </w:r>
      <w:proofErr w:type="spellStart"/>
      <w:r w:rsidRPr="00C02D18">
        <w:rPr>
          <w:sz w:val="22"/>
          <w:szCs w:val="22"/>
        </w:rPr>
        <w:t>lokacije</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prikaz</w:t>
      </w:r>
      <w:proofErr w:type="spellEnd"/>
      <w:r w:rsidRPr="00C02D18">
        <w:rPr>
          <w:sz w:val="22"/>
          <w:szCs w:val="22"/>
        </w:rPr>
        <w:t xml:space="preserve"> </w:t>
      </w:r>
      <w:proofErr w:type="spellStart"/>
      <w:r w:rsidRPr="00C02D18">
        <w:rPr>
          <w:sz w:val="22"/>
          <w:szCs w:val="22"/>
        </w:rPr>
        <w:t>građevinske</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regulacione</w:t>
      </w:r>
      <w:proofErr w:type="spellEnd"/>
      <w:r w:rsidRPr="00C02D18">
        <w:rPr>
          <w:sz w:val="22"/>
          <w:szCs w:val="22"/>
        </w:rPr>
        <w:t xml:space="preserve"> </w:t>
      </w:r>
      <w:proofErr w:type="spellStart"/>
      <w:r w:rsidRPr="00C02D18">
        <w:rPr>
          <w:sz w:val="22"/>
          <w:szCs w:val="22"/>
        </w:rPr>
        <w:t>linije</w:t>
      </w:r>
      <w:proofErr w:type="spellEnd"/>
      <w:r w:rsidRPr="00C02D18">
        <w:rPr>
          <w:sz w:val="22"/>
          <w:szCs w:val="22"/>
        </w:rPr>
        <w:t xml:space="preserve">,  </w:t>
      </w:r>
      <w:proofErr w:type="spellStart"/>
      <w:r w:rsidRPr="00C02D18">
        <w:rPr>
          <w:sz w:val="22"/>
          <w:szCs w:val="22"/>
        </w:rPr>
        <w:t>riješeni</w:t>
      </w:r>
      <w:proofErr w:type="spellEnd"/>
      <w:r w:rsidRPr="00C02D18">
        <w:rPr>
          <w:sz w:val="22"/>
          <w:szCs w:val="22"/>
        </w:rPr>
        <w:t xml:space="preserve"> </w:t>
      </w:r>
      <w:proofErr w:type="spellStart"/>
      <w:r w:rsidRPr="00C02D18">
        <w:rPr>
          <w:sz w:val="22"/>
          <w:szCs w:val="22"/>
        </w:rPr>
        <w:t>su</w:t>
      </w:r>
      <w:proofErr w:type="spellEnd"/>
      <w:r w:rsidRPr="00C02D18">
        <w:rPr>
          <w:sz w:val="22"/>
          <w:szCs w:val="22"/>
        </w:rPr>
        <w:t xml:space="preserve"> </w:t>
      </w:r>
      <w:proofErr w:type="spellStart"/>
      <w:r w:rsidRPr="00C02D18">
        <w:rPr>
          <w:sz w:val="22"/>
          <w:szCs w:val="22"/>
        </w:rPr>
        <w:t>detaljno</w:t>
      </w:r>
      <w:proofErr w:type="spellEnd"/>
      <w:r w:rsidRPr="00C02D18">
        <w:rPr>
          <w:sz w:val="22"/>
          <w:szCs w:val="22"/>
        </w:rPr>
        <w:t xml:space="preserve">  u </w:t>
      </w:r>
      <w:proofErr w:type="spellStart"/>
      <w:r w:rsidRPr="00C02D18">
        <w:rPr>
          <w:sz w:val="22"/>
          <w:szCs w:val="22"/>
        </w:rPr>
        <w:t>Planu</w:t>
      </w:r>
      <w:proofErr w:type="spellEnd"/>
      <w:r w:rsidRPr="00C02D18">
        <w:rPr>
          <w:sz w:val="22"/>
          <w:szCs w:val="22"/>
        </w:rPr>
        <w:t xml:space="preserve"> </w:t>
      </w:r>
      <w:proofErr w:type="spellStart"/>
      <w:r w:rsidRPr="00C02D18">
        <w:rPr>
          <w:sz w:val="22"/>
          <w:szCs w:val="22"/>
        </w:rPr>
        <w:t>parcelacije</w:t>
      </w:r>
      <w:proofErr w:type="spellEnd"/>
      <w:r w:rsidRPr="00C02D18">
        <w:rPr>
          <w:sz w:val="22"/>
          <w:szCs w:val="22"/>
        </w:rPr>
        <w:t>.</w:t>
      </w:r>
    </w:p>
    <w:p w14:paraId="692DCE7F" w14:textId="77777777" w:rsidR="00C02D18" w:rsidRPr="00C02D18" w:rsidRDefault="00C02D18" w:rsidP="00C02D18">
      <w:pPr>
        <w:rPr>
          <w:sz w:val="22"/>
          <w:szCs w:val="22"/>
        </w:rPr>
      </w:pPr>
    </w:p>
    <w:p w14:paraId="1D57D487" w14:textId="77777777" w:rsidR="00C02D18" w:rsidRPr="00C02D18" w:rsidRDefault="00C02D18" w:rsidP="00C02D18">
      <w:pPr>
        <w:jc w:val="center"/>
        <w:rPr>
          <w:sz w:val="22"/>
          <w:szCs w:val="22"/>
        </w:rPr>
      </w:pPr>
      <w:bookmarkStart w:id="11" w:name="_Hlk61264137"/>
      <w:proofErr w:type="spellStart"/>
      <w:r w:rsidRPr="00C02D18">
        <w:rPr>
          <w:sz w:val="22"/>
          <w:szCs w:val="22"/>
        </w:rPr>
        <w:t>Članak</w:t>
      </w:r>
      <w:proofErr w:type="spellEnd"/>
      <w:r w:rsidRPr="00C02D18">
        <w:rPr>
          <w:sz w:val="22"/>
          <w:szCs w:val="22"/>
        </w:rPr>
        <w:t xml:space="preserve"> 4. </w:t>
      </w:r>
    </w:p>
    <w:bookmarkEnd w:id="11"/>
    <w:p w14:paraId="4D80F238" w14:textId="77777777" w:rsidR="00C02D18" w:rsidRPr="00C02D18" w:rsidRDefault="00C02D18" w:rsidP="00C02D18">
      <w:pPr>
        <w:rPr>
          <w:sz w:val="22"/>
          <w:szCs w:val="22"/>
        </w:rPr>
      </w:pPr>
      <w:proofErr w:type="spellStart"/>
      <w:r w:rsidRPr="00C02D18">
        <w:rPr>
          <w:sz w:val="22"/>
          <w:szCs w:val="22"/>
        </w:rPr>
        <w:t>Troškovi</w:t>
      </w:r>
      <w:proofErr w:type="spellEnd"/>
      <w:r w:rsidRPr="00C02D18">
        <w:rPr>
          <w:sz w:val="22"/>
          <w:szCs w:val="22"/>
        </w:rPr>
        <w:t xml:space="preserve"> </w:t>
      </w:r>
      <w:proofErr w:type="spellStart"/>
      <w:r w:rsidRPr="00C02D18">
        <w:rPr>
          <w:sz w:val="22"/>
          <w:szCs w:val="22"/>
        </w:rPr>
        <w:t>uređenja</w:t>
      </w:r>
      <w:proofErr w:type="spellEnd"/>
      <w:r w:rsidRPr="00C02D18">
        <w:rPr>
          <w:sz w:val="22"/>
          <w:szCs w:val="22"/>
        </w:rPr>
        <w:t xml:space="preserve"> </w:t>
      </w:r>
      <w:proofErr w:type="spellStart"/>
      <w:r w:rsidRPr="00C02D18">
        <w:rPr>
          <w:sz w:val="22"/>
          <w:szCs w:val="22"/>
        </w:rPr>
        <w:t>lokacije</w:t>
      </w:r>
      <w:proofErr w:type="spellEnd"/>
      <w:r w:rsidRPr="00C02D18">
        <w:rPr>
          <w:sz w:val="22"/>
          <w:szCs w:val="22"/>
        </w:rPr>
        <w:t xml:space="preserve">  </w:t>
      </w:r>
      <w:proofErr w:type="spellStart"/>
      <w:r w:rsidRPr="00C02D18">
        <w:rPr>
          <w:sz w:val="22"/>
          <w:szCs w:val="22"/>
        </w:rPr>
        <w:t>kao</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eventualni</w:t>
      </w:r>
      <w:proofErr w:type="spellEnd"/>
      <w:r w:rsidRPr="00C02D18">
        <w:rPr>
          <w:sz w:val="22"/>
          <w:szCs w:val="22"/>
        </w:rPr>
        <w:t xml:space="preserve"> </w:t>
      </w:r>
      <w:proofErr w:type="spellStart"/>
      <w:r w:rsidRPr="00C02D18">
        <w:rPr>
          <w:sz w:val="22"/>
          <w:szCs w:val="22"/>
        </w:rPr>
        <w:t>sporovi</w:t>
      </w:r>
      <w:proofErr w:type="spellEnd"/>
      <w:r w:rsidRPr="00C02D18">
        <w:rPr>
          <w:sz w:val="22"/>
          <w:szCs w:val="22"/>
        </w:rPr>
        <w:t xml:space="preserve"> koji </w:t>
      </w:r>
      <w:proofErr w:type="spellStart"/>
      <w:r w:rsidRPr="00C02D18">
        <w:rPr>
          <w:sz w:val="22"/>
          <w:szCs w:val="22"/>
        </w:rPr>
        <w:t>nastanu</w:t>
      </w:r>
      <w:proofErr w:type="spellEnd"/>
      <w:r w:rsidRPr="00C02D18">
        <w:rPr>
          <w:sz w:val="22"/>
          <w:szCs w:val="22"/>
        </w:rPr>
        <w:t xml:space="preserve"> </w:t>
      </w:r>
      <w:proofErr w:type="spellStart"/>
      <w:r w:rsidRPr="00C02D18">
        <w:rPr>
          <w:sz w:val="22"/>
          <w:szCs w:val="22"/>
        </w:rPr>
        <w:t>kod</w:t>
      </w:r>
      <w:proofErr w:type="spellEnd"/>
      <w:r w:rsidRPr="00C02D18">
        <w:rPr>
          <w:sz w:val="22"/>
          <w:szCs w:val="22"/>
        </w:rPr>
        <w:t xml:space="preserve"> </w:t>
      </w:r>
      <w:proofErr w:type="spellStart"/>
      <w:r w:rsidRPr="00C02D18">
        <w:rPr>
          <w:sz w:val="22"/>
          <w:szCs w:val="22"/>
        </w:rPr>
        <w:t>realizacije</w:t>
      </w:r>
      <w:proofErr w:type="spellEnd"/>
      <w:r w:rsidRPr="00C02D18">
        <w:rPr>
          <w:sz w:val="22"/>
          <w:szCs w:val="22"/>
        </w:rPr>
        <w:t xml:space="preserve"> plana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svi</w:t>
      </w:r>
      <w:proofErr w:type="spellEnd"/>
      <w:r w:rsidRPr="00C02D18">
        <w:rPr>
          <w:sz w:val="22"/>
          <w:szCs w:val="22"/>
        </w:rPr>
        <w:t xml:space="preserve"> </w:t>
      </w:r>
      <w:proofErr w:type="spellStart"/>
      <w:r w:rsidRPr="00C02D18">
        <w:rPr>
          <w:sz w:val="22"/>
          <w:szCs w:val="22"/>
        </w:rPr>
        <w:t>drugi</w:t>
      </w:r>
      <w:proofErr w:type="spellEnd"/>
      <w:r w:rsidRPr="00C02D18">
        <w:rPr>
          <w:sz w:val="22"/>
          <w:szCs w:val="22"/>
        </w:rPr>
        <w:t xml:space="preserve"> </w:t>
      </w:r>
      <w:proofErr w:type="spellStart"/>
      <w:r w:rsidRPr="00C02D18">
        <w:rPr>
          <w:sz w:val="22"/>
          <w:szCs w:val="22"/>
        </w:rPr>
        <w:t>troškovi</w:t>
      </w:r>
      <w:proofErr w:type="spellEnd"/>
      <w:r w:rsidRPr="00C02D18">
        <w:rPr>
          <w:sz w:val="22"/>
          <w:szCs w:val="22"/>
        </w:rPr>
        <w:t xml:space="preserve"> </w:t>
      </w:r>
      <w:proofErr w:type="spellStart"/>
      <w:r w:rsidRPr="00C02D18">
        <w:rPr>
          <w:sz w:val="22"/>
          <w:szCs w:val="22"/>
        </w:rPr>
        <w:t>vezani</w:t>
      </w:r>
      <w:proofErr w:type="spellEnd"/>
      <w:r w:rsidRPr="00C02D18">
        <w:rPr>
          <w:sz w:val="22"/>
          <w:szCs w:val="22"/>
        </w:rPr>
        <w:t xml:space="preserve"> za </w:t>
      </w:r>
      <w:proofErr w:type="spellStart"/>
      <w:r w:rsidRPr="00C02D18">
        <w:rPr>
          <w:sz w:val="22"/>
          <w:szCs w:val="22"/>
        </w:rPr>
        <w:t>realizaciju</w:t>
      </w:r>
      <w:proofErr w:type="spellEnd"/>
      <w:r w:rsidRPr="00C02D18">
        <w:rPr>
          <w:sz w:val="22"/>
          <w:szCs w:val="22"/>
        </w:rPr>
        <w:t xml:space="preserve"> </w:t>
      </w:r>
      <w:proofErr w:type="spellStart"/>
      <w:r w:rsidRPr="00C02D18">
        <w:rPr>
          <w:sz w:val="22"/>
          <w:szCs w:val="22"/>
        </w:rPr>
        <w:t>ovoga</w:t>
      </w:r>
      <w:proofErr w:type="spellEnd"/>
      <w:r w:rsidRPr="00C02D18">
        <w:rPr>
          <w:sz w:val="22"/>
          <w:szCs w:val="22"/>
        </w:rPr>
        <w:t xml:space="preserve"> </w:t>
      </w:r>
      <w:proofErr w:type="spellStart"/>
      <w:r w:rsidRPr="00C02D18">
        <w:rPr>
          <w:sz w:val="22"/>
          <w:szCs w:val="22"/>
        </w:rPr>
        <w:t>projekta</w:t>
      </w:r>
      <w:proofErr w:type="spellEnd"/>
      <w:r w:rsidRPr="00C02D18">
        <w:rPr>
          <w:sz w:val="22"/>
          <w:szCs w:val="22"/>
        </w:rPr>
        <w:t xml:space="preserve"> u </w:t>
      </w:r>
      <w:proofErr w:type="spellStart"/>
      <w:r w:rsidRPr="00C02D18">
        <w:rPr>
          <w:sz w:val="22"/>
          <w:szCs w:val="22"/>
        </w:rPr>
        <w:t>cijelosti</w:t>
      </w:r>
      <w:proofErr w:type="spellEnd"/>
      <w:r w:rsidRPr="00C02D18">
        <w:rPr>
          <w:sz w:val="22"/>
          <w:szCs w:val="22"/>
        </w:rPr>
        <w:t xml:space="preserve"> </w:t>
      </w:r>
      <w:proofErr w:type="spellStart"/>
      <w:r w:rsidRPr="00C02D18">
        <w:rPr>
          <w:sz w:val="22"/>
          <w:szCs w:val="22"/>
        </w:rPr>
        <w:t>padaju</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teret</w:t>
      </w:r>
      <w:proofErr w:type="spellEnd"/>
      <w:r w:rsidRPr="00C02D18">
        <w:rPr>
          <w:sz w:val="22"/>
          <w:szCs w:val="22"/>
        </w:rPr>
        <w:t xml:space="preserve"> </w:t>
      </w:r>
      <w:proofErr w:type="spellStart"/>
      <w:r w:rsidRPr="00C02D18">
        <w:rPr>
          <w:sz w:val="22"/>
          <w:szCs w:val="22"/>
        </w:rPr>
        <w:t>podnositelja</w:t>
      </w:r>
      <w:proofErr w:type="spellEnd"/>
      <w:r w:rsidRPr="00C02D18">
        <w:rPr>
          <w:sz w:val="22"/>
          <w:szCs w:val="22"/>
        </w:rPr>
        <w:t xml:space="preserve"> </w:t>
      </w:r>
      <w:proofErr w:type="spellStart"/>
      <w:r w:rsidRPr="00C02D18">
        <w:rPr>
          <w:sz w:val="22"/>
          <w:szCs w:val="22"/>
        </w:rPr>
        <w:t>zahtjeva</w:t>
      </w:r>
      <w:proofErr w:type="spellEnd"/>
      <w:r w:rsidRPr="00C02D18">
        <w:rPr>
          <w:sz w:val="22"/>
          <w:szCs w:val="22"/>
        </w:rPr>
        <w:t xml:space="preserve"> - </w:t>
      </w:r>
      <w:proofErr w:type="spellStart"/>
      <w:r w:rsidRPr="00C02D18">
        <w:rPr>
          <w:sz w:val="22"/>
          <w:szCs w:val="22"/>
        </w:rPr>
        <w:t>pokretača</w:t>
      </w:r>
      <w:proofErr w:type="spellEnd"/>
      <w:r w:rsidRPr="00C02D18">
        <w:rPr>
          <w:sz w:val="22"/>
          <w:szCs w:val="22"/>
        </w:rPr>
        <w:t xml:space="preserve"> </w:t>
      </w:r>
      <w:proofErr w:type="spellStart"/>
      <w:r w:rsidRPr="00C02D18">
        <w:rPr>
          <w:sz w:val="22"/>
          <w:szCs w:val="22"/>
        </w:rPr>
        <w:t>ovoga</w:t>
      </w:r>
      <w:proofErr w:type="spellEnd"/>
      <w:r w:rsidRPr="00C02D18">
        <w:rPr>
          <w:sz w:val="22"/>
          <w:szCs w:val="22"/>
        </w:rPr>
        <w:t xml:space="preserve"> </w:t>
      </w:r>
      <w:proofErr w:type="spellStart"/>
      <w:r w:rsidRPr="00C02D18">
        <w:rPr>
          <w:sz w:val="22"/>
          <w:szCs w:val="22"/>
        </w:rPr>
        <w:t>postupka</w:t>
      </w:r>
      <w:proofErr w:type="spellEnd"/>
      <w:r w:rsidRPr="00C02D18">
        <w:rPr>
          <w:sz w:val="22"/>
          <w:szCs w:val="22"/>
        </w:rPr>
        <w:t>.</w:t>
      </w:r>
    </w:p>
    <w:p w14:paraId="66D92A81" w14:textId="77777777" w:rsidR="00C02D18" w:rsidRPr="00C02D18" w:rsidRDefault="00C02D18" w:rsidP="00C02D18">
      <w:pPr>
        <w:rPr>
          <w:sz w:val="22"/>
          <w:szCs w:val="22"/>
        </w:rPr>
      </w:pPr>
      <w:r w:rsidRPr="00C02D18">
        <w:rPr>
          <w:sz w:val="22"/>
          <w:szCs w:val="22"/>
        </w:rPr>
        <w:t xml:space="preserve"> </w:t>
      </w:r>
    </w:p>
    <w:p w14:paraId="344080BD"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5. </w:t>
      </w:r>
    </w:p>
    <w:p w14:paraId="29979F63" w14:textId="77777777" w:rsidR="00C02D18" w:rsidRPr="00C02D18" w:rsidRDefault="00C02D18" w:rsidP="00C02D18">
      <w:pPr>
        <w:rPr>
          <w:sz w:val="22"/>
          <w:szCs w:val="22"/>
        </w:rPr>
      </w:pPr>
      <w:proofErr w:type="spellStart"/>
      <w:r w:rsidRPr="00C02D18">
        <w:rPr>
          <w:sz w:val="22"/>
          <w:szCs w:val="22"/>
        </w:rPr>
        <w:t>Izmjena</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dopuna</w:t>
      </w:r>
      <w:proofErr w:type="spellEnd"/>
      <w:r w:rsidRPr="00C02D18">
        <w:rPr>
          <w:sz w:val="22"/>
          <w:szCs w:val="22"/>
        </w:rPr>
        <w:t xml:space="preserve"> </w:t>
      </w:r>
      <w:proofErr w:type="spellStart"/>
      <w:r w:rsidRPr="00C02D18">
        <w:rPr>
          <w:sz w:val="22"/>
          <w:szCs w:val="22"/>
        </w:rPr>
        <w:t>planskog</w:t>
      </w:r>
      <w:proofErr w:type="spellEnd"/>
      <w:r w:rsidRPr="00C02D18">
        <w:rPr>
          <w:sz w:val="22"/>
          <w:szCs w:val="22"/>
        </w:rPr>
        <w:t xml:space="preserve"> </w:t>
      </w:r>
      <w:proofErr w:type="spellStart"/>
      <w:r w:rsidRPr="00C02D18">
        <w:rPr>
          <w:sz w:val="22"/>
          <w:szCs w:val="22"/>
        </w:rPr>
        <w:t>dokumenta</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obuhvatnom</w:t>
      </w:r>
      <w:proofErr w:type="spellEnd"/>
      <w:r w:rsidRPr="00C02D18">
        <w:rPr>
          <w:sz w:val="22"/>
          <w:szCs w:val="22"/>
        </w:rPr>
        <w:t xml:space="preserve"> </w:t>
      </w:r>
      <w:proofErr w:type="spellStart"/>
      <w:r w:rsidRPr="00C02D18">
        <w:rPr>
          <w:sz w:val="22"/>
          <w:szCs w:val="22"/>
        </w:rPr>
        <w:t>području</w:t>
      </w:r>
      <w:proofErr w:type="spellEnd"/>
      <w:r w:rsidRPr="00C02D18">
        <w:rPr>
          <w:sz w:val="22"/>
          <w:szCs w:val="22"/>
        </w:rPr>
        <w:t xml:space="preserve"> </w:t>
      </w:r>
      <w:proofErr w:type="spellStart"/>
      <w:r w:rsidRPr="00C02D18">
        <w:rPr>
          <w:sz w:val="22"/>
          <w:szCs w:val="22"/>
        </w:rPr>
        <w:t>donosi</w:t>
      </w:r>
      <w:proofErr w:type="spellEnd"/>
      <w:r w:rsidRPr="00C02D18">
        <w:rPr>
          <w:sz w:val="22"/>
          <w:szCs w:val="22"/>
        </w:rPr>
        <w:t xml:space="preserve"> se </w:t>
      </w:r>
      <w:proofErr w:type="spellStart"/>
      <w:r w:rsidRPr="00C02D18">
        <w:rPr>
          <w:sz w:val="22"/>
          <w:szCs w:val="22"/>
        </w:rPr>
        <w:t>na</w:t>
      </w:r>
      <w:proofErr w:type="spellEnd"/>
      <w:r w:rsidRPr="00C02D18">
        <w:rPr>
          <w:sz w:val="22"/>
          <w:szCs w:val="22"/>
        </w:rPr>
        <w:t xml:space="preserve"> period </w:t>
      </w:r>
      <w:proofErr w:type="spellStart"/>
      <w:r w:rsidRPr="00C02D18">
        <w:rPr>
          <w:sz w:val="22"/>
          <w:szCs w:val="22"/>
        </w:rPr>
        <w:t>od</w:t>
      </w:r>
      <w:proofErr w:type="spellEnd"/>
      <w:r w:rsidRPr="00C02D18">
        <w:rPr>
          <w:sz w:val="22"/>
          <w:szCs w:val="22"/>
        </w:rPr>
        <w:t xml:space="preserve"> </w:t>
      </w:r>
      <w:proofErr w:type="spellStart"/>
      <w:r w:rsidRPr="00C02D18">
        <w:rPr>
          <w:sz w:val="22"/>
          <w:szCs w:val="22"/>
        </w:rPr>
        <w:t>najmanje</w:t>
      </w:r>
      <w:proofErr w:type="spellEnd"/>
      <w:r w:rsidRPr="00C02D18">
        <w:rPr>
          <w:sz w:val="22"/>
          <w:szCs w:val="22"/>
        </w:rPr>
        <w:t xml:space="preserve"> </w:t>
      </w:r>
      <w:proofErr w:type="spellStart"/>
      <w:r w:rsidRPr="00C02D18">
        <w:rPr>
          <w:sz w:val="22"/>
          <w:szCs w:val="22"/>
        </w:rPr>
        <w:t>dvije</w:t>
      </w:r>
      <w:proofErr w:type="spellEnd"/>
      <w:r w:rsidRPr="00C02D18">
        <w:rPr>
          <w:sz w:val="22"/>
          <w:szCs w:val="22"/>
        </w:rPr>
        <w:t xml:space="preserve"> (2) </w:t>
      </w:r>
      <w:proofErr w:type="spellStart"/>
      <w:r w:rsidRPr="00C02D18">
        <w:rPr>
          <w:sz w:val="22"/>
          <w:szCs w:val="22"/>
        </w:rPr>
        <w:t>godine</w:t>
      </w:r>
      <w:proofErr w:type="spellEnd"/>
      <w:r w:rsidRPr="00C02D18">
        <w:rPr>
          <w:sz w:val="22"/>
          <w:szCs w:val="22"/>
        </w:rPr>
        <w:t xml:space="preserve"> od dana </w:t>
      </w:r>
      <w:proofErr w:type="spellStart"/>
      <w:r w:rsidRPr="00C02D18">
        <w:rPr>
          <w:sz w:val="22"/>
          <w:szCs w:val="22"/>
        </w:rPr>
        <w:t>usvajanja</w:t>
      </w:r>
      <w:proofErr w:type="spellEnd"/>
      <w:r w:rsidRPr="00C02D18">
        <w:rPr>
          <w:sz w:val="22"/>
          <w:szCs w:val="22"/>
        </w:rPr>
        <w:t>.</w:t>
      </w:r>
    </w:p>
    <w:p w14:paraId="38CA72CE" w14:textId="77777777" w:rsidR="00C02D18" w:rsidRPr="00C02D18" w:rsidRDefault="00C02D18" w:rsidP="00C02D18">
      <w:pPr>
        <w:rPr>
          <w:sz w:val="22"/>
          <w:szCs w:val="22"/>
        </w:rPr>
      </w:pPr>
    </w:p>
    <w:p w14:paraId="49A31A82"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6.</w:t>
      </w:r>
    </w:p>
    <w:p w14:paraId="639C699F" w14:textId="744E76D5" w:rsidR="00C02D18" w:rsidRPr="00C02D18" w:rsidRDefault="00C02D18" w:rsidP="00C02D18">
      <w:pPr>
        <w:rPr>
          <w:sz w:val="22"/>
          <w:szCs w:val="22"/>
        </w:rPr>
      </w:pPr>
      <w:r w:rsidRPr="00C02D18">
        <w:rPr>
          <w:sz w:val="22"/>
          <w:szCs w:val="22"/>
        </w:rPr>
        <w:t xml:space="preserve">Ova </w:t>
      </w:r>
      <w:proofErr w:type="spellStart"/>
      <w:r w:rsidRPr="00C02D18">
        <w:rPr>
          <w:sz w:val="22"/>
          <w:szCs w:val="22"/>
        </w:rPr>
        <w:t>Odluka</w:t>
      </w:r>
      <w:proofErr w:type="spellEnd"/>
      <w:r w:rsidRPr="00C02D18">
        <w:rPr>
          <w:sz w:val="22"/>
          <w:szCs w:val="22"/>
        </w:rPr>
        <w:t xml:space="preserve">- </w:t>
      </w:r>
      <w:proofErr w:type="spellStart"/>
      <w:r w:rsidRPr="00C02D18">
        <w:rPr>
          <w:sz w:val="22"/>
          <w:szCs w:val="22"/>
        </w:rPr>
        <w:t>urađeno</w:t>
      </w:r>
      <w:proofErr w:type="spellEnd"/>
      <w:r w:rsidRPr="00C02D18">
        <w:rPr>
          <w:sz w:val="22"/>
          <w:szCs w:val="22"/>
        </w:rPr>
        <w:t xml:space="preserve"> </w:t>
      </w:r>
      <w:proofErr w:type="spellStart"/>
      <w:r w:rsidRPr="00C02D18">
        <w:rPr>
          <w:sz w:val="22"/>
          <w:szCs w:val="22"/>
        </w:rPr>
        <w:t>parcijalno</w:t>
      </w:r>
      <w:proofErr w:type="spellEnd"/>
      <w:r w:rsidRPr="00C02D18">
        <w:rPr>
          <w:sz w:val="22"/>
          <w:szCs w:val="22"/>
        </w:rPr>
        <w:t xml:space="preserve"> </w:t>
      </w:r>
      <w:proofErr w:type="spellStart"/>
      <w:r w:rsidRPr="00C02D18">
        <w:rPr>
          <w:sz w:val="22"/>
          <w:szCs w:val="22"/>
        </w:rPr>
        <w:t>rješenje</w:t>
      </w:r>
      <w:proofErr w:type="spellEnd"/>
      <w:r w:rsidRPr="00C02D18">
        <w:rPr>
          <w:sz w:val="22"/>
          <w:szCs w:val="22"/>
        </w:rPr>
        <w:t xml:space="preserve"> - PLAN PARCELACIJE - </w:t>
      </w:r>
      <w:proofErr w:type="spellStart"/>
      <w:r w:rsidRPr="00C02D18">
        <w:rPr>
          <w:sz w:val="22"/>
          <w:szCs w:val="22"/>
        </w:rPr>
        <w:t>označen</w:t>
      </w:r>
      <w:proofErr w:type="spellEnd"/>
      <w:r w:rsidRPr="00C02D18">
        <w:rPr>
          <w:sz w:val="22"/>
          <w:szCs w:val="22"/>
        </w:rPr>
        <w:t xml:space="preserve">  </w:t>
      </w:r>
      <w:proofErr w:type="spellStart"/>
      <w:r w:rsidRPr="00C02D18">
        <w:rPr>
          <w:sz w:val="22"/>
          <w:szCs w:val="22"/>
        </w:rPr>
        <w:t>brojem</w:t>
      </w:r>
      <w:proofErr w:type="spellEnd"/>
      <w:r w:rsidRPr="00C02D18">
        <w:rPr>
          <w:sz w:val="22"/>
          <w:szCs w:val="22"/>
        </w:rPr>
        <w:t xml:space="preserve">:  </w:t>
      </w:r>
      <w:bookmarkStart w:id="12" w:name="_Hlk67921833"/>
      <w:r w:rsidRPr="00C02D18">
        <w:rPr>
          <w:sz w:val="22"/>
          <w:szCs w:val="22"/>
        </w:rPr>
        <w:t xml:space="preserve">03-19-4-789/21 </w:t>
      </w:r>
      <w:proofErr w:type="spellStart"/>
      <w:r w:rsidRPr="00C02D18">
        <w:rPr>
          <w:sz w:val="22"/>
          <w:szCs w:val="22"/>
        </w:rPr>
        <w:t>od</w:t>
      </w:r>
      <w:proofErr w:type="spellEnd"/>
      <w:r w:rsidRPr="00C02D18">
        <w:rPr>
          <w:sz w:val="22"/>
          <w:szCs w:val="22"/>
        </w:rPr>
        <w:t xml:space="preserve"> 17.09.2021.god</w:t>
      </w:r>
      <w:bookmarkEnd w:id="12"/>
      <w:r w:rsidRPr="00C02D18">
        <w:rPr>
          <w:sz w:val="22"/>
          <w:szCs w:val="22"/>
        </w:rPr>
        <w:t xml:space="preserve">,  </w:t>
      </w:r>
      <w:proofErr w:type="spellStart"/>
      <w:r w:rsidRPr="00C02D18">
        <w:rPr>
          <w:sz w:val="22"/>
          <w:szCs w:val="22"/>
        </w:rPr>
        <w:t>urađen</w:t>
      </w:r>
      <w:proofErr w:type="spellEnd"/>
      <w:r w:rsidRPr="00C02D18">
        <w:rPr>
          <w:sz w:val="22"/>
          <w:szCs w:val="22"/>
        </w:rPr>
        <w:t xml:space="preserve"> od </w:t>
      </w:r>
      <w:proofErr w:type="spellStart"/>
      <w:r w:rsidRPr="00C02D18">
        <w:rPr>
          <w:sz w:val="22"/>
          <w:szCs w:val="22"/>
        </w:rPr>
        <w:t>strane</w:t>
      </w:r>
      <w:proofErr w:type="spellEnd"/>
      <w:r w:rsidRPr="00C02D18">
        <w:rPr>
          <w:sz w:val="22"/>
          <w:szCs w:val="22"/>
        </w:rPr>
        <w:t xml:space="preserve"> </w:t>
      </w:r>
      <w:proofErr w:type="spellStart"/>
      <w:r w:rsidRPr="00C02D18">
        <w:rPr>
          <w:sz w:val="22"/>
          <w:szCs w:val="22"/>
        </w:rPr>
        <w:t>Službe</w:t>
      </w:r>
      <w:proofErr w:type="spellEnd"/>
      <w:r w:rsidRPr="00C02D18">
        <w:rPr>
          <w:sz w:val="22"/>
          <w:szCs w:val="22"/>
        </w:rPr>
        <w:t xml:space="preserve"> za </w:t>
      </w:r>
      <w:proofErr w:type="spellStart"/>
      <w:r w:rsidRPr="00C02D18">
        <w:rPr>
          <w:sz w:val="22"/>
          <w:szCs w:val="22"/>
        </w:rPr>
        <w:t>graditeljstvo</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prostorno</w:t>
      </w:r>
      <w:proofErr w:type="spellEnd"/>
      <w:r w:rsidRPr="00C02D18">
        <w:rPr>
          <w:sz w:val="22"/>
          <w:szCs w:val="22"/>
        </w:rPr>
        <w:t xml:space="preserve"> </w:t>
      </w:r>
      <w:proofErr w:type="spellStart"/>
      <w:r w:rsidRPr="00C02D18">
        <w:rPr>
          <w:sz w:val="22"/>
          <w:szCs w:val="22"/>
        </w:rPr>
        <w:t>uređenje</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w:t>
      </w:r>
      <w:proofErr w:type="spellStart"/>
      <w:r w:rsidRPr="00C02D18">
        <w:rPr>
          <w:sz w:val="22"/>
          <w:szCs w:val="22"/>
        </w:rPr>
        <w:t>činit</w:t>
      </w:r>
      <w:proofErr w:type="spellEnd"/>
      <w:r w:rsidRPr="00C02D18">
        <w:rPr>
          <w:sz w:val="22"/>
          <w:szCs w:val="22"/>
        </w:rPr>
        <w:t xml:space="preserve"> </w:t>
      </w:r>
      <w:proofErr w:type="spellStart"/>
      <w:r w:rsidRPr="00C02D18">
        <w:rPr>
          <w:sz w:val="22"/>
          <w:szCs w:val="22"/>
        </w:rPr>
        <w:t>će</w:t>
      </w:r>
      <w:proofErr w:type="spellEnd"/>
      <w:r w:rsidRPr="00C02D18">
        <w:rPr>
          <w:sz w:val="22"/>
          <w:szCs w:val="22"/>
        </w:rPr>
        <w:t xml:space="preserve"> </w:t>
      </w:r>
      <w:proofErr w:type="spellStart"/>
      <w:r w:rsidRPr="00C02D18">
        <w:rPr>
          <w:sz w:val="22"/>
          <w:szCs w:val="22"/>
        </w:rPr>
        <w:t>sastavni</w:t>
      </w:r>
      <w:proofErr w:type="spellEnd"/>
      <w:r w:rsidRPr="00C02D18">
        <w:rPr>
          <w:sz w:val="22"/>
          <w:szCs w:val="22"/>
        </w:rPr>
        <w:t xml:space="preserve">  </w:t>
      </w:r>
      <w:proofErr w:type="spellStart"/>
      <w:r w:rsidRPr="00C02D18">
        <w:rPr>
          <w:sz w:val="22"/>
          <w:szCs w:val="22"/>
        </w:rPr>
        <w:t>dio</w:t>
      </w:r>
      <w:proofErr w:type="spellEnd"/>
      <w:r w:rsidRPr="00C02D18">
        <w:rPr>
          <w:sz w:val="22"/>
          <w:szCs w:val="22"/>
        </w:rPr>
        <w:t xml:space="preserve"> </w:t>
      </w:r>
      <w:proofErr w:type="spellStart"/>
      <w:r w:rsidRPr="00C02D18">
        <w:rPr>
          <w:sz w:val="22"/>
          <w:szCs w:val="22"/>
        </w:rPr>
        <w:t>Regulacionog</w:t>
      </w:r>
      <w:proofErr w:type="spellEnd"/>
      <w:r w:rsidRPr="00C02D18">
        <w:rPr>
          <w:sz w:val="22"/>
          <w:szCs w:val="22"/>
        </w:rPr>
        <w:t xml:space="preserve"> plana </w:t>
      </w:r>
      <w:proofErr w:type="spellStart"/>
      <w:r w:rsidRPr="00C02D18">
        <w:rPr>
          <w:sz w:val="22"/>
          <w:szCs w:val="22"/>
        </w:rPr>
        <w:t>grada</w:t>
      </w:r>
      <w:proofErr w:type="spellEnd"/>
      <w:r w:rsidRPr="00C02D18">
        <w:rPr>
          <w:sz w:val="22"/>
          <w:szCs w:val="22"/>
        </w:rPr>
        <w:t xml:space="preserve"> </w:t>
      </w:r>
      <w:proofErr w:type="spellStart"/>
      <w:r w:rsidRPr="00C02D18">
        <w:rPr>
          <w:sz w:val="22"/>
          <w:szCs w:val="22"/>
        </w:rPr>
        <w:t>Žepča</w:t>
      </w:r>
      <w:proofErr w:type="spellEnd"/>
      <w:r w:rsidRPr="00C02D18">
        <w:rPr>
          <w:sz w:val="22"/>
          <w:szCs w:val="22"/>
        </w:rPr>
        <w:t xml:space="preserve"> </w:t>
      </w:r>
      <w:proofErr w:type="spellStart"/>
      <w:r w:rsidRPr="00C02D18">
        <w:rPr>
          <w:sz w:val="22"/>
          <w:szCs w:val="22"/>
        </w:rPr>
        <w:t>usvojenog</w:t>
      </w:r>
      <w:proofErr w:type="spellEnd"/>
      <w:r w:rsidRPr="00C02D18">
        <w:rPr>
          <w:sz w:val="22"/>
          <w:szCs w:val="22"/>
        </w:rPr>
        <w:t xml:space="preserve"> </w:t>
      </w:r>
      <w:proofErr w:type="spellStart"/>
      <w:r w:rsidRPr="00C02D18">
        <w:rPr>
          <w:sz w:val="22"/>
          <w:szCs w:val="22"/>
        </w:rPr>
        <w:t>odlukom</w:t>
      </w:r>
      <w:proofErr w:type="spellEnd"/>
      <w:r w:rsidRPr="00C02D18">
        <w:rPr>
          <w:sz w:val="22"/>
          <w:szCs w:val="22"/>
        </w:rPr>
        <w:t xml:space="preserve"> SO-e </w:t>
      </w:r>
      <w:proofErr w:type="spellStart"/>
      <w:r w:rsidRPr="00C02D18">
        <w:rPr>
          <w:sz w:val="22"/>
          <w:szCs w:val="22"/>
        </w:rPr>
        <w:t>broj</w:t>
      </w:r>
      <w:proofErr w:type="spellEnd"/>
      <w:r w:rsidRPr="00C02D18">
        <w:rPr>
          <w:sz w:val="22"/>
          <w:szCs w:val="22"/>
        </w:rPr>
        <w:t xml:space="preserve">: 01-023-85/77 od 10.03.1077 </w:t>
      </w:r>
      <w:proofErr w:type="spellStart"/>
      <w:r w:rsidRPr="00C02D18">
        <w:rPr>
          <w:sz w:val="22"/>
          <w:szCs w:val="22"/>
        </w:rPr>
        <w:t>godine</w:t>
      </w:r>
      <w:proofErr w:type="spellEnd"/>
      <w:r w:rsidRPr="00C02D18">
        <w:rPr>
          <w:sz w:val="22"/>
          <w:szCs w:val="22"/>
        </w:rPr>
        <w:t xml:space="preserve">, </w:t>
      </w:r>
      <w:proofErr w:type="spellStart"/>
      <w:r w:rsidRPr="00C02D18">
        <w:rPr>
          <w:sz w:val="22"/>
          <w:szCs w:val="22"/>
        </w:rPr>
        <w:t>objavljen</w:t>
      </w:r>
      <w:proofErr w:type="spellEnd"/>
      <w:r w:rsidRPr="00C02D18">
        <w:rPr>
          <w:sz w:val="22"/>
          <w:szCs w:val="22"/>
        </w:rPr>
        <w:t xml:space="preserve"> u “</w:t>
      </w:r>
      <w:proofErr w:type="spellStart"/>
      <w:r w:rsidRPr="00C02D18">
        <w:rPr>
          <w:sz w:val="22"/>
          <w:szCs w:val="22"/>
        </w:rPr>
        <w:t>Službenom</w:t>
      </w:r>
      <w:proofErr w:type="spellEnd"/>
      <w:r w:rsidRPr="00C02D18">
        <w:rPr>
          <w:sz w:val="22"/>
          <w:szCs w:val="22"/>
        </w:rPr>
        <w:t xml:space="preserve"> </w:t>
      </w:r>
      <w:proofErr w:type="spellStart"/>
      <w:r w:rsidRPr="00C02D18">
        <w:rPr>
          <w:sz w:val="22"/>
          <w:szCs w:val="22"/>
        </w:rPr>
        <w:t>glasniku</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w:t>
      </w:r>
      <w:proofErr w:type="spellStart"/>
      <w:r w:rsidRPr="00C02D18">
        <w:rPr>
          <w:sz w:val="22"/>
          <w:szCs w:val="22"/>
        </w:rPr>
        <w:t>broj</w:t>
      </w:r>
      <w:proofErr w:type="spellEnd"/>
      <w:r w:rsidRPr="00C02D18">
        <w:rPr>
          <w:sz w:val="22"/>
          <w:szCs w:val="22"/>
        </w:rPr>
        <w:t xml:space="preserve"> 1/77. </w:t>
      </w:r>
    </w:p>
    <w:p w14:paraId="028CEAE2"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7.</w:t>
      </w:r>
    </w:p>
    <w:p w14:paraId="731B85B6" w14:textId="77777777" w:rsidR="00C02D18" w:rsidRPr="00C02D18" w:rsidRDefault="00C02D18" w:rsidP="00C02D18">
      <w:pPr>
        <w:jc w:val="both"/>
        <w:rPr>
          <w:sz w:val="22"/>
          <w:szCs w:val="22"/>
        </w:rPr>
      </w:pPr>
      <w:r w:rsidRPr="00C02D18">
        <w:rPr>
          <w:sz w:val="22"/>
          <w:szCs w:val="22"/>
        </w:rPr>
        <w:t xml:space="preserve">Za </w:t>
      </w:r>
      <w:proofErr w:type="spellStart"/>
      <w:r w:rsidRPr="00C02D18">
        <w:rPr>
          <w:sz w:val="22"/>
          <w:szCs w:val="22"/>
        </w:rPr>
        <w:t>provođenju</w:t>
      </w:r>
      <w:proofErr w:type="spellEnd"/>
      <w:r w:rsidRPr="00C02D18">
        <w:rPr>
          <w:sz w:val="22"/>
          <w:szCs w:val="22"/>
        </w:rPr>
        <w:t xml:space="preserve"> </w:t>
      </w:r>
      <w:proofErr w:type="spellStart"/>
      <w:r w:rsidRPr="00C02D18">
        <w:rPr>
          <w:sz w:val="22"/>
          <w:szCs w:val="22"/>
        </w:rPr>
        <w:t>ove</w:t>
      </w:r>
      <w:proofErr w:type="spellEnd"/>
      <w:r w:rsidRPr="00C02D18">
        <w:rPr>
          <w:sz w:val="22"/>
          <w:szCs w:val="22"/>
        </w:rPr>
        <w:t xml:space="preserve"> </w:t>
      </w:r>
      <w:proofErr w:type="spellStart"/>
      <w:r w:rsidRPr="00C02D18">
        <w:rPr>
          <w:sz w:val="22"/>
          <w:szCs w:val="22"/>
        </w:rPr>
        <w:t>Odluke</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usklađivanje</w:t>
      </w:r>
      <w:proofErr w:type="spellEnd"/>
      <w:r w:rsidRPr="00C02D18">
        <w:rPr>
          <w:sz w:val="22"/>
          <w:szCs w:val="22"/>
        </w:rPr>
        <w:t xml:space="preserve"> </w:t>
      </w:r>
      <w:proofErr w:type="spellStart"/>
      <w:r w:rsidRPr="00C02D18">
        <w:rPr>
          <w:sz w:val="22"/>
          <w:szCs w:val="22"/>
        </w:rPr>
        <w:t>izrade</w:t>
      </w:r>
      <w:proofErr w:type="spellEnd"/>
      <w:r w:rsidRPr="00C02D18">
        <w:rPr>
          <w:sz w:val="22"/>
          <w:szCs w:val="22"/>
        </w:rPr>
        <w:t xml:space="preserve"> </w:t>
      </w:r>
      <w:proofErr w:type="spellStart"/>
      <w:r w:rsidRPr="00C02D18">
        <w:rPr>
          <w:sz w:val="22"/>
          <w:szCs w:val="22"/>
        </w:rPr>
        <w:t>urbanističko</w:t>
      </w:r>
      <w:proofErr w:type="spellEnd"/>
      <w:r w:rsidRPr="00C02D18">
        <w:rPr>
          <w:sz w:val="22"/>
          <w:szCs w:val="22"/>
        </w:rPr>
        <w:t xml:space="preserve"> </w:t>
      </w:r>
      <w:proofErr w:type="spellStart"/>
      <w:r w:rsidRPr="00C02D18">
        <w:rPr>
          <w:sz w:val="22"/>
          <w:szCs w:val="22"/>
        </w:rPr>
        <w:t>tehničke</w:t>
      </w:r>
      <w:proofErr w:type="spellEnd"/>
      <w:r w:rsidRPr="00C02D18">
        <w:rPr>
          <w:sz w:val="22"/>
          <w:szCs w:val="22"/>
        </w:rPr>
        <w:t xml:space="preserve"> </w:t>
      </w:r>
      <w:proofErr w:type="spellStart"/>
      <w:r w:rsidRPr="00C02D18">
        <w:rPr>
          <w:sz w:val="22"/>
          <w:szCs w:val="22"/>
        </w:rPr>
        <w:t>dokumentacije</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propisima</w:t>
      </w:r>
      <w:proofErr w:type="spellEnd"/>
      <w:r w:rsidRPr="00C02D18">
        <w:rPr>
          <w:sz w:val="22"/>
          <w:szCs w:val="22"/>
        </w:rPr>
        <w:t xml:space="preserve">  </w:t>
      </w:r>
      <w:proofErr w:type="spellStart"/>
      <w:r w:rsidRPr="00C02D18">
        <w:rPr>
          <w:sz w:val="22"/>
          <w:szCs w:val="22"/>
        </w:rPr>
        <w:t>zadužena</w:t>
      </w:r>
      <w:proofErr w:type="spellEnd"/>
      <w:r w:rsidRPr="00C02D18">
        <w:rPr>
          <w:sz w:val="22"/>
          <w:szCs w:val="22"/>
        </w:rPr>
        <w:t xml:space="preserve"> je </w:t>
      </w:r>
      <w:proofErr w:type="spellStart"/>
      <w:r w:rsidRPr="00C02D18">
        <w:rPr>
          <w:sz w:val="22"/>
          <w:szCs w:val="22"/>
        </w:rPr>
        <w:t>Služba</w:t>
      </w:r>
      <w:proofErr w:type="spellEnd"/>
      <w:r w:rsidRPr="00C02D18">
        <w:rPr>
          <w:sz w:val="22"/>
          <w:szCs w:val="22"/>
        </w:rPr>
        <w:t xml:space="preserve"> za </w:t>
      </w:r>
      <w:proofErr w:type="spellStart"/>
      <w:r w:rsidRPr="00C02D18">
        <w:rPr>
          <w:sz w:val="22"/>
          <w:szCs w:val="22"/>
        </w:rPr>
        <w:t>graditeljstvo</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prostorno</w:t>
      </w:r>
      <w:proofErr w:type="spellEnd"/>
      <w:r w:rsidRPr="00C02D18">
        <w:rPr>
          <w:sz w:val="22"/>
          <w:szCs w:val="22"/>
        </w:rPr>
        <w:t xml:space="preserve"> </w:t>
      </w:r>
      <w:proofErr w:type="spellStart"/>
      <w:r w:rsidRPr="00C02D18">
        <w:rPr>
          <w:sz w:val="22"/>
          <w:szCs w:val="22"/>
        </w:rPr>
        <w:t>uređenje</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w:t>
      </w:r>
    </w:p>
    <w:p w14:paraId="01E59E5F" w14:textId="77777777" w:rsidR="00C02D18" w:rsidRPr="00C02D18" w:rsidRDefault="00C02D18" w:rsidP="00C02D18">
      <w:pPr>
        <w:jc w:val="both"/>
        <w:rPr>
          <w:sz w:val="22"/>
          <w:szCs w:val="22"/>
        </w:rPr>
      </w:pPr>
    </w:p>
    <w:p w14:paraId="60F9414E"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8.</w:t>
      </w:r>
    </w:p>
    <w:p w14:paraId="554B4047" w14:textId="77777777" w:rsidR="00C02D18" w:rsidRPr="00C02D18" w:rsidRDefault="00C02D18" w:rsidP="00C02D18">
      <w:pPr>
        <w:jc w:val="both"/>
        <w:rPr>
          <w:sz w:val="22"/>
          <w:szCs w:val="22"/>
        </w:rPr>
      </w:pPr>
      <w:r w:rsidRPr="00C02D18">
        <w:rPr>
          <w:sz w:val="22"/>
          <w:szCs w:val="22"/>
        </w:rPr>
        <w:t xml:space="preserve">Ova </w:t>
      </w:r>
      <w:proofErr w:type="spellStart"/>
      <w:r w:rsidRPr="00C02D18">
        <w:rPr>
          <w:sz w:val="22"/>
          <w:szCs w:val="22"/>
        </w:rPr>
        <w:t>Odluka</w:t>
      </w:r>
      <w:proofErr w:type="spellEnd"/>
      <w:r w:rsidRPr="00C02D18">
        <w:rPr>
          <w:sz w:val="22"/>
          <w:szCs w:val="22"/>
        </w:rPr>
        <w:t xml:space="preserve"> stupa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snagu</w:t>
      </w:r>
      <w:proofErr w:type="spellEnd"/>
      <w:r w:rsidRPr="00C02D18">
        <w:rPr>
          <w:sz w:val="22"/>
          <w:szCs w:val="22"/>
        </w:rPr>
        <w:t xml:space="preserve"> </w:t>
      </w:r>
      <w:proofErr w:type="spellStart"/>
      <w:r w:rsidRPr="00C02D18">
        <w:rPr>
          <w:sz w:val="22"/>
          <w:szCs w:val="22"/>
        </w:rPr>
        <w:t>danom</w:t>
      </w:r>
      <w:proofErr w:type="spellEnd"/>
      <w:r w:rsidRPr="00C02D18">
        <w:rPr>
          <w:sz w:val="22"/>
          <w:szCs w:val="22"/>
        </w:rPr>
        <w:t xml:space="preserve"> </w:t>
      </w:r>
      <w:proofErr w:type="spellStart"/>
      <w:r w:rsidRPr="00C02D18">
        <w:rPr>
          <w:sz w:val="22"/>
          <w:szCs w:val="22"/>
        </w:rPr>
        <w:t>donošenja</w:t>
      </w:r>
      <w:proofErr w:type="spellEnd"/>
      <w:r w:rsidRPr="00C02D18">
        <w:rPr>
          <w:sz w:val="22"/>
          <w:szCs w:val="22"/>
        </w:rPr>
        <w:t xml:space="preserve">, a </w:t>
      </w:r>
      <w:proofErr w:type="spellStart"/>
      <w:r w:rsidRPr="00C02D18">
        <w:rPr>
          <w:sz w:val="22"/>
          <w:szCs w:val="22"/>
        </w:rPr>
        <w:t>objavit</w:t>
      </w:r>
      <w:proofErr w:type="spellEnd"/>
      <w:r w:rsidRPr="00C02D18">
        <w:rPr>
          <w:sz w:val="22"/>
          <w:szCs w:val="22"/>
        </w:rPr>
        <w:t xml:space="preserve"> </w:t>
      </w:r>
      <w:proofErr w:type="spellStart"/>
      <w:r w:rsidRPr="00C02D18">
        <w:rPr>
          <w:sz w:val="22"/>
          <w:szCs w:val="22"/>
        </w:rPr>
        <w:t>će</w:t>
      </w:r>
      <w:proofErr w:type="spellEnd"/>
      <w:r w:rsidRPr="00C02D18">
        <w:rPr>
          <w:sz w:val="22"/>
          <w:szCs w:val="22"/>
        </w:rPr>
        <w:t xml:space="preserve"> se u „</w:t>
      </w:r>
      <w:proofErr w:type="spellStart"/>
      <w:r w:rsidRPr="00C02D18">
        <w:rPr>
          <w:sz w:val="22"/>
          <w:szCs w:val="22"/>
        </w:rPr>
        <w:t>Službenom</w:t>
      </w:r>
      <w:proofErr w:type="spellEnd"/>
      <w:r w:rsidRPr="00C02D18">
        <w:rPr>
          <w:sz w:val="22"/>
          <w:szCs w:val="22"/>
        </w:rPr>
        <w:t xml:space="preserve"> </w:t>
      </w:r>
      <w:proofErr w:type="spellStart"/>
      <w:r w:rsidRPr="00C02D18">
        <w:rPr>
          <w:sz w:val="22"/>
          <w:szCs w:val="22"/>
        </w:rPr>
        <w:t>glasniku</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w:t>
      </w:r>
    </w:p>
    <w:p w14:paraId="44361184" w14:textId="4366B366" w:rsidR="00C02D18" w:rsidRPr="00C02D18" w:rsidRDefault="00C02D18" w:rsidP="00C02D18">
      <w:pPr>
        <w:tabs>
          <w:tab w:val="left" w:pos="7710"/>
        </w:tabs>
        <w:spacing w:line="276" w:lineRule="auto"/>
        <w:rPr>
          <w:rFonts w:eastAsia="Calibri"/>
          <w:sz w:val="22"/>
          <w:szCs w:val="22"/>
          <w:lang w:eastAsia="en-US" w:bidi="en-US"/>
        </w:rPr>
      </w:pPr>
      <w:proofErr w:type="spellStart"/>
      <w:r w:rsidRPr="00C02D18">
        <w:rPr>
          <w:rFonts w:eastAsia="Calibri"/>
          <w:sz w:val="22"/>
          <w:szCs w:val="22"/>
          <w:lang w:eastAsia="en-US" w:bidi="en-US"/>
        </w:rPr>
        <w:t>Broj</w:t>
      </w:r>
      <w:proofErr w:type="spellEnd"/>
      <w:r w:rsidRPr="00C02D18">
        <w:rPr>
          <w:rFonts w:eastAsia="Calibri"/>
          <w:sz w:val="22"/>
          <w:szCs w:val="22"/>
          <w:lang w:eastAsia="en-US" w:bidi="en-US"/>
        </w:rPr>
        <w:t>: 01-19-179/21</w:t>
      </w:r>
      <w:r>
        <w:rPr>
          <w:rFonts w:eastAsia="Calibri"/>
          <w:sz w:val="22"/>
          <w:szCs w:val="22"/>
          <w:lang w:eastAsia="en-US" w:bidi="en-US"/>
        </w:rPr>
        <w:tab/>
        <w:t xml:space="preserve"> PREDSJEDAVAJUĆI</w:t>
      </w:r>
    </w:p>
    <w:p w14:paraId="694ADD53" w14:textId="67F1F7E8" w:rsidR="00C02D18" w:rsidRPr="00C02D18" w:rsidRDefault="00C02D18" w:rsidP="00C02D18">
      <w:pPr>
        <w:tabs>
          <w:tab w:val="left" w:pos="7710"/>
        </w:tabs>
        <w:spacing w:line="276" w:lineRule="auto"/>
        <w:rPr>
          <w:rFonts w:eastAsia="Calibri"/>
          <w:sz w:val="22"/>
          <w:szCs w:val="22"/>
          <w:lang w:eastAsia="en-US" w:bidi="en-US"/>
        </w:rPr>
      </w:pPr>
      <w:r w:rsidRPr="00C02D18">
        <w:rPr>
          <w:rFonts w:eastAsia="Calibri"/>
          <w:sz w:val="22"/>
          <w:szCs w:val="22"/>
          <w:lang w:eastAsia="en-US" w:bidi="en-US"/>
        </w:rPr>
        <w:t>Datum, 28.10.2021.godine</w:t>
      </w:r>
      <w:r>
        <w:rPr>
          <w:rFonts w:eastAsia="Calibri"/>
          <w:sz w:val="22"/>
          <w:szCs w:val="22"/>
          <w:lang w:eastAsia="en-US" w:bidi="en-US"/>
        </w:rPr>
        <w:tab/>
        <w:t>OPĆINSKOG VIJEĆA</w:t>
      </w:r>
    </w:p>
    <w:p w14:paraId="1E628718" w14:textId="78B53675" w:rsidR="00C02D18" w:rsidRDefault="00C02D18" w:rsidP="00C02D18">
      <w:pPr>
        <w:tabs>
          <w:tab w:val="left" w:pos="7710"/>
        </w:tabs>
        <w:rPr>
          <w:sz w:val="22"/>
          <w:szCs w:val="22"/>
        </w:rPr>
      </w:pPr>
      <w:r>
        <w:tab/>
        <w:t xml:space="preserve">  </w:t>
      </w:r>
      <w:r w:rsidRPr="00C02D18">
        <w:rPr>
          <w:sz w:val="22"/>
          <w:szCs w:val="22"/>
        </w:rPr>
        <w:t xml:space="preserve">Edin </w:t>
      </w:r>
      <w:proofErr w:type="spellStart"/>
      <w:r w:rsidRPr="00C02D18">
        <w:rPr>
          <w:sz w:val="22"/>
          <w:szCs w:val="22"/>
        </w:rPr>
        <w:t>Šišić</w:t>
      </w:r>
      <w:proofErr w:type="spellEnd"/>
      <w:r w:rsidRPr="00C02D18">
        <w:rPr>
          <w:sz w:val="22"/>
          <w:szCs w:val="22"/>
        </w:rPr>
        <w:t xml:space="preserve">, dipl. </w:t>
      </w:r>
      <w:proofErr w:type="spellStart"/>
      <w:r w:rsidRPr="00C02D18">
        <w:rPr>
          <w:sz w:val="22"/>
          <w:szCs w:val="22"/>
        </w:rPr>
        <w:t>oec</w:t>
      </w:r>
      <w:proofErr w:type="spellEnd"/>
      <w:r w:rsidRPr="00C02D18">
        <w:rPr>
          <w:sz w:val="22"/>
          <w:szCs w:val="22"/>
        </w:rPr>
        <w:t>.</w:t>
      </w:r>
    </w:p>
    <w:p w14:paraId="6B8791E4" w14:textId="254D37CD" w:rsidR="007A2D1A" w:rsidRDefault="000C2C1E" w:rsidP="000C2C1E">
      <w:pPr>
        <w:rPr>
          <w:sz w:val="22"/>
          <w:szCs w:val="22"/>
        </w:rPr>
      </w:pPr>
      <w:r w:rsidRPr="009836C0">
        <w:rPr>
          <w:sz w:val="22"/>
          <w:szCs w:val="22"/>
        </w:rPr>
        <w:t>■■■■■■■■■■■■■■■■■■■■■■■■■■■■■■■■■■■■■■■■■■■■■■■■■■■■■■■■■■■■■■■■■■■■■■■■■■■■■■</w:t>
      </w:r>
    </w:p>
    <w:p w14:paraId="208A84A0" w14:textId="03522299" w:rsidR="00C02D18" w:rsidRPr="00C02D18" w:rsidRDefault="00C02D18" w:rsidP="00C02D18">
      <w:pPr>
        <w:jc w:val="both"/>
        <w:rPr>
          <w:sz w:val="22"/>
          <w:szCs w:val="22"/>
        </w:rPr>
      </w:pPr>
      <w:proofErr w:type="spellStart"/>
      <w:r w:rsidRPr="00C02D18">
        <w:rPr>
          <w:sz w:val="22"/>
          <w:szCs w:val="22"/>
        </w:rPr>
        <w:t>Temeljem</w:t>
      </w:r>
      <w:proofErr w:type="spellEnd"/>
      <w:r w:rsidRPr="00C02D18">
        <w:rPr>
          <w:sz w:val="22"/>
          <w:szCs w:val="22"/>
        </w:rPr>
        <w:t xml:space="preserve"> </w:t>
      </w:r>
      <w:proofErr w:type="spellStart"/>
      <w:r w:rsidRPr="00C02D18">
        <w:rPr>
          <w:sz w:val="22"/>
          <w:szCs w:val="22"/>
        </w:rPr>
        <w:t>članka</w:t>
      </w:r>
      <w:proofErr w:type="spellEnd"/>
      <w:r w:rsidRPr="00C02D18">
        <w:rPr>
          <w:sz w:val="22"/>
          <w:szCs w:val="22"/>
        </w:rPr>
        <w:t xml:space="preserve"> 42. </w:t>
      </w:r>
      <w:proofErr w:type="spellStart"/>
      <w:r w:rsidRPr="00C02D18">
        <w:rPr>
          <w:sz w:val="22"/>
          <w:szCs w:val="22"/>
        </w:rPr>
        <w:t>Zakona</w:t>
      </w:r>
      <w:proofErr w:type="spellEnd"/>
      <w:r w:rsidRPr="00C02D18">
        <w:rPr>
          <w:sz w:val="22"/>
          <w:szCs w:val="22"/>
        </w:rPr>
        <w:t xml:space="preserve"> o </w:t>
      </w:r>
      <w:proofErr w:type="spellStart"/>
      <w:r w:rsidRPr="00C02D18">
        <w:rPr>
          <w:sz w:val="22"/>
          <w:szCs w:val="22"/>
        </w:rPr>
        <w:t>prostornom</w:t>
      </w:r>
      <w:proofErr w:type="spellEnd"/>
      <w:r w:rsidRPr="00C02D18">
        <w:rPr>
          <w:sz w:val="22"/>
          <w:szCs w:val="22"/>
        </w:rPr>
        <w:t xml:space="preserve"> </w:t>
      </w:r>
      <w:proofErr w:type="spellStart"/>
      <w:r w:rsidRPr="00C02D18">
        <w:rPr>
          <w:sz w:val="22"/>
          <w:szCs w:val="22"/>
        </w:rPr>
        <w:t>uređenju</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građenju</w:t>
      </w:r>
      <w:proofErr w:type="spellEnd"/>
      <w:r w:rsidRPr="00C02D18">
        <w:rPr>
          <w:sz w:val="22"/>
          <w:szCs w:val="22"/>
        </w:rPr>
        <w:t xml:space="preserve"> („</w:t>
      </w:r>
      <w:proofErr w:type="spellStart"/>
      <w:r w:rsidRPr="00C02D18">
        <w:rPr>
          <w:sz w:val="22"/>
          <w:szCs w:val="22"/>
        </w:rPr>
        <w:t>Službene</w:t>
      </w:r>
      <w:proofErr w:type="spellEnd"/>
      <w:r w:rsidRPr="00C02D18">
        <w:rPr>
          <w:sz w:val="22"/>
          <w:szCs w:val="22"/>
        </w:rPr>
        <w:t xml:space="preserve"> </w:t>
      </w:r>
      <w:proofErr w:type="spellStart"/>
      <w:r w:rsidRPr="00C02D18">
        <w:rPr>
          <w:sz w:val="22"/>
          <w:szCs w:val="22"/>
        </w:rPr>
        <w:t>novine</w:t>
      </w:r>
      <w:proofErr w:type="spellEnd"/>
      <w:r w:rsidRPr="00C02D18">
        <w:rPr>
          <w:sz w:val="22"/>
          <w:szCs w:val="22"/>
        </w:rPr>
        <w:t xml:space="preserve"> </w:t>
      </w:r>
      <w:proofErr w:type="spellStart"/>
      <w:r w:rsidRPr="00C02D18">
        <w:rPr>
          <w:sz w:val="22"/>
          <w:szCs w:val="22"/>
        </w:rPr>
        <w:t>Zeničko-dobojskog</w:t>
      </w:r>
      <w:proofErr w:type="spellEnd"/>
      <w:r w:rsidRPr="00C02D18">
        <w:rPr>
          <w:sz w:val="22"/>
          <w:szCs w:val="22"/>
        </w:rPr>
        <w:t xml:space="preserve"> </w:t>
      </w:r>
      <w:proofErr w:type="spellStart"/>
      <w:r w:rsidRPr="00C02D18">
        <w:rPr>
          <w:sz w:val="22"/>
          <w:szCs w:val="22"/>
        </w:rPr>
        <w:t>kantona</w:t>
      </w:r>
      <w:proofErr w:type="spellEnd"/>
      <w:r w:rsidRPr="00C02D18">
        <w:rPr>
          <w:sz w:val="22"/>
          <w:szCs w:val="22"/>
        </w:rPr>
        <w:t xml:space="preserve">“, </w:t>
      </w:r>
      <w:proofErr w:type="spellStart"/>
      <w:r w:rsidRPr="00C02D18">
        <w:rPr>
          <w:sz w:val="22"/>
          <w:szCs w:val="22"/>
        </w:rPr>
        <w:t>broj</w:t>
      </w:r>
      <w:proofErr w:type="spellEnd"/>
      <w:r w:rsidRPr="00C02D18">
        <w:rPr>
          <w:sz w:val="22"/>
          <w:szCs w:val="22"/>
        </w:rPr>
        <w:t xml:space="preserve">: 1/14 </w:t>
      </w:r>
      <w:proofErr w:type="spellStart"/>
      <w:r w:rsidRPr="00C02D18">
        <w:rPr>
          <w:sz w:val="22"/>
          <w:szCs w:val="22"/>
        </w:rPr>
        <w:t>i</w:t>
      </w:r>
      <w:proofErr w:type="spellEnd"/>
      <w:r w:rsidRPr="00C02D18">
        <w:rPr>
          <w:sz w:val="22"/>
          <w:szCs w:val="22"/>
        </w:rPr>
        <w:t xml:space="preserve"> 4/16)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članka</w:t>
      </w:r>
      <w:proofErr w:type="spellEnd"/>
      <w:r w:rsidRPr="00C02D18">
        <w:rPr>
          <w:sz w:val="22"/>
          <w:szCs w:val="22"/>
        </w:rPr>
        <w:t xml:space="preserve"> 23. </w:t>
      </w:r>
      <w:proofErr w:type="spellStart"/>
      <w:r w:rsidRPr="00C02D18">
        <w:rPr>
          <w:sz w:val="22"/>
          <w:szCs w:val="22"/>
        </w:rPr>
        <w:t>Statuta</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w:t>
      </w:r>
      <w:proofErr w:type="spellStart"/>
      <w:r w:rsidRPr="00C02D18">
        <w:rPr>
          <w:sz w:val="22"/>
          <w:szCs w:val="22"/>
        </w:rPr>
        <w:t>Službeni</w:t>
      </w:r>
      <w:proofErr w:type="spellEnd"/>
      <w:r w:rsidRPr="00C02D18">
        <w:rPr>
          <w:sz w:val="22"/>
          <w:szCs w:val="22"/>
        </w:rPr>
        <w:t xml:space="preserve"> </w:t>
      </w:r>
      <w:proofErr w:type="spellStart"/>
      <w:r w:rsidRPr="00C02D18">
        <w:rPr>
          <w:sz w:val="22"/>
          <w:szCs w:val="22"/>
        </w:rPr>
        <w:t>glasnik</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w:t>
      </w:r>
      <w:proofErr w:type="spellStart"/>
      <w:r w:rsidRPr="00C02D18">
        <w:rPr>
          <w:sz w:val="22"/>
          <w:szCs w:val="22"/>
        </w:rPr>
        <w:t>broj</w:t>
      </w:r>
      <w:proofErr w:type="spellEnd"/>
      <w:r w:rsidRPr="00C02D18">
        <w:rPr>
          <w:sz w:val="22"/>
          <w:szCs w:val="22"/>
        </w:rPr>
        <w:t xml:space="preserve">: 4/09) </w:t>
      </w:r>
      <w:proofErr w:type="spellStart"/>
      <w:r w:rsidRPr="00C02D18">
        <w:rPr>
          <w:sz w:val="22"/>
          <w:szCs w:val="22"/>
        </w:rPr>
        <w:t>Općinsko</w:t>
      </w:r>
      <w:proofErr w:type="spellEnd"/>
      <w:r w:rsidRPr="00C02D18">
        <w:rPr>
          <w:sz w:val="22"/>
          <w:szCs w:val="22"/>
        </w:rPr>
        <w:t xml:space="preserve"> </w:t>
      </w:r>
      <w:proofErr w:type="spellStart"/>
      <w:r w:rsidRPr="00C02D18">
        <w:rPr>
          <w:sz w:val="22"/>
          <w:szCs w:val="22"/>
        </w:rPr>
        <w:t>vijeće</w:t>
      </w:r>
      <w:proofErr w:type="spellEnd"/>
      <w:r w:rsidRPr="00C02D18">
        <w:rPr>
          <w:sz w:val="22"/>
          <w:szCs w:val="22"/>
        </w:rPr>
        <w:t xml:space="preserve"> Žepče </w:t>
      </w:r>
      <w:proofErr w:type="spellStart"/>
      <w:r w:rsidRPr="00C02D18">
        <w:rPr>
          <w:sz w:val="22"/>
          <w:szCs w:val="22"/>
        </w:rPr>
        <w:t>na</w:t>
      </w:r>
      <w:proofErr w:type="spellEnd"/>
      <w:r w:rsidRPr="00C02D18">
        <w:rPr>
          <w:sz w:val="22"/>
          <w:szCs w:val="22"/>
        </w:rPr>
        <w:t xml:space="preserve"> 8. </w:t>
      </w:r>
      <w:proofErr w:type="spellStart"/>
      <w:r w:rsidRPr="00C02D18">
        <w:rPr>
          <w:sz w:val="22"/>
          <w:szCs w:val="22"/>
        </w:rPr>
        <w:t>sjednici</w:t>
      </w:r>
      <w:proofErr w:type="spellEnd"/>
      <w:r w:rsidRPr="00C02D18">
        <w:rPr>
          <w:sz w:val="22"/>
          <w:szCs w:val="22"/>
        </w:rPr>
        <w:t xml:space="preserve"> </w:t>
      </w:r>
      <w:proofErr w:type="spellStart"/>
      <w:r w:rsidRPr="00C02D18">
        <w:rPr>
          <w:sz w:val="22"/>
          <w:szCs w:val="22"/>
        </w:rPr>
        <w:t>održanoj</w:t>
      </w:r>
      <w:proofErr w:type="spellEnd"/>
      <w:r w:rsidRPr="00C02D18">
        <w:rPr>
          <w:sz w:val="22"/>
          <w:szCs w:val="22"/>
        </w:rPr>
        <w:t xml:space="preserve"> 28.10.2021.godine, </w:t>
      </w:r>
      <w:proofErr w:type="spellStart"/>
      <w:r w:rsidRPr="00C02D18">
        <w:rPr>
          <w:sz w:val="22"/>
          <w:szCs w:val="22"/>
        </w:rPr>
        <w:t>donosi</w:t>
      </w:r>
      <w:proofErr w:type="spellEnd"/>
      <w:r w:rsidRPr="00C02D18">
        <w:rPr>
          <w:sz w:val="22"/>
          <w:szCs w:val="22"/>
        </w:rPr>
        <w:t>:</w:t>
      </w:r>
    </w:p>
    <w:p w14:paraId="7D0EC45D" w14:textId="77777777" w:rsidR="00C02D18" w:rsidRPr="00C02D18" w:rsidRDefault="00C02D18" w:rsidP="00C02D18">
      <w:pPr>
        <w:jc w:val="center"/>
        <w:rPr>
          <w:b/>
          <w:sz w:val="22"/>
          <w:szCs w:val="22"/>
        </w:rPr>
      </w:pPr>
      <w:r w:rsidRPr="00C02D18">
        <w:rPr>
          <w:b/>
          <w:sz w:val="22"/>
          <w:szCs w:val="22"/>
        </w:rPr>
        <w:t xml:space="preserve">O D L U K U </w:t>
      </w:r>
    </w:p>
    <w:p w14:paraId="3A90269C" w14:textId="77777777" w:rsidR="00C02D18" w:rsidRPr="00C02D18" w:rsidRDefault="00C02D18" w:rsidP="00C02D18">
      <w:pPr>
        <w:jc w:val="center"/>
        <w:rPr>
          <w:b/>
          <w:sz w:val="22"/>
          <w:szCs w:val="22"/>
        </w:rPr>
      </w:pPr>
      <w:r w:rsidRPr="00C02D18">
        <w:rPr>
          <w:b/>
          <w:sz w:val="22"/>
          <w:szCs w:val="22"/>
        </w:rPr>
        <w:t xml:space="preserve">o </w:t>
      </w:r>
      <w:proofErr w:type="spellStart"/>
      <w:r w:rsidRPr="00C02D18">
        <w:rPr>
          <w:b/>
          <w:sz w:val="22"/>
          <w:szCs w:val="22"/>
        </w:rPr>
        <w:t>usvajanju</w:t>
      </w:r>
      <w:proofErr w:type="spellEnd"/>
      <w:r w:rsidRPr="00C02D18">
        <w:rPr>
          <w:b/>
          <w:sz w:val="22"/>
          <w:szCs w:val="22"/>
        </w:rPr>
        <w:t xml:space="preserve"> </w:t>
      </w:r>
      <w:proofErr w:type="spellStart"/>
      <w:r w:rsidRPr="00C02D18">
        <w:rPr>
          <w:b/>
          <w:sz w:val="22"/>
          <w:szCs w:val="22"/>
        </w:rPr>
        <w:t>parcijalne</w:t>
      </w:r>
      <w:proofErr w:type="spellEnd"/>
      <w:r w:rsidRPr="00C02D18">
        <w:rPr>
          <w:b/>
          <w:sz w:val="22"/>
          <w:szCs w:val="22"/>
        </w:rPr>
        <w:t xml:space="preserve"> </w:t>
      </w:r>
      <w:proofErr w:type="spellStart"/>
      <w:r w:rsidRPr="00C02D18">
        <w:rPr>
          <w:b/>
          <w:sz w:val="22"/>
          <w:szCs w:val="22"/>
        </w:rPr>
        <w:t>izmjene</w:t>
      </w:r>
      <w:proofErr w:type="spellEnd"/>
    </w:p>
    <w:p w14:paraId="47260E35" w14:textId="77777777" w:rsidR="00C02D18" w:rsidRPr="00C02D18" w:rsidRDefault="00C02D18" w:rsidP="00C02D18">
      <w:pPr>
        <w:jc w:val="center"/>
        <w:rPr>
          <w:b/>
          <w:sz w:val="22"/>
          <w:szCs w:val="22"/>
        </w:rPr>
      </w:pPr>
      <w:proofErr w:type="spellStart"/>
      <w:r w:rsidRPr="00C02D18">
        <w:rPr>
          <w:b/>
          <w:sz w:val="22"/>
          <w:szCs w:val="22"/>
        </w:rPr>
        <w:t>Regulacionog</w:t>
      </w:r>
      <w:proofErr w:type="spellEnd"/>
      <w:r w:rsidRPr="00C02D18">
        <w:rPr>
          <w:b/>
          <w:sz w:val="22"/>
          <w:szCs w:val="22"/>
        </w:rPr>
        <w:t xml:space="preserve"> plana </w:t>
      </w:r>
      <w:proofErr w:type="spellStart"/>
      <w:r w:rsidRPr="00C02D18">
        <w:rPr>
          <w:b/>
          <w:sz w:val="22"/>
          <w:szCs w:val="22"/>
        </w:rPr>
        <w:t>grada</w:t>
      </w:r>
      <w:proofErr w:type="spellEnd"/>
      <w:r w:rsidRPr="00C02D18">
        <w:rPr>
          <w:b/>
          <w:sz w:val="22"/>
          <w:szCs w:val="22"/>
        </w:rPr>
        <w:t xml:space="preserve"> Žepče</w:t>
      </w:r>
    </w:p>
    <w:p w14:paraId="6C9E626B" w14:textId="77777777" w:rsidR="00C02D18" w:rsidRPr="00C02D18" w:rsidRDefault="00C02D18" w:rsidP="00C02D18">
      <w:pPr>
        <w:rPr>
          <w:b/>
          <w:sz w:val="22"/>
          <w:szCs w:val="22"/>
        </w:rPr>
      </w:pPr>
    </w:p>
    <w:p w14:paraId="13328D92"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1. </w:t>
      </w:r>
    </w:p>
    <w:p w14:paraId="156DE6B2" w14:textId="77777777" w:rsidR="00C02D18" w:rsidRPr="00C02D18" w:rsidRDefault="00C02D18" w:rsidP="00C02D18">
      <w:pPr>
        <w:rPr>
          <w:sz w:val="22"/>
          <w:szCs w:val="22"/>
        </w:rPr>
      </w:pPr>
      <w:proofErr w:type="spellStart"/>
      <w:r w:rsidRPr="00C02D18">
        <w:rPr>
          <w:sz w:val="22"/>
          <w:szCs w:val="22"/>
        </w:rPr>
        <w:t>Ovom</w:t>
      </w:r>
      <w:proofErr w:type="spellEnd"/>
      <w:r w:rsidRPr="00C02D18">
        <w:rPr>
          <w:sz w:val="22"/>
          <w:szCs w:val="22"/>
        </w:rPr>
        <w:t xml:space="preserve"> </w:t>
      </w:r>
      <w:proofErr w:type="spellStart"/>
      <w:r w:rsidRPr="00C02D18">
        <w:rPr>
          <w:sz w:val="22"/>
          <w:szCs w:val="22"/>
        </w:rPr>
        <w:t>Odlukom</w:t>
      </w:r>
      <w:proofErr w:type="spellEnd"/>
      <w:r w:rsidRPr="00C02D18">
        <w:rPr>
          <w:sz w:val="22"/>
          <w:szCs w:val="22"/>
        </w:rPr>
        <w:t xml:space="preserve"> </w:t>
      </w:r>
      <w:proofErr w:type="spellStart"/>
      <w:r w:rsidRPr="00C02D18">
        <w:rPr>
          <w:sz w:val="22"/>
          <w:szCs w:val="22"/>
        </w:rPr>
        <w:t>usvaja</w:t>
      </w:r>
      <w:proofErr w:type="spellEnd"/>
      <w:r w:rsidRPr="00C02D18">
        <w:rPr>
          <w:sz w:val="22"/>
          <w:szCs w:val="22"/>
        </w:rPr>
        <w:t xml:space="preserve"> se </w:t>
      </w:r>
      <w:proofErr w:type="spellStart"/>
      <w:r w:rsidRPr="00C02D18">
        <w:rPr>
          <w:sz w:val="22"/>
          <w:szCs w:val="22"/>
        </w:rPr>
        <w:t>parcijalna</w:t>
      </w:r>
      <w:proofErr w:type="spellEnd"/>
      <w:r w:rsidRPr="00C02D18">
        <w:rPr>
          <w:sz w:val="22"/>
          <w:szCs w:val="22"/>
        </w:rPr>
        <w:t xml:space="preserve"> </w:t>
      </w:r>
      <w:proofErr w:type="spellStart"/>
      <w:r w:rsidRPr="00C02D18">
        <w:rPr>
          <w:sz w:val="22"/>
          <w:szCs w:val="22"/>
        </w:rPr>
        <w:t>izmjena</w:t>
      </w:r>
      <w:proofErr w:type="spellEnd"/>
      <w:r w:rsidRPr="00C02D18">
        <w:rPr>
          <w:sz w:val="22"/>
          <w:szCs w:val="22"/>
        </w:rPr>
        <w:t xml:space="preserve"> </w:t>
      </w:r>
      <w:proofErr w:type="spellStart"/>
      <w:r w:rsidRPr="00C02D18">
        <w:rPr>
          <w:sz w:val="22"/>
          <w:szCs w:val="22"/>
        </w:rPr>
        <w:t>Regulacionog</w:t>
      </w:r>
      <w:proofErr w:type="spellEnd"/>
      <w:r w:rsidRPr="00C02D18">
        <w:rPr>
          <w:sz w:val="22"/>
          <w:szCs w:val="22"/>
        </w:rPr>
        <w:t xml:space="preserve"> plana </w:t>
      </w:r>
      <w:proofErr w:type="spellStart"/>
      <w:r w:rsidRPr="00C02D18">
        <w:rPr>
          <w:sz w:val="22"/>
          <w:szCs w:val="22"/>
        </w:rPr>
        <w:t>grada</w:t>
      </w:r>
      <w:proofErr w:type="spellEnd"/>
      <w:r w:rsidRPr="00C02D18">
        <w:rPr>
          <w:sz w:val="22"/>
          <w:szCs w:val="22"/>
        </w:rPr>
        <w:t xml:space="preserve"> </w:t>
      </w:r>
      <w:proofErr w:type="spellStart"/>
      <w:r w:rsidRPr="00C02D18">
        <w:rPr>
          <w:sz w:val="22"/>
          <w:szCs w:val="22"/>
        </w:rPr>
        <w:t>Žepča</w:t>
      </w:r>
      <w:proofErr w:type="spellEnd"/>
      <w:r w:rsidRPr="00C02D18">
        <w:rPr>
          <w:sz w:val="22"/>
          <w:szCs w:val="22"/>
        </w:rPr>
        <w:t xml:space="preserve"> koji je </w:t>
      </w:r>
      <w:proofErr w:type="spellStart"/>
      <w:r w:rsidRPr="00C02D18">
        <w:rPr>
          <w:sz w:val="22"/>
          <w:szCs w:val="22"/>
        </w:rPr>
        <w:t>usvojen</w:t>
      </w:r>
      <w:proofErr w:type="spellEnd"/>
      <w:r w:rsidRPr="00C02D18">
        <w:rPr>
          <w:sz w:val="22"/>
          <w:szCs w:val="22"/>
        </w:rPr>
        <w:t xml:space="preserve">  </w:t>
      </w:r>
      <w:proofErr w:type="spellStart"/>
      <w:r w:rsidRPr="00C02D18">
        <w:rPr>
          <w:sz w:val="22"/>
          <w:szCs w:val="22"/>
        </w:rPr>
        <w:t>Odlukom</w:t>
      </w:r>
      <w:proofErr w:type="spellEnd"/>
      <w:r w:rsidRPr="00C02D18">
        <w:rPr>
          <w:sz w:val="22"/>
          <w:szCs w:val="22"/>
        </w:rPr>
        <w:t xml:space="preserve"> broj:01-023-85/77 od 10.03.1977. </w:t>
      </w:r>
      <w:proofErr w:type="spellStart"/>
      <w:r w:rsidRPr="00C02D18">
        <w:rPr>
          <w:sz w:val="22"/>
          <w:szCs w:val="22"/>
        </w:rPr>
        <w:t>godine</w:t>
      </w:r>
      <w:proofErr w:type="spellEnd"/>
      <w:r w:rsidRPr="00C02D18">
        <w:rPr>
          <w:sz w:val="22"/>
          <w:szCs w:val="22"/>
        </w:rPr>
        <w:t xml:space="preserve">, </w:t>
      </w:r>
      <w:proofErr w:type="spellStart"/>
      <w:r w:rsidRPr="00C02D18">
        <w:rPr>
          <w:sz w:val="22"/>
          <w:szCs w:val="22"/>
        </w:rPr>
        <w:t>odluka</w:t>
      </w:r>
      <w:proofErr w:type="spellEnd"/>
      <w:r w:rsidRPr="00C02D18">
        <w:rPr>
          <w:sz w:val="22"/>
          <w:szCs w:val="22"/>
        </w:rPr>
        <w:t xml:space="preserve"> </w:t>
      </w:r>
      <w:proofErr w:type="spellStart"/>
      <w:r w:rsidRPr="00C02D18">
        <w:rPr>
          <w:sz w:val="22"/>
          <w:szCs w:val="22"/>
        </w:rPr>
        <w:t>objavljena</w:t>
      </w:r>
      <w:proofErr w:type="spellEnd"/>
      <w:r w:rsidRPr="00C02D18">
        <w:rPr>
          <w:sz w:val="22"/>
          <w:szCs w:val="22"/>
        </w:rPr>
        <w:t xml:space="preserve"> u “</w:t>
      </w:r>
      <w:proofErr w:type="spellStart"/>
      <w:r w:rsidRPr="00C02D18">
        <w:rPr>
          <w:sz w:val="22"/>
          <w:szCs w:val="22"/>
        </w:rPr>
        <w:t>Službenom</w:t>
      </w:r>
      <w:proofErr w:type="spellEnd"/>
      <w:r w:rsidRPr="00C02D18">
        <w:rPr>
          <w:sz w:val="22"/>
          <w:szCs w:val="22"/>
        </w:rPr>
        <w:t xml:space="preserve"> </w:t>
      </w:r>
      <w:proofErr w:type="spellStart"/>
      <w:r w:rsidRPr="00C02D18">
        <w:rPr>
          <w:sz w:val="22"/>
          <w:szCs w:val="22"/>
        </w:rPr>
        <w:t>glasniku</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broj:1/77.</w:t>
      </w:r>
    </w:p>
    <w:p w14:paraId="3437E72C" w14:textId="77777777" w:rsidR="00C02D18" w:rsidRPr="00C02D18" w:rsidRDefault="00C02D18" w:rsidP="00C02D18">
      <w:pPr>
        <w:rPr>
          <w:sz w:val="22"/>
          <w:szCs w:val="22"/>
        </w:rPr>
      </w:pPr>
    </w:p>
    <w:p w14:paraId="5FAC58C7"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2.</w:t>
      </w:r>
    </w:p>
    <w:p w14:paraId="71D6A34E" w14:textId="77777777" w:rsidR="00C02D18" w:rsidRPr="00C02D18" w:rsidRDefault="00C02D18" w:rsidP="00C02D18">
      <w:pPr>
        <w:widowControl w:val="0"/>
        <w:autoSpaceDE w:val="0"/>
        <w:autoSpaceDN w:val="0"/>
        <w:adjustRightInd w:val="0"/>
        <w:rPr>
          <w:sz w:val="22"/>
          <w:szCs w:val="22"/>
        </w:rPr>
      </w:pPr>
      <w:proofErr w:type="spellStart"/>
      <w:r w:rsidRPr="00C02D18">
        <w:rPr>
          <w:rFonts w:eastAsiaTheme="minorEastAsia"/>
          <w:sz w:val="22"/>
          <w:szCs w:val="22"/>
        </w:rPr>
        <w:t>Izmjena</w:t>
      </w:r>
      <w:proofErr w:type="spellEnd"/>
      <w:r w:rsidRPr="00C02D18">
        <w:rPr>
          <w:rFonts w:eastAsiaTheme="minorEastAsia"/>
          <w:sz w:val="22"/>
          <w:szCs w:val="22"/>
        </w:rPr>
        <w:t xml:space="preserve">  </w:t>
      </w:r>
      <w:proofErr w:type="spellStart"/>
      <w:r w:rsidRPr="00C02D18">
        <w:rPr>
          <w:rFonts w:eastAsiaTheme="minorEastAsia"/>
          <w:sz w:val="22"/>
          <w:szCs w:val="22"/>
        </w:rPr>
        <w:t>obuhvata</w:t>
      </w:r>
      <w:proofErr w:type="spellEnd"/>
      <w:r w:rsidRPr="00C02D18">
        <w:rPr>
          <w:rFonts w:eastAsiaTheme="minorEastAsia"/>
          <w:sz w:val="22"/>
          <w:szCs w:val="22"/>
        </w:rPr>
        <w:t xml:space="preserve">  </w:t>
      </w:r>
      <w:proofErr w:type="spellStart"/>
      <w:r w:rsidRPr="00C02D18">
        <w:rPr>
          <w:rFonts w:eastAsiaTheme="minorEastAsia"/>
          <w:sz w:val="22"/>
          <w:szCs w:val="22"/>
        </w:rPr>
        <w:t>izgrađeno</w:t>
      </w:r>
      <w:proofErr w:type="spellEnd"/>
      <w:r w:rsidRPr="00C02D18">
        <w:rPr>
          <w:rFonts w:eastAsiaTheme="minorEastAsia"/>
          <w:sz w:val="22"/>
          <w:szCs w:val="22"/>
        </w:rPr>
        <w:t xml:space="preserve"> </w:t>
      </w:r>
      <w:proofErr w:type="spellStart"/>
      <w:r w:rsidRPr="00C02D18">
        <w:rPr>
          <w:rFonts w:eastAsiaTheme="minorEastAsia"/>
          <w:sz w:val="22"/>
          <w:szCs w:val="22"/>
        </w:rPr>
        <w:t>zemljište</w:t>
      </w:r>
      <w:proofErr w:type="spellEnd"/>
      <w:r w:rsidRPr="00C02D18">
        <w:rPr>
          <w:rFonts w:eastAsiaTheme="minorEastAsia"/>
          <w:sz w:val="22"/>
          <w:szCs w:val="22"/>
        </w:rPr>
        <w:t xml:space="preserve"> </w:t>
      </w:r>
      <w:bookmarkStart w:id="13" w:name="_Hlk79579664"/>
      <w:r w:rsidRPr="00C02D18">
        <w:rPr>
          <w:rFonts w:eastAsiaTheme="minorEastAsia"/>
          <w:sz w:val="22"/>
          <w:szCs w:val="22"/>
        </w:rPr>
        <w:t xml:space="preserve">u ul. </w:t>
      </w:r>
      <w:proofErr w:type="spellStart"/>
      <w:r w:rsidRPr="00C02D18">
        <w:rPr>
          <w:rFonts w:eastAsiaTheme="minorEastAsia"/>
          <w:sz w:val="22"/>
          <w:szCs w:val="22"/>
        </w:rPr>
        <w:t>Kulina</w:t>
      </w:r>
      <w:proofErr w:type="spellEnd"/>
      <w:r w:rsidRPr="00C02D18">
        <w:rPr>
          <w:rFonts w:eastAsiaTheme="minorEastAsia"/>
          <w:sz w:val="22"/>
          <w:szCs w:val="22"/>
        </w:rPr>
        <w:t xml:space="preserve"> Bana u </w:t>
      </w:r>
      <w:proofErr w:type="spellStart"/>
      <w:r w:rsidRPr="00C02D18">
        <w:rPr>
          <w:rFonts w:eastAsiaTheme="minorEastAsia"/>
          <w:sz w:val="22"/>
          <w:szCs w:val="22"/>
        </w:rPr>
        <w:t>Žepču</w:t>
      </w:r>
      <w:proofErr w:type="spellEnd"/>
      <w:r w:rsidRPr="00C02D18">
        <w:rPr>
          <w:sz w:val="22"/>
          <w:szCs w:val="22"/>
        </w:rPr>
        <w:t xml:space="preserve">, </w:t>
      </w:r>
      <w:proofErr w:type="spellStart"/>
      <w:r w:rsidRPr="00C02D18">
        <w:rPr>
          <w:sz w:val="22"/>
          <w:szCs w:val="22"/>
        </w:rPr>
        <w:t>označeno</w:t>
      </w:r>
      <w:proofErr w:type="spellEnd"/>
      <w:r w:rsidRPr="00C02D18">
        <w:rPr>
          <w:sz w:val="22"/>
          <w:szCs w:val="22"/>
        </w:rPr>
        <w:t xml:space="preserve"> </w:t>
      </w:r>
      <w:proofErr w:type="spellStart"/>
      <w:r w:rsidRPr="00C02D18">
        <w:rPr>
          <w:sz w:val="22"/>
          <w:szCs w:val="22"/>
        </w:rPr>
        <w:t>kao</w:t>
      </w:r>
      <w:proofErr w:type="spellEnd"/>
      <w:r w:rsidRPr="00C02D18">
        <w:rPr>
          <w:sz w:val="22"/>
          <w:szCs w:val="22"/>
        </w:rPr>
        <w:t xml:space="preserve">  </w:t>
      </w:r>
      <w:proofErr w:type="spellStart"/>
      <w:r w:rsidRPr="00C02D18">
        <w:rPr>
          <w:rFonts w:eastAsiaTheme="minorEastAsia"/>
          <w:sz w:val="22"/>
          <w:szCs w:val="22"/>
        </w:rPr>
        <w:t>kč</w:t>
      </w:r>
      <w:proofErr w:type="spellEnd"/>
      <w:r w:rsidRPr="00C02D18">
        <w:rPr>
          <w:rFonts w:eastAsiaTheme="minorEastAsia"/>
          <w:sz w:val="22"/>
          <w:szCs w:val="22"/>
        </w:rPr>
        <w:t xml:space="preserve">. </w:t>
      </w:r>
      <w:proofErr w:type="spellStart"/>
      <w:r w:rsidRPr="00C02D18">
        <w:rPr>
          <w:rFonts w:eastAsiaTheme="minorEastAsia"/>
          <w:sz w:val="22"/>
          <w:szCs w:val="22"/>
        </w:rPr>
        <w:t>broj</w:t>
      </w:r>
      <w:proofErr w:type="spellEnd"/>
      <w:r w:rsidRPr="00C02D18">
        <w:rPr>
          <w:rFonts w:eastAsiaTheme="minorEastAsia"/>
          <w:sz w:val="22"/>
          <w:szCs w:val="22"/>
        </w:rPr>
        <w:t xml:space="preserve">:  393/33 </w:t>
      </w:r>
      <w:proofErr w:type="spellStart"/>
      <w:r w:rsidRPr="00C02D18">
        <w:rPr>
          <w:rFonts w:eastAsiaTheme="minorEastAsia"/>
          <w:sz w:val="22"/>
          <w:szCs w:val="22"/>
        </w:rPr>
        <w:t>zv</w:t>
      </w:r>
      <w:proofErr w:type="spellEnd"/>
      <w:r w:rsidRPr="00C02D18">
        <w:rPr>
          <w:rFonts w:eastAsiaTheme="minorEastAsia"/>
          <w:sz w:val="22"/>
          <w:szCs w:val="22"/>
        </w:rPr>
        <w:t>. „</w:t>
      </w:r>
      <w:proofErr w:type="spellStart"/>
      <w:r w:rsidRPr="00C02D18">
        <w:rPr>
          <w:rFonts w:eastAsiaTheme="minorEastAsia"/>
          <w:sz w:val="22"/>
          <w:szCs w:val="22"/>
        </w:rPr>
        <w:t>Trišnjica</w:t>
      </w:r>
      <w:proofErr w:type="spellEnd"/>
      <w:r w:rsidRPr="00C02D18">
        <w:rPr>
          <w:rFonts w:eastAsiaTheme="minorEastAsia"/>
          <w:sz w:val="22"/>
          <w:szCs w:val="22"/>
        </w:rPr>
        <w:t xml:space="preserve">“, po </w:t>
      </w:r>
      <w:proofErr w:type="spellStart"/>
      <w:r w:rsidRPr="00C02D18">
        <w:rPr>
          <w:rFonts w:eastAsiaTheme="minorEastAsia"/>
          <w:sz w:val="22"/>
          <w:szCs w:val="22"/>
        </w:rPr>
        <w:t>kulturi</w:t>
      </w:r>
      <w:proofErr w:type="spellEnd"/>
      <w:r w:rsidRPr="00C02D18">
        <w:rPr>
          <w:rFonts w:eastAsiaTheme="minorEastAsia"/>
          <w:sz w:val="22"/>
          <w:szCs w:val="22"/>
        </w:rPr>
        <w:t xml:space="preserve"> „</w:t>
      </w:r>
      <w:proofErr w:type="spellStart"/>
      <w:r w:rsidRPr="00C02D18">
        <w:rPr>
          <w:rFonts w:eastAsiaTheme="minorEastAsia"/>
          <w:sz w:val="22"/>
          <w:szCs w:val="22"/>
        </w:rPr>
        <w:t>kuća</w:t>
      </w:r>
      <w:proofErr w:type="spellEnd"/>
      <w:r w:rsidRPr="00C02D18">
        <w:rPr>
          <w:rFonts w:eastAsiaTheme="minorEastAsia"/>
          <w:sz w:val="22"/>
          <w:szCs w:val="22"/>
        </w:rPr>
        <w:t xml:space="preserve"> </w:t>
      </w:r>
      <w:proofErr w:type="spellStart"/>
      <w:r w:rsidRPr="00C02D18">
        <w:rPr>
          <w:rFonts w:eastAsiaTheme="minorEastAsia"/>
          <w:sz w:val="22"/>
          <w:szCs w:val="22"/>
        </w:rPr>
        <w:t>i</w:t>
      </w:r>
      <w:proofErr w:type="spellEnd"/>
      <w:r w:rsidRPr="00C02D18">
        <w:rPr>
          <w:rFonts w:eastAsiaTheme="minorEastAsia"/>
          <w:sz w:val="22"/>
          <w:szCs w:val="22"/>
        </w:rPr>
        <w:t xml:space="preserve"> </w:t>
      </w:r>
      <w:proofErr w:type="spellStart"/>
      <w:r w:rsidRPr="00C02D18">
        <w:rPr>
          <w:rFonts w:eastAsiaTheme="minorEastAsia"/>
          <w:sz w:val="22"/>
          <w:szCs w:val="22"/>
        </w:rPr>
        <w:t>zgrada</w:t>
      </w:r>
      <w:proofErr w:type="spellEnd"/>
      <w:r w:rsidRPr="00C02D18">
        <w:rPr>
          <w:rFonts w:eastAsiaTheme="minorEastAsia"/>
          <w:sz w:val="22"/>
          <w:szCs w:val="22"/>
        </w:rPr>
        <w:t xml:space="preserve">“ u </w:t>
      </w:r>
      <w:proofErr w:type="spellStart"/>
      <w:r w:rsidRPr="00C02D18">
        <w:rPr>
          <w:rFonts w:eastAsiaTheme="minorEastAsia"/>
          <w:sz w:val="22"/>
          <w:szCs w:val="22"/>
        </w:rPr>
        <w:t>površini</w:t>
      </w:r>
      <w:proofErr w:type="spellEnd"/>
      <w:r w:rsidRPr="00C02D18">
        <w:rPr>
          <w:rFonts w:eastAsiaTheme="minorEastAsia"/>
          <w:sz w:val="22"/>
          <w:szCs w:val="22"/>
        </w:rPr>
        <w:t xml:space="preserve"> P=72m2  </w:t>
      </w:r>
      <w:proofErr w:type="spellStart"/>
      <w:r w:rsidRPr="00C02D18">
        <w:rPr>
          <w:rFonts w:eastAsiaTheme="minorEastAsia"/>
          <w:sz w:val="22"/>
          <w:szCs w:val="22"/>
        </w:rPr>
        <w:t>i</w:t>
      </w:r>
      <w:proofErr w:type="spellEnd"/>
      <w:r w:rsidRPr="00C02D18">
        <w:rPr>
          <w:rFonts w:eastAsiaTheme="minorEastAsia"/>
          <w:sz w:val="22"/>
          <w:szCs w:val="22"/>
        </w:rPr>
        <w:t xml:space="preserve">  „</w:t>
      </w:r>
      <w:proofErr w:type="spellStart"/>
      <w:r w:rsidRPr="00C02D18">
        <w:rPr>
          <w:rFonts w:eastAsiaTheme="minorEastAsia"/>
          <w:sz w:val="22"/>
          <w:szCs w:val="22"/>
        </w:rPr>
        <w:t>dvorište</w:t>
      </w:r>
      <w:proofErr w:type="spellEnd"/>
      <w:r w:rsidRPr="00C02D18">
        <w:rPr>
          <w:rFonts w:eastAsiaTheme="minorEastAsia"/>
          <w:sz w:val="22"/>
          <w:szCs w:val="22"/>
        </w:rPr>
        <w:t xml:space="preserve">“ u </w:t>
      </w:r>
      <w:proofErr w:type="spellStart"/>
      <w:r w:rsidRPr="00C02D18">
        <w:rPr>
          <w:rFonts w:eastAsiaTheme="minorEastAsia"/>
          <w:sz w:val="22"/>
          <w:szCs w:val="22"/>
        </w:rPr>
        <w:t>površini</w:t>
      </w:r>
      <w:proofErr w:type="spellEnd"/>
      <w:r w:rsidRPr="00C02D18">
        <w:rPr>
          <w:rFonts w:eastAsiaTheme="minorEastAsia"/>
          <w:sz w:val="22"/>
          <w:szCs w:val="22"/>
        </w:rPr>
        <w:t xml:space="preserve"> P=348m2, </w:t>
      </w:r>
      <w:proofErr w:type="spellStart"/>
      <w:r w:rsidRPr="00C02D18">
        <w:rPr>
          <w:rFonts w:eastAsiaTheme="minorEastAsia"/>
          <w:sz w:val="22"/>
          <w:szCs w:val="22"/>
        </w:rPr>
        <w:t>sveukupno</w:t>
      </w:r>
      <w:proofErr w:type="spellEnd"/>
      <w:r w:rsidRPr="00C02D18">
        <w:rPr>
          <w:rFonts w:eastAsiaTheme="minorEastAsia"/>
          <w:sz w:val="22"/>
          <w:szCs w:val="22"/>
        </w:rPr>
        <w:t xml:space="preserve"> P=420m2, </w:t>
      </w:r>
      <w:proofErr w:type="spellStart"/>
      <w:r w:rsidRPr="00C02D18">
        <w:rPr>
          <w:rFonts w:eastAsiaTheme="minorEastAsia"/>
          <w:sz w:val="22"/>
          <w:szCs w:val="22"/>
        </w:rPr>
        <w:t>upisano</w:t>
      </w:r>
      <w:proofErr w:type="spellEnd"/>
      <w:r w:rsidRPr="00C02D18">
        <w:rPr>
          <w:rFonts w:eastAsiaTheme="minorEastAsia"/>
          <w:sz w:val="22"/>
          <w:szCs w:val="22"/>
        </w:rPr>
        <w:t xml:space="preserve"> u P.L. br.1877. K.O Žepče-van, </w:t>
      </w:r>
      <w:r w:rsidRPr="00C02D18">
        <w:rPr>
          <w:sz w:val="22"/>
          <w:szCs w:val="22"/>
        </w:rPr>
        <w:t xml:space="preserve"> </w:t>
      </w:r>
      <w:proofErr w:type="spellStart"/>
      <w:r w:rsidRPr="00C02D18">
        <w:rPr>
          <w:sz w:val="22"/>
          <w:szCs w:val="22"/>
        </w:rPr>
        <w:t>posjednik</w:t>
      </w:r>
      <w:proofErr w:type="spellEnd"/>
      <w:r w:rsidRPr="00C02D18">
        <w:rPr>
          <w:sz w:val="22"/>
          <w:szCs w:val="22"/>
        </w:rPr>
        <w:t xml:space="preserve"> </w:t>
      </w:r>
      <w:bookmarkStart w:id="14" w:name="_Hlk79579538"/>
      <w:r w:rsidRPr="00C02D18">
        <w:rPr>
          <w:sz w:val="22"/>
          <w:szCs w:val="22"/>
        </w:rPr>
        <w:t xml:space="preserve">Fatima r. </w:t>
      </w:r>
      <w:proofErr w:type="spellStart"/>
      <w:r w:rsidRPr="00C02D18">
        <w:rPr>
          <w:sz w:val="22"/>
          <w:szCs w:val="22"/>
        </w:rPr>
        <w:t>Huseinagić</w:t>
      </w:r>
      <w:proofErr w:type="spellEnd"/>
      <w:r w:rsidRPr="00C02D18">
        <w:rPr>
          <w:sz w:val="22"/>
          <w:szCs w:val="22"/>
        </w:rPr>
        <w:t xml:space="preserve"> (Ismet) </w:t>
      </w:r>
      <w:proofErr w:type="spellStart"/>
      <w:r w:rsidRPr="00C02D18">
        <w:rPr>
          <w:sz w:val="22"/>
          <w:szCs w:val="22"/>
        </w:rPr>
        <w:t>Kulašin</w:t>
      </w:r>
      <w:bookmarkEnd w:id="13"/>
      <w:proofErr w:type="spellEnd"/>
      <w:r w:rsidRPr="00C02D18">
        <w:rPr>
          <w:sz w:val="22"/>
          <w:szCs w:val="22"/>
        </w:rPr>
        <w:t xml:space="preserve">, </w:t>
      </w:r>
      <w:proofErr w:type="spellStart"/>
      <w:r w:rsidRPr="00C02D18">
        <w:rPr>
          <w:sz w:val="22"/>
          <w:szCs w:val="22"/>
        </w:rPr>
        <w:t>dijelom</w:t>
      </w:r>
      <w:proofErr w:type="spellEnd"/>
      <w:r w:rsidRPr="00C02D18">
        <w:rPr>
          <w:sz w:val="22"/>
          <w:szCs w:val="22"/>
        </w:rPr>
        <w:t xml:space="preserve"> 1/1</w:t>
      </w:r>
      <w:bookmarkEnd w:id="14"/>
      <w:r w:rsidRPr="00C02D18">
        <w:rPr>
          <w:sz w:val="22"/>
          <w:szCs w:val="22"/>
        </w:rPr>
        <w:t xml:space="preserve">, u </w:t>
      </w:r>
      <w:proofErr w:type="spellStart"/>
      <w:r w:rsidRPr="00C02D18">
        <w:rPr>
          <w:sz w:val="22"/>
          <w:szCs w:val="22"/>
        </w:rPr>
        <w:t>svrhu</w:t>
      </w:r>
      <w:proofErr w:type="spellEnd"/>
      <w:r w:rsidRPr="00C02D18">
        <w:rPr>
          <w:sz w:val="22"/>
          <w:szCs w:val="22"/>
        </w:rPr>
        <w:t>:</w:t>
      </w:r>
    </w:p>
    <w:p w14:paraId="5243DF72" w14:textId="77777777" w:rsidR="00C02D18" w:rsidRPr="00C02D18" w:rsidRDefault="00C02D18" w:rsidP="00895A00">
      <w:pPr>
        <w:widowControl w:val="0"/>
        <w:numPr>
          <w:ilvl w:val="0"/>
          <w:numId w:val="2"/>
        </w:numPr>
        <w:autoSpaceDE w:val="0"/>
        <w:autoSpaceDN w:val="0"/>
        <w:adjustRightInd w:val="0"/>
        <w:contextualSpacing/>
        <w:rPr>
          <w:sz w:val="22"/>
          <w:szCs w:val="22"/>
        </w:rPr>
      </w:pPr>
      <w:proofErr w:type="spellStart"/>
      <w:r w:rsidRPr="00C02D18">
        <w:rPr>
          <w:sz w:val="22"/>
          <w:szCs w:val="22"/>
        </w:rPr>
        <w:t>Potvrda</w:t>
      </w:r>
      <w:proofErr w:type="spellEnd"/>
      <w:r w:rsidRPr="00C02D18">
        <w:rPr>
          <w:sz w:val="22"/>
          <w:szCs w:val="22"/>
        </w:rPr>
        <w:t xml:space="preserve"> </w:t>
      </w:r>
      <w:proofErr w:type="spellStart"/>
      <w:r w:rsidRPr="00C02D18">
        <w:rPr>
          <w:sz w:val="22"/>
          <w:szCs w:val="22"/>
        </w:rPr>
        <w:t>lokacije</w:t>
      </w:r>
      <w:proofErr w:type="spellEnd"/>
      <w:r w:rsidRPr="00C02D18">
        <w:rPr>
          <w:sz w:val="22"/>
          <w:szCs w:val="22"/>
        </w:rPr>
        <w:t xml:space="preserve"> –  </w:t>
      </w:r>
      <w:proofErr w:type="spellStart"/>
      <w:r w:rsidRPr="00C02D18">
        <w:rPr>
          <w:sz w:val="22"/>
          <w:szCs w:val="22"/>
        </w:rPr>
        <w:t>individualnog</w:t>
      </w:r>
      <w:proofErr w:type="spellEnd"/>
      <w:r w:rsidRPr="00C02D18">
        <w:rPr>
          <w:sz w:val="22"/>
          <w:szCs w:val="22"/>
        </w:rPr>
        <w:t xml:space="preserve">, </w:t>
      </w:r>
      <w:proofErr w:type="spellStart"/>
      <w:r w:rsidRPr="00C02D18">
        <w:rPr>
          <w:sz w:val="22"/>
          <w:szCs w:val="22"/>
        </w:rPr>
        <w:t>stambenog</w:t>
      </w:r>
      <w:proofErr w:type="spellEnd"/>
      <w:r w:rsidRPr="00C02D18">
        <w:rPr>
          <w:sz w:val="22"/>
          <w:szCs w:val="22"/>
        </w:rPr>
        <w:t xml:space="preserve">, </w:t>
      </w:r>
      <w:proofErr w:type="spellStart"/>
      <w:r w:rsidRPr="00C02D18">
        <w:rPr>
          <w:sz w:val="22"/>
          <w:szCs w:val="22"/>
        </w:rPr>
        <w:t>postojećeg</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u </w:t>
      </w:r>
      <w:proofErr w:type="spellStart"/>
      <w:r w:rsidRPr="00C02D18">
        <w:rPr>
          <w:sz w:val="22"/>
          <w:szCs w:val="22"/>
        </w:rPr>
        <w:t>Regulacioni</w:t>
      </w:r>
      <w:proofErr w:type="spellEnd"/>
      <w:r w:rsidRPr="00C02D18">
        <w:rPr>
          <w:sz w:val="22"/>
          <w:szCs w:val="22"/>
        </w:rPr>
        <w:t xml:space="preserve"> plan, </w:t>
      </w:r>
      <w:proofErr w:type="spellStart"/>
      <w:r w:rsidRPr="00C02D18">
        <w:rPr>
          <w:sz w:val="22"/>
          <w:szCs w:val="22"/>
        </w:rPr>
        <w:t>izgrađen</w:t>
      </w:r>
      <w:proofErr w:type="spellEnd"/>
      <w:r w:rsidRPr="00C02D18">
        <w:rPr>
          <w:sz w:val="22"/>
          <w:szCs w:val="22"/>
        </w:rPr>
        <w:t xml:space="preserve"> </w:t>
      </w:r>
      <w:proofErr w:type="spellStart"/>
      <w:r w:rsidRPr="00C02D18">
        <w:rPr>
          <w:sz w:val="22"/>
          <w:szCs w:val="22"/>
        </w:rPr>
        <w:t>prema</w:t>
      </w:r>
      <w:proofErr w:type="spellEnd"/>
      <w:r w:rsidRPr="00C02D18">
        <w:rPr>
          <w:sz w:val="22"/>
          <w:szCs w:val="22"/>
        </w:rPr>
        <w:t xml:space="preserve"> </w:t>
      </w:r>
      <w:proofErr w:type="spellStart"/>
      <w:r w:rsidRPr="00C02D18">
        <w:rPr>
          <w:sz w:val="22"/>
          <w:szCs w:val="22"/>
        </w:rPr>
        <w:t>Rješenju</w:t>
      </w:r>
      <w:proofErr w:type="spellEnd"/>
      <w:r w:rsidRPr="00C02D18">
        <w:rPr>
          <w:sz w:val="22"/>
          <w:szCs w:val="22"/>
        </w:rPr>
        <w:t xml:space="preserve"> o </w:t>
      </w:r>
      <w:proofErr w:type="spellStart"/>
      <w:r w:rsidRPr="00C02D18">
        <w:rPr>
          <w:sz w:val="22"/>
          <w:szCs w:val="22"/>
        </w:rPr>
        <w:t>odobrenju</w:t>
      </w:r>
      <w:proofErr w:type="spellEnd"/>
      <w:r w:rsidRPr="00C02D18">
        <w:rPr>
          <w:sz w:val="22"/>
          <w:szCs w:val="22"/>
        </w:rPr>
        <w:t xml:space="preserve">  </w:t>
      </w:r>
      <w:proofErr w:type="spellStart"/>
      <w:r w:rsidRPr="00C02D18">
        <w:rPr>
          <w:sz w:val="22"/>
          <w:szCs w:val="22"/>
        </w:rPr>
        <w:t>gradnje</w:t>
      </w:r>
      <w:proofErr w:type="spellEnd"/>
      <w:r w:rsidRPr="00C02D18">
        <w:rPr>
          <w:sz w:val="22"/>
          <w:szCs w:val="22"/>
        </w:rPr>
        <w:t xml:space="preserve">, u dim. 9,0 x8,0m, </w:t>
      </w:r>
      <w:proofErr w:type="spellStart"/>
      <w:r w:rsidRPr="00C02D18">
        <w:rPr>
          <w:sz w:val="22"/>
          <w:szCs w:val="22"/>
        </w:rPr>
        <w:t>katnost</w:t>
      </w:r>
      <w:proofErr w:type="spellEnd"/>
      <w:r w:rsidRPr="00C02D18">
        <w:rPr>
          <w:sz w:val="22"/>
          <w:szCs w:val="22"/>
        </w:rPr>
        <w:t xml:space="preserve"> Pr+1+Pk.</w:t>
      </w:r>
    </w:p>
    <w:p w14:paraId="10DFF8DA" w14:textId="77777777" w:rsidR="00C02D18" w:rsidRPr="00C02D18" w:rsidRDefault="00C02D18" w:rsidP="00895A00">
      <w:pPr>
        <w:pStyle w:val="Odlomakpopisa"/>
        <w:widowControl w:val="0"/>
        <w:numPr>
          <w:ilvl w:val="0"/>
          <w:numId w:val="2"/>
        </w:numPr>
        <w:autoSpaceDE w:val="0"/>
        <w:autoSpaceDN w:val="0"/>
        <w:adjustRightInd w:val="0"/>
        <w:contextualSpacing/>
        <w:rPr>
          <w:sz w:val="22"/>
          <w:szCs w:val="22"/>
        </w:rPr>
      </w:pPr>
      <w:proofErr w:type="spellStart"/>
      <w:r w:rsidRPr="00C02D18">
        <w:rPr>
          <w:sz w:val="22"/>
          <w:szCs w:val="22"/>
        </w:rPr>
        <w:t>Dogradnja</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postojeći</w:t>
      </w:r>
      <w:proofErr w:type="spellEnd"/>
      <w:r w:rsidRPr="00C02D18">
        <w:rPr>
          <w:sz w:val="22"/>
          <w:szCs w:val="22"/>
        </w:rPr>
        <w:t xml:space="preserve"> </w:t>
      </w:r>
      <w:proofErr w:type="spellStart"/>
      <w:r w:rsidRPr="00C02D18">
        <w:rPr>
          <w:sz w:val="22"/>
          <w:szCs w:val="22"/>
        </w:rPr>
        <w:t>objekt</w:t>
      </w:r>
      <w:proofErr w:type="spellEnd"/>
      <w:r w:rsidRPr="00C02D18">
        <w:rPr>
          <w:sz w:val="22"/>
          <w:szCs w:val="22"/>
        </w:rPr>
        <w:t xml:space="preserve">, </w:t>
      </w:r>
      <w:proofErr w:type="spellStart"/>
      <w:r w:rsidRPr="00C02D18">
        <w:rPr>
          <w:sz w:val="22"/>
          <w:szCs w:val="22"/>
        </w:rPr>
        <w:t>objekt</w:t>
      </w:r>
      <w:proofErr w:type="spellEnd"/>
      <w:r w:rsidRPr="00C02D18">
        <w:rPr>
          <w:sz w:val="22"/>
          <w:szCs w:val="22"/>
        </w:rPr>
        <w:t xml:space="preserve"> </w:t>
      </w:r>
      <w:proofErr w:type="spellStart"/>
      <w:r w:rsidRPr="00C02D18">
        <w:rPr>
          <w:sz w:val="22"/>
          <w:szCs w:val="22"/>
        </w:rPr>
        <w:t>nepravilnog</w:t>
      </w:r>
      <w:proofErr w:type="spellEnd"/>
      <w:r w:rsidRPr="00C02D18">
        <w:rPr>
          <w:sz w:val="22"/>
          <w:szCs w:val="22"/>
        </w:rPr>
        <w:t xml:space="preserve"> </w:t>
      </w:r>
      <w:proofErr w:type="spellStart"/>
      <w:r w:rsidRPr="00C02D18">
        <w:rPr>
          <w:sz w:val="22"/>
          <w:szCs w:val="22"/>
        </w:rPr>
        <w:t>oblika</w:t>
      </w:r>
      <w:proofErr w:type="spellEnd"/>
      <w:r w:rsidRPr="00C02D18">
        <w:rPr>
          <w:sz w:val="22"/>
          <w:szCs w:val="22"/>
        </w:rPr>
        <w:t xml:space="preserve">, </w:t>
      </w:r>
      <w:proofErr w:type="spellStart"/>
      <w:r w:rsidRPr="00C02D18">
        <w:rPr>
          <w:sz w:val="22"/>
          <w:szCs w:val="22"/>
        </w:rPr>
        <w:t>ukupne</w:t>
      </w:r>
      <w:proofErr w:type="spellEnd"/>
      <w:r w:rsidRPr="00C02D18">
        <w:rPr>
          <w:sz w:val="22"/>
          <w:szCs w:val="22"/>
        </w:rPr>
        <w:t xml:space="preserve"> </w:t>
      </w:r>
      <w:proofErr w:type="spellStart"/>
      <w:r w:rsidRPr="00C02D18">
        <w:rPr>
          <w:sz w:val="22"/>
          <w:szCs w:val="22"/>
        </w:rPr>
        <w:t>dimenzije</w:t>
      </w:r>
      <w:proofErr w:type="spellEnd"/>
      <w:r w:rsidRPr="00C02D18">
        <w:rPr>
          <w:sz w:val="22"/>
          <w:szCs w:val="22"/>
        </w:rPr>
        <w:t xml:space="preserve"> </w:t>
      </w:r>
      <w:proofErr w:type="spellStart"/>
      <w:r w:rsidRPr="00C02D18">
        <w:rPr>
          <w:sz w:val="22"/>
          <w:szCs w:val="22"/>
        </w:rPr>
        <w:t>nakon</w:t>
      </w:r>
      <w:proofErr w:type="spellEnd"/>
      <w:r w:rsidRPr="00C02D18">
        <w:rPr>
          <w:sz w:val="22"/>
          <w:szCs w:val="22"/>
        </w:rPr>
        <w:t xml:space="preserve"> </w:t>
      </w:r>
      <w:proofErr w:type="spellStart"/>
      <w:r w:rsidRPr="00C02D18">
        <w:rPr>
          <w:sz w:val="22"/>
          <w:szCs w:val="22"/>
        </w:rPr>
        <w:t>dogradnje</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svim</w:t>
      </w:r>
      <w:proofErr w:type="spellEnd"/>
      <w:r w:rsidRPr="00C02D18">
        <w:rPr>
          <w:sz w:val="22"/>
          <w:szCs w:val="22"/>
        </w:rPr>
        <w:t xml:space="preserve"> </w:t>
      </w:r>
      <w:proofErr w:type="spellStart"/>
      <w:r w:rsidRPr="00C02D18">
        <w:rPr>
          <w:sz w:val="22"/>
          <w:szCs w:val="22"/>
        </w:rPr>
        <w:t>istakama</w:t>
      </w:r>
      <w:proofErr w:type="spellEnd"/>
      <w:r w:rsidRPr="00C02D18">
        <w:rPr>
          <w:sz w:val="22"/>
          <w:szCs w:val="22"/>
        </w:rPr>
        <w:t xml:space="preserve">  </w:t>
      </w:r>
      <w:proofErr w:type="spellStart"/>
      <w:r w:rsidRPr="00C02D18">
        <w:rPr>
          <w:sz w:val="22"/>
          <w:szCs w:val="22"/>
        </w:rPr>
        <w:t>iznose</w:t>
      </w:r>
      <w:proofErr w:type="spellEnd"/>
      <w:r w:rsidRPr="00C02D18">
        <w:rPr>
          <w:sz w:val="22"/>
          <w:szCs w:val="22"/>
        </w:rPr>
        <w:t xml:space="preserve">:  12,9 x 12,3m, </w:t>
      </w:r>
      <w:proofErr w:type="spellStart"/>
      <w:r w:rsidRPr="00C02D18">
        <w:rPr>
          <w:sz w:val="22"/>
          <w:szCs w:val="22"/>
        </w:rPr>
        <w:t>ukupne</w:t>
      </w:r>
      <w:proofErr w:type="spellEnd"/>
      <w:r w:rsidRPr="00C02D18">
        <w:rPr>
          <w:sz w:val="22"/>
          <w:szCs w:val="22"/>
        </w:rPr>
        <w:t xml:space="preserve"> </w:t>
      </w:r>
      <w:proofErr w:type="spellStart"/>
      <w:r w:rsidRPr="00C02D18">
        <w:rPr>
          <w:sz w:val="22"/>
          <w:szCs w:val="22"/>
        </w:rPr>
        <w:t>katnosti</w:t>
      </w:r>
      <w:proofErr w:type="spellEnd"/>
      <w:r w:rsidRPr="00C02D18">
        <w:rPr>
          <w:sz w:val="22"/>
          <w:szCs w:val="22"/>
        </w:rPr>
        <w:t xml:space="preserve"> </w:t>
      </w:r>
      <w:proofErr w:type="spellStart"/>
      <w:r w:rsidRPr="00C02D18">
        <w:rPr>
          <w:sz w:val="22"/>
          <w:szCs w:val="22"/>
        </w:rPr>
        <w:t>Pr</w:t>
      </w:r>
      <w:proofErr w:type="spellEnd"/>
      <w:r w:rsidRPr="00C02D18">
        <w:rPr>
          <w:sz w:val="22"/>
          <w:szCs w:val="22"/>
        </w:rPr>
        <w:t xml:space="preserve"> + 1+ Pk (</w:t>
      </w:r>
      <w:proofErr w:type="spellStart"/>
      <w:r w:rsidRPr="00C02D18">
        <w:rPr>
          <w:sz w:val="22"/>
          <w:szCs w:val="22"/>
        </w:rPr>
        <w:t>prizemlje</w:t>
      </w:r>
      <w:proofErr w:type="spellEnd"/>
      <w:r w:rsidRPr="00C02D18">
        <w:rPr>
          <w:sz w:val="22"/>
          <w:szCs w:val="22"/>
        </w:rPr>
        <w:t xml:space="preserve"> +  kat + </w:t>
      </w:r>
      <w:proofErr w:type="spellStart"/>
      <w:r w:rsidRPr="00C02D18">
        <w:rPr>
          <w:sz w:val="22"/>
          <w:szCs w:val="22"/>
        </w:rPr>
        <w:t>potkrovlje</w:t>
      </w:r>
      <w:proofErr w:type="spellEnd"/>
      <w:r w:rsidRPr="00C02D18">
        <w:rPr>
          <w:sz w:val="22"/>
          <w:szCs w:val="22"/>
        </w:rPr>
        <w:t>).</w:t>
      </w:r>
    </w:p>
    <w:p w14:paraId="7B5A6DE7" w14:textId="77777777" w:rsidR="00C02D18" w:rsidRPr="00C02D18" w:rsidRDefault="00C02D18" w:rsidP="00895A00">
      <w:pPr>
        <w:pStyle w:val="Odlomakpopisa"/>
        <w:widowControl w:val="0"/>
        <w:numPr>
          <w:ilvl w:val="0"/>
          <w:numId w:val="2"/>
        </w:numPr>
        <w:tabs>
          <w:tab w:val="left" w:pos="567"/>
        </w:tabs>
        <w:autoSpaceDE w:val="0"/>
        <w:autoSpaceDN w:val="0"/>
        <w:adjustRightInd w:val="0"/>
        <w:contextualSpacing/>
        <w:rPr>
          <w:sz w:val="22"/>
          <w:szCs w:val="22"/>
        </w:rPr>
      </w:pPr>
      <w:r w:rsidRPr="00C02D18">
        <w:rPr>
          <w:sz w:val="22"/>
          <w:szCs w:val="22"/>
        </w:rPr>
        <w:t xml:space="preserve">  </w:t>
      </w:r>
      <w:proofErr w:type="spellStart"/>
      <w:r w:rsidRPr="00C02D18">
        <w:rPr>
          <w:sz w:val="22"/>
          <w:szCs w:val="22"/>
        </w:rPr>
        <w:t>Izmjena</w:t>
      </w:r>
      <w:proofErr w:type="spellEnd"/>
      <w:r w:rsidRPr="00C02D18">
        <w:rPr>
          <w:sz w:val="22"/>
          <w:szCs w:val="22"/>
        </w:rPr>
        <w:t xml:space="preserve"> </w:t>
      </w:r>
      <w:proofErr w:type="spellStart"/>
      <w:r w:rsidRPr="00C02D18">
        <w:rPr>
          <w:sz w:val="22"/>
          <w:szCs w:val="22"/>
        </w:rPr>
        <w:t>namjene</w:t>
      </w:r>
      <w:proofErr w:type="spellEnd"/>
      <w:r w:rsidRPr="00C02D18">
        <w:rPr>
          <w:sz w:val="22"/>
          <w:szCs w:val="22"/>
        </w:rPr>
        <w:t xml:space="preserve"> </w:t>
      </w:r>
      <w:proofErr w:type="spellStart"/>
      <w:r w:rsidRPr="00C02D18">
        <w:rPr>
          <w:sz w:val="22"/>
          <w:szCs w:val="22"/>
        </w:rPr>
        <w:t>iz</w:t>
      </w:r>
      <w:proofErr w:type="spellEnd"/>
      <w:r w:rsidRPr="00C02D18">
        <w:rPr>
          <w:sz w:val="22"/>
          <w:szCs w:val="22"/>
        </w:rPr>
        <w:t xml:space="preserve"> </w:t>
      </w:r>
      <w:proofErr w:type="spellStart"/>
      <w:r w:rsidRPr="00C02D18">
        <w:rPr>
          <w:sz w:val="22"/>
          <w:szCs w:val="22"/>
        </w:rPr>
        <w:t>stambenog</w:t>
      </w:r>
      <w:proofErr w:type="spellEnd"/>
      <w:r w:rsidRPr="00C02D18">
        <w:rPr>
          <w:sz w:val="22"/>
          <w:szCs w:val="22"/>
        </w:rPr>
        <w:t xml:space="preserve"> u </w:t>
      </w:r>
      <w:proofErr w:type="spellStart"/>
      <w:r w:rsidRPr="00C02D18">
        <w:rPr>
          <w:sz w:val="22"/>
          <w:szCs w:val="22"/>
        </w:rPr>
        <w:t>stambeno</w:t>
      </w:r>
      <w:proofErr w:type="spellEnd"/>
      <w:r w:rsidRPr="00C02D18">
        <w:rPr>
          <w:sz w:val="22"/>
          <w:szCs w:val="22"/>
        </w:rPr>
        <w:t xml:space="preserve"> </w:t>
      </w:r>
      <w:proofErr w:type="spellStart"/>
      <w:r w:rsidRPr="00C02D18">
        <w:rPr>
          <w:sz w:val="22"/>
          <w:szCs w:val="22"/>
        </w:rPr>
        <w:t>poslovni</w:t>
      </w:r>
      <w:proofErr w:type="spellEnd"/>
      <w:r w:rsidRPr="00C02D18">
        <w:rPr>
          <w:sz w:val="22"/>
          <w:szCs w:val="22"/>
        </w:rPr>
        <w:t xml:space="preserve"> </w:t>
      </w:r>
      <w:proofErr w:type="spellStart"/>
      <w:r w:rsidRPr="00C02D18">
        <w:rPr>
          <w:sz w:val="22"/>
          <w:szCs w:val="22"/>
        </w:rPr>
        <w:t>objekt</w:t>
      </w:r>
      <w:proofErr w:type="spellEnd"/>
      <w:r w:rsidRPr="00C02D18">
        <w:rPr>
          <w:sz w:val="22"/>
          <w:szCs w:val="22"/>
        </w:rPr>
        <w:t xml:space="preserve">, u </w:t>
      </w:r>
      <w:proofErr w:type="spellStart"/>
      <w:r w:rsidRPr="00C02D18">
        <w:rPr>
          <w:sz w:val="22"/>
          <w:szCs w:val="22"/>
        </w:rPr>
        <w:t>dijelu</w:t>
      </w:r>
      <w:proofErr w:type="spellEnd"/>
      <w:r w:rsidRPr="00C02D18">
        <w:rPr>
          <w:sz w:val="22"/>
          <w:szCs w:val="22"/>
        </w:rPr>
        <w:t xml:space="preserve"> </w:t>
      </w:r>
      <w:proofErr w:type="spellStart"/>
      <w:r w:rsidRPr="00C02D18">
        <w:rPr>
          <w:sz w:val="22"/>
          <w:szCs w:val="22"/>
        </w:rPr>
        <w:t>prizemlja</w:t>
      </w:r>
      <w:proofErr w:type="spellEnd"/>
    </w:p>
    <w:p w14:paraId="57372549" w14:textId="77777777" w:rsidR="00C02D18" w:rsidRPr="00C02D18" w:rsidRDefault="00C02D18" w:rsidP="00C02D18">
      <w:pPr>
        <w:ind w:left="720"/>
        <w:rPr>
          <w:sz w:val="22"/>
          <w:szCs w:val="22"/>
        </w:rPr>
      </w:pPr>
    </w:p>
    <w:p w14:paraId="73DDC32B" w14:textId="77777777" w:rsidR="00314974" w:rsidRDefault="00314974" w:rsidP="00C02D18">
      <w:pPr>
        <w:jc w:val="center"/>
        <w:rPr>
          <w:sz w:val="22"/>
          <w:szCs w:val="22"/>
        </w:rPr>
      </w:pPr>
    </w:p>
    <w:p w14:paraId="033CF6A6" w14:textId="77777777" w:rsidR="00314974" w:rsidRDefault="00314974" w:rsidP="00C02D18">
      <w:pPr>
        <w:jc w:val="center"/>
        <w:rPr>
          <w:sz w:val="22"/>
          <w:szCs w:val="22"/>
        </w:rPr>
      </w:pPr>
    </w:p>
    <w:p w14:paraId="799E50C9" w14:textId="1D9549CD" w:rsidR="00C02D18" w:rsidRPr="00C02D18" w:rsidRDefault="00C02D18" w:rsidP="00C02D18">
      <w:pPr>
        <w:jc w:val="center"/>
        <w:rPr>
          <w:sz w:val="22"/>
          <w:szCs w:val="22"/>
        </w:rPr>
      </w:pPr>
      <w:proofErr w:type="spellStart"/>
      <w:r w:rsidRPr="00C02D18">
        <w:rPr>
          <w:sz w:val="22"/>
          <w:szCs w:val="22"/>
        </w:rPr>
        <w:lastRenderedPageBreak/>
        <w:t>Članak</w:t>
      </w:r>
      <w:proofErr w:type="spellEnd"/>
      <w:r w:rsidRPr="00C02D18">
        <w:rPr>
          <w:sz w:val="22"/>
          <w:szCs w:val="22"/>
        </w:rPr>
        <w:t xml:space="preserve"> 3. </w:t>
      </w:r>
    </w:p>
    <w:p w14:paraId="6D3260D6" w14:textId="5271455A" w:rsidR="00C02D18" w:rsidRDefault="00C02D18" w:rsidP="00C02D18">
      <w:pPr>
        <w:rPr>
          <w:sz w:val="22"/>
          <w:szCs w:val="22"/>
        </w:rPr>
      </w:pPr>
      <w:proofErr w:type="spellStart"/>
      <w:r w:rsidRPr="00C02D18">
        <w:rPr>
          <w:sz w:val="22"/>
          <w:szCs w:val="22"/>
        </w:rPr>
        <w:t>Točan</w:t>
      </w:r>
      <w:proofErr w:type="spellEnd"/>
      <w:r w:rsidRPr="00C02D18">
        <w:rPr>
          <w:sz w:val="22"/>
          <w:szCs w:val="22"/>
        </w:rPr>
        <w:t xml:space="preserve"> </w:t>
      </w:r>
      <w:proofErr w:type="spellStart"/>
      <w:r w:rsidRPr="00C02D18">
        <w:rPr>
          <w:sz w:val="22"/>
          <w:szCs w:val="22"/>
        </w:rPr>
        <w:t>položaj</w:t>
      </w:r>
      <w:proofErr w:type="spellEnd"/>
      <w:r w:rsidRPr="00C02D18">
        <w:rPr>
          <w:sz w:val="22"/>
          <w:szCs w:val="22"/>
        </w:rPr>
        <w:t xml:space="preserve"> </w:t>
      </w:r>
      <w:proofErr w:type="spellStart"/>
      <w:r w:rsidRPr="00C02D18">
        <w:rPr>
          <w:sz w:val="22"/>
          <w:szCs w:val="22"/>
        </w:rPr>
        <w:t>parcele</w:t>
      </w:r>
      <w:proofErr w:type="spellEnd"/>
      <w:r w:rsidRPr="00C02D18">
        <w:rPr>
          <w:sz w:val="22"/>
          <w:szCs w:val="22"/>
        </w:rPr>
        <w:t xml:space="preserve">, </w:t>
      </w:r>
      <w:proofErr w:type="spellStart"/>
      <w:r w:rsidRPr="00C02D18">
        <w:rPr>
          <w:sz w:val="22"/>
          <w:szCs w:val="22"/>
        </w:rPr>
        <w:t>položaj</w:t>
      </w:r>
      <w:proofErr w:type="spellEnd"/>
      <w:r w:rsidRPr="00C02D18">
        <w:rPr>
          <w:sz w:val="22"/>
          <w:szCs w:val="22"/>
        </w:rPr>
        <w:t xml:space="preserve">  </w:t>
      </w:r>
      <w:proofErr w:type="spellStart"/>
      <w:r w:rsidRPr="00C02D18">
        <w:rPr>
          <w:sz w:val="22"/>
          <w:szCs w:val="22"/>
        </w:rPr>
        <w:t>izgrađenog</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položaj</w:t>
      </w:r>
      <w:proofErr w:type="spellEnd"/>
      <w:r w:rsidRPr="00C02D18">
        <w:rPr>
          <w:sz w:val="22"/>
          <w:szCs w:val="22"/>
        </w:rPr>
        <w:t xml:space="preserve"> </w:t>
      </w:r>
      <w:proofErr w:type="spellStart"/>
      <w:r w:rsidRPr="00C02D18">
        <w:rPr>
          <w:sz w:val="22"/>
          <w:szCs w:val="22"/>
        </w:rPr>
        <w:t>dograđenih</w:t>
      </w:r>
      <w:proofErr w:type="spellEnd"/>
      <w:r w:rsidRPr="00C02D18">
        <w:rPr>
          <w:sz w:val="22"/>
          <w:szCs w:val="22"/>
        </w:rPr>
        <w:t xml:space="preserve">  </w:t>
      </w:r>
      <w:proofErr w:type="spellStart"/>
      <w:r w:rsidRPr="00C02D18">
        <w:rPr>
          <w:sz w:val="22"/>
          <w:szCs w:val="22"/>
        </w:rPr>
        <w:t>dijelova</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detaljnim</w:t>
      </w:r>
      <w:proofErr w:type="spellEnd"/>
      <w:r w:rsidRPr="00C02D18">
        <w:rPr>
          <w:sz w:val="22"/>
          <w:szCs w:val="22"/>
        </w:rPr>
        <w:t xml:space="preserve"> </w:t>
      </w:r>
      <w:proofErr w:type="spellStart"/>
      <w:r w:rsidRPr="00C02D18">
        <w:rPr>
          <w:sz w:val="22"/>
          <w:szCs w:val="22"/>
        </w:rPr>
        <w:t>opisima</w:t>
      </w:r>
      <w:proofErr w:type="spellEnd"/>
      <w:r w:rsidRPr="00C02D18">
        <w:rPr>
          <w:sz w:val="22"/>
          <w:szCs w:val="22"/>
        </w:rPr>
        <w:t xml:space="preserve"> </w:t>
      </w:r>
      <w:proofErr w:type="spellStart"/>
      <w:r w:rsidRPr="00C02D18">
        <w:rPr>
          <w:sz w:val="22"/>
          <w:szCs w:val="22"/>
        </w:rPr>
        <w:t>lokacije</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prikaz</w:t>
      </w:r>
      <w:proofErr w:type="spellEnd"/>
      <w:r w:rsidRPr="00C02D18">
        <w:rPr>
          <w:sz w:val="22"/>
          <w:szCs w:val="22"/>
        </w:rPr>
        <w:t xml:space="preserve"> </w:t>
      </w:r>
      <w:proofErr w:type="spellStart"/>
      <w:r w:rsidRPr="00C02D18">
        <w:rPr>
          <w:sz w:val="22"/>
          <w:szCs w:val="22"/>
        </w:rPr>
        <w:t>građevinske</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regulacione</w:t>
      </w:r>
      <w:proofErr w:type="spellEnd"/>
      <w:r w:rsidRPr="00C02D18">
        <w:rPr>
          <w:sz w:val="22"/>
          <w:szCs w:val="22"/>
        </w:rPr>
        <w:t xml:space="preserve"> </w:t>
      </w:r>
      <w:proofErr w:type="spellStart"/>
      <w:r w:rsidRPr="00C02D18">
        <w:rPr>
          <w:sz w:val="22"/>
          <w:szCs w:val="22"/>
        </w:rPr>
        <w:t>linije</w:t>
      </w:r>
      <w:proofErr w:type="spellEnd"/>
      <w:r w:rsidRPr="00C02D18">
        <w:rPr>
          <w:sz w:val="22"/>
          <w:szCs w:val="22"/>
        </w:rPr>
        <w:t xml:space="preserve">,  </w:t>
      </w:r>
      <w:proofErr w:type="spellStart"/>
      <w:r w:rsidRPr="00C02D18">
        <w:rPr>
          <w:sz w:val="22"/>
          <w:szCs w:val="22"/>
        </w:rPr>
        <w:t>riješeni</w:t>
      </w:r>
      <w:proofErr w:type="spellEnd"/>
      <w:r w:rsidRPr="00C02D18">
        <w:rPr>
          <w:sz w:val="22"/>
          <w:szCs w:val="22"/>
        </w:rPr>
        <w:t xml:space="preserve"> </w:t>
      </w:r>
      <w:proofErr w:type="spellStart"/>
      <w:r w:rsidRPr="00C02D18">
        <w:rPr>
          <w:sz w:val="22"/>
          <w:szCs w:val="22"/>
        </w:rPr>
        <w:t>su</w:t>
      </w:r>
      <w:proofErr w:type="spellEnd"/>
      <w:r w:rsidRPr="00C02D18">
        <w:rPr>
          <w:sz w:val="22"/>
          <w:szCs w:val="22"/>
        </w:rPr>
        <w:t xml:space="preserve"> </w:t>
      </w:r>
      <w:proofErr w:type="spellStart"/>
      <w:r w:rsidRPr="00C02D18">
        <w:rPr>
          <w:sz w:val="22"/>
          <w:szCs w:val="22"/>
        </w:rPr>
        <w:t>detaljno</w:t>
      </w:r>
      <w:proofErr w:type="spellEnd"/>
      <w:r w:rsidRPr="00C02D18">
        <w:rPr>
          <w:sz w:val="22"/>
          <w:szCs w:val="22"/>
        </w:rPr>
        <w:t xml:space="preserve">  u </w:t>
      </w:r>
      <w:proofErr w:type="spellStart"/>
      <w:r w:rsidRPr="00C02D18">
        <w:rPr>
          <w:sz w:val="22"/>
          <w:szCs w:val="22"/>
        </w:rPr>
        <w:t>Planu</w:t>
      </w:r>
      <w:proofErr w:type="spellEnd"/>
      <w:r w:rsidRPr="00C02D18">
        <w:rPr>
          <w:sz w:val="22"/>
          <w:szCs w:val="22"/>
        </w:rPr>
        <w:t xml:space="preserve"> </w:t>
      </w:r>
      <w:proofErr w:type="spellStart"/>
      <w:r w:rsidRPr="00C02D18">
        <w:rPr>
          <w:sz w:val="22"/>
          <w:szCs w:val="22"/>
        </w:rPr>
        <w:t>parcelacije</w:t>
      </w:r>
      <w:proofErr w:type="spellEnd"/>
      <w:r w:rsidRPr="00C02D18">
        <w:rPr>
          <w:sz w:val="22"/>
          <w:szCs w:val="22"/>
        </w:rPr>
        <w:t>.</w:t>
      </w:r>
    </w:p>
    <w:p w14:paraId="5E7E74F2" w14:textId="77777777" w:rsidR="00A1094C" w:rsidRPr="00C02D18" w:rsidRDefault="00A1094C" w:rsidP="00C02D18">
      <w:pPr>
        <w:rPr>
          <w:sz w:val="22"/>
          <w:szCs w:val="22"/>
        </w:rPr>
      </w:pPr>
    </w:p>
    <w:p w14:paraId="40B9DE63"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4. </w:t>
      </w:r>
    </w:p>
    <w:p w14:paraId="3F3CF829" w14:textId="13D4236D" w:rsidR="00C02D18" w:rsidRPr="00C02D18" w:rsidRDefault="00C02D18" w:rsidP="00C02D18">
      <w:pPr>
        <w:rPr>
          <w:sz w:val="22"/>
          <w:szCs w:val="22"/>
        </w:rPr>
      </w:pPr>
      <w:proofErr w:type="spellStart"/>
      <w:r w:rsidRPr="00C02D18">
        <w:rPr>
          <w:sz w:val="22"/>
          <w:szCs w:val="22"/>
        </w:rPr>
        <w:t>Troškovi</w:t>
      </w:r>
      <w:proofErr w:type="spellEnd"/>
      <w:r w:rsidRPr="00C02D18">
        <w:rPr>
          <w:sz w:val="22"/>
          <w:szCs w:val="22"/>
        </w:rPr>
        <w:t xml:space="preserve"> </w:t>
      </w:r>
      <w:proofErr w:type="spellStart"/>
      <w:r w:rsidRPr="00C02D18">
        <w:rPr>
          <w:sz w:val="22"/>
          <w:szCs w:val="22"/>
        </w:rPr>
        <w:t>postupka</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realizacije</w:t>
      </w:r>
      <w:proofErr w:type="spellEnd"/>
      <w:r w:rsidRPr="00C02D18">
        <w:rPr>
          <w:sz w:val="22"/>
          <w:szCs w:val="22"/>
        </w:rPr>
        <w:t xml:space="preserve"> </w:t>
      </w:r>
      <w:proofErr w:type="spellStart"/>
      <w:r w:rsidRPr="00C02D18">
        <w:rPr>
          <w:sz w:val="22"/>
          <w:szCs w:val="22"/>
        </w:rPr>
        <w:t>postavke</w:t>
      </w:r>
      <w:proofErr w:type="spellEnd"/>
      <w:r w:rsidRPr="00C02D18">
        <w:rPr>
          <w:sz w:val="22"/>
          <w:szCs w:val="22"/>
        </w:rPr>
        <w:t xml:space="preserve"> plana </w:t>
      </w:r>
      <w:proofErr w:type="spellStart"/>
      <w:r w:rsidRPr="00C02D18">
        <w:rPr>
          <w:sz w:val="22"/>
          <w:szCs w:val="22"/>
        </w:rPr>
        <w:t>usvojenog</w:t>
      </w:r>
      <w:proofErr w:type="spellEnd"/>
      <w:r w:rsidRPr="00C02D18">
        <w:rPr>
          <w:sz w:val="22"/>
          <w:szCs w:val="22"/>
        </w:rPr>
        <w:t xml:space="preserve"> </w:t>
      </w:r>
      <w:proofErr w:type="spellStart"/>
      <w:r w:rsidRPr="00C02D18">
        <w:rPr>
          <w:sz w:val="22"/>
          <w:szCs w:val="22"/>
        </w:rPr>
        <w:t>Odlukom</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eventualni</w:t>
      </w:r>
      <w:proofErr w:type="spellEnd"/>
      <w:r w:rsidRPr="00C02D18">
        <w:rPr>
          <w:sz w:val="22"/>
          <w:szCs w:val="22"/>
        </w:rPr>
        <w:t xml:space="preserve"> </w:t>
      </w:r>
      <w:proofErr w:type="spellStart"/>
      <w:r w:rsidRPr="00C02D18">
        <w:rPr>
          <w:sz w:val="22"/>
          <w:szCs w:val="22"/>
        </w:rPr>
        <w:t>sporovi</w:t>
      </w:r>
      <w:proofErr w:type="spellEnd"/>
      <w:r w:rsidRPr="00C02D18">
        <w:rPr>
          <w:sz w:val="22"/>
          <w:szCs w:val="22"/>
        </w:rPr>
        <w:t xml:space="preserve"> koji </w:t>
      </w:r>
      <w:proofErr w:type="spellStart"/>
      <w:r w:rsidRPr="00C02D18">
        <w:rPr>
          <w:sz w:val="22"/>
          <w:szCs w:val="22"/>
        </w:rPr>
        <w:t>nastanu</w:t>
      </w:r>
      <w:proofErr w:type="spellEnd"/>
      <w:r w:rsidRPr="00C02D18">
        <w:rPr>
          <w:sz w:val="22"/>
          <w:szCs w:val="22"/>
        </w:rPr>
        <w:t xml:space="preserve"> </w:t>
      </w:r>
      <w:proofErr w:type="spellStart"/>
      <w:r w:rsidRPr="00C02D18">
        <w:rPr>
          <w:sz w:val="22"/>
          <w:szCs w:val="22"/>
        </w:rPr>
        <w:t>kod</w:t>
      </w:r>
      <w:proofErr w:type="spellEnd"/>
      <w:r w:rsidRPr="00C02D18">
        <w:rPr>
          <w:sz w:val="22"/>
          <w:szCs w:val="22"/>
        </w:rPr>
        <w:t xml:space="preserve"> </w:t>
      </w:r>
      <w:proofErr w:type="spellStart"/>
      <w:r w:rsidRPr="00C02D18">
        <w:rPr>
          <w:sz w:val="22"/>
          <w:szCs w:val="22"/>
        </w:rPr>
        <w:t>realizacije</w:t>
      </w:r>
      <w:proofErr w:type="spellEnd"/>
      <w:r w:rsidRPr="00C02D18">
        <w:rPr>
          <w:sz w:val="22"/>
          <w:szCs w:val="22"/>
        </w:rPr>
        <w:t xml:space="preserve"> plana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svi</w:t>
      </w:r>
      <w:proofErr w:type="spellEnd"/>
      <w:r w:rsidRPr="00C02D18">
        <w:rPr>
          <w:sz w:val="22"/>
          <w:szCs w:val="22"/>
        </w:rPr>
        <w:t xml:space="preserve"> </w:t>
      </w:r>
      <w:proofErr w:type="spellStart"/>
      <w:r w:rsidRPr="00C02D18">
        <w:rPr>
          <w:sz w:val="22"/>
          <w:szCs w:val="22"/>
        </w:rPr>
        <w:t>drugi</w:t>
      </w:r>
      <w:proofErr w:type="spellEnd"/>
      <w:r w:rsidRPr="00C02D18">
        <w:rPr>
          <w:sz w:val="22"/>
          <w:szCs w:val="22"/>
        </w:rPr>
        <w:t xml:space="preserve"> </w:t>
      </w:r>
      <w:proofErr w:type="spellStart"/>
      <w:r w:rsidRPr="00C02D18">
        <w:rPr>
          <w:sz w:val="22"/>
          <w:szCs w:val="22"/>
        </w:rPr>
        <w:t>troškovi</w:t>
      </w:r>
      <w:proofErr w:type="spellEnd"/>
      <w:r w:rsidRPr="00C02D18">
        <w:rPr>
          <w:sz w:val="22"/>
          <w:szCs w:val="22"/>
        </w:rPr>
        <w:t xml:space="preserve"> </w:t>
      </w:r>
      <w:proofErr w:type="spellStart"/>
      <w:r w:rsidRPr="00C02D18">
        <w:rPr>
          <w:sz w:val="22"/>
          <w:szCs w:val="22"/>
        </w:rPr>
        <w:t>vezani</w:t>
      </w:r>
      <w:proofErr w:type="spellEnd"/>
      <w:r w:rsidRPr="00C02D18">
        <w:rPr>
          <w:sz w:val="22"/>
          <w:szCs w:val="22"/>
        </w:rPr>
        <w:t xml:space="preserve"> za </w:t>
      </w:r>
      <w:proofErr w:type="spellStart"/>
      <w:r w:rsidRPr="00C02D18">
        <w:rPr>
          <w:sz w:val="22"/>
          <w:szCs w:val="22"/>
        </w:rPr>
        <w:t>realizaciju</w:t>
      </w:r>
      <w:proofErr w:type="spellEnd"/>
      <w:r w:rsidRPr="00C02D18">
        <w:rPr>
          <w:sz w:val="22"/>
          <w:szCs w:val="22"/>
        </w:rPr>
        <w:t xml:space="preserve"> </w:t>
      </w:r>
      <w:proofErr w:type="spellStart"/>
      <w:r w:rsidRPr="00C02D18">
        <w:rPr>
          <w:sz w:val="22"/>
          <w:szCs w:val="22"/>
        </w:rPr>
        <w:t>ovoga</w:t>
      </w:r>
      <w:proofErr w:type="spellEnd"/>
      <w:r w:rsidRPr="00C02D18">
        <w:rPr>
          <w:sz w:val="22"/>
          <w:szCs w:val="22"/>
        </w:rPr>
        <w:t xml:space="preserve"> </w:t>
      </w:r>
      <w:proofErr w:type="spellStart"/>
      <w:r w:rsidRPr="00C02D18">
        <w:rPr>
          <w:sz w:val="22"/>
          <w:szCs w:val="22"/>
        </w:rPr>
        <w:t>projekta</w:t>
      </w:r>
      <w:proofErr w:type="spellEnd"/>
      <w:r w:rsidRPr="00C02D18">
        <w:rPr>
          <w:sz w:val="22"/>
          <w:szCs w:val="22"/>
        </w:rPr>
        <w:t xml:space="preserve"> u </w:t>
      </w:r>
      <w:proofErr w:type="spellStart"/>
      <w:r w:rsidRPr="00C02D18">
        <w:rPr>
          <w:sz w:val="22"/>
          <w:szCs w:val="22"/>
        </w:rPr>
        <w:t>cijelosti</w:t>
      </w:r>
      <w:proofErr w:type="spellEnd"/>
      <w:r w:rsidRPr="00C02D18">
        <w:rPr>
          <w:sz w:val="22"/>
          <w:szCs w:val="22"/>
        </w:rPr>
        <w:t xml:space="preserve"> </w:t>
      </w:r>
      <w:proofErr w:type="spellStart"/>
      <w:r w:rsidRPr="00C02D18">
        <w:rPr>
          <w:sz w:val="22"/>
          <w:szCs w:val="22"/>
        </w:rPr>
        <w:t>padaju</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teret</w:t>
      </w:r>
      <w:proofErr w:type="spellEnd"/>
      <w:r w:rsidRPr="00C02D18">
        <w:rPr>
          <w:sz w:val="22"/>
          <w:szCs w:val="22"/>
        </w:rPr>
        <w:t xml:space="preserve"> </w:t>
      </w:r>
      <w:proofErr w:type="spellStart"/>
      <w:r w:rsidRPr="00C02D18">
        <w:rPr>
          <w:sz w:val="22"/>
          <w:szCs w:val="22"/>
        </w:rPr>
        <w:t>podnositelja</w:t>
      </w:r>
      <w:proofErr w:type="spellEnd"/>
      <w:r w:rsidRPr="00C02D18">
        <w:rPr>
          <w:sz w:val="22"/>
          <w:szCs w:val="22"/>
        </w:rPr>
        <w:t xml:space="preserve"> </w:t>
      </w:r>
      <w:proofErr w:type="spellStart"/>
      <w:r w:rsidRPr="00C02D18">
        <w:rPr>
          <w:sz w:val="22"/>
          <w:szCs w:val="22"/>
        </w:rPr>
        <w:t>zahtjeva</w:t>
      </w:r>
      <w:proofErr w:type="spellEnd"/>
      <w:r w:rsidRPr="00C02D18">
        <w:rPr>
          <w:sz w:val="22"/>
          <w:szCs w:val="22"/>
        </w:rPr>
        <w:t xml:space="preserve"> - </w:t>
      </w:r>
      <w:proofErr w:type="spellStart"/>
      <w:r w:rsidRPr="00C02D18">
        <w:rPr>
          <w:sz w:val="22"/>
          <w:szCs w:val="22"/>
        </w:rPr>
        <w:t>pokretača</w:t>
      </w:r>
      <w:proofErr w:type="spellEnd"/>
      <w:r w:rsidRPr="00C02D18">
        <w:rPr>
          <w:sz w:val="22"/>
          <w:szCs w:val="22"/>
        </w:rPr>
        <w:t xml:space="preserve"> </w:t>
      </w:r>
      <w:proofErr w:type="spellStart"/>
      <w:r w:rsidRPr="00C02D18">
        <w:rPr>
          <w:sz w:val="22"/>
          <w:szCs w:val="22"/>
        </w:rPr>
        <w:t>ovoga</w:t>
      </w:r>
      <w:proofErr w:type="spellEnd"/>
      <w:r w:rsidRPr="00C02D18">
        <w:rPr>
          <w:sz w:val="22"/>
          <w:szCs w:val="22"/>
        </w:rPr>
        <w:t xml:space="preserve"> </w:t>
      </w:r>
      <w:proofErr w:type="spellStart"/>
      <w:r w:rsidRPr="00C02D18">
        <w:rPr>
          <w:sz w:val="22"/>
          <w:szCs w:val="22"/>
        </w:rPr>
        <w:t>postupka</w:t>
      </w:r>
      <w:proofErr w:type="spellEnd"/>
      <w:r w:rsidRPr="00C02D18">
        <w:rPr>
          <w:sz w:val="22"/>
          <w:szCs w:val="22"/>
        </w:rPr>
        <w:t>.</w:t>
      </w:r>
    </w:p>
    <w:p w14:paraId="21091430"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5. </w:t>
      </w:r>
    </w:p>
    <w:p w14:paraId="74018D9B" w14:textId="6EE9A10B" w:rsidR="00C02D18" w:rsidRPr="00C02D18" w:rsidRDefault="00C02D18" w:rsidP="00C02D18">
      <w:pPr>
        <w:rPr>
          <w:sz w:val="22"/>
          <w:szCs w:val="22"/>
        </w:rPr>
      </w:pPr>
      <w:proofErr w:type="spellStart"/>
      <w:r w:rsidRPr="00C02D18">
        <w:rPr>
          <w:sz w:val="22"/>
          <w:szCs w:val="22"/>
        </w:rPr>
        <w:t>Izmjena</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dopuna</w:t>
      </w:r>
      <w:proofErr w:type="spellEnd"/>
      <w:r w:rsidRPr="00C02D18">
        <w:rPr>
          <w:sz w:val="22"/>
          <w:szCs w:val="22"/>
        </w:rPr>
        <w:t xml:space="preserve"> </w:t>
      </w:r>
      <w:proofErr w:type="spellStart"/>
      <w:r w:rsidRPr="00C02D18">
        <w:rPr>
          <w:sz w:val="22"/>
          <w:szCs w:val="22"/>
        </w:rPr>
        <w:t>planskog</w:t>
      </w:r>
      <w:proofErr w:type="spellEnd"/>
      <w:r w:rsidRPr="00C02D18">
        <w:rPr>
          <w:sz w:val="22"/>
          <w:szCs w:val="22"/>
        </w:rPr>
        <w:t xml:space="preserve"> </w:t>
      </w:r>
      <w:proofErr w:type="spellStart"/>
      <w:r w:rsidRPr="00C02D18">
        <w:rPr>
          <w:sz w:val="22"/>
          <w:szCs w:val="22"/>
        </w:rPr>
        <w:t>dokumenta</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obuhvatnom</w:t>
      </w:r>
      <w:proofErr w:type="spellEnd"/>
      <w:r w:rsidRPr="00C02D18">
        <w:rPr>
          <w:sz w:val="22"/>
          <w:szCs w:val="22"/>
        </w:rPr>
        <w:t xml:space="preserve"> </w:t>
      </w:r>
      <w:proofErr w:type="spellStart"/>
      <w:r w:rsidRPr="00C02D18">
        <w:rPr>
          <w:sz w:val="22"/>
          <w:szCs w:val="22"/>
        </w:rPr>
        <w:t>području</w:t>
      </w:r>
      <w:proofErr w:type="spellEnd"/>
      <w:r w:rsidRPr="00C02D18">
        <w:rPr>
          <w:sz w:val="22"/>
          <w:szCs w:val="22"/>
        </w:rPr>
        <w:t xml:space="preserve"> </w:t>
      </w:r>
      <w:proofErr w:type="spellStart"/>
      <w:r w:rsidRPr="00C02D18">
        <w:rPr>
          <w:sz w:val="22"/>
          <w:szCs w:val="22"/>
        </w:rPr>
        <w:t>donosi</w:t>
      </w:r>
      <w:proofErr w:type="spellEnd"/>
      <w:r w:rsidRPr="00C02D18">
        <w:rPr>
          <w:sz w:val="22"/>
          <w:szCs w:val="22"/>
        </w:rPr>
        <w:t xml:space="preserve"> se </w:t>
      </w:r>
      <w:proofErr w:type="spellStart"/>
      <w:r w:rsidRPr="00C02D18">
        <w:rPr>
          <w:sz w:val="22"/>
          <w:szCs w:val="22"/>
        </w:rPr>
        <w:t>na</w:t>
      </w:r>
      <w:proofErr w:type="spellEnd"/>
      <w:r w:rsidRPr="00C02D18">
        <w:rPr>
          <w:sz w:val="22"/>
          <w:szCs w:val="22"/>
        </w:rPr>
        <w:t xml:space="preserve"> period </w:t>
      </w:r>
      <w:proofErr w:type="spellStart"/>
      <w:r w:rsidRPr="00C02D18">
        <w:rPr>
          <w:sz w:val="22"/>
          <w:szCs w:val="22"/>
        </w:rPr>
        <w:t>od</w:t>
      </w:r>
      <w:proofErr w:type="spellEnd"/>
      <w:r w:rsidRPr="00C02D18">
        <w:rPr>
          <w:sz w:val="22"/>
          <w:szCs w:val="22"/>
        </w:rPr>
        <w:t xml:space="preserve"> </w:t>
      </w:r>
      <w:proofErr w:type="spellStart"/>
      <w:r w:rsidRPr="00C02D18">
        <w:rPr>
          <w:sz w:val="22"/>
          <w:szCs w:val="22"/>
        </w:rPr>
        <w:t>najmanje</w:t>
      </w:r>
      <w:proofErr w:type="spellEnd"/>
      <w:r w:rsidRPr="00C02D18">
        <w:rPr>
          <w:sz w:val="22"/>
          <w:szCs w:val="22"/>
        </w:rPr>
        <w:t xml:space="preserve"> </w:t>
      </w:r>
      <w:proofErr w:type="spellStart"/>
      <w:r w:rsidRPr="00C02D18">
        <w:rPr>
          <w:sz w:val="22"/>
          <w:szCs w:val="22"/>
        </w:rPr>
        <w:t>dvije</w:t>
      </w:r>
      <w:proofErr w:type="spellEnd"/>
      <w:r w:rsidRPr="00C02D18">
        <w:rPr>
          <w:sz w:val="22"/>
          <w:szCs w:val="22"/>
        </w:rPr>
        <w:t xml:space="preserve"> (2) </w:t>
      </w:r>
      <w:proofErr w:type="spellStart"/>
      <w:r w:rsidRPr="00C02D18">
        <w:rPr>
          <w:sz w:val="22"/>
          <w:szCs w:val="22"/>
        </w:rPr>
        <w:t>godine</w:t>
      </w:r>
      <w:proofErr w:type="spellEnd"/>
      <w:r w:rsidRPr="00C02D18">
        <w:rPr>
          <w:sz w:val="22"/>
          <w:szCs w:val="22"/>
        </w:rPr>
        <w:t xml:space="preserve"> od dana </w:t>
      </w:r>
      <w:proofErr w:type="spellStart"/>
      <w:r w:rsidRPr="00C02D18">
        <w:rPr>
          <w:sz w:val="22"/>
          <w:szCs w:val="22"/>
        </w:rPr>
        <w:t>usvajanja</w:t>
      </w:r>
      <w:proofErr w:type="spellEnd"/>
      <w:r w:rsidRPr="00C02D18">
        <w:rPr>
          <w:sz w:val="22"/>
          <w:szCs w:val="22"/>
        </w:rPr>
        <w:t>.</w:t>
      </w:r>
    </w:p>
    <w:p w14:paraId="31EEE674"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6.</w:t>
      </w:r>
    </w:p>
    <w:p w14:paraId="350BC795" w14:textId="77777777" w:rsidR="00C02D18" w:rsidRPr="00C02D18" w:rsidRDefault="00C02D18" w:rsidP="00C02D18">
      <w:pPr>
        <w:rPr>
          <w:sz w:val="22"/>
          <w:szCs w:val="22"/>
        </w:rPr>
      </w:pPr>
      <w:r w:rsidRPr="00C02D18">
        <w:rPr>
          <w:sz w:val="22"/>
          <w:szCs w:val="22"/>
        </w:rPr>
        <w:t xml:space="preserve">Ova </w:t>
      </w:r>
      <w:proofErr w:type="spellStart"/>
      <w:r w:rsidRPr="00C02D18">
        <w:rPr>
          <w:sz w:val="22"/>
          <w:szCs w:val="22"/>
        </w:rPr>
        <w:t>Odluka</w:t>
      </w:r>
      <w:proofErr w:type="spellEnd"/>
      <w:r w:rsidRPr="00C02D18">
        <w:rPr>
          <w:sz w:val="22"/>
          <w:szCs w:val="22"/>
        </w:rPr>
        <w:t xml:space="preserve">- </w:t>
      </w:r>
      <w:proofErr w:type="spellStart"/>
      <w:r w:rsidRPr="00C02D18">
        <w:rPr>
          <w:sz w:val="22"/>
          <w:szCs w:val="22"/>
        </w:rPr>
        <w:t>urađeno</w:t>
      </w:r>
      <w:proofErr w:type="spellEnd"/>
      <w:r w:rsidRPr="00C02D18">
        <w:rPr>
          <w:sz w:val="22"/>
          <w:szCs w:val="22"/>
        </w:rPr>
        <w:t xml:space="preserve"> </w:t>
      </w:r>
      <w:proofErr w:type="spellStart"/>
      <w:r w:rsidRPr="00C02D18">
        <w:rPr>
          <w:sz w:val="22"/>
          <w:szCs w:val="22"/>
        </w:rPr>
        <w:t>parcijalno</w:t>
      </w:r>
      <w:proofErr w:type="spellEnd"/>
      <w:r w:rsidRPr="00C02D18">
        <w:rPr>
          <w:sz w:val="22"/>
          <w:szCs w:val="22"/>
        </w:rPr>
        <w:t xml:space="preserve"> </w:t>
      </w:r>
      <w:proofErr w:type="spellStart"/>
      <w:r w:rsidRPr="00C02D18">
        <w:rPr>
          <w:sz w:val="22"/>
          <w:szCs w:val="22"/>
        </w:rPr>
        <w:t>rješenje</w:t>
      </w:r>
      <w:proofErr w:type="spellEnd"/>
      <w:r w:rsidRPr="00C02D18">
        <w:rPr>
          <w:sz w:val="22"/>
          <w:szCs w:val="22"/>
        </w:rPr>
        <w:t xml:space="preserve"> - PLAN PARCELACIJE - </w:t>
      </w:r>
      <w:proofErr w:type="spellStart"/>
      <w:r w:rsidRPr="00C02D18">
        <w:rPr>
          <w:sz w:val="22"/>
          <w:szCs w:val="22"/>
        </w:rPr>
        <w:t>označen</w:t>
      </w:r>
      <w:proofErr w:type="spellEnd"/>
      <w:r w:rsidRPr="00C02D18">
        <w:rPr>
          <w:sz w:val="22"/>
          <w:szCs w:val="22"/>
        </w:rPr>
        <w:t xml:space="preserve">  </w:t>
      </w:r>
      <w:proofErr w:type="spellStart"/>
      <w:r w:rsidRPr="00C02D18">
        <w:rPr>
          <w:sz w:val="22"/>
          <w:szCs w:val="22"/>
        </w:rPr>
        <w:t>brojem</w:t>
      </w:r>
      <w:proofErr w:type="spellEnd"/>
      <w:r w:rsidRPr="00C02D18">
        <w:rPr>
          <w:sz w:val="22"/>
          <w:szCs w:val="22"/>
        </w:rPr>
        <w:t xml:space="preserve">:  03-19-4-1408/21 </w:t>
      </w:r>
      <w:proofErr w:type="spellStart"/>
      <w:r w:rsidRPr="00C02D18">
        <w:rPr>
          <w:sz w:val="22"/>
          <w:szCs w:val="22"/>
        </w:rPr>
        <w:t>od</w:t>
      </w:r>
      <w:proofErr w:type="spellEnd"/>
      <w:r w:rsidRPr="00C02D18">
        <w:rPr>
          <w:sz w:val="22"/>
          <w:szCs w:val="22"/>
        </w:rPr>
        <w:t xml:space="preserve"> 28.09.2021.god,  </w:t>
      </w:r>
      <w:proofErr w:type="spellStart"/>
      <w:r w:rsidRPr="00C02D18">
        <w:rPr>
          <w:sz w:val="22"/>
          <w:szCs w:val="22"/>
        </w:rPr>
        <w:t>urađen</w:t>
      </w:r>
      <w:proofErr w:type="spellEnd"/>
      <w:r w:rsidRPr="00C02D18">
        <w:rPr>
          <w:sz w:val="22"/>
          <w:szCs w:val="22"/>
        </w:rPr>
        <w:t xml:space="preserve"> od </w:t>
      </w:r>
      <w:proofErr w:type="spellStart"/>
      <w:r w:rsidRPr="00C02D18">
        <w:rPr>
          <w:sz w:val="22"/>
          <w:szCs w:val="22"/>
        </w:rPr>
        <w:t>strane</w:t>
      </w:r>
      <w:proofErr w:type="spellEnd"/>
      <w:r w:rsidRPr="00C02D18">
        <w:rPr>
          <w:sz w:val="22"/>
          <w:szCs w:val="22"/>
        </w:rPr>
        <w:t xml:space="preserve"> </w:t>
      </w:r>
      <w:proofErr w:type="spellStart"/>
      <w:r w:rsidRPr="00C02D18">
        <w:rPr>
          <w:sz w:val="22"/>
          <w:szCs w:val="22"/>
        </w:rPr>
        <w:t>Službe</w:t>
      </w:r>
      <w:proofErr w:type="spellEnd"/>
      <w:r w:rsidRPr="00C02D18">
        <w:rPr>
          <w:sz w:val="22"/>
          <w:szCs w:val="22"/>
        </w:rPr>
        <w:t xml:space="preserve"> za </w:t>
      </w:r>
      <w:proofErr w:type="spellStart"/>
      <w:r w:rsidRPr="00C02D18">
        <w:rPr>
          <w:sz w:val="22"/>
          <w:szCs w:val="22"/>
        </w:rPr>
        <w:t>graditeljstvo</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prostorno</w:t>
      </w:r>
      <w:proofErr w:type="spellEnd"/>
      <w:r w:rsidRPr="00C02D18">
        <w:rPr>
          <w:sz w:val="22"/>
          <w:szCs w:val="22"/>
        </w:rPr>
        <w:t xml:space="preserve"> </w:t>
      </w:r>
      <w:proofErr w:type="spellStart"/>
      <w:r w:rsidRPr="00C02D18">
        <w:rPr>
          <w:sz w:val="22"/>
          <w:szCs w:val="22"/>
        </w:rPr>
        <w:t>uređenje</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w:t>
      </w:r>
      <w:proofErr w:type="spellStart"/>
      <w:r w:rsidRPr="00C02D18">
        <w:rPr>
          <w:sz w:val="22"/>
          <w:szCs w:val="22"/>
        </w:rPr>
        <w:t>činit</w:t>
      </w:r>
      <w:proofErr w:type="spellEnd"/>
      <w:r w:rsidRPr="00C02D18">
        <w:rPr>
          <w:sz w:val="22"/>
          <w:szCs w:val="22"/>
        </w:rPr>
        <w:t xml:space="preserve"> </w:t>
      </w:r>
      <w:proofErr w:type="spellStart"/>
      <w:r w:rsidRPr="00C02D18">
        <w:rPr>
          <w:sz w:val="22"/>
          <w:szCs w:val="22"/>
        </w:rPr>
        <w:t>će</w:t>
      </w:r>
      <w:proofErr w:type="spellEnd"/>
      <w:r w:rsidRPr="00C02D18">
        <w:rPr>
          <w:sz w:val="22"/>
          <w:szCs w:val="22"/>
        </w:rPr>
        <w:t xml:space="preserve"> </w:t>
      </w:r>
      <w:proofErr w:type="spellStart"/>
      <w:r w:rsidRPr="00C02D18">
        <w:rPr>
          <w:sz w:val="22"/>
          <w:szCs w:val="22"/>
        </w:rPr>
        <w:t>sastavni</w:t>
      </w:r>
      <w:proofErr w:type="spellEnd"/>
      <w:r w:rsidRPr="00C02D18">
        <w:rPr>
          <w:sz w:val="22"/>
          <w:szCs w:val="22"/>
        </w:rPr>
        <w:t xml:space="preserve">  </w:t>
      </w:r>
      <w:proofErr w:type="spellStart"/>
      <w:r w:rsidRPr="00C02D18">
        <w:rPr>
          <w:sz w:val="22"/>
          <w:szCs w:val="22"/>
        </w:rPr>
        <w:t>dio</w:t>
      </w:r>
      <w:proofErr w:type="spellEnd"/>
      <w:r w:rsidRPr="00C02D18">
        <w:rPr>
          <w:sz w:val="22"/>
          <w:szCs w:val="22"/>
        </w:rPr>
        <w:t xml:space="preserve"> </w:t>
      </w:r>
      <w:proofErr w:type="spellStart"/>
      <w:r w:rsidRPr="00C02D18">
        <w:rPr>
          <w:sz w:val="22"/>
          <w:szCs w:val="22"/>
        </w:rPr>
        <w:t>Regulacionog</w:t>
      </w:r>
      <w:proofErr w:type="spellEnd"/>
      <w:r w:rsidRPr="00C02D18">
        <w:rPr>
          <w:sz w:val="22"/>
          <w:szCs w:val="22"/>
        </w:rPr>
        <w:t xml:space="preserve"> plana </w:t>
      </w:r>
      <w:proofErr w:type="spellStart"/>
      <w:r w:rsidRPr="00C02D18">
        <w:rPr>
          <w:sz w:val="22"/>
          <w:szCs w:val="22"/>
        </w:rPr>
        <w:t>grada</w:t>
      </w:r>
      <w:proofErr w:type="spellEnd"/>
      <w:r w:rsidRPr="00C02D18">
        <w:rPr>
          <w:sz w:val="22"/>
          <w:szCs w:val="22"/>
        </w:rPr>
        <w:t xml:space="preserve"> </w:t>
      </w:r>
      <w:proofErr w:type="spellStart"/>
      <w:r w:rsidRPr="00C02D18">
        <w:rPr>
          <w:sz w:val="22"/>
          <w:szCs w:val="22"/>
        </w:rPr>
        <w:t>Žepča</w:t>
      </w:r>
      <w:proofErr w:type="spellEnd"/>
      <w:r w:rsidRPr="00C02D18">
        <w:rPr>
          <w:sz w:val="22"/>
          <w:szCs w:val="22"/>
        </w:rPr>
        <w:t xml:space="preserve"> </w:t>
      </w:r>
      <w:proofErr w:type="spellStart"/>
      <w:r w:rsidRPr="00C02D18">
        <w:rPr>
          <w:sz w:val="22"/>
          <w:szCs w:val="22"/>
        </w:rPr>
        <w:t>usvojenog</w:t>
      </w:r>
      <w:proofErr w:type="spellEnd"/>
      <w:r w:rsidRPr="00C02D18">
        <w:rPr>
          <w:sz w:val="22"/>
          <w:szCs w:val="22"/>
        </w:rPr>
        <w:t xml:space="preserve"> </w:t>
      </w:r>
      <w:proofErr w:type="spellStart"/>
      <w:r w:rsidRPr="00C02D18">
        <w:rPr>
          <w:sz w:val="22"/>
          <w:szCs w:val="22"/>
        </w:rPr>
        <w:t>odlukom</w:t>
      </w:r>
      <w:proofErr w:type="spellEnd"/>
      <w:r w:rsidRPr="00C02D18">
        <w:rPr>
          <w:sz w:val="22"/>
          <w:szCs w:val="22"/>
        </w:rPr>
        <w:t xml:space="preserve"> SO-e </w:t>
      </w:r>
      <w:proofErr w:type="spellStart"/>
      <w:r w:rsidRPr="00C02D18">
        <w:rPr>
          <w:sz w:val="22"/>
          <w:szCs w:val="22"/>
        </w:rPr>
        <w:t>broj</w:t>
      </w:r>
      <w:proofErr w:type="spellEnd"/>
      <w:r w:rsidRPr="00C02D18">
        <w:rPr>
          <w:sz w:val="22"/>
          <w:szCs w:val="22"/>
        </w:rPr>
        <w:t xml:space="preserve">: 01-023-85/77 od 10.03.1077 </w:t>
      </w:r>
      <w:proofErr w:type="spellStart"/>
      <w:r w:rsidRPr="00C02D18">
        <w:rPr>
          <w:sz w:val="22"/>
          <w:szCs w:val="22"/>
        </w:rPr>
        <w:t>godine</w:t>
      </w:r>
      <w:proofErr w:type="spellEnd"/>
      <w:r w:rsidRPr="00C02D18">
        <w:rPr>
          <w:sz w:val="22"/>
          <w:szCs w:val="22"/>
        </w:rPr>
        <w:t xml:space="preserve">, </w:t>
      </w:r>
      <w:proofErr w:type="spellStart"/>
      <w:r w:rsidRPr="00C02D18">
        <w:rPr>
          <w:sz w:val="22"/>
          <w:szCs w:val="22"/>
        </w:rPr>
        <w:t>koja</w:t>
      </w:r>
      <w:proofErr w:type="spellEnd"/>
      <w:r w:rsidRPr="00C02D18">
        <w:rPr>
          <w:sz w:val="22"/>
          <w:szCs w:val="22"/>
        </w:rPr>
        <w:t xml:space="preserve"> je  </w:t>
      </w:r>
      <w:proofErr w:type="spellStart"/>
      <w:r w:rsidRPr="00C02D18">
        <w:rPr>
          <w:sz w:val="22"/>
          <w:szCs w:val="22"/>
        </w:rPr>
        <w:t>objavljena</w:t>
      </w:r>
      <w:proofErr w:type="spellEnd"/>
      <w:r w:rsidRPr="00C02D18">
        <w:rPr>
          <w:sz w:val="22"/>
          <w:szCs w:val="22"/>
        </w:rPr>
        <w:t xml:space="preserve"> u “</w:t>
      </w:r>
      <w:proofErr w:type="spellStart"/>
      <w:r w:rsidRPr="00C02D18">
        <w:rPr>
          <w:sz w:val="22"/>
          <w:szCs w:val="22"/>
        </w:rPr>
        <w:t>Službenom</w:t>
      </w:r>
      <w:proofErr w:type="spellEnd"/>
      <w:r w:rsidRPr="00C02D18">
        <w:rPr>
          <w:sz w:val="22"/>
          <w:szCs w:val="22"/>
        </w:rPr>
        <w:t xml:space="preserve"> </w:t>
      </w:r>
      <w:proofErr w:type="spellStart"/>
      <w:r w:rsidRPr="00C02D18">
        <w:rPr>
          <w:sz w:val="22"/>
          <w:szCs w:val="22"/>
        </w:rPr>
        <w:t>glasniku</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w:t>
      </w:r>
      <w:proofErr w:type="spellStart"/>
      <w:r w:rsidRPr="00C02D18">
        <w:rPr>
          <w:sz w:val="22"/>
          <w:szCs w:val="22"/>
        </w:rPr>
        <w:t>broj</w:t>
      </w:r>
      <w:proofErr w:type="spellEnd"/>
      <w:r w:rsidRPr="00C02D18">
        <w:rPr>
          <w:sz w:val="22"/>
          <w:szCs w:val="22"/>
        </w:rPr>
        <w:t xml:space="preserve"> 1/77. </w:t>
      </w:r>
    </w:p>
    <w:p w14:paraId="698B3F03" w14:textId="77777777" w:rsidR="00C02D18" w:rsidRPr="00C02D18" w:rsidRDefault="00C02D18" w:rsidP="00C02D18">
      <w:pPr>
        <w:rPr>
          <w:sz w:val="22"/>
          <w:szCs w:val="22"/>
        </w:rPr>
      </w:pPr>
    </w:p>
    <w:p w14:paraId="1DFD45D0"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7.</w:t>
      </w:r>
    </w:p>
    <w:p w14:paraId="186BF4D6" w14:textId="77777777" w:rsidR="00C02D18" w:rsidRPr="00C02D18" w:rsidRDefault="00C02D18" w:rsidP="00C02D18">
      <w:pPr>
        <w:jc w:val="both"/>
        <w:rPr>
          <w:sz w:val="22"/>
          <w:szCs w:val="22"/>
        </w:rPr>
      </w:pPr>
      <w:r w:rsidRPr="00C02D18">
        <w:rPr>
          <w:sz w:val="22"/>
          <w:szCs w:val="22"/>
        </w:rPr>
        <w:t xml:space="preserve">Za </w:t>
      </w:r>
      <w:proofErr w:type="spellStart"/>
      <w:r w:rsidRPr="00C02D18">
        <w:rPr>
          <w:sz w:val="22"/>
          <w:szCs w:val="22"/>
        </w:rPr>
        <w:t>provođenju</w:t>
      </w:r>
      <w:proofErr w:type="spellEnd"/>
      <w:r w:rsidRPr="00C02D18">
        <w:rPr>
          <w:sz w:val="22"/>
          <w:szCs w:val="22"/>
        </w:rPr>
        <w:t xml:space="preserve"> </w:t>
      </w:r>
      <w:proofErr w:type="spellStart"/>
      <w:r w:rsidRPr="00C02D18">
        <w:rPr>
          <w:sz w:val="22"/>
          <w:szCs w:val="22"/>
        </w:rPr>
        <w:t>ove</w:t>
      </w:r>
      <w:proofErr w:type="spellEnd"/>
      <w:r w:rsidRPr="00C02D18">
        <w:rPr>
          <w:sz w:val="22"/>
          <w:szCs w:val="22"/>
        </w:rPr>
        <w:t xml:space="preserve"> </w:t>
      </w:r>
      <w:proofErr w:type="spellStart"/>
      <w:r w:rsidRPr="00C02D18">
        <w:rPr>
          <w:sz w:val="22"/>
          <w:szCs w:val="22"/>
        </w:rPr>
        <w:t>Odluke</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usklađivanje</w:t>
      </w:r>
      <w:proofErr w:type="spellEnd"/>
      <w:r w:rsidRPr="00C02D18">
        <w:rPr>
          <w:sz w:val="22"/>
          <w:szCs w:val="22"/>
        </w:rPr>
        <w:t xml:space="preserve"> </w:t>
      </w:r>
      <w:proofErr w:type="spellStart"/>
      <w:r w:rsidRPr="00C02D18">
        <w:rPr>
          <w:sz w:val="22"/>
          <w:szCs w:val="22"/>
        </w:rPr>
        <w:t>izrade</w:t>
      </w:r>
      <w:proofErr w:type="spellEnd"/>
      <w:r w:rsidRPr="00C02D18">
        <w:rPr>
          <w:sz w:val="22"/>
          <w:szCs w:val="22"/>
        </w:rPr>
        <w:t xml:space="preserve"> </w:t>
      </w:r>
      <w:proofErr w:type="spellStart"/>
      <w:r w:rsidRPr="00C02D18">
        <w:rPr>
          <w:sz w:val="22"/>
          <w:szCs w:val="22"/>
        </w:rPr>
        <w:t>urbanističko</w:t>
      </w:r>
      <w:proofErr w:type="spellEnd"/>
      <w:r w:rsidRPr="00C02D18">
        <w:rPr>
          <w:sz w:val="22"/>
          <w:szCs w:val="22"/>
        </w:rPr>
        <w:t xml:space="preserve"> </w:t>
      </w:r>
      <w:proofErr w:type="spellStart"/>
      <w:r w:rsidRPr="00C02D18">
        <w:rPr>
          <w:sz w:val="22"/>
          <w:szCs w:val="22"/>
        </w:rPr>
        <w:t>tehničke</w:t>
      </w:r>
      <w:proofErr w:type="spellEnd"/>
      <w:r w:rsidRPr="00C02D18">
        <w:rPr>
          <w:sz w:val="22"/>
          <w:szCs w:val="22"/>
        </w:rPr>
        <w:t xml:space="preserve"> </w:t>
      </w:r>
      <w:proofErr w:type="spellStart"/>
      <w:r w:rsidRPr="00C02D18">
        <w:rPr>
          <w:sz w:val="22"/>
          <w:szCs w:val="22"/>
        </w:rPr>
        <w:t>dokumentacije</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propisima</w:t>
      </w:r>
      <w:proofErr w:type="spellEnd"/>
      <w:r w:rsidRPr="00C02D18">
        <w:rPr>
          <w:sz w:val="22"/>
          <w:szCs w:val="22"/>
        </w:rPr>
        <w:t xml:space="preserve">  </w:t>
      </w:r>
      <w:proofErr w:type="spellStart"/>
      <w:r w:rsidRPr="00C02D18">
        <w:rPr>
          <w:sz w:val="22"/>
          <w:szCs w:val="22"/>
        </w:rPr>
        <w:t>zadužena</w:t>
      </w:r>
      <w:proofErr w:type="spellEnd"/>
      <w:r w:rsidRPr="00C02D18">
        <w:rPr>
          <w:sz w:val="22"/>
          <w:szCs w:val="22"/>
        </w:rPr>
        <w:t xml:space="preserve"> je </w:t>
      </w:r>
      <w:proofErr w:type="spellStart"/>
      <w:r w:rsidRPr="00C02D18">
        <w:rPr>
          <w:sz w:val="22"/>
          <w:szCs w:val="22"/>
        </w:rPr>
        <w:t>Služba</w:t>
      </w:r>
      <w:proofErr w:type="spellEnd"/>
      <w:r w:rsidRPr="00C02D18">
        <w:rPr>
          <w:sz w:val="22"/>
          <w:szCs w:val="22"/>
        </w:rPr>
        <w:t xml:space="preserve"> za </w:t>
      </w:r>
      <w:proofErr w:type="spellStart"/>
      <w:r w:rsidRPr="00C02D18">
        <w:rPr>
          <w:sz w:val="22"/>
          <w:szCs w:val="22"/>
        </w:rPr>
        <w:t>graditeljstvo</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prostorno</w:t>
      </w:r>
      <w:proofErr w:type="spellEnd"/>
      <w:r w:rsidRPr="00C02D18">
        <w:rPr>
          <w:sz w:val="22"/>
          <w:szCs w:val="22"/>
        </w:rPr>
        <w:t xml:space="preserve"> </w:t>
      </w:r>
      <w:proofErr w:type="spellStart"/>
      <w:r w:rsidRPr="00C02D18">
        <w:rPr>
          <w:sz w:val="22"/>
          <w:szCs w:val="22"/>
        </w:rPr>
        <w:t>uređenje</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w:t>
      </w:r>
    </w:p>
    <w:p w14:paraId="009C7908" w14:textId="77777777" w:rsidR="00C02D18" w:rsidRPr="00C02D18" w:rsidRDefault="00C02D18" w:rsidP="00C02D18">
      <w:pPr>
        <w:jc w:val="both"/>
        <w:rPr>
          <w:sz w:val="22"/>
          <w:szCs w:val="22"/>
        </w:rPr>
      </w:pPr>
    </w:p>
    <w:p w14:paraId="0DDBDFBB"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8.</w:t>
      </w:r>
    </w:p>
    <w:p w14:paraId="4722C8C6" w14:textId="77777777" w:rsidR="00C02D18" w:rsidRPr="00C02D18" w:rsidRDefault="00C02D18" w:rsidP="00C02D18">
      <w:pPr>
        <w:jc w:val="both"/>
        <w:rPr>
          <w:sz w:val="22"/>
          <w:szCs w:val="22"/>
        </w:rPr>
      </w:pPr>
      <w:r w:rsidRPr="00C02D18">
        <w:rPr>
          <w:sz w:val="22"/>
          <w:szCs w:val="22"/>
        </w:rPr>
        <w:t xml:space="preserve">Ova </w:t>
      </w:r>
      <w:proofErr w:type="spellStart"/>
      <w:r w:rsidRPr="00C02D18">
        <w:rPr>
          <w:sz w:val="22"/>
          <w:szCs w:val="22"/>
        </w:rPr>
        <w:t>Odluka</w:t>
      </w:r>
      <w:proofErr w:type="spellEnd"/>
      <w:r w:rsidRPr="00C02D18">
        <w:rPr>
          <w:sz w:val="22"/>
          <w:szCs w:val="22"/>
        </w:rPr>
        <w:t xml:space="preserve"> stupa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snagu</w:t>
      </w:r>
      <w:proofErr w:type="spellEnd"/>
      <w:r w:rsidRPr="00C02D18">
        <w:rPr>
          <w:sz w:val="22"/>
          <w:szCs w:val="22"/>
        </w:rPr>
        <w:t xml:space="preserve"> </w:t>
      </w:r>
      <w:proofErr w:type="spellStart"/>
      <w:r w:rsidRPr="00C02D18">
        <w:rPr>
          <w:sz w:val="22"/>
          <w:szCs w:val="22"/>
        </w:rPr>
        <w:t>danom</w:t>
      </w:r>
      <w:proofErr w:type="spellEnd"/>
      <w:r w:rsidRPr="00C02D18">
        <w:rPr>
          <w:sz w:val="22"/>
          <w:szCs w:val="22"/>
        </w:rPr>
        <w:t xml:space="preserve"> </w:t>
      </w:r>
      <w:proofErr w:type="spellStart"/>
      <w:r w:rsidRPr="00C02D18">
        <w:rPr>
          <w:sz w:val="22"/>
          <w:szCs w:val="22"/>
        </w:rPr>
        <w:t>donošenja</w:t>
      </w:r>
      <w:proofErr w:type="spellEnd"/>
      <w:r w:rsidRPr="00C02D18">
        <w:rPr>
          <w:sz w:val="22"/>
          <w:szCs w:val="22"/>
        </w:rPr>
        <w:t xml:space="preserve">, a </w:t>
      </w:r>
      <w:proofErr w:type="spellStart"/>
      <w:r w:rsidRPr="00C02D18">
        <w:rPr>
          <w:sz w:val="22"/>
          <w:szCs w:val="22"/>
        </w:rPr>
        <w:t>objavit</w:t>
      </w:r>
      <w:proofErr w:type="spellEnd"/>
      <w:r w:rsidRPr="00C02D18">
        <w:rPr>
          <w:sz w:val="22"/>
          <w:szCs w:val="22"/>
        </w:rPr>
        <w:t xml:space="preserve"> </w:t>
      </w:r>
      <w:proofErr w:type="spellStart"/>
      <w:r w:rsidRPr="00C02D18">
        <w:rPr>
          <w:sz w:val="22"/>
          <w:szCs w:val="22"/>
        </w:rPr>
        <w:t>će</w:t>
      </w:r>
      <w:proofErr w:type="spellEnd"/>
      <w:r w:rsidRPr="00C02D18">
        <w:rPr>
          <w:sz w:val="22"/>
          <w:szCs w:val="22"/>
        </w:rPr>
        <w:t xml:space="preserve"> se u „</w:t>
      </w:r>
      <w:proofErr w:type="spellStart"/>
      <w:r w:rsidRPr="00C02D18">
        <w:rPr>
          <w:sz w:val="22"/>
          <w:szCs w:val="22"/>
        </w:rPr>
        <w:t>Službenom</w:t>
      </w:r>
      <w:proofErr w:type="spellEnd"/>
      <w:r w:rsidRPr="00C02D18">
        <w:rPr>
          <w:sz w:val="22"/>
          <w:szCs w:val="22"/>
        </w:rPr>
        <w:t xml:space="preserve"> </w:t>
      </w:r>
      <w:proofErr w:type="spellStart"/>
      <w:r w:rsidRPr="00C02D18">
        <w:rPr>
          <w:sz w:val="22"/>
          <w:szCs w:val="22"/>
        </w:rPr>
        <w:t>glasniku</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w:t>
      </w:r>
    </w:p>
    <w:p w14:paraId="2EC692E3" w14:textId="7B0324AB" w:rsidR="00C02D18" w:rsidRPr="00C02D18" w:rsidRDefault="00C02D18" w:rsidP="00C02D18">
      <w:pPr>
        <w:tabs>
          <w:tab w:val="left" w:pos="7545"/>
        </w:tabs>
        <w:spacing w:line="276" w:lineRule="auto"/>
        <w:rPr>
          <w:rFonts w:eastAsia="Calibri"/>
          <w:sz w:val="22"/>
          <w:szCs w:val="22"/>
          <w:lang w:eastAsia="en-US" w:bidi="en-US"/>
        </w:rPr>
      </w:pPr>
      <w:proofErr w:type="spellStart"/>
      <w:r w:rsidRPr="00C02D18">
        <w:rPr>
          <w:rFonts w:eastAsia="Calibri"/>
          <w:sz w:val="22"/>
          <w:szCs w:val="22"/>
          <w:lang w:eastAsia="en-US" w:bidi="en-US"/>
        </w:rPr>
        <w:t>Broj</w:t>
      </w:r>
      <w:proofErr w:type="spellEnd"/>
      <w:r w:rsidRPr="00C02D18">
        <w:rPr>
          <w:rFonts w:eastAsia="Calibri"/>
          <w:sz w:val="22"/>
          <w:szCs w:val="22"/>
          <w:lang w:eastAsia="en-US" w:bidi="en-US"/>
        </w:rPr>
        <w:t>: 01-19-180/21</w:t>
      </w:r>
      <w:r>
        <w:rPr>
          <w:rFonts w:eastAsia="Calibri"/>
          <w:sz w:val="22"/>
          <w:szCs w:val="22"/>
          <w:lang w:eastAsia="en-US" w:bidi="en-US"/>
        </w:rPr>
        <w:tab/>
        <w:t xml:space="preserve">   PREDSJEDAVAJUĆI</w:t>
      </w:r>
    </w:p>
    <w:p w14:paraId="12FDCE28" w14:textId="1630BF3A" w:rsidR="00C02D18" w:rsidRPr="00C02D18" w:rsidRDefault="00C02D18" w:rsidP="00C02D18">
      <w:pPr>
        <w:tabs>
          <w:tab w:val="left" w:pos="7545"/>
        </w:tabs>
        <w:spacing w:line="276" w:lineRule="auto"/>
        <w:rPr>
          <w:rFonts w:eastAsia="Calibri"/>
          <w:sz w:val="22"/>
          <w:szCs w:val="22"/>
          <w:lang w:eastAsia="en-US" w:bidi="en-US"/>
        </w:rPr>
      </w:pPr>
      <w:r w:rsidRPr="00C02D18">
        <w:rPr>
          <w:rFonts w:eastAsia="Calibri"/>
          <w:sz w:val="22"/>
          <w:szCs w:val="22"/>
          <w:lang w:eastAsia="en-US" w:bidi="en-US"/>
        </w:rPr>
        <w:t>Datum, 28.10.2021.godine</w:t>
      </w:r>
      <w:r>
        <w:rPr>
          <w:rFonts w:eastAsia="Calibri"/>
          <w:sz w:val="22"/>
          <w:szCs w:val="22"/>
          <w:lang w:eastAsia="en-US" w:bidi="en-US"/>
        </w:rPr>
        <w:tab/>
        <w:t xml:space="preserve">   OPĆINSKOG VIJEĆA</w:t>
      </w:r>
    </w:p>
    <w:p w14:paraId="4291EBA5" w14:textId="1F040201" w:rsidR="00C02D18" w:rsidRDefault="00C02D18" w:rsidP="00C02D18">
      <w:pPr>
        <w:tabs>
          <w:tab w:val="left" w:pos="7545"/>
        </w:tabs>
        <w:rPr>
          <w:sz w:val="22"/>
          <w:szCs w:val="22"/>
        </w:rPr>
      </w:pPr>
      <w:r>
        <w:rPr>
          <w:sz w:val="22"/>
          <w:szCs w:val="22"/>
        </w:rPr>
        <w:tab/>
        <w:t xml:space="preserve">     Edin </w:t>
      </w:r>
      <w:proofErr w:type="spellStart"/>
      <w:r>
        <w:rPr>
          <w:sz w:val="22"/>
          <w:szCs w:val="22"/>
        </w:rPr>
        <w:t>Šišić</w:t>
      </w:r>
      <w:proofErr w:type="spellEnd"/>
      <w:r>
        <w:rPr>
          <w:sz w:val="22"/>
          <w:szCs w:val="22"/>
        </w:rPr>
        <w:t xml:space="preserve">, dipl. </w:t>
      </w:r>
      <w:proofErr w:type="spellStart"/>
      <w:r>
        <w:rPr>
          <w:sz w:val="22"/>
          <w:szCs w:val="22"/>
        </w:rPr>
        <w:t>oec</w:t>
      </w:r>
      <w:proofErr w:type="spellEnd"/>
      <w:r>
        <w:rPr>
          <w:sz w:val="22"/>
          <w:szCs w:val="22"/>
        </w:rPr>
        <w:t>.</w:t>
      </w:r>
    </w:p>
    <w:p w14:paraId="310F811A" w14:textId="7F56DE0F" w:rsidR="00283D53" w:rsidRPr="00283D53" w:rsidRDefault="000C2C1E" w:rsidP="00283D53">
      <w:pPr>
        <w:rPr>
          <w:sz w:val="22"/>
          <w:szCs w:val="22"/>
        </w:rPr>
      </w:pPr>
      <w:r w:rsidRPr="009836C0">
        <w:rPr>
          <w:sz w:val="22"/>
          <w:szCs w:val="22"/>
        </w:rPr>
        <w:t>■■■■■■■■■■■■■■■■■■■■■■■■■■■■■■■■■■■■■■■■■■■■■■■■■■■■■■■■■■■■■■■■■■■■■■■■■■■■■■</w:t>
      </w:r>
      <w:r w:rsidR="00283D53" w:rsidRPr="003A1536">
        <w:rPr>
          <w:b/>
          <w:sz w:val="24"/>
          <w:szCs w:val="24"/>
          <w:lang w:val="hr-HR"/>
        </w:rPr>
        <w:t xml:space="preserve">     </w:t>
      </w:r>
    </w:p>
    <w:p w14:paraId="499F78BF" w14:textId="77777777" w:rsidR="00C02D18" w:rsidRPr="00C02D18" w:rsidRDefault="00C02D18" w:rsidP="00C02D18">
      <w:pPr>
        <w:jc w:val="both"/>
        <w:rPr>
          <w:sz w:val="22"/>
          <w:szCs w:val="22"/>
        </w:rPr>
      </w:pPr>
      <w:proofErr w:type="spellStart"/>
      <w:r w:rsidRPr="00C02D18">
        <w:rPr>
          <w:sz w:val="22"/>
          <w:szCs w:val="22"/>
        </w:rPr>
        <w:t>Temeljem</w:t>
      </w:r>
      <w:proofErr w:type="spellEnd"/>
      <w:r w:rsidRPr="00C02D18">
        <w:rPr>
          <w:sz w:val="22"/>
          <w:szCs w:val="22"/>
        </w:rPr>
        <w:t xml:space="preserve"> </w:t>
      </w:r>
      <w:proofErr w:type="spellStart"/>
      <w:r w:rsidRPr="00C02D18">
        <w:rPr>
          <w:sz w:val="22"/>
          <w:szCs w:val="22"/>
        </w:rPr>
        <w:t>članka</w:t>
      </w:r>
      <w:proofErr w:type="spellEnd"/>
      <w:r w:rsidRPr="00C02D18">
        <w:rPr>
          <w:sz w:val="22"/>
          <w:szCs w:val="22"/>
        </w:rPr>
        <w:t xml:space="preserve"> 42. </w:t>
      </w:r>
      <w:proofErr w:type="spellStart"/>
      <w:r w:rsidRPr="00C02D18">
        <w:rPr>
          <w:sz w:val="22"/>
          <w:szCs w:val="22"/>
        </w:rPr>
        <w:t>Zakona</w:t>
      </w:r>
      <w:proofErr w:type="spellEnd"/>
      <w:r w:rsidRPr="00C02D18">
        <w:rPr>
          <w:sz w:val="22"/>
          <w:szCs w:val="22"/>
        </w:rPr>
        <w:t xml:space="preserve"> o </w:t>
      </w:r>
      <w:proofErr w:type="spellStart"/>
      <w:r w:rsidRPr="00C02D18">
        <w:rPr>
          <w:sz w:val="22"/>
          <w:szCs w:val="22"/>
        </w:rPr>
        <w:t>prostornom</w:t>
      </w:r>
      <w:proofErr w:type="spellEnd"/>
      <w:r w:rsidRPr="00C02D18">
        <w:rPr>
          <w:sz w:val="22"/>
          <w:szCs w:val="22"/>
        </w:rPr>
        <w:t xml:space="preserve"> </w:t>
      </w:r>
      <w:proofErr w:type="spellStart"/>
      <w:r w:rsidRPr="00C02D18">
        <w:rPr>
          <w:sz w:val="22"/>
          <w:szCs w:val="22"/>
        </w:rPr>
        <w:t>uređenju</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građenju</w:t>
      </w:r>
      <w:proofErr w:type="spellEnd"/>
      <w:r w:rsidRPr="00C02D18">
        <w:rPr>
          <w:sz w:val="22"/>
          <w:szCs w:val="22"/>
        </w:rPr>
        <w:t xml:space="preserve"> („</w:t>
      </w:r>
      <w:proofErr w:type="spellStart"/>
      <w:r w:rsidRPr="00C02D18">
        <w:rPr>
          <w:sz w:val="22"/>
          <w:szCs w:val="22"/>
        </w:rPr>
        <w:t>Službene</w:t>
      </w:r>
      <w:proofErr w:type="spellEnd"/>
      <w:r w:rsidRPr="00C02D18">
        <w:rPr>
          <w:sz w:val="22"/>
          <w:szCs w:val="22"/>
        </w:rPr>
        <w:t xml:space="preserve"> </w:t>
      </w:r>
      <w:proofErr w:type="spellStart"/>
      <w:r w:rsidRPr="00C02D18">
        <w:rPr>
          <w:sz w:val="22"/>
          <w:szCs w:val="22"/>
        </w:rPr>
        <w:t>novine</w:t>
      </w:r>
      <w:proofErr w:type="spellEnd"/>
      <w:r w:rsidRPr="00C02D18">
        <w:rPr>
          <w:sz w:val="22"/>
          <w:szCs w:val="22"/>
        </w:rPr>
        <w:t xml:space="preserve"> </w:t>
      </w:r>
      <w:proofErr w:type="spellStart"/>
      <w:r w:rsidRPr="00C02D18">
        <w:rPr>
          <w:sz w:val="22"/>
          <w:szCs w:val="22"/>
        </w:rPr>
        <w:t>Zeničko-dobojskog</w:t>
      </w:r>
      <w:proofErr w:type="spellEnd"/>
      <w:r w:rsidRPr="00C02D18">
        <w:rPr>
          <w:sz w:val="22"/>
          <w:szCs w:val="22"/>
        </w:rPr>
        <w:t xml:space="preserve"> </w:t>
      </w:r>
      <w:proofErr w:type="spellStart"/>
      <w:r w:rsidRPr="00C02D18">
        <w:rPr>
          <w:sz w:val="22"/>
          <w:szCs w:val="22"/>
        </w:rPr>
        <w:t>kantona</w:t>
      </w:r>
      <w:proofErr w:type="spellEnd"/>
      <w:r w:rsidRPr="00C02D18">
        <w:rPr>
          <w:sz w:val="22"/>
          <w:szCs w:val="22"/>
        </w:rPr>
        <w:t xml:space="preserve">“, </w:t>
      </w:r>
      <w:proofErr w:type="spellStart"/>
      <w:r w:rsidRPr="00C02D18">
        <w:rPr>
          <w:sz w:val="22"/>
          <w:szCs w:val="22"/>
        </w:rPr>
        <w:t>broj</w:t>
      </w:r>
      <w:proofErr w:type="spellEnd"/>
      <w:r w:rsidRPr="00C02D18">
        <w:rPr>
          <w:sz w:val="22"/>
          <w:szCs w:val="22"/>
        </w:rPr>
        <w:t xml:space="preserve">: 1/14 </w:t>
      </w:r>
      <w:proofErr w:type="spellStart"/>
      <w:r w:rsidRPr="00C02D18">
        <w:rPr>
          <w:sz w:val="22"/>
          <w:szCs w:val="22"/>
        </w:rPr>
        <w:t>i</w:t>
      </w:r>
      <w:proofErr w:type="spellEnd"/>
      <w:r w:rsidRPr="00C02D18">
        <w:rPr>
          <w:sz w:val="22"/>
          <w:szCs w:val="22"/>
        </w:rPr>
        <w:t xml:space="preserve"> 4/16)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članka</w:t>
      </w:r>
      <w:proofErr w:type="spellEnd"/>
      <w:r w:rsidRPr="00C02D18">
        <w:rPr>
          <w:sz w:val="22"/>
          <w:szCs w:val="22"/>
        </w:rPr>
        <w:t xml:space="preserve"> 23. </w:t>
      </w:r>
      <w:proofErr w:type="spellStart"/>
      <w:r w:rsidRPr="00C02D18">
        <w:rPr>
          <w:sz w:val="22"/>
          <w:szCs w:val="22"/>
        </w:rPr>
        <w:t>Statuta</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w:t>
      </w:r>
      <w:proofErr w:type="spellStart"/>
      <w:r w:rsidRPr="00C02D18">
        <w:rPr>
          <w:sz w:val="22"/>
          <w:szCs w:val="22"/>
        </w:rPr>
        <w:t>Službeni</w:t>
      </w:r>
      <w:proofErr w:type="spellEnd"/>
      <w:r w:rsidRPr="00C02D18">
        <w:rPr>
          <w:sz w:val="22"/>
          <w:szCs w:val="22"/>
        </w:rPr>
        <w:t xml:space="preserve"> </w:t>
      </w:r>
      <w:proofErr w:type="spellStart"/>
      <w:r w:rsidRPr="00C02D18">
        <w:rPr>
          <w:sz w:val="22"/>
          <w:szCs w:val="22"/>
        </w:rPr>
        <w:t>glasnik</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w:t>
      </w:r>
      <w:proofErr w:type="spellStart"/>
      <w:r w:rsidRPr="00C02D18">
        <w:rPr>
          <w:sz w:val="22"/>
          <w:szCs w:val="22"/>
        </w:rPr>
        <w:t>broj</w:t>
      </w:r>
      <w:proofErr w:type="spellEnd"/>
      <w:r w:rsidRPr="00C02D18">
        <w:rPr>
          <w:sz w:val="22"/>
          <w:szCs w:val="22"/>
        </w:rPr>
        <w:t xml:space="preserve">: 4/09) </w:t>
      </w:r>
      <w:proofErr w:type="spellStart"/>
      <w:r w:rsidRPr="00C02D18">
        <w:rPr>
          <w:sz w:val="22"/>
          <w:szCs w:val="22"/>
        </w:rPr>
        <w:t>Općinsko</w:t>
      </w:r>
      <w:proofErr w:type="spellEnd"/>
      <w:r w:rsidRPr="00C02D18">
        <w:rPr>
          <w:sz w:val="22"/>
          <w:szCs w:val="22"/>
        </w:rPr>
        <w:t xml:space="preserve"> </w:t>
      </w:r>
      <w:proofErr w:type="spellStart"/>
      <w:r w:rsidRPr="00C02D18">
        <w:rPr>
          <w:sz w:val="22"/>
          <w:szCs w:val="22"/>
        </w:rPr>
        <w:t>vijeće</w:t>
      </w:r>
      <w:proofErr w:type="spellEnd"/>
      <w:r w:rsidRPr="00C02D18">
        <w:rPr>
          <w:sz w:val="22"/>
          <w:szCs w:val="22"/>
        </w:rPr>
        <w:t xml:space="preserve"> Žepče </w:t>
      </w:r>
      <w:proofErr w:type="spellStart"/>
      <w:r w:rsidRPr="00C02D18">
        <w:rPr>
          <w:sz w:val="22"/>
          <w:szCs w:val="22"/>
        </w:rPr>
        <w:t>na</w:t>
      </w:r>
      <w:proofErr w:type="spellEnd"/>
      <w:r w:rsidRPr="00C02D18">
        <w:rPr>
          <w:sz w:val="22"/>
          <w:szCs w:val="22"/>
        </w:rPr>
        <w:t xml:space="preserve"> 8.  </w:t>
      </w:r>
      <w:proofErr w:type="spellStart"/>
      <w:r w:rsidRPr="00C02D18">
        <w:rPr>
          <w:sz w:val="22"/>
          <w:szCs w:val="22"/>
        </w:rPr>
        <w:t>sjednici</w:t>
      </w:r>
      <w:proofErr w:type="spellEnd"/>
      <w:r w:rsidRPr="00C02D18">
        <w:rPr>
          <w:sz w:val="22"/>
          <w:szCs w:val="22"/>
        </w:rPr>
        <w:t xml:space="preserve"> </w:t>
      </w:r>
      <w:proofErr w:type="spellStart"/>
      <w:r w:rsidRPr="00C02D18">
        <w:rPr>
          <w:sz w:val="22"/>
          <w:szCs w:val="22"/>
        </w:rPr>
        <w:t>održanoj</w:t>
      </w:r>
      <w:proofErr w:type="spellEnd"/>
      <w:r w:rsidRPr="00C02D18">
        <w:rPr>
          <w:sz w:val="22"/>
          <w:szCs w:val="22"/>
        </w:rPr>
        <w:t xml:space="preserve"> 28.10.2021.godine, </w:t>
      </w:r>
      <w:proofErr w:type="spellStart"/>
      <w:r w:rsidRPr="00C02D18">
        <w:rPr>
          <w:sz w:val="22"/>
          <w:szCs w:val="22"/>
        </w:rPr>
        <w:t>donosi</w:t>
      </w:r>
      <w:proofErr w:type="spellEnd"/>
      <w:r w:rsidRPr="00C02D18">
        <w:rPr>
          <w:sz w:val="22"/>
          <w:szCs w:val="22"/>
        </w:rPr>
        <w:t>:</w:t>
      </w:r>
    </w:p>
    <w:p w14:paraId="05E80D2F" w14:textId="77777777" w:rsidR="00C02D18" w:rsidRPr="00C02D18" w:rsidRDefault="00C02D18" w:rsidP="00C02D18">
      <w:pPr>
        <w:ind w:firstLine="708"/>
        <w:jc w:val="both"/>
        <w:rPr>
          <w:sz w:val="22"/>
          <w:szCs w:val="22"/>
        </w:rPr>
      </w:pPr>
    </w:p>
    <w:p w14:paraId="324E76BA" w14:textId="77777777" w:rsidR="00C02D18" w:rsidRPr="00C02D18" w:rsidRDefault="00C02D18" w:rsidP="00C02D18">
      <w:pPr>
        <w:jc w:val="center"/>
        <w:rPr>
          <w:b/>
          <w:sz w:val="22"/>
          <w:szCs w:val="22"/>
        </w:rPr>
      </w:pPr>
      <w:r w:rsidRPr="00C02D18">
        <w:rPr>
          <w:b/>
          <w:sz w:val="22"/>
          <w:szCs w:val="22"/>
        </w:rPr>
        <w:t xml:space="preserve">O D L U K U </w:t>
      </w:r>
    </w:p>
    <w:p w14:paraId="072D8F52" w14:textId="77777777" w:rsidR="00C02D18" w:rsidRPr="00C02D18" w:rsidRDefault="00C02D18" w:rsidP="00C02D18">
      <w:pPr>
        <w:jc w:val="center"/>
        <w:rPr>
          <w:b/>
          <w:sz w:val="22"/>
          <w:szCs w:val="22"/>
        </w:rPr>
      </w:pPr>
      <w:r w:rsidRPr="00C02D18">
        <w:rPr>
          <w:b/>
          <w:sz w:val="22"/>
          <w:szCs w:val="22"/>
        </w:rPr>
        <w:t xml:space="preserve">o </w:t>
      </w:r>
      <w:proofErr w:type="spellStart"/>
      <w:r w:rsidRPr="00C02D18">
        <w:rPr>
          <w:b/>
          <w:sz w:val="22"/>
          <w:szCs w:val="22"/>
        </w:rPr>
        <w:t>usvajanju</w:t>
      </w:r>
      <w:proofErr w:type="spellEnd"/>
      <w:r w:rsidRPr="00C02D18">
        <w:rPr>
          <w:b/>
          <w:sz w:val="22"/>
          <w:szCs w:val="22"/>
        </w:rPr>
        <w:t xml:space="preserve"> </w:t>
      </w:r>
      <w:proofErr w:type="spellStart"/>
      <w:r w:rsidRPr="00C02D18">
        <w:rPr>
          <w:b/>
          <w:sz w:val="22"/>
          <w:szCs w:val="22"/>
        </w:rPr>
        <w:t>parcijalne</w:t>
      </w:r>
      <w:proofErr w:type="spellEnd"/>
      <w:r w:rsidRPr="00C02D18">
        <w:rPr>
          <w:b/>
          <w:sz w:val="22"/>
          <w:szCs w:val="22"/>
        </w:rPr>
        <w:t xml:space="preserve"> </w:t>
      </w:r>
      <w:proofErr w:type="spellStart"/>
      <w:r w:rsidRPr="00C02D18">
        <w:rPr>
          <w:b/>
          <w:sz w:val="22"/>
          <w:szCs w:val="22"/>
        </w:rPr>
        <w:t>izmjene</w:t>
      </w:r>
      <w:proofErr w:type="spellEnd"/>
    </w:p>
    <w:p w14:paraId="79DFF6C8" w14:textId="77777777" w:rsidR="00C02D18" w:rsidRPr="00C02D18" w:rsidRDefault="00C02D18" w:rsidP="00C02D18">
      <w:pPr>
        <w:jc w:val="center"/>
        <w:rPr>
          <w:b/>
          <w:sz w:val="22"/>
          <w:szCs w:val="22"/>
        </w:rPr>
      </w:pPr>
      <w:proofErr w:type="spellStart"/>
      <w:r w:rsidRPr="00C02D18">
        <w:rPr>
          <w:b/>
          <w:sz w:val="22"/>
          <w:szCs w:val="22"/>
        </w:rPr>
        <w:t>Regulacionog</w:t>
      </w:r>
      <w:proofErr w:type="spellEnd"/>
      <w:r w:rsidRPr="00C02D18">
        <w:rPr>
          <w:b/>
          <w:sz w:val="22"/>
          <w:szCs w:val="22"/>
        </w:rPr>
        <w:t xml:space="preserve"> plana </w:t>
      </w:r>
      <w:proofErr w:type="spellStart"/>
      <w:r w:rsidRPr="00C02D18">
        <w:rPr>
          <w:b/>
          <w:sz w:val="22"/>
          <w:szCs w:val="22"/>
        </w:rPr>
        <w:t>grada</w:t>
      </w:r>
      <w:proofErr w:type="spellEnd"/>
      <w:r w:rsidRPr="00C02D18">
        <w:rPr>
          <w:b/>
          <w:sz w:val="22"/>
          <w:szCs w:val="22"/>
        </w:rPr>
        <w:t xml:space="preserve"> Žepče</w:t>
      </w:r>
    </w:p>
    <w:p w14:paraId="200B4720" w14:textId="77777777" w:rsidR="00C02D18" w:rsidRPr="00C02D18" w:rsidRDefault="00C02D18" w:rsidP="00C02D18">
      <w:pPr>
        <w:rPr>
          <w:b/>
          <w:sz w:val="22"/>
          <w:szCs w:val="22"/>
        </w:rPr>
      </w:pPr>
    </w:p>
    <w:p w14:paraId="6BB462D3"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1. </w:t>
      </w:r>
    </w:p>
    <w:p w14:paraId="02402E72" w14:textId="77777777" w:rsidR="00C02D18" w:rsidRPr="00C02D18" w:rsidRDefault="00C02D18" w:rsidP="00C02D18">
      <w:pPr>
        <w:rPr>
          <w:sz w:val="22"/>
          <w:szCs w:val="22"/>
        </w:rPr>
      </w:pPr>
      <w:proofErr w:type="spellStart"/>
      <w:r w:rsidRPr="00C02D18">
        <w:rPr>
          <w:sz w:val="22"/>
          <w:szCs w:val="22"/>
        </w:rPr>
        <w:t>Ovom</w:t>
      </w:r>
      <w:proofErr w:type="spellEnd"/>
      <w:r w:rsidRPr="00C02D18">
        <w:rPr>
          <w:sz w:val="22"/>
          <w:szCs w:val="22"/>
        </w:rPr>
        <w:t xml:space="preserve"> </w:t>
      </w:r>
      <w:proofErr w:type="spellStart"/>
      <w:r w:rsidRPr="00C02D18">
        <w:rPr>
          <w:sz w:val="22"/>
          <w:szCs w:val="22"/>
        </w:rPr>
        <w:t>Odlukom</w:t>
      </w:r>
      <w:proofErr w:type="spellEnd"/>
      <w:r w:rsidRPr="00C02D18">
        <w:rPr>
          <w:sz w:val="22"/>
          <w:szCs w:val="22"/>
        </w:rPr>
        <w:t xml:space="preserve"> </w:t>
      </w:r>
      <w:proofErr w:type="spellStart"/>
      <w:r w:rsidRPr="00C02D18">
        <w:rPr>
          <w:sz w:val="22"/>
          <w:szCs w:val="22"/>
        </w:rPr>
        <w:t>usvaja</w:t>
      </w:r>
      <w:proofErr w:type="spellEnd"/>
      <w:r w:rsidRPr="00C02D18">
        <w:rPr>
          <w:sz w:val="22"/>
          <w:szCs w:val="22"/>
        </w:rPr>
        <w:t xml:space="preserve"> se </w:t>
      </w:r>
      <w:proofErr w:type="spellStart"/>
      <w:r w:rsidRPr="00C02D18">
        <w:rPr>
          <w:sz w:val="22"/>
          <w:szCs w:val="22"/>
        </w:rPr>
        <w:t>parcijalna</w:t>
      </w:r>
      <w:proofErr w:type="spellEnd"/>
      <w:r w:rsidRPr="00C02D18">
        <w:rPr>
          <w:sz w:val="22"/>
          <w:szCs w:val="22"/>
        </w:rPr>
        <w:t xml:space="preserve"> </w:t>
      </w:r>
      <w:proofErr w:type="spellStart"/>
      <w:r w:rsidRPr="00C02D18">
        <w:rPr>
          <w:sz w:val="22"/>
          <w:szCs w:val="22"/>
        </w:rPr>
        <w:t>izmjena</w:t>
      </w:r>
      <w:proofErr w:type="spellEnd"/>
      <w:r w:rsidRPr="00C02D18">
        <w:rPr>
          <w:sz w:val="22"/>
          <w:szCs w:val="22"/>
        </w:rPr>
        <w:t xml:space="preserve"> </w:t>
      </w:r>
      <w:proofErr w:type="spellStart"/>
      <w:r w:rsidRPr="00C02D18">
        <w:rPr>
          <w:sz w:val="22"/>
          <w:szCs w:val="22"/>
        </w:rPr>
        <w:t>Regulacionog</w:t>
      </w:r>
      <w:proofErr w:type="spellEnd"/>
      <w:r w:rsidRPr="00C02D18">
        <w:rPr>
          <w:sz w:val="22"/>
          <w:szCs w:val="22"/>
        </w:rPr>
        <w:t xml:space="preserve"> plana </w:t>
      </w:r>
      <w:proofErr w:type="spellStart"/>
      <w:r w:rsidRPr="00C02D18">
        <w:rPr>
          <w:sz w:val="22"/>
          <w:szCs w:val="22"/>
        </w:rPr>
        <w:t>grada</w:t>
      </w:r>
      <w:proofErr w:type="spellEnd"/>
      <w:r w:rsidRPr="00C02D18">
        <w:rPr>
          <w:sz w:val="22"/>
          <w:szCs w:val="22"/>
        </w:rPr>
        <w:t xml:space="preserve"> </w:t>
      </w:r>
      <w:proofErr w:type="spellStart"/>
      <w:r w:rsidRPr="00C02D18">
        <w:rPr>
          <w:sz w:val="22"/>
          <w:szCs w:val="22"/>
        </w:rPr>
        <w:t>Žepča</w:t>
      </w:r>
      <w:proofErr w:type="spellEnd"/>
      <w:r w:rsidRPr="00C02D18">
        <w:rPr>
          <w:sz w:val="22"/>
          <w:szCs w:val="22"/>
        </w:rPr>
        <w:t xml:space="preserve"> koji je </w:t>
      </w:r>
      <w:proofErr w:type="spellStart"/>
      <w:r w:rsidRPr="00C02D18">
        <w:rPr>
          <w:sz w:val="22"/>
          <w:szCs w:val="22"/>
        </w:rPr>
        <w:t>usvojen</w:t>
      </w:r>
      <w:proofErr w:type="spellEnd"/>
      <w:r w:rsidRPr="00C02D18">
        <w:rPr>
          <w:sz w:val="22"/>
          <w:szCs w:val="22"/>
        </w:rPr>
        <w:t xml:space="preserve">  </w:t>
      </w:r>
      <w:proofErr w:type="spellStart"/>
      <w:r w:rsidRPr="00C02D18">
        <w:rPr>
          <w:sz w:val="22"/>
          <w:szCs w:val="22"/>
        </w:rPr>
        <w:t>Odlukom</w:t>
      </w:r>
      <w:proofErr w:type="spellEnd"/>
      <w:r w:rsidRPr="00C02D18">
        <w:rPr>
          <w:sz w:val="22"/>
          <w:szCs w:val="22"/>
        </w:rPr>
        <w:t xml:space="preserve"> broj:01-023-85/77 od 10.03.1977 </w:t>
      </w:r>
      <w:proofErr w:type="spellStart"/>
      <w:r w:rsidRPr="00C02D18">
        <w:rPr>
          <w:sz w:val="22"/>
          <w:szCs w:val="22"/>
        </w:rPr>
        <w:t>godine</w:t>
      </w:r>
      <w:proofErr w:type="spellEnd"/>
      <w:r w:rsidRPr="00C02D18">
        <w:rPr>
          <w:sz w:val="22"/>
          <w:szCs w:val="22"/>
        </w:rPr>
        <w:t xml:space="preserve">, </w:t>
      </w:r>
      <w:proofErr w:type="spellStart"/>
      <w:r w:rsidRPr="00C02D18">
        <w:rPr>
          <w:sz w:val="22"/>
          <w:szCs w:val="22"/>
        </w:rPr>
        <w:t>objavljena</w:t>
      </w:r>
      <w:proofErr w:type="spellEnd"/>
      <w:r w:rsidRPr="00C02D18">
        <w:rPr>
          <w:sz w:val="22"/>
          <w:szCs w:val="22"/>
        </w:rPr>
        <w:t xml:space="preserve"> u “</w:t>
      </w:r>
      <w:proofErr w:type="spellStart"/>
      <w:r w:rsidRPr="00C02D18">
        <w:rPr>
          <w:sz w:val="22"/>
          <w:szCs w:val="22"/>
        </w:rPr>
        <w:t>Službenom</w:t>
      </w:r>
      <w:proofErr w:type="spellEnd"/>
      <w:r w:rsidRPr="00C02D18">
        <w:rPr>
          <w:sz w:val="22"/>
          <w:szCs w:val="22"/>
        </w:rPr>
        <w:t xml:space="preserve"> </w:t>
      </w:r>
      <w:proofErr w:type="spellStart"/>
      <w:r w:rsidRPr="00C02D18">
        <w:rPr>
          <w:sz w:val="22"/>
          <w:szCs w:val="22"/>
        </w:rPr>
        <w:t>glasniku</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broj:1/77.</w:t>
      </w:r>
    </w:p>
    <w:p w14:paraId="73426D34" w14:textId="77777777" w:rsidR="00C02D18" w:rsidRPr="00C02D18" w:rsidRDefault="00C02D18" w:rsidP="00C02D18">
      <w:pPr>
        <w:rPr>
          <w:sz w:val="22"/>
          <w:szCs w:val="22"/>
        </w:rPr>
      </w:pPr>
    </w:p>
    <w:p w14:paraId="56646106"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2.</w:t>
      </w:r>
    </w:p>
    <w:p w14:paraId="63EAFAC5" w14:textId="77777777" w:rsidR="00C02D18" w:rsidRPr="00C02D18" w:rsidRDefault="00C02D18" w:rsidP="00C02D18">
      <w:pPr>
        <w:ind w:left="60"/>
        <w:rPr>
          <w:rFonts w:eastAsiaTheme="minorEastAsia"/>
          <w:sz w:val="22"/>
          <w:szCs w:val="22"/>
        </w:rPr>
      </w:pPr>
      <w:proofErr w:type="spellStart"/>
      <w:r w:rsidRPr="00C02D18">
        <w:rPr>
          <w:sz w:val="22"/>
          <w:szCs w:val="22"/>
        </w:rPr>
        <w:t>Parcijalna</w:t>
      </w:r>
      <w:proofErr w:type="spellEnd"/>
      <w:r w:rsidRPr="00C02D18">
        <w:rPr>
          <w:sz w:val="22"/>
          <w:szCs w:val="22"/>
        </w:rPr>
        <w:t xml:space="preserve"> </w:t>
      </w:r>
      <w:proofErr w:type="spellStart"/>
      <w:r w:rsidRPr="00C02D18">
        <w:rPr>
          <w:sz w:val="22"/>
          <w:szCs w:val="22"/>
        </w:rPr>
        <w:t>izmjena</w:t>
      </w:r>
      <w:proofErr w:type="spellEnd"/>
      <w:r w:rsidRPr="00C02D18">
        <w:rPr>
          <w:sz w:val="22"/>
          <w:szCs w:val="22"/>
        </w:rPr>
        <w:t xml:space="preserve"> </w:t>
      </w:r>
      <w:proofErr w:type="spellStart"/>
      <w:r w:rsidRPr="00C02D18">
        <w:rPr>
          <w:sz w:val="22"/>
          <w:szCs w:val="22"/>
        </w:rPr>
        <w:t>Regulacionog</w:t>
      </w:r>
      <w:proofErr w:type="spellEnd"/>
      <w:r w:rsidRPr="00C02D18">
        <w:rPr>
          <w:sz w:val="22"/>
          <w:szCs w:val="22"/>
        </w:rPr>
        <w:t xml:space="preserve"> plana </w:t>
      </w:r>
      <w:proofErr w:type="spellStart"/>
      <w:r w:rsidRPr="00C02D18">
        <w:rPr>
          <w:sz w:val="22"/>
          <w:szCs w:val="22"/>
        </w:rPr>
        <w:t>obuhvata</w:t>
      </w:r>
      <w:proofErr w:type="spellEnd"/>
      <w:r w:rsidRPr="00C02D18">
        <w:rPr>
          <w:sz w:val="22"/>
          <w:szCs w:val="22"/>
        </w:rPr>
        <w:t xml:space="preserve"> </w:t>
      </w:r>
      <w:proofErr w:type="spellStart"/>
      <w:r w:rsidRPr="00C02D18">
        <w:rPr>
          <w:sz w:val="22"/>
          <w:szCs w:val="22"/>
        </w:rPr>
        <w:t>dio</w:t>
      </w:r>
      <w:proofErr w:type="spellEnd"/>
      <w:r w:rsidRPr="00C02D18">
        <w:rPr>
          <w:sz w:val="22"/>
          <w:szCs w:val="22"/>
        </w:rPr>
        <w:t xml:space="preserve"> </w:t>
      </w:r>
      <w:proofErr w:type="spellStart"/>
      <w:r w:rsidRPr="00C02D18">
        <w:rPr>
          <w:sz w:val="22"/>
          <w:szCs w:val="22"/>
        </w:rPr>
        <w:t>zemljište</w:t>
      </w:r>
      <w:proofErr w:type="spellEnd"/>
      <w:r w:rsidRPr="00C02D18">
        <w:rPr>
          <w:sz w:val="22"/>
          <w:szCs w:val="22"/>
        </w:rPr>
        <w:t xml:space="preserve"> u ul. </w:t>
      </w:r>
      <w:proofErr w:type="spellStart"/>
      <w:r w:rsidRPr="00C02D18">
        <w:rPr>
          <w:sz w:val="22"/>
          <w:szCs w:val="22"/>
        </w:rPr>
        <w:t>Anke</w:t>
      </w:r>
      <w:proofErr w:type="spellEnd"/>
      <w:r w:rsidRPr="00C02D18">
        <w:rPr>
          <w:sz w:val="22"/>
          <w:szCs w:val="22"/>
        </w:rPr>
        <w:t xml:space="preserve"> </w:t>
      </w:r>
      <w:proofErr w:type="spellStart"/>
      <w:r w:rsidRPr="00C02D18">
        <w:rPr>
          <w:sz w:val="22"/>
          <w:szCs w:val="22"/>
        </w:rPr>
        <w:t>Topić</w:t>
      </w:r>
      <w:proofErr w:type="spellEnd"/>
      <w:r w:rsidRPr="00C02D18">
        <w:rPr>
          <w:sz w:val="22"/>
          <w:szCs w:val="22"/>
        </w:rPr>
        <w:t xml:space="preserve"> u </w:t>
      </w:r>
      <w:proofErr w:type="spellStart"/>
      <w:r w:rsidRPr="00C02D18">
        <w:rPr>
          <w:sz w:val="22"/>
          <w:szCs w:val="22"/>
        </w:rPr>
        <w:t>Žepču</w:t>
      </w:r>
      <w:proofErr w:type="spellEnd"/>
      <w:r w:rsidRPr="00C02D18">
        <w:rPr>
          <w:sz w:val="22"/>
          <w:szCs w:val="22"/>
        </w:rPr>
        <w:t xml:space="preserve">, </w:t>
      </w:r>
      <w:proofErr w:type="spellStart"/>
      <w:r w:rsidRPr="00C02D18">
        <w:rPr>
          <w:sz w:val="22"/>
          <w:szCs w:val="22"/>
        </w:rPr>
        <w:t>označeno</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rFonts w:eastAsiaTheme="minorEastAsia"/>
          <w:sz w:val="22"/>
          <w:szCs w:val="22"/>
        </w:rPr>
        <w:t>kč</w:t>
      </w:r>
      <w:proofErr w:type="spellEnd"/>
      <w:r w:rsidRPr="00C02D18">
        <w:rPr>
          <w:rFonts w:eastAsiaTheme="minorEastAsia"/>
          <w:sz w:val="22"/>
          <w:szCs w:val="22"/>
        </w:rPr>
        <w:t xml:space="preserve">. broj:93/1 </w:t>
      </w:r>
      <w:proofErr w:type="spellStart"/>
      <w:r w:rsidRPr="00C02D18">
        <w:rPr>
          <w:rFonts w:eastAsiaTheme="minorEastAsia"/>
          <w:sz w:val="22"/>
          <w:szCs w:val="22"/>
        </w:rPr>
        <w:t>zv</w:t>
      </w:r>
      <w:proofErr w:type="spellEnd"/>
      <w:r w:rsidRPr="00C02D18">
        <w:rPr>
          <w:rFonts w:eastAsiaTheme="minorEastAsia"/>
          <w:sz w:val="22"/>
          <w:szCs w:val="22"/>
        </w:rPr>
        <w:t>. „</w:t>
      </w:r>
      <w:proofErr w:type="spellStart"/>
      <w:r w:rsidRPr="00C02D18">
        <w:rPr>
          <w:rFonts w:eastAsiaTheme="minorEastAsia"/>
          <w:sz w:val="22"/>
          <w:szCs w:val="22"/>
        </w:rPr>
        <w:t>Kuća</w:t>
      </w:r>
      <w:proofErr w:type="spellEnd"/>
      <w:r w:rsidRPr="00C02D18">
        <w:rPr>
          <w:rFonts w:eastAsiaTheme="minorEastAsia"/>
          <w:sz w:val="22"/>
          <w:szCs w:val="22"/>
        </w:rPr>
        <w:t xml:space="preserve"> i </w:t>
      </w:r>
      <w:proofErr w:type="spellStart"/>
      <w:r w:rsidRPr="00C02D18">
        <w:rPr>
          <w:rFonts w:eastAsiaTheme="minorEastAsia"/>
          <w:sz w:val="22"/>
          <w:szCs w:val="22"/>
        </w:rPr>
        <w:t>dvorište</w:t>
      </w:r>
      <w:proofErr w:type="spellEnd"/>
      <w:r w:rsidRPr="00C02D18">
        <w:rPr>
          <w:rFonts w:eastAsiaTheme="minorEastAsia"/>
          <w:sz w:val="22"/>
          <w:szCs w:val="22"/>
        </w:rPr>
        <w:t xml:space="preserve">“, K.O. Žepče-grad,  </w:t>
      </w:r>
      <w:proofErr w:type="spellStart"/>
      <w:r w:rsidRPr="00C02D18">
        <w:rPr>
          <w:rFonts w:eastAsiaTheme="minorEastAsia"/>
          <w:sz w:val="22"/>
          <w:szCs w:val="22"/>
        </w:rPr>
        <w:t>ukupne</w:t>
      </w:r>
      <w:proofErr w:type="spellEnd"/>
      <w:r w:rsidRPr="00C02D18">
        <w:rPr>
          <w:rFonts w:eastAsiaTheme="minorEastAsia"/>
          <w:sz w:val="22"/>
          <w:szCs w:val="22"/>
        </w:rPr>
        <w:t xml:space="preserve"> </w:t>
      </w:r>
      <w:proofErr w:type="spellStart"/>
      <w:r w:rsidRPr="00C02D18">
        <w:rPr>
          <w:rFonts w:eastAsiaTheme="minorEastAsia"/>
          <w:sz w:val="22"/>
          <w:szCs w:val="22"/>
        </w:rPr>
        <w:t>površine</w:t>
      </w:r>
      <w:proofErr w:type="spellEnd"/>
      <w:r w:rsidRPr="00C02D18">
        <w:rPr>
          <w:rFonts w:eastAsiaTheme="minorEastAsia"/>
          <w:sz w:val="22"/>
          <w:szCs w:val="22"/>
        </w:rPr>
        <w:t xml:space="preserve"> P=525 m2, </w:t>
      </w:r>
      <w:proofErr w:type="spellStart"/>
      <w:r w:rsidRPr="00C02D18">
        <w:rPr>
          <w:rFonts w:eastAsiaTheme="minorEastAsia"/>
          <w:sz w:val="22"/>
          <w:szCs w:val="22"/>
        </w:rPr>
        <w:t>upisano</w:t>
      </w:r>
      <w:proofErr w:type="spellEnd"/>
      <w:r w:rsidRPr="00C02D18">
        <w:rPr>
          <w:rFonts w:eastAsiaTheme="minorEastAsia"/>
          <w:sz w:val="22"/>
          <w:szCs w:val="22"/>
        </w:rPr>
        <w:t xml:space="preserve"> u P.L. 310, </w:t>
      </w:r>
      <w:proofErr w:type="spellStart"/>
      <w:r w:rsidRPr="00C02D18">
        <w:rPr>
          <w:rFonts w:eastAsiaTheme="minorEastAsia"/>
          <w:sz w:val="22"/>
          <w:szCs w:val="22"/>
        </w:rPr>
        <w:t>posjednik</w:t>
      </w:r>
      <w:proofErr w:type="spellEnd"/>
      <w:r w:rsidRPr="00C02D18">
        <w:rPr>
          <w:rFonts w:eastAsiaTheme="minorEastAsia"/>
          <w:sz w:val="22"/>
          <w:szCs w:val="22"/>
        </w:rPr>
        <w:t xml:space="preserve"> </w:t>
      </w:r>
      <w:proofErr w:type="spellStart"/>
      <w:r w:rsidRPr="00C02D18">
        <w:rPr>
          <w:rFonts w:eastAsiaTheme="minorEastAsia"/>
          <w:sz w:val="22"/>
          <w:szCs w:val="22"/>
        </w:rPr>
        <w:t>Namik</w:t>
      </w:r>
      <w:proofErr w:type="spellEnd"/>
      <w:r w:rsidRPr="00C02D18">
        <w:rPr>
          <w:rFonts w:eastAsiaTheme="minorEastAsia"/>
          <w:sz w:val="22"/>
          <w:szCs w:val="22"/>
        </w:rPr>
        <w:t xml:space="preserve"> (</w:t>
      </w:r>
      <w:proofErr w:type="spellStart"/>
      <w:r w:rsidRPr="00C02D18">
        <w:rPr>
          <w:rFonts w:eastAsiaTheme="minorEastAsia"/>
          <w:sz w:val="22"/>
          <w:szCs w:val="22"/>
        </w:rPr>
        <w:t>Šaćir</w:t>
      </w:r>
      <w:proofErr w:type="spellEnd"/>
      <w:r w:rsidRPr="00C02D18">
        <w:rPr>
          <w:rFonts w:eastAsiaTheme="minorEastAsia"/>
          <w:sz w:val="22"/>
          <w:szCs w:val="22"/>
        </w:rPr>
        <w:t xml:space="preserve">) </w:t>
      </w:r>
      <w:proofErr w:type="spellStart"/>
      <w:r w:rsidRPr="00C02D18">
        <w:rPr>
          <w:rFonts w:eastAsiaTheme="minorEastAsia"/>
          <w:sz w:val="22"/>
          <w:szCs w:val="22"/>
        </w:rPr>
        <w:t>Malićbegović</w:t>
      </w:r>
      <w:proofErr w:type="spellEnd"/>
      <w:r w:rsidRPr="00C02D18">
        <w:rPr>
          <w:rFonts w:eastAsiaTheme="minorEastAsia"/>
          <w:sz w:val="22"/>
          <w:szCs w:val="22"/>
        </w:rPr>
        <w:t xml:space="preserve"> </w:t>
      </w:r>
      <w:proofErr w:type="spellStart"/>
      <w:r w:rsidRPr="00C02D18">
        <w:rPr>
          <w:rFonts w:eastAsiaTheme="minorEastAsia"/>
          <w:sz w:val="22"/>
          <w:szCs w:val="22"/>
        </w:rPr>
        <w:t>dijelom</w:t>
      </w:r>
      <w:proofErr w:type="spellEnd"/>
      <w:r w:rsidRPr="00C02D18">
        <w:rPr>
          <w:rFonts w:eastAsiaTheme="minorEastAsia"/>
          <w:sz w:val="22"/>
          <w:szCs w:val="22"/>
        </w:rPr>
        <w:t xml:space="preserve"> 1/1 </w:t>
      </w:r>
      <w:proofErr w:type="spellStart"/>
      <w:r w:rsidRPr="00C02D18">
        <w:rPr>
          <w:rFonts w:eastAsiaTheme="minorEastAsia"/>
          <w:sz w:val="22"/>
          <w:szCs w:val="22"/>
        </w:rPr>
        <w:t>i</w:t>
      </w:r>
      <w:proofErr w:type="spellEnd"/>
      <w:r w:rsidRPr="00C02D18">
        <w:rPr>
          <w:rFonts w:eastAsiaTheme="minorEastAsia"/>
          <w:sz w:val="22"/>
          <w:szCs w:val="22"/>
        </w:rPr>
        <w:t xml:space="preserve"> </w:t>
      </w:r>
      <w:proofErr w:type="spellStart"/>
      <w:r w:rsidRPr="00C02D18">
        <w:rPr>
          <w:rFonts w:eastAsiaTheme="minorEastAsia"/>
          <w:sz w:val="22"/>
          <w:szCs w:val="22"/>
        </w:rPr>
        <w:t>zemljište</w:t>
      </w:r>
      <w:proofErr w:type="spellEnd"/>
      <w:r w:rsidRPr="00C02D18">
        <w:rPr>
          <w:rFonts w:eastAsiaTheme="minorEastAsia"/>
          <w:sz w:val="22"/>
          <w:szCs w:val="22"/>
        </w:rPr>
        <w:t xml:space="preserve"> </w:t>
      </w:r>
      <w:proofErr w:type="spellStart"/>
      <w:r w:rsidRPr="00C02D18">
        <w:rPr>
          <w:rFonts w:eastAsiaTheme="minorEastAsia"/>
          <w:sz w:val="22"/>
          <w:szCs w:val="22"/>
        </w:rPr>
        <w:t>označeno</w:t>
      </w:r>
      <w:proofErr w:type="spellEnd"/>
      <w:r w:rsidRPr="00C02D18">
        <w:rPr>
          <w:rFonts w:eastAsiaTheme="minorEastAsia"/>
          <w:sz w:val="22"/>
          <w:szCs w:val="22"/>
        </w:rPr>
        <w:t xml:space="preserve"> </w:t>
      </w:r>
      <w:proofErr w:type="spellStart"/>
      <w:r w:rsidRPr="00C02D18">
        <w:rPr>
          <w:rFonts w:eastAsiaTheme="minorEastAsia"/>
          <w:sz w:val="22"/>
          <w:szCs w:val="22"/>
        </w:rPr>
        <w:t>sa</w:t>
      </w:r>
      <w:proofErr w:type="spellEnd"/>
      <w:r w:rsidRPr="00C02D18">
        <w:rPr>
          <w:rFonts w:eastAsiaTheme="minorEastAsia"/>
          <w:sz w:val="22"/>
          <w:szCs w:val="22"/>
        </w:rPr>
        <w:t xml:space="preserve"> k.č.102/3 </w:t>
      </w:r>
      <w:proofErr w:type="spellStart"/>
      <w:r w:rsidRPr="00C02D18">
        <w:rPr>
          <w:rFonts w:eastAsiaTheme="minorEastAsia"/>
          <w:sz w:val="22"/>
          <w:szCs w:val="22"/>
        </w:rPr>
        <w:t>zv</w:t>
      </w:r>
      <w:proofErr w:type="spellEnd"/>
      <w:r w:rsidRPr="00C02D18">
        <w:rPr>
          <w:rFonts w:eastAsiaTheme="minorEastAsia"/>
          <w:sz w:val="22"/>
          <w:szCs w:val="22"/>
        </w:rPr>
        <w:t>.“</w:t>
      </w:r>
      <w:proofErr w:type="spellStart"/>
      <w:r w:rsidRPr="00C02D18">
        <w:rPr>
          <w:rFonts w:eastAsiaTheme="minorEastAsia"/>
          <w:sz w:val="22"/>
          <w:szCs w:val="22"/>
        </w:rPr>
        <w:t>Kuća</w:t>
      </w:r>
      <w:proofErr w:type="spellEnd"/>
      <w:r w:rsidRPr="00C02D18">
        <w:rPr>
          <w:rFonts w:eastAsiaTheme="minorEastAsia"/>
          <w:sz w:val="22"/>
          <w:szCs w:val="22"/>
        </w:rPr>
        <w:t xml:space="preserve"> </w:t>
      </w:r>
      <w:proofErr w:type="spellStart"/>
      <w:r w:rsidRPr="00C02D18">
        <w:rPr>
          <w:rFonts w:eastAsiaTheme="minorEastAsia"/>
          <w:sz w:val="22"/>
          <w:szCs w:val="22"/>
        </w:rPr>
        <w:t>i</w:t>
      </w:r>
      <w:proofErr w:type="spellEnd"/>
      <w:r w:rsidRPr="00C02D18">
        <w:rPr>
          <w:rFonts w:eastAsiaTheme="minorEastAsia"/>
          <w:sz w:val="22"/>
          <w:szCs w:val="22"/>
        </w:rPr>
        <w:t xml:space="preserve"> </w:t>
      </w:r>
      <w:proofErr w:type="spellStart"/>
      <w:r w:rsidRPr="00C02D18">
        <w:rPr>
          <w:rFonts w:eastAsiaTheme="minorEastAsia"/>
          <w:sz w:val="22"/>
          <w:szCs w:val="22"/>
        </w:rPr>
        <w:t>dvorište</w:t>
      </w:r>
      <w:proofErr w:type="spellEnd"/>
      <w:r w:rsidRPr="00C02D18">
        <w:rPr>
          <w:rFonts w:eastAsiaTheme="minorEastAsia"/>
          <w:sz w:val="22"/>
          <w:szCs w:val="22"/>
        </w:rPr>
        <w:t xml:space="preserve">“, K.O. Žepče-grad, </w:t>
      </w:r>
      <w:proofErr w:type="spellStart"/>
      <w:r w:rsidRPr="00C02D18">
        <w:rPr>
          <w:rFonts w:eastAsiaTheme="minorEastAsia"/>
          <w:sz w:val="22"/>
          <w:szCs w:val="22"/>
        </w:rPr>
        <w:t>ukupne</w:t>
      </w:r>
      <w:proofErr w:type="spellEnd"/>
      <w:r w:rsidRPr="00C02D18">
        <w:rPr>
          <w:rFonts w:eastAsiaTheme="minorEastAsia"/>
          <w:sz w:val="22"/>
          <w:szCs w:val="22"/>
        </w:rPr>
        <w:t xml:space="preserve"> </w:t>
      </w:r>
      <w:proofErr w:type="spellStart"/>
      <w:r w:rsidRPr="00C02D18">
        <w:rPr>
          <w:rFonts w:eastAsiaTheme="minorEastAsia"/>
          <w:sz w:val="22"/>
          <w:szCs w:val="22"/>
        </w:rPr>
        <w:t>površine</w:t>
      </w:r>
      <w:proofErr w:type="spellEnd"/>
      <w:r w:rsidRPr="00C02D18">
        <w:rPr>
          <w:rFonts w:eastAsiaTheme="minorEastAsia"/>
          <w:sz w:val="22"/>
          <w:szCs w:val="22"/>
        </w:rPr>
        <w:t xml:space="preserve"> P=330 m2, </w:t>
      </w:r>
      <w:proofErr w:type="spellStart"/>
      <w:r w:rsidRPr="00C02D18">
        <w:rPr>
          <w:rFonts w:eastAsiaTheme="minorEastAsia"/>
          <w:sz w:val="22"/>
          <w:szCs w:val="22"/>
        </w:rPr>
        <w:t>upisano</w:t>
      </w:r>
      <w:proofErr w:type="spellEnd"/>
      <w:r w:rsidRPr="00C02D18">
        <w:rPr>
          <w:rFonts w:eastAsiaTheme="minorEastAsia"/>
          <w:sz w:val="22"/>
          <w:szCs w:val="22"/>
        </w:rPr>
        <w:t xml:space="preserve"> u P.L. 436, </w:t>
      </w:r>
      <w:proofErr w:type="spellStart"/>
      <w:r w:rsidRPr="00C02D18">
        <w:rPr>
          <w:rFonts w:eastAsiaTheme="minorEastAsia"/>
          <w:sz w:val="22"/>
          <w:szCs w:val="22"/>
        </w:rPr>
        <w:t>posjednici</w:t>
      </w:r>
      <w:proofErr w:type="spellEnd"/>
      <w:r w:rsidRPr="00C02D18">
        <w:rPr>
          <w:rFonts w:eastAsiaTheme="minorEastAsia"/>
          <w:sz w:val="22"/>
          <w:szCs w:val="22"/>
        </w:rPr>
        <w:t xml:space="preserve"> Aida (</w:t>
      </w:r>
      <w:proofErr w:type="spellStart"/>
      <w:r w:rsidRPr="00C02D18">
        <w:rPr>
          <w:rFonts w:eastAsiaTheme="minorEastAsia"/>
          <w:sz w:val="22"/>
          <w:szCs w:val="22"/>
        </w:rPr>
        <w:t>Šaćir</w:t>
      </w:r>
      <w:proofErr w:type="spellEnd"/>
      <w:r w:rsidRPr="00C02D18">
        <w:rPr>
          <w:rFonts w:eastAsiaTheme="minorEastAsia"/>
          <w:sz w:val="22"/>
          <w:szCs w:val="22"/>
        </w:rPr>
        <w:t xml:space="preserve">) </w:t>
      </w:r>
      <w:proofErr w:type="spellStart"/>
      <w:r w:rsidRPr="00C02D18">
        <w:rPr>
          <w:rFonts w:eastAsiaTheme="minorEastAsia"/>
          <w:sz w:val="22"/>
          <w:szCs w:val="22"/>
        </w:rPr>
        <w:t>Šečić</w:t>
      </w:r>
      <w:proofErr w:type="spellEnd"/>
      <w:r w:rsidRPr="00C02D18">
        <w:rPr>
          <w:rFonts w:eastAsiaTheme="minorEastAsia"/>
          <w:sz w:val="22"/>
          <w:szCs w:val="22"/>
        </w:rPr>
        <w:t xml:space="preserve"> </w:t>
      </w:r>
      <w:proofErr w:type="spellStart"/>
      <w:r w:rsidRPr="00C02D18">
        <w:rPr>
          <w:rFonts w:eastAsiaTheme="minorEastAsia"/>
          <w:sz w:val="22"/>
          <w:szCs w:val="22"/>
        </w:rPr>
        <w:t>i</w:t>
      </w:r>
      <w:proofErr w:type="spellEnd"/>
      <w:r w:rsidRPr="00C02D18">
        <w:rPr>
          <w:rFonts w:eastAsiaTheme="minorEastAsia"/>
          <w:sz w:val="22"/>
          <w:szCs w:val="22"/>
        </w:rPr>
        <w:t xml:space="preserve"> Fuad (Omer) </w:t>
      </w:r>
      <w:proofErr w:type="spellStart"/>
      <w:r w:rsidRPr="00C02D18">
        <w:rPr>
          <w:rFonts w:eastAsiaTheme="minorEastAsia"/>
          <w:sz w:val="22"/>
          <w:szCs w:val="22"/>
        </w:rPr>
        <w:t>Šečić</w:t>
      </w:r>
      <w:proofErr w:type="spellEnd"/>
      <w:r w:rsidRPr="00C02D18">
        <w:rPr>
          <w:rFonts w:eastAsiaTheme="minorEastAsia"/>
          <w:sz w:val="22"/>
          <w:szCs w:val="22"/>
        </w:rPr>
        <w:t xml:space="preserve">, </w:t>
      </w:r>
      <w:proofErr w:type="spellStart"/>
      <w:r w:rsidRPr="00C02D18">
        <w:rPr>
          <w:rFonts w:eastAsiaTheme="minorEastAsia"/>
          <w:sz w:val="22"/>
          <w:szCs w:val="22"/>
        </w:rPr>
        <w:t>dijelom</w:t>
      </w:r>
      <w:proofErr w:type="spellEnd"/>
      <w:r w:rsidRPr="00C02D18">
        <w:rPr>
          <w:rFonts w:eastAsiaTheme="minorEastAsia"/>
          <w:sz w:val="22"/>
          <w:szCs w:val="22"/>
        </w:rPr>
        <w:t xml:space="preserve"> 1/2</w:t>
      </w:r>
      <w:r w:rsidRPr="00C02D18">
        <w:rPr>
          <w:sz w:val="22"/>
          <w:szCs w:val="22"/>
        </w:rPr>
        <w:t xml:space="preserve">, u </w:t>
      </w:r>
      <w:proofErr w:type="spellStart"/>
      <w:r w:rsidRPr="00C02D18">
        <w:rPr>
          <w:sz w:val="22"/>
          <w:szCs w:val="22"/>
        </w:rPr>
        <w:t>svrhu</w:t>
      </w:r>
      <w:proofErr w:type="spellEnd"/>
      <w:r w:rsidRPr="00C02D18">
        <w:rPr>
          <w:sz w:val="22"/>
          <w:szCs w:val="22"/>
        </w:rPr>
        <w:t>:</w:t>
      </w:r>
    </w:p>
    <w:p w14:paraId="48A33E5E" w14:textId="77777777" w:rsidR="00C02D18" w:rsidRPr="00C02D18" w:rsidRDefault="00C02D18" w:rsidP="00895A00">
      <w:pPr>
        <w:widowControl w:val="0"/>
        <w:numPr>
          <w:ilvl w:val="0"/>
          <w:numId w:val="166"/>
        </w:numPr>
        <w:autoSpaceDE w:val="0"/>
        <w:autoSpaceDN w:val="0"/>
        <w:adjustRightInd w:val="0"/>
        <w:contextualSpacing/>
        <w:rPr>
          <w:sz w:val="22"/>
          <w:szCs w:val="22"/>
        </w:rPr>
      </w:pPr>
      <w:proofErr w:type="spellStart"/>
      <w:r w:rsidRPr="00C02D18">
        <w:rPr>
          <w:sz w:val="22"/>
          <w:szCs w:val="22"/>
        </w:rPr>
        <w:t>Potvrda</w:t>
      </w:r>
      <w:proofErr w:type="spellEnd"/>
      <w:r w:rsidRPr="00C02D18">
        <w:rPr>
          <w:sz w:val="22"/>
          <w:szCs w:val="22"/>
        </w:rPr>
        <w:t xml:space="preserve"> </w:t>
      </w:r>
      <w:proofErr w:type="spellStart"/>
      <w:r w:rsidRPr="00C02D18">
        <w:rPr>
          <w:sz w:val="22"/>
          <w:szCs w:val="22"/>
        </w:rPr>
        <w:t>lokacije</w:t>
      </w:r>
      <w:proofErr w:type="spellEnd"/>
      <w:r w:rsidRPr="00C02D18">
        <w:rPr>
          <w:sz w:val="22"/>
          <w:szCs w:val="22"/>
        </w:rPr>
        <w:t xml:space="preserve"> –  </w:t>
      </w:r>
      <w:proofErr w:type="spellStart"/>
      <w:r w:rsidRPr="00C02D18">
        <w:rPr>
          <w:sz w:val="22"/>
          <w:szCs w:val="22"/>
        </w:rPr>
        <w:t>individualnog</w:t>
      </w:r>
      <w:proofErr w:type="spellEnd"/>
      <w:r w:rsidRPr="00C02D18">
        <w:rPr>
          <w:sz w:val="22"/>
          <w:szCs w:val="22"/>
        </w:rPr>
        <w:t xml:space="preserve">, </w:t>
      </w:r>
      <w:proofErr w:type="spellStart"/>
      <w:r w:rsidRPr="00C02D18">
        <w:rPr>
          <w:sz w:val="22"/>
          <w:szCs w:val="22"/>
        </w:rPr>
        <w:t>stambenog</w:t>
      </w:r>
      <w:proofErr w:type="spellEnd"/>
      <w:r w:rsidRPr="00C02D18">
        <w:rPr>
          <w:sz w:val="22"/>
          <w:szCs w:val="22"/>
        </w:rPr>
        <w:t xml:space="preserve">, </w:t>
      </w:r>
      <w:proofErr w:type="spellStart"/>
      <w:r w:rsidRPr="00C02D18">
        <w:rPr>
          <w:sz w:val="22"/>
          <w:szCs w:val="22"/>
        </w:rPr>
        <w:t>postojećeg</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u </w:t>
      </w:r>
      <w:proofErr w:type="spellStart"/>
      <w:r w:rsidRPr="00C02D18">
        <w:rPr>
          <w:sz w:val="22"/>
          <w:szCs w:val="22"/>
        </w:rPr>
        <w:t>Regulacioni</w:t>
      </w:r>
      <w:proofErr w:type="spellEnd"/>
      <w:r w:rsidRPr="00C02D18">
        <w:rPr>
          <w:sz w:val="22"/>
          <w:szCs w:val="22"/>
        </w:rPr>
        <w:t xml:space="preserve"> plan, </w:t>
      </w:r>
      <w:proofErr w:type="spellStart"/>
      <w:r w:rsidRPr="00C02D18">
        <w:rPr>
          <w:sz w:val="22"/>
          <w:szCs w:val="22"/>
        </w:rPr>
        <w:t>izgrađen</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k.č</w:t>
      </w:r>
      <w:proofErr w:type="spellEnd"/>
      <w:r w:rsidRPr="00C02D18">
        <w:rPr>
          <w:sz w:val="22"/>
          <w:szCs w:val="22"/>
        </w:rPr>
        <w:t>. 93/1</w:t>
      </w:r>
      <w:bookmarkStart w:id="15" w:name="_Hlk84856522"/>
      <w:r w:rsidRPr="00C02D18">
        <w:rPr>
          <w:sz w:val="22"/>
          <w:szCs w:val="22"/>
        </w:rPr>
        <w:t xml:space="preserve">, u dim. 9,5 x 9,3m, </w:t>
      </w:r>
      <w:proofErr w:type="spellStart"/>
      <w:r w:rsidRPr="00C02D18">
        <w:rPr>
          <w:sz w:val="22"/>
          <w:szCs w:val="22"/>
        </w:rPr>
        <w:t>katnost</w:t>
      </w:r>
      <w:proofErr w:type="spellEnd"/>
      <w:r w:rsidRPr="00C02D18">
        <w:rPr>
          <w:sz w:val="22"/>
          <w:szCs w:val="22"/>
        </w:rPr>
        <w:t xml:space="preserve"> Pr+1 (</w:t>
      </w:r>
      <w:proofErr w:type="spellStart"/>
      <w:r w:rsidRPr="00C02D18">
        <w:rPr>
          <w:sz w:val="22"/>
          <w:szCs w:val="22"/>
        </w:rPr>
        <w:t>prizemlje</w:t>
      </w:r>
      <w:proofErr w:type="spellEnd"/>
      <w:r w:rsidRPr="00C02D18">
        <w:rPr>
          <w:sz w:val="22"/>
          <w:szCs w:val="22"/>
        </w:rPr>
        <w:t xml:space="preserve"> + kat).</w:t>
      </w:r>
    </w:p>
    <w:bookmarkEnd w:id="15"/>
    <w:p w14:paraId="399C7E15" w14:textId="77777777" w:rsidR="00C02D18" w:rsidRPr="00C02D18" w:rsidRDefault="00C02D18" w:rsidP="00895A00">
      <w:pPr>
        <w:widowControl w:val="0"/>
        <w:numPr>
          <w:ilvl w:val="0"/>
          <w:numId w:val="166"/>
        </w:numPr>
        <w:autoSpaceDE w:val="0"/>
        <w:autoSpaceDN w:val="0"/>
        <w:adjustRightInd w:val="0"/>
        <w:contextualSpacing/>
        <w:rPr>
          <w:sz w:val="22"/>
          <w:szCs w:val="22"/>
        </w:rPr>
      </w:pPr>
      <w:proofErr w:type="spellStart"/>
      <w:r w:rsidRPr="00C02D18">
        <w:rPr>
          <w:sz w:val="22"/>
          <w:szCs w:val="22"/>
        </w:rPr>
        <w:t>Potvrda</w:t>
      </w:r>
      <w:proofErr w:type="spellEnd"/>
      <w:r w:rsidRPr="00C02D18">
        <w:rPr>
          <w:sz w:val="22"/>
          <w:szCs w:val="22"/>
        </w:rPr>
        <w:t xml:space="preserve"> </w:t>
      </w:r>
      <w:proofErr w:type="spellStart"/>
      <w:r w:rsidRPr="00C02D18">
        <w:rPr>
          <w:sz w:val="22"/>
          <w:szCs w:val="22"/>
        </w:rPr>
        <w:t>lokacije</w:t>
      </w:r>
      <w:proofErr w:type="spellEnd"/>
      <w:r w:rsidRPr="00C02D18">
        <w:rPr>
          <w:sz w:val="22"/>
          <w:szCs w:val="22"/>
        </w:rPr>
        <w:t xml:space="preserve"> - </w:t>
      </w:r>
      <w:proofErr w:type="spellStart"/>
      <w:r w:rsidRPr="00C02D18">
        <w:rPr>
          <w:sz w:val="22"/>
          <w:szCs w:val="22"/>
        </w:rPr>
        <w:t>stambeno</w:t>
      </w:r>
      <w:proofErr w:type="spellEnd"/>
      <w:r w:rsidRPr="00C02D18">
        <w:rPr>
          <w:sz w:val="22"/>
          <w:szCs w:val="22"/>
        </w:rPr>
        <w:t xml:space="preserve"> </w:t>
      </w:r>
      <w:proofErr w:type="spellStart"/>
      <w:r w:rsidRPr="00C02D18">
        <w:rPr>
          <w:sz w:val="22"/>
          <w:szCs w:val="22"/>
        </w:rPr>
        <w:t>poslovnog</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postojećeg</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u </w:t>
      </w:r>
      <w:proofErr w:type="spellStart"/>
      <w:r w:rsidRPr="00C02D18">
        <w:rPr>
          <w:sz w:val="22"/>
          <w:szCs w:val="22"/>
        </w:rPr>
        <w:t>Regulacioni</w:t>
      </w:r>
      <w:proofErr w:type="spellEnd"/>
      <w:r w:rsidRPr="00C02D18">
        <w:rPr>
          <w:sz w:val="22"/>
          <w:szCs w:val="22"/>
        </w:rPr>
        <w:t xml:space="preserve"> plan, </w:t>
      </w:r>
      <w:proofErr w:type="spellStart"/>
      <w:r w:rsidRPr="00C02D18">
        <w:rPr>
          <w:sz w:val="22"/>
          <w:szCs w:val="22"/>
        </w:rPr>
        <w:t>izgrađen</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k.č</w:t>
      </w:r>
      <w:proofErr w:type="spellEnd"/>
      <w:r w:rsidRPr="00C02D18">
        <w:rPr>
          <w:sz w:val="22"/>
          <w:szCs w:val="22"/>
        </w:rPr>
        <w:t xml:space="preserve">. 102/3, u dim. 12,4 x 7,1m, </w:t>
      </w:r>
      <w:proofErr w:type="spellStart"/>
      <w:r w:rsidRPr="00C02D18">
        <w:rPr>
          <w:sz w:val="22"/>
          <w:szCs w:val="22"/>
        </w:rPr>
        <w:t>katnost</w:t>
      </w:r>
      <w:proofErr w:type="spellEnd"/>
      <w:r w:rsidRPr="00C02D18">
        <w:rPr>
          <w:sz w:val="22"/>
          <w:szCs w:val="22"/>
        </w:rPr>
        <w:t xml:space="preserve"> Pr+1 (</w:t>
      </w:r>
      <w:proofErr w:type="spellStart"/>
      <w:r w:rsidRPr="00C02D18">
        <w:rPr>
          <w:sz w:val="22"/>
          <w:szCs w:val="22"/>
        </w:rPr>
        <w:t>prizemlje</w:t>
      </w:r>
      <w:proofErr w:type="spellEnd"/>
      <w:r w:rsidRPr="00C02D18">
        <w:rPr>
          <w:sz w:val="22"/>
          <w:szCs w:val="22"/>
        </w:rPr>
        <w:t xml:space="preserve"> + kat)</w:t>
      </w:r>
    </w:p>
    <w:p w14:paraId="439DAE9D" w14:textId="77777777" w:rsidR="00C02D18" w:rsidRPr="00C02D18" w:rsidRDefault="00C02D18" w:rsidP="00895A00">
      <w:pPr>
        <w:widowControl w:val="0"/>
        <w:numPr>
          <w:ilvl w:val="0"/>
          <w:numId w:val="166"/>
        </w:numPr>
        <w:autoSpaceDE w:val="0"/>
        <w:autoSpaceDN w:val="0"/>
        <w:adjustRightInd w:val="0"/>
        <w:contextualSpacing/>
        <w:rPr>
          <w:sz w:val="22"/>
          <w:szCs w:val="22"/>
        </w:rPr>
      </w:pPr>
      <w:bookmarkStart w:id="16" w:name="_Hlk84578119"/>
      <w:proofErr w:type="spellStart"/>
      <w:r w:rsidRPr="00C02D18">
        <w:rPr>
          <w:sz w:val="22"/>
          <w:szCs w:val="22"/>
        </w:rPr>
        <w:t>Dogradnja</w:t>
      </w:r>
      <w:proofErr w:type="spellEnd"/>
      <w:r w:rsidRPr="00C02D18">
        <w:rPr>
          <w:sz w:val="22"/>
          <w:szCs w:val="22"/>
        </w:rPr>
        <w:t xml:space="preserve"> </w:t>
      </w:r>
      <w:proofErr w:type="spellStart"/>
      <w:r w:rsidRPr="00C02D18">
        <w:rPr>
          <w:sz w:val="22"/>
          <w:szCs w:val="22"/>
        </w:rPr>
        <w:t>stambenog</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izgrađenog</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k.č</w:t>
      </w:r>
      <w:proofErr w:type="spellEnd"/>
      <w:r w:rsidRPr="00C02D18">
        <w:rPr>
          <w:sz w:val="22"/>
          <w:szCs w:val="22"/>
        </w:rPr>
        <w:t xml:space="preserve">. 93/1,  </w:t>
      </w:r>
      <w:proofErr w:type="spellStart"/>
      <w:r w:rsidRPr="00C02D18">
        <w:rPr>
          <w:sz w:val="22"/>
          <w:szCs w:val="22"/>
        </w:rPr>
        <w:t>tako</w:t>
      </w:r>
      <w:proofErr w:type="spellEnd"/>
      <w:r w:rsidRPr="00C02D18">
        <w:rPr>
          <w:sz w:val="22"/>
          <w:szCs w:val="22"/>
        </w:rPr>
        <w:t xml:space="preserve"> da je </w:t>
      </w:r>
      <w:proofErr w:type="spellStart"/>
      <w:r w:rsidRPr="00C02D18">
        <w:rPr>
          <w:sz w:val="22"/>
          <w:szCs w:val="22"/>
        </w:rPr>
        <w:t>objekt</w:t>
      </w:r>
      <w:proofErr w:type="spellEnd"/>
      <w:r w:rsidRPr="00C02D18">
        <w:rPr>
          <w:sz w:val="22"/>
          <w:szCs w:val="22"/>
        </w:rPr>
        <w:t xml:space="preserve"> </w:t>
      </w:r>
      <w:proofErr w:type="spellStart"/>
      <w:r w:rsidRPr="00C02D18">
        <w:rPr>
          <w:sz w:val="22"/>
          <w:szCs w:val="22"/>
        </w:rPr>
        <w:t>nepravilnog</w:t>
      </w:r>
      <w:proofErr w:type="spellEnd"/>
      <w:r w:rsidRPr="00C02D18">
        <w:rPr>
          <w:sz w:val="22"/>
          <w:szCs w:val="22"/>
        </w:rPr>
        <w:t xml:space="preserve"> </w:t>
      </w:r>
      <w:proofErr w:type="spellStart"/>
      <w:r w:rsidRPr="00C02D18">
        <w:rPr>
          <w:sz w:val="22"/>
          <w:szCs w:val="22"/>
        </w:rPr>
        <w:t>oblika</w:t>
      </w:r>
      <w:proofErr w:type="spellEnd"/>
      <w:r w:rsidRPr="00C02D18">
        <w:rPr>
          <w:sz w:val="22"/>
          <w:szCs w:val="22"/>
        </w:rPr>
        <w:t xml:space="preserve">, </w:t>
      </w:r>
      <w:proofErr w:type="spellStart"/>
      <w:r w:rsidRPr="00C02D18">
        <w:rPr>
          <w:sz w:val="22"/>
          <w:szCs w:val="22"/>
        </w:rPr>
        <w:t>ukupne</w:t>
      </w:r>
      <w:proofErr w:type="spellEnd"/>
      <w:r w:rsidRPr="00C02D18">
        <w:rPr>
          <w:sz w:val="22"/>
          <w:szCs w:val="22"/>
        </w:rPr>
        <w:t xml:space="preserve"> </w:t>
      </w:r>
      <w:proofErr w:type="spellStart"/>
      <w:r w:rsidRPr="00C02D18">
        <w:rPr>
          <w:sz w:val="22"/>
          <w:szCs w:val="22"/>
        </w:rPr>
        <w:t>dimenzije</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nakon</w:t>
      </w:r>
      <w:proofErr w:type="spellEnd"/>
      <w:r w:rsidRPr="00C02D18">
        <w:rPr>
          <w:sz w:val="22"/>
          <w:szCs w:val="22"/>
        </w:rPr>
        <w:t xml:space="preserve"> </w:t>
      </w:r>
      <w:proofErr w:type="spellStart"/>
      <w:r w:rsidRPr="00C02D18">
        <w:rPr>
          <w:sz w:val="22"/>
          <w:szCs w:val="22"/>
        </w:rPr>
        <w:t>dogradnje</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svim</w:t>
      </w:r>
      <w:proofErr w:type="spellEnd"/>
      <w:r w:rsidRPr="00C02D18">
        <w:rPr>
          <w:sz w:val="22"/>
          <w:szCs w:val="22"/>
        </w:rPr>
        <w:t xml:space="preserve"> </w:t>
      </w:r>
      <w:proofErr w:type="spellStart"/>
      <w:r w:rsidRPr="00C02D18">
        <w:rPr>
          <w:sz w:val="22"/>
          <w:szCs w:val="22"/>
        </w:rPr>
        <w:t>istakama</w:t>
      </w:r>
      <w:proofErr w:type="spellEnd"/>
      <w:r w:rsidRPr="00C02D18">
        <w:rPr>
          <w:sz w:val="22"/>
          <w:szCs w:val="22"/>
        </w:rPr>
        <w:t xml:space="preserve">  </w:t>
      </w:r>
      <w:proofErr w:type="spellStart"/>
      <w:r w:rsidRPr="00C02D18">
        <w:rPr>
          <w:sz w:val="22"/>
          <w:szCs w:val="22"/>
        </w:rPr>
        <w:t>iznose</w:t>
      </w:r>
      <w:proofErr w:type="spellEnd"/>
      <w:r w:rsidRPr="00C02D18">
        <w:rPr>
          <w:sz w:val="22"/>
          <w:szCs w:val="22"/>
        </w:rPr>
        <w:t xml:space="preserve">:  15,0m x 11,1m, </w:t>
      </w:r>
      <w:proofErr w:type="spellStart"/>
      <w:r w:rsidRPr="00C02D18">
        <w:rPr>
          <w:sz w:val="22"/>
          <w:szCs w:val="22"/>
        </w:rPr>
        <w:t>ukupne</w:t>
      </w:r>
      <w:proofErr w:type="spellEnd"/>
      <w:r w:rsidRPr="00C02D18">
        <w:rPr>
          <w:sz w:val="22"/>
          <w:szCs w:val="22"/>
        </w:rPr>
        <w:t xml:space="preserve"> </w:t>
      </w:r>
      <w:proofErr w:type="spellStart"/>
      <w:r w:rsidRPr="00C02D18">
        <w:rPr>
          <w:sz w:val="22"/>
          <w:szCs w:val="22"/>
        </w:rPr>
        <w:t>katnosti</w:t>
      </w:r>
      <w:proofErr w:type="spellEnd"/>
      <w:r w:rsidRPr="00C02D18">
        <w:rPr>
          <w:sz w:val="22"/>
          <w:szCs w:val="22"/>
        </w:rPr>
        <w:t xml:space="preserve"> </w:t>
      </w:r>
      <w:proofErr w:type="spellStart"/>
      <w:r w:rsidRPr="00C02D18">
        <w:rPr>
          <w:sz w:val="22"/>
          <w:szCs w:val="22"/>
        </w:rPr>
        <w:t>Pr</w:t>
      </w:r>
      <w:proofErr w:type="spellEnd"/>
      <w:r w:rsidRPr="00C02D18">
        <w:rPr>
          <w:sz w:val="22"/>
          <w:szCs w:val="22"/>
        </w:rPr>
        <w:t xml:space="preserve"> + 1 (</w:t>
      </w:r>
      <w:proofErr w:type="spellStart"/>
      <w:r w:rsidRPr="00C02D18">
        <w:rPr>
          <w:sz w:val="22"/>
          <w:szCs w:val="22"/>
        </w:rPr>
        <w:t>prizemlje</w:t>
      </w:r>
      <w:proofErr w:type="spellEnd"/>
      <w:r w:rsidRPr="00C02D18">
        <w:rPr>
          <w:sz w:val="22"/>
          <w:szCs w:val="22"/>
        </w:rPr>
        <w:t xml:space="preserve"> +  kat).</w:t>
      </w:r>
    </w:p>
    <w:bookmarkEnd w:id="16"/>
    <w:p w14:paraId="1340A5B7" w14:textId="77777777" w:rsidR="00C02D18" w:rsidRPr="00C02D18" w:rsidRDefault="00C02D18" w:rsidP="00895A00">
      <w:pPr>
        <w:widowControl w:val="0"/>
        <w:numPr>
          <w:ilvl w:val="0"/>
          <w:numId w:val="166"/>
        </w:numPr>
        <w:autoSpaceDE w:val="0"/>
        <w:autoSpaceDN w:val="0"/>
        <w:adjustRightInd w:val="0"/>
        <w:contextualSpacing/>
        <w:rPr>
          <w:sz w:val="22"/>
          <w:szCs w:val="22"/>
        </w:rPr>
      </w:pPr>
      <w:proofErr w:type="spellStart"/>
      <w:r w:rsidRPr="00C02D18">
        <w:rPr>
          <w:sz w:val="22"/>
          <w:szCs w:val="22"/>
        </w:rPr>
        <w:t>Dogradnja</w:t>
      </w:r>
      <w:proofErr w:type="spellEnd"/>
      <w:r w:rsidRPr="00C02D18">
        <w:rPr>
          <w:sz w:val="22"/>
          <w:szCs w:val="22"/>
        </w:rPr>
        <w:t xml:space="preserve"> </w:t>
      </w:r>
      <w:proofErr w:type="spellStart"/>
      <w:r w:rsidRPr="00C02D18">
        <w:rPr>
          <w:sz w:val="22"/>
          <w:szCs w:val="22"/>
        </w:rPr>
        <w:t>stambeno</w:t>
      </w:r>
      <w:proofErr w:type="spellEnd"/>
      <w:r w:rsidRPr="00C02D18">
        <w:rPr>
          <w:sz w:val="22"/>
          <w:szCs w:val="22"/>
        </w:rPr>
        <w:t xml:space="preserve"> </w:t>
      </w:r>
      <w:proofErr w:type="spellStart"/>
      <w:r w:rsidRPr="00C02D18">
        <w:rPr>
          <w:sz w:val="22"/>
          <w:szCs w:val="22"/>
        </w:rPr>
        <w:t>poslovnog</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izgrađenog</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k.č</w:t>
      </w:r>
      <w:proofErr w:type="spellEnd"/>
      <w:r w:rsidRPr="00C02D18">
        <w:rPr>
          <w:sz w:val="22"/>
          <w:szCs w:val="22"/>
        </w:rPr>
        <w:t xml:space="preserve">. 102/3,  </w:t>
      </w:r>
      <w:proofErr w:type="spellStart"/>
      <w:r w:rsidRPr="00C02D18">
        <w:rPr>
          <w:sz w:val="22"/>
          <w:szCs w:val="22"/>
        </w:rPr>
        <w:t>tako</w:t>
      </w:r>
      <w:proofErr w:type="spellEnd"/>
      <w:r w:rsidRPr="00C02D18">
        <w:rPr>
          <w:sz w:val="22"/>
          <w:szCs w:val="22"/>
        </w:rPr>
        <w:t xml:space="preserve"> da je </w:t>
      </w:r>
      <w:proofErr w:type="spellStart"/>
      <w:r w:rsidRPr="00C02D18">
        <w:rPr>
          <w:sz w:val="22"/>
          <w:szCs w:val="22"/>
        </w:rPr>
        <w:t>objekt</w:t>
      </w:r>
      <w:proofErr w:type="spellEnd"/>
      <w:r w:rsidRPr="00C02D18">
        <w:rPr>
          <w:sz w:val="22"/>
          <w:szCs w:val="22"/>
        </w:rPr>
        <w:t xml:space="preserve"> </w:t>
      </w:r>
      <w:proofErr w:type="spellStart"/>
      <w:r w:rsidRPr="00C02D18">
        <w:rPr>
          <w:sz w:val="22"/>
          <w:szCs w:val="22"/>
        </w:rPr>
        <w:t>nepravilnog</w:t>
      </w:r>
      <w:proofErr w:type="spellEnd"/>
      <w:r w:rsidRPr="00C02D18">
        <w:rPr>
          <w:sz w:val="22"/>
          <w:szCs w:val="22"/>
        </w:rPr>
        <w:t xml:space="preserve"> </w:t>
      </w:r>
      <w:proofErr w:type="spellStart"/>
      <w:r w:rsidRPr="00C02D18">
        <w:rPr>
          <w:sz w:val="22"/>
          <w:szCs w:val="22"/>
        </w:rPr>
        <w:t>oblika</w:t>
      </w:r>
      <w:proofErr w:type="spellEnd"/>
      <w:r w:rsidRPr="00C02D18">
        <w:rPr>
          <w:sz w:val="22"/>
          <w:szCs w:val="22"/>
        </w:rPr>
        <w:t xml:space="preserve">, </w:t>
      </w:r>
      <w:proofErr w:type="spellStart"/>
      <w:r w:rsidRPr="00C02D18">
        <w:rPr>
          <w:sz w:val="22"/>
          <w:szCs w:val="22"/>
        </w:rPr>
        <w:t>ukupne</w:t>
      </w:r>
      <w:proofErr w:type="spellEnd"/>
      <w:r w:rsidRPr="00C02D18">
        <w:rPr>
          <w:sz w:val="22"/>
          <w:szCs w:val="22"/>
        </w:rPr>
        <w:t xml:space="preserve"> </w:t>
      </w:r>
      <w:proofErr w:type="spellStart"/>
      <w:r w:rsidRPr="00C02D18">
        <w:rPr>
          <w:sz w:val="22"/>
          <w:szCs w:val="22"/>
        </w:rPr>
        <w:t>dimenzije</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nakon</w:t>
      </w:r>
      <w:proofErr w:type="spellEnd"/>
      <w:r w:rsidRPr="00C02D18">
        <w:rPr>
          <w:sz w:val="22"/>
          <w:szCs w:val="22"/>
        </w:rPr>
        <w:t xml:space="preserve"> </w:t>
      </w:r>
      <w:proofErr w:type="spellStart"/>
      <w:r w:rsidRPr="00C02D18">
        <w:rPr>
          <w:sz w:val="22"/>
          <w:szCs w:val="22"/>
        </w:rPr>
        <w:t>dogradnje</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svim</w:t>
      </w:r>
      <w:proofErr w:type="spellEnd"/>
      <w:r w:rsidRPr="00C02D18">
        <w:rPr>
          <w:sz w:val="22"/>
          <w:szCs w:val="22"/>
        </w:rPr>
        <w:t xml:space="preserve"> </w:t>
      </w:r>
      <w:proofErr w:type="spellStart"/>
      <w:r w:rsidRPr="00C02D18">
        <w:rPr>
          <w:sz w:val="22"/>
          <w:szCs w:val="22"/>
        </w:rPr>
        <w:t>istakama</w:t>
      </w:r>
      <w:proofErr w:type="spellEnd"/>
      <w:r w:rsidRPr="00C02D18">
        <w:rPr>
          <w:sz w:val="22"/>
          <w:szCs w:val="22"/>
        </w:rPr>
        <w:t xml:space="preserve">  </w:t>
      </w:r>
      <w:proofErr w:type="spellStart"/>
      <w:r w:rsidRPr="00C02D18">
        <w:rPr>
          <w:sz w:val="22"/>
          <w:szCs w:val="22"/>
        </w:rPr>
        <w:t>iznose</w:t>
      </w:r>
      <w:proofErr w:type="spellEnd"/>
      <w:r w:rsidRPr="00C02D18">
        <w:rPr>
          <w:sz w:val="22"/>
          <w:szCs w:val="22"/>
        </w:rPr>
        <w:t xml:space="preserve">:  16,1x10,2m, </w:t>
      </w:r>
      <w:proofErr w:type="spellStart"/>
      <w:r w:rsidRPr="00C02D18">
        <w:rPr>
          <w:sz w:val="22"/>
          <w:szCs w:val="22"/>
        </w:rPr>
        <w:t>ukupne</w:t>
      </w:r>
      <w:proofErr w:type="spellEnd"/>
      <w:r w:rsidRPr="00C02D18">
        <w:rPr>
          <w:sz w:val="22"/>
          <w:szCs w:val="22"/>
        </w:rPr>
        <w:t xml:space="preserve"> </w:t>
      </w:r>
      <w:proofErr w:type="spellStart"/>
      <w:r w:rsidRPr="00C02D18">
        <w:rPr>
          <w:sz w:val="22"/>
          <w:szCs w:val="22"/>
        </w:rPr>
        <w:t>katnosti</w:t>
      </w:r>
      <w:proofErr w:type="spellEnd"/>
      <w:r w:rsidRPr="00C02D18">
        <w:rPr>
          <w:sz w:val="22"/>
          <w:szCs w:val="22"/>
        </w:rPr>
        <w:t xml:space="preserve"> </w:t>
      </w:r>
      <w:proofErr w:type="spellStart"/>
      <w:r w:rsidRPr="00C02D18">
        <w:rPr>
          <w:sz w:val="22"/>
          <w:szCs w:val="22"/>
        </w:rPr>
        <w:t>Pr</w:t>
      </w:r>
      <w:proofErr w:type="spellEnd"/>
      <w:r w:rsidRPr="00C02D18">
        <w:rPr>
          <w:sz w:val="22"/>
          <w:szCs w:val="22"/>
        </w:rPr>
        <w:t xml:space="preserve"> + 1 (</w:t>
      </w:r>
      <w:proofErr w:type="spellStart"/>
      <w:r w:rsidRPr="00C02D18">
        <w:rPr>
          <w:sz w:val="22"/>
          <w:szCs w:val="22"/>
        </w:rPr>
        <w:t>prizemlje</w:t>
      </w:r>
      <w:proofErr w:type="spellEnd"/>
      <w:r w:rsidRPr="00C02D18">
        <w:rPr>
          <w:sz w:val="22"/>
          <w:szCs w:val="22"/>
        </w:rPr>
        <w:t xml:space="preserve"> +  kat).</w:t>
      </w:r>
    </w:p>
    <w:p w14:paraId="32220771" w14:textId="77777777" w:rsidR="00C02D18" w:rsidRPr="00C02D18" w:rsidRDefault="00C02D18" w:rsidP="00895A00">
      <w:pPr>
        <w:widowControl w:val="0"/>
        <w:numPr>
          <w:ilvl w:val="0"/>
          <w:numId w:val="166"/>
        </w:numPr>
        <w:autoSpaceDE w:val="0"/>
        <w:autoSpaceDN w:val="0"/>
        <w:adjustRightInd w:val="0"/>
        <w:contextualSpacing/>
        <w:rPr>
          <w:sz w:val="22"/>
          <w:szCs w:val="22"/>
        </w:rPr>
      </w:pPr>
      <w:proofErr w:type="spellStart"/>
      <w:r w:rsidRPr="00C02D18">
        <w:rPr>
          <w:sz w:val="22"/>
          <w:szCs w:val="22"/>
        </w:rPr>
        <w:t>Izgradnja</w:t>
      </w:r>
      <w:proofErr w:type="spellEnd"/>
      <w:r w:rsidRPr="00C02D18">
        <w:rPr>
          <w:sz w:val="22"/>
          <w:szCs w:val="22"/>
        </w:rPr>
        <w:t xml:space="preserve"> </w:t>
      </w:r>
      <w:proofErr w:type="spellStart"/>
      <w:r w:rsidRPr="00C02D18">
        <w:rPr>
          <w:sz w:val="22"/>
          <w:szCs w:val="22"/>
        </w:rPr>
        <w:t>samostojećeg</w:t>
      </w:r>
      <w:proofErr w:type="spellEnd"/>
      <w:r w:rsidRPr="00C02D18">
        <w:rPr>
          <w:sz w:val="22"/>
          <w:szCs w:val="22"/>
        </w:rPr>
        <w:t xml:space="preserve">, </w:t>
      </w:r>
      <w:proofErr w:type="spellStart"/>
      <w:r w:rsidRPr="00C02D18">
        <w:rPr>
          <w:sz w:val="22"/>
          <w:szCs w:val="22"/>
        </w:rPr>
        <w:t>pomoćnog</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garaža</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ostava</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k.č</w:t>
      </w:r>
      <w:proofErr w:type="spellEnd"/>
      <w:r w:rsidRPr="00C02D18">
        <w:rPr>
          <w:sz w:val="22"/>
          <w:szCs w:val="22"/>
        </w:rPr>
        <w:t xml:space="preserve">. 93/1 u dim.5,1x5,2m + 2,8x2,1m, „L“ </w:t>
      </w:r>
      <w:proofErr w:type="spellStart"/>
      <w:r w:rsidRPr="00C02D18">
        <w:rPr>
          <w:sz w:val="22"/>
          <w:szCs w:val="22"/>
        </w:rPr>
        <w:t>oblika</w:t>
      </w:r>
      <w:proofErr w:type="spellEnd"/>
      <w:r w:rsidRPr="00C02D18">
        <w:rPr>
          <w:sz w:val="22"/>
          <w:szCs w:val="22"/>
        </w:rPr>
        <w:t xml:space="preserve">, </w:t>
      </w:r>
      <w:proofErr w:type="spellStart"/>
      <w:r w:rsidRPr="00C02D18">
        <w:rPr>
          <w:sz w:val="22"/>
          <w:szCs w:val="22"/>
        </w:rPr>
        <w:t>krajnjih</w:t>
      </w:r>
      <w:proofErr w:type="spellEnd"/>
      <w:r w:rsidRPr="00C02D18">
        <w:rPr>
          <w:sz w:val="22"/>
          <w:szCs w:val="22"/>
        </w:rPr>
        <w:t xml:space="preserve"> </w:t>
      </w:r>
      <w:proofErr w:type="spellStart"/>
      <w:r w:rsidRPr="00C02D18">
        <w:rPr>
          <w:sz w:val="22"/>
          <w:szCs w:val="22"/>
        </w:rPr>
        <w:t>dimenzija</w:t>
      </w:r>
      <w:proofErr w:type="spellEnd"/>
      <w:r w:rsidRPr="00C02D18">
        <w:rPr>
          <w:sz w:val="22"/>
          <w:szCs w:val="22"/>
        </w:rPr>
        <w:t xml:space="preserve"> 5,2x7,9m, </w:t>
      </w:r>
      <w:proofErr w:type="spellStart"/>
      <w:r w:rsidRPr="00C02D18">
        <w:rPr>
          <w:sz w:val="22"/>
          <w:szCs w:val="22"/>
        </w:rPr>
        <w:t>katnost</w:t>
      </w:r>
      <w:proofErr w:type="spellEnd"/>
      <w:r w:rsidRPr="00C02D18">
        <w:rPr>
          <w:sz w:val="22"/>
          <w:szCs w:val="22"/>
        </w:rPr>
        <w:t xml:space="preserve"> </w:t>
      </w:r>
      <w:proofErr w:type="spellStart"/>
      <w:r w:rsidRPr="00C02D18">
        <w:rPr>
          <w:sz w:val="22"/>
          <w:szCs w:val="22"/>
        </w:rPr>
        <w:t>Pr</w:t>
      </w:r>
      <w:proofErr w:type="spellEnd"/>
      <w:r w:rsidRPr="00C02D18">
        <w:rPr>
          <w:sz w:val="22"/>
          <w:szCs w:val="22"/>
        </w:rPr>
        <w:t xml:space="preserve"> (</w:t>
      </w:r>
      <w:proofErr w:type="spellStart"/>
      <w:r w:rsidRPr="00C02D18">
        <w:rPr>
          <w:sz w:val="22"/>
          <w:szCs w:val="22"/>
        </w:rPr>
        <w:t>prizemlje</w:t>
      </w:r>
      <w:proofErr w:type="spellEnd"/>
      <w:r w:rsidRPr="00C02D18">
        <w:rPr>
          <w:sz w:val="22"/>
          <w:szCs w:val="22"/>
        </w:rPr>
        <w:t>)</w:t>
      </w:r>
    </w:p>
    <w:p w14:paraId="5E844919" w14:textId="540C64FE" w:rsidR="00C02D18" w:rsidRDefault="00C02D18" w:rsidP="00C02D18">
      <w:pPr>
        <w:ind w:left="60"/>
        <w:rPr>
          <w:sz w:val="22"/>
          <w:szCs w:val="22"/>
        </w:rPr>
      </w:pPr>
      <w:bookmarkStart w:id="17" w:name="_Hlk49237527"/>
    </w:p>
    <w:p w14:paraId="7A8B3E8F" w14:textId="77777777" w:rsidR="00887684" w:rsidRPr="00C02D18" w:rsidRDefault="00887684" w:rsidP="00C02D18">
      <w:pPr>
        <w:ind w:left="60"/>
        <w:rPr>
          <w:sz w:val="22"/>
          <w:szCs w:val="22"/>
        </w:rPr>
      </w:pPr>
    </w:p>
    <w:bookmarkEnd w:id="17"/>
    <w:p w14:paraId="13F53620"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3. </w:t>
      </w:r>
    </w:p>
    <w:p w14:paraId="412A2EA2" w14:textId="77777777" w:rsidR="00C02D18" w:rsidRPr="00C02D18" w:rsidRDefault="00C02D18" w:rsidP="00C02D18">
      <w:pPr>
        <w:rPr>
          <w:sz w:val="22"/>
          <w:szCs w:val="22"/>
        </w:rPr>
      </w:pPr>
      <w:proofErr w:type="spellStart"/>
      <w:r w:rsidRPr="00C02D18">
        <w:rPr>
          <w:sz w:val="22"/>
          <w:szCs w:val="22"/>
        </w:rPr>
        <w:lastRenderedPageBreak/>
        <w:t>Točan</w:t>
      </w:r>
      <w:proofErr w:type="spellEnd"/>
      <w:r w:rsidRPr="00C02D18">
        <w:rPr>
          <w:sz w:val="22"/>
          <w:szCs w:val="22"/>
        </w:rPr>
        <w:t xml:space="preserve"> </w:t>
      </w:r>
      <w:proofErr w:type="spellStart"/>
      <w:r w:rsidRPr="00C02D18">
        <w:rPr>
          <w:sz w:val="22"/>
          <w:szCs w:val="22"/>
        </w:rPr>
        <w:t>položaj</w:t>
      </w:r>
      <w:proofErr w:type="spellEnd"/>
      <w:r w:rsidRPr="00C02D18">
        <w:rPr>
          <w:sz w:val="22"/>
          <w:szCs w:val="22"/>
        </w:rPr>
        <w:t xml:space="preserve">  </w:t>
      </w:r>
      <w:proofErr w:type="spellStart"/>
      <w:r w:rsidRPr="00C02D18">
        <w:rPr>
          <w:sz w:val="22"/>
          <w:szCs w:val="22"/>
        </w:rPr>
        <w:t>parcela</w:t>
      </w:r>
      <w:proofErr w:type="spellEnd"/>
      <w:r w:rsidRPr="00C02D18">
        <w:rPr>
          <w:sz w:val="22"/>
          <w:szCs w:val="22"/>
        </w:rPr>
        <w:t xml:space="preserve">, </w:t>
      </w:r>
      <w:proofErr w:type="spellStart"/>
      <w:r w:rsidRPr="00C02D18">
        <w:rPr>
          <w:sz w:val="22"/>
          <w:szCs w:val="22"/>
        </w:rPr>
        <w:t>položaj</w:t>
      </w:r>
      <w:proofErr w:type="spellEnd"/>
      <w:r w:rsidRPr="00C02D18">
        <w:rPr>
          <w:sz w:val="22"/>
          <w:szCs w:val="22"/>
        </w:rPr>
        <w:t xml:space="preserve">  </w:t>
      </w:r>
      <w:proofErr w:type="spellStart"/>
      <w:r w:rsidRPr="00C02D18">
        <w:rPr>
          <w:sz w:val="22"/>
          <w:szCs w:val="22"/>
        </w:rPr>
        <w:t>objekata</w:t>
      </w:r>
      <w:proofErr w:type="spellEnd"/>
      <w:r w:rsidRPr="00C02D18">
        <w:rPr>
          <w:sz w:val="22"/>
          <w:szCs w:val="22"/>
        </w:rPr>
        <w:t xml:space="preserve">, </w:t>
      </w:r>
      <w:proofErr w:type="spellStart"/>
      <w:r w:rsidRPr="00C02D18">
        <w:rPr>
          <w:sz w:val="22"/>
          <w:szCs w:val="22"/>
        </w:rPr>
        <w:t>položaj</w:t>
      </w:r>
      <w:proofErr w:type="spellEnd"/>
      <w:r w:rsidRPr="00C02D18">
        <w:rPr>
          <w:sz w:val="22"/>
          <w:szCs w:val="22"/>
        </w:rPr>
        <w:t xml:space="preserve"> </w:t>
      </w:r>
      <w:proofErr w:type="spellStart"/>
      <w:r w:rsidRPr="00C02D18">
        <w:rPr>
          <w:sz w:val="22"/>
          <w:szCs w:val="22"/>
        </w:rPr>
        <w:t>dograđenih</w:t>
      </w:r>
      <w:proofErr w:type="spellEnd"/>
      <w:r w:rsidRPr="00C02D18">
        <w:rPr>
          <w:sz w:val="22"/>
          <w:szCs w:val="22"/>
        </w:rPr>
        <w:t xml:space="preserve">  </w:t>
      </w:r>
      <w:proofErr w:type="spellStart"/>
      <w:r w:rsidRPr="00C02D18">
        <w:rPr>
          <w:sz w:val="22"/>
          <w:szCs w:val="22"/>
        </w:rPr>
        <w:t>dijelova</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detaljnim</w:t>
      </w:r>
      <w:proofErr w:type="spellEnd"/>
      <w:r w:rsidRPr="00C02D18">
        <w:rPr>
          <w:sz w:val="22"/>
          <w:szCs w:val="22"/>
        </w:rPr>
        <w:t xml:space="preserve"> </w:t>
      </w:r>
      <w:proofErr w:type="spellStart"/>
      <w:r w:rsidRPr="00C02D18">
        <w:rPr>
          <w:sz w:val="22"/>
          <w:szCs w:val="22"/>
        </w:rPr>
        <w:t>opisima</w:t>
      </w:r>
      <w:proofErr w:type="spellEnd"/>
      <w:r w:rsidRPr="00C02D18">
        <w:rPr>
          <w:sz w:val="22"/>
          <w:szCs w:val="22"/>
        </w:rPr>
        <w:t xml:space="preserve"> </w:t>
      </w:r>
      <w:proofErr w:type="spellStart"/>
      <w:r w:rsidRPr="00C02D18">
        <w:rPr>
          <w:sz w:val="22"/>
          <w:szCs w:val="22"/>
        </w:rPr>
        <w:t>lokacije</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objekta</w:t>
      </w:r>
      <w:proofErr w:type="spellEnd"/>
      <w:r w:rsidRPr="00C02D18">
        <w:rPr>
          <w:sz w:val="22"/>
          <w:szCs w:val="22"/>
        </w:rPr>
        <w:t xml:space="preserve">, </w:t>
      </w:r>
      <w:proofErr w:type="spellStart"/>
      <w:r w:rsidRPr="00C02D18">
        <w:rPr>
          <w:sz w:val="22"/>
          <w:szCs w:val="22"/>
        </w:rPr>
        <w:t>prikaz</w:t>
      </w:r>
      <w:proofErr w:type="spellEnd"/>
      <w:r w:rsidRPr="00C02D18">
        <w:rPr>
          <w:sz w:val="22"/>
          <w:szCs w:val="22"/>
        </w:rPr>
        <w:t xml:space="preserve"> </w:t>
      </w:r>
      <w:proofErr w:type="spellStart"/>
      <w:r w:rsidRPr="00C02D18">
        <w:rPr>
          <w:sz w:val="22"/>
          <w:szCs w:val="22"/>
        </w:rPr>
        <w:t>građevinske</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regulacione</w:t>
      </w:r>
      <w:proofErr w:type="spellEnd"/>
      <w:r w:rsidRPr="00C02D18">
        <w:rPr>
          <w:sz w:val="22"/>
          <w:szCs w:val="22"/>
        </w:rPr>
        <w:t xml:space="preserve"> </w:t>
      </w:r>
      <w:proofErr w:type="spellStart"/>
      <w:r w:rsidRPr="00C02D18">
        <w:rPr>
          <w:sz w:val="22"/>
          <w:szCs w:val="22"/>
        </w:rPr>
        <w:t>linije</w:t>
      </w:r>
      <w:proofErr w:type="spellEnd"/>
      <w:r w:rsidRPr="00C02D18">
        <w:rPr>
          <w:sz w:val="22"/>
          <w:szCs w:val="22"/>
        </w:rPr>
        <w:t xml:space="preserve">,  </w:t>
      </w:r>
      <w:proofErr w:type="spellStart"/>
      <w:r w:rsidRPr="00C02D18">
        <w:rPr>
          <w:sz w:val="22"/>
          <w:szCs w:val="22"/>
        </w:rPr>
        <w:t>riješeni</w:t>
      </w:r>
      <w:proofErr w:type="spellEnd"/>
      <w:r w:rsidRPr="00C02D18">
        <w:rPr>
          <w:sz w:val="22"/>
          <w:szCs w:val="22"/>
        </w:rPr>
        <w:t xml:space="preserve"> </w:t>
      </w:r>
      <w:proofErr w:type="spellStart"/>
      <w:r w:rsidRPr="00C02D18">
        <w:rPr>
          <w:sz w:val="22"/>
          <w:szCs w:val="22"/>
        </w:rPr>
        <w:t>su</w:t>
      </w:r>
      <w:proofErr w:type="spellEnd"/>
      <w:r w:rsidRPr="00C02D18">
        <w:rPr>
          <w:sz w:val="22"/>
          <w:szCs w:val="22"/>
        </w:rPr>
        <w:t xml:space="preserve"> </w:t>
      </w:r>
      <w:proofErr w:type="spellStart"/>
      <w:r w:rsidRPr="00C02D18">
        <w:rPr>
          <w:sz w:val="22"/>
          <w:szCs w:val="22"/>
        </w:rPr>
        <w:t>detaljno</w:t>
      </w:r>
      <w:proofErr w:type="spellEnd"/>
      <w:r w:rsidRPr="00C02D18">
        <w:rPr>
          <w:sz w:val="22"/>
          <w:szCs w:val="22"/>
        </w:rPr>
        <w:t xml:space="preserve">  u </w:t>
      </w:r>
      <w:proofErr w:type="spellStart"/>
      <w:r w:rsidRPr="00C02D18">
        <w:rPr>
          <w:sz w:val="22"/>
          <w:szCs w:val="22"/>
        </w:rPr>
        <w:t>Planu</w:t>
      </w:r>
      <w:proofErr w:type="spellEnd"/>
      <w:r w:rsidRPr="00C02D18">
        <w:rPr>
          <w:sz w:val="22"/>
          <w:szCs w:val="22"/>
        </w:rPr>
        <w:t xml:space="preserve"> </w:t>
      </w:r>
      <w:proofErr w:type="spellStart"/>
      <w:r w:rsidRPr="00C02D18">
        <w:rPr>
          <w:sz w:val="22"/>
          <w:szCs w:val="22"/>
        </w:rPr>
        <w:t>parcelacije</w:t>
      </w:r>
      <w:proofErr w:type="spellEnd"/>
      <w:r w:rsidRPr="00C02D18">
        <w:rPr>
          <w:sz w:val="22"/>
          <w:szCs w:val="22"/>
        </w:rPr>
        <w:t>.</w:t>
      </w:r>
    </w:p>
    <w:p w14:paraId="383856C4" w14:textId="77777777" w:rsidR="000E7BFD" w:rsidRPr="00C02D18" w:rsidRDefault="000E7BFD" w:rsidP="00C02D18">
      <w:pPr>
        <w:rPr>
          <w:sz w:val="22"/>
          <w:szCs w:val="22"/>
        </w:rPr>
      </w:pPr>
    </w:p>
    <w:p w14:paraId="1C2462B5"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4. </w:t>
      </w:r>
    </w:p>
    <w:p w14:paraId="3AEB6C8E" w14:textId="77777777" w:rsidR="00C02D18" w:rsidRPr="00C02D18" w:rsidRDefault="00C02D18" w:rsidP="00C02D18">
      <w:pPr>
        <w:rPr>
          <w:sz w:val="22"/>
          <w:szCs w:val="22"/>
        </w:rPr>
      </w:pPr>
      <w:proofErr w:type="spellStart"/>
      <w:r w:rsidRPr="00C02D18">
        <w:rPr>
          <w:sz w:val="22"/>
          <w:szCs w:val="22"/>
        </w:rPr>
        <w:t>Troškovi</w:t>
      </w:r>
      <w:proofErr w:type="spellEnd"/>
      <w:r w:rsidRPr="00C02D18">
        <w:rPr>
          <w:sz w:val="22"/>
          <w:szCs w:val="22"/>
        </w:rPr>
        <w:t xml:space="preserve"> </w:t>
      </w:r>
      <w:proofErr w:type="spellStart"/>
      <w:r w:rsidRPr="00C02D18">
        <w:rPr>
          <w:sz w:val="22"/>
          <w:szCs w:val="22"/>
        </w:rPr>
        <w:t>uređenja</w:t>
      </w:r>
      <w:proofErr w:type="spellEnd"/>
      <w:r w:rsidRPr="00C02D18">
        <w:rPr>
          <w:sz w:val="22"/>
          <w:szCs w:val="22"/>
        </w:rPr>
        <w:t xml:space="preserve"> </w:t>
      </w:r>
      <w:proofErr w:type="spellStart"/>
      <w:r w:rsidRPr="00C02D18">
        <w:rPr>
          <w:sz w:val="22"/>
          <w:szCs w:val="22"/>
        </w:rPr>
        <w:t>lokacije</w:t>
      </w:r>
      <w:proofErr w:type="spellEnd"/>
      <w:r w:rsidRPr="00C02D18">
        <w:rPr>
          <w:sz w:val="22"/>
          <w:szCs w:val="22"/>
        </w:rPr>
        <w:t xml:space="preserve">  </w:t>
      </w:r>
      <w:proofErr w:type="spellStart"/>
      <w:r w:rsidRPr="00C02D18">
        <w:rPr>
          <w:sz w:val="22"/>
          <w:szCs w:val="22"/>
        </w:rPr>
        <w:t>kao</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eventualni</w:t>
      </w:r>
      <w:proofErr w:type="spellEnd"/>
      <w:r w:rsidRPr="00C02D18">
        <w:rPr>
          <w:sz w:val="22"/>
          <w:szCs w:val="22"/>
        </w:rPr>
        <w:t xml:space="preserve"> </w:t>
      </w:r>
      <w:proofErr w:type="spellStart"/>
      <w:r w:rsidRPr="00C02D18">
        <w:rPr>
          <w:sz w:val="22"/>
          <w:szCs w:val="22"/>
        </w:rPr>
        <w:t>sporovi</w:t>
      </w:r>
      <w:proofErr w:type="spellEnd"/>
      <w:r w:rsidRPr="00C02D18">
        <w:rPr>
          <w:sz w:val="22"/>
          <w:szCs w:val="22"/>
        </w:rPr>
        <w:t xml:space="preserve"> koji </w:t>
      </w:r>
      <w:proofErr w:type="spellStart"/>
      <w:r w:rsidRPr="00C02D18">
        <w:rPr>
          <w:sz w:val="22"/>
          <w:szCs w:val="22"/>
        </w:rPr>
        <w:t>nastanu</w:t>
      </w:r>
      <w:proofErr w:type="spellEnd"/>
      <w:r w:rsidRPr="00C02D18">
        <w:rPr>
          <w:sz w:val="22"/>
          <w:szCs w:val="22"/>
        </w:rPr>
        <w:t xml:space="preserve"> </w:t>
      </w:r>
      <w:proofErr w:type="spellStart"/>
      <w:r w:rsidRPr="00C02D18">
        <w:rPr>
          <w:sz w:val="22"/>
          <w:szCs w:val="22"/>
        </w:rPr>
        <w:t>kod</w:t>
      </w:r>
      <w:proofErr w:type="spellEnd"/>
      <w:r w:rsidRPr="00C02D18">
        <w:rPr>
          <w:sz w:val="22"/>
          <w:szCs w:val="22"/>
        </w:rPr>
        <w:t xml:space="preserve"> </w:t>
      </w:r>
      <w:proofErr w:type="spellStart"/>
      <w:r w:rsidRPr="00C02D18">
        <w:rPr>
          <w:sz w:val="22"/>
          <w:szCs w:val="22"/>
        </w:rPr>
        <w:t>realizacije</w:t>
      </w:r>
      <w:proofErr w:type="spellEnd"/>
      <w:r w:rsidRPr="00C02D18">
        <w:rPr>
          <w:sz w:val="22"/>
          <w:szCs w:val="22"/>
        </w:rPr>
        <w:t xml:space="preserve"> plana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svi</w:t>
      </w:r>
      <w:proofErr w:type="spellEnd"/>
      <w:r w:rsidRPr="00C02D18">
        <w:rPr>
          <w:sz w:val="22"/>
          <w:szCs w:val="22"/>
        </w:rPr>
        <w:t xml:space="preserve"> </w:t>
      </w:r>
      <w:proofErr w:type="spellStart"/>
      <w:r w:rsidRPr="00C02D18">
        <w:rPr>
          <w:sz w:val="22"/>
          <w:szCs w:val="22"/>
        </w:rPr>
        <w:t>drugi</w:t>
      </w:r>
      <w:proofErr w:type="spellEnd"/>
      <w:r w:rsidRPr="00C02D18">
        <w:rPr>
          <w:sz w:val="22"/>
          <w:szCs w:val="22"/>
        </w:rPr>
        <w:t xml:space="preserve"> </w:t>
      </w:r>
      <w:proofErr w:type="spellStart"/>
      <w:r w:rsidRPr="00C02D18">
        <w:rPr>
          <w:sz w:val="22"/>
          <w:szCs w:val="22"/>
        </w:rPr>
        <w:t>troškovi</w:t>
      </w:r>
      <w:proofErr w:type="spellEnd"/>
      <w:r w:rsidRPr="00C02D18">
        <w:rPr>
          <w:sz w:val="22"/>
          <w:szCs w:val="22"/>
        </w:rPr>
        <w:t xml:space="preserve"> </w:t>
      </w:r>
      <w:proofErr w:type="spellStart"/>
      <w:r w:rsidRPr="00C02D18">
        <w:rPr>
          <w:sz w:val="22"/>
          <w:szCs w:val="22"/>
        </w:rPr>
        <w:t>vezani</w:t>
      </w:r>
      <w:proofErr w:type="spellEnd"/>
      <w:r w:rsidRPr="00C02D18">
        <w:rPr>
          <w:sz w:val="22"/>
          <w:szCs w:val="22"/>
        </w:rPr>
        <w:t xml:space="preserve"> za </w:t>
      </w:r>
      <w:proofErr w:type="spellStart"/>
      <w:r w:rsidRPr="00C02D18">
        <w:rPr>
          <w:sz w:val="22"/>
          <w:szCs w:val="22"/>
        </w:rPr>
        <w:t>realizaciju</w:t>
      </w:r>
      <w:proofErr w:type="spellEnd"/>
      <w:r w:rsidRPr="00C02D18">
        <w:rPr>
          <w:sz w:val="22"/>
          <w:szCs w:val="22"/>
        </w:rPr>
        <w:t xml:space="preserve"> </w:t>
      </w:r>
      <w:proofErr w:type="spellStart"/>
      <w:r w:rsidRPr="00C02D18">
        <w:rPr>
          <w:sz w:val="22"/>
          <w:szCs w:val="22"/>
        </w:rPr>
        <w:t>ovoga</w:t>
      </w:r>
      <w:proofErr w:type="spellEnd"/>
      <w:r w:rsidRPr="00C02D18">
        <w:rPr>
          <w:sz w:val="22"/>
          <w:szCs w:val="22"/>
        </w:rPr>
        <w:t xml:space="preserve"> </w:t>
      </w:r>
      <w:proofErr w:type="spellStart"/>
      <w:r w:rsidRPr="00C02D18">
        <w:rPr>
          <w:sz w:val="22"/>
          <w:szCs w:val="22"/>
        </w:rPr>
        <w:t>projekta</w:t>
      </w:r>
      <w:proofErr w:type="spellEnd"/>
      <w:r w:rsidRPr="00C02D18">
        <w:rPr>
          <w:sz w:val="22"/>
          <w:szCs w:val="22"/>
        </w:rPr>
        <w:t xml:space="preserve"> u </w:t>
      </w:r>
      <w:proofErr w:type="spellStart"/>
      <w:r w:rsidRPr="00C02D18">
        <w:rPr>
          <w:sz w:val="22"/>
          <w:szCs w:val="22"/>
        </w:rPr>
        <w:t>cijelosti</w:t>
      </w:r>
      <w:proofErr w:type="spellEnd"/>
      <w:r w:rsidRPr="00C02D18">
        <w:rPr>
          <w:sz w:val="22"/>
          <w:szCs w:val="22"/>
        </w:rPr>
        <w:t xml:space="preserve"> </w:t>
      </w:r>
      <w:proofErr w:type="spellStart"/>
      <w:r w:rsidRPr="00C02D18">
        <w:rPr>
          <w:sz w:val="22"/>
          <w:szCs w:val="22"/>
        </w:rPr>
        <w:t>padaju</w:t>
      </w:r>
      <w:proofErr w:type="spellEnd"/>
      <w:r w:rsidRPr="00C02D18">
        <w:rPr>
          <w:sz w:val="22"/>
          <w:szCs w:val="22"/>
        </w:rPr>
        <w:t xml:space="preserve"> </w:t>
      </w:r>
      <w:proofErr w:type="spellStart"/>
      <w:r w:rsidRPr="00C02D18">
        <w:rPr>
          <w:sz w:val="22"/>
          <w:szCs w:val="22"/>
        </w:rPr>
        <w:t>na</w:t>
      </w:r>
      <w:proofErr w:type="spellEnd"/>
      <w:r w:rsidRPr="00C02D18">
        <w:rPr>
          <w:sz w:val="22"/>
          <w:szCs w:val="22"/>
        </w:rPr>
        <w:t xml:space="preserve"> </w:t>
      </w:r>
      <w:proofErr w:type="spellStart"/>
      <w:r w:rsidRPr="00C02D18">
        <w:rPr>
          <w:sz w:val="22"/>
          <w:szCs w:val="22"/>
        </w:rPr>
        <w:t>teret</w:t>
      </w:r>
      <w:proofErr w:type="spellEnd"/>
      <w:r w:rsidRPr="00C02D18">
        <w:rPr>
          <w:sz w:val="22"/>
          <w:szCs w:val="22"/>
        </w:rPr>
        <w:t xml:space="preserve"> </w:t>
      </w:r>
      <w:proofErr w:type="spellStart"/>
      <w:r w:rsidRPr="00C02D18">
        <w:rPr>
          <w:sz w:val="22"/>
          <w:szCs w:val="22"/>
        </w:rPr>
        <w:t>podnositelja</w:t>
      </w:r>
      <w:proofErr w:type="spellEnd"/>
      <w:r w:rsidRPr="00C02D18">
        <w:rPr>
          <w:sz w:val="22"/>
          <w:szCs w:val="22"/>
        </w:rPr>
        <w:t xml:space="preserve"> </w:t>
      </w:r>
      <w:proofErr w:type="spellStart"/>
      <w:r w:rsidRPr="00C02D18">
        <w:rPr>
          <w:sz w:val="22"/>
          <w:szCs w:val="22"/>
        </w:rPr>
        <w:t>zahtjeva</w:t>
      </w:r>
      <w:proofErr w:type="spellEnd"/>
      <w:r w:rsidRPr="00C02D18">
        <w:rPr>
          <w:sz w:val="22"/>
          <w:szCs w:val="22"/>
        </w:rPr>
        <w:t xml:space="preserve"> - </w:t>
      </w:r>
      <w:proofErr w:type="spellStart"/>
      <w:r w:rsidRPr="00C02D18">
        <w:rPr>
          <w:sz w:val="22"/>
          <w:szCs w:val="22"/>
        </w:rPr>
        <w:t>pokretača</w:t>
      </w:r>
      <w:proofErr w:type="spellEnd"/>
      <w:r w:rsidRPr="00C02D18">
        <w:rPr>
          <w:sz w:val="22"/>
          <w:szCs w:val="22"/>
        </w:rPr>
        <w:t xml:space="preserve"> </w:t>
      </w:r>
      <w:proofErr w:type="spellStart"/>
      <w:r w:rsidRPr="00C02D18">
        <w:rPr>
          <w:sz w:val="22"/>
          <w:szCs w:val="22"/>
        </w:rPr>
        <w:t>ovoga</w:t>
      </w:r>
      <w:proofErr w:type="spellEnd"/>
      <w:r w:rsidRPr="00C02D18">
        <w:rPr>
          <w:sz w:val="22"/>
          <w:szCs w:val="22"/>
        </w:rPr>
        <w:t xml:space="preserve"> </w:t>
      </w:r>
      <w:proofErr w:type="spellStart"/>
      <w:r w:rsidRPr="00C02D18">
        <w:rPr>
          <w:sz w:val="22"/>
          <w:szCs w:val="22"/>
        </w:rPr>
        <w:t>postupka</w:t>
      </w:r>
      <w:proofErr w:type="spellEnd"/>
      <w:r w:rsidRPr="00C02D18">
        <w:rPr>
          <w:sz w:val="22"/>
          <w:szCs w:val="22"/>
        </w:rPr>
        <w:t>.</w:t>
      </w:r>
    </w:p>
    <w:p w14:paraId="74B06344" w14:textId="77777777" w:rsidR="00C02D18" w:rsidRPr="00C02D18" w:rsidRDefault="00C02D18" w:rsidP="00C02D18">
      <w:pPr>
        <w:rPr>
          <w:sz w:val="22"/>
          <w:szCs w:val="22"/>
        </w:rPr>
      </w:pPr>
      <w:r w:rsidRPr="00C02D18">
        <w:rPr>
          <w:sz w:val="22"/>
          <w:szCs w:val="22"/>
        </w:rPr>
        <w:t xml:space="preserve"> </w:t>
      </w:r>
    </w:p>
    <w:p w14:paraId="2DDD262F"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5. </w:t>
      </w:r>
    </w:p>
    <w:p w14:paraId="180EA3EE" w14:textId="77777777" w:rsidR="00C02D18" w:rsidRPr="00C02D18" w:rsidRDefault="00C02D18" w:rsidP="00C02D18">
      <w:pPr>
        <w:rPr>
          <w:sz w:val="22"/>
          <w:szCs w:val="22"/>
        </w:rPr>
      </w:pPr>
      <w:r w:rsidRPr="00C02D18">
        <w:rPr>
          <w:sz w:val="22"/>
          <w:szCs w:val="22"/>
        </w:rPr>
        <w:t xml:space="preserve">Ova </w:t>
      </w:r>
      <w:proofErr w:type="spellStart"/>
      <w:r w:rsidRPr="00C02D18">
        <w:rPr>
          <w:sz w:val="22"/>
          <w:szCs w:val="22"/>
        </w:rPr>
        <w:t>Odluka</w:t>
      </w:r>
      <w:proofErr w:type="spellEnd"/>
      <w:r w:rsidRPr="00C02D18">
        <w:rPr>
          <w:sz w:val="22"/>
          <w:szCs w:val="22"/>
        </w:rPr>
        <w:t xml:space="preserve">- </w:t>
      </w:r>
      <w:proofErr w:type="spellStart"/>
      <w:r w:rsidRPr="00C02D18">
        <w:rPr>
          <w:sz w:val="22"/>
          <w:szCs w:val="22"/>
        </w:rPr>
        <w:t>urađeno</w:t>
      </w:r>
      <w:proofErr w:type="spellEnd"/>
      <w:r w:rsidRPr="00C02D18">
        <w:rPr>
          <w:sz w:val="22"/>
          <w:szCs w:val="22"/>
        </w:rPr>
        <w:t xml:space="preserve"> </w:t>
      </w:r>
      <w:proofErr w:type="spellStart"/>
      <w:r w:rsidRPr="00C02D18">
        <w:rPr>
          <w:sz w:val="22"/>
          <w:szCs w:val="22"/>
        </w:rPr>
        <w:t>parcijalno</w:t>
      </w:r>
      <w:proofErr w:type="spellEnd"/>
      <w:r w:rsidRPr="00C02D18">
        <w:rPr>
          <w:sz w:val="22"/>
          <w:szCs w:val="22"/>
        </w:rPr>
        <w:t xml:space="preserve"> </w:t>
      </w:r>
      <w:proofErr w:type="spellStart"/>
      <w:r w:rsidRPr="00C02D18">
        <w:rPr>
          <w:sz w:val="22"/>
          <w:szCs w:val="22"/>
        </w:rPr>
        <w:t>rješenje</w:t>
      </w:r>
      <w:proofErr w:type="spellEnd"/>
      <w:r w:rsidRPr="00C02D18">
        <w:rPr>
          <w:sz w:val="22"/>
          <w:szCs w:val="22"/>
        </w:rPr>
        <w:t xml:space="preserve"> - PLAN PARCELACIJE - </w:t>
      </w:r>
      <w:proofErr w:type="spellStart"/>
      <w:r w:rsidRPr="00C02D18">
        <w:rPr>
          <w:sz w:val="22"/>
          <w:szCs w:val="22"/>
        </w:rPr>
        <w:t>označen</w:t>
      </w:r>
      <w:proofErr w:type="spellEnd"/>
      <w:r w:rsidRPr="00C02D18">
        <w:rPr>
          <w:sz w:val="22"/>
          <w:szCs w:val="22"/>
        </w:rPr>
        <w:t xml:space="preserve">  </w:t>
      </w:r>
      <w:proofErr w:type="spellStart"/>
      <w:r w:rsidRPr="00C02D18">
        <w:rPr>
          <w:sz w:val="22"/>
          <w:szCs w:val="22"/>
        </w:rPr>
        <w:t>brojem</w:t>
      </w:r>
      <w:proofErr w:type="spellEnd"/>
      <w:r w:rsidRPr="00C02D18">
        <w:rPr>
          <w:sz w:val="22"/>
          <w:szCs w:val="22"/>
        </w:rPr>
        <w:t xml:space="preserve">:  03-19-4-458/21 </w:t>
      </w:r>
      <w:proofErr w:type="spellStart"/>
      <w:r w:rsidRPr="00C02D18">
        <w:rPr>
          <w:sz w:val="22"/>
          <w:szCs w:val="22"/>
        </w:rPr>
        <w:t>od</w:t>
      </w:r>
      <w:proofErr w:type="spellEnd"/>
      <w:r w:rsidRPr="00C02D18">
        <w:rPr>
          <w:sz w:val="22"/>
          <w:szCs w:val="22"/>
        </w:rPr>
        <w:t xml:space="preserve"> 05.10.2021.god,  </w:t>
      </w:r>
      <w:proofErr w:type="spellStart"/>
      <w:r w:rsidRPr="00C02D18">
        <w:rPr>
          <w:sz w:val="22"/>
          <w:szCs w:val="22"/>
        </w:rPr>
        <w:t>urađen</w:t>
      </w:r>
      <w:proofErr w:type="spellEnd"/>
      <w:r w:rsidRPr="00C02D18">
        <w:rPr>
          <w:sz w:val="22"/>
          <w:szCs w:val="22"/>
        </w:rPr>
        <w:t xml:space="preserve"> od </w:t>
      </w:r>
      <w:proofErr w:type="spellStart"/>
      <w:r w:rsidRPr="00C02D18">
        <w:rPr>
          <w:sz w:val="22"/>
          <w:szCs w:val="22"/>
        </w:rPr>
        <w:t>strane</w:t>
      </w:r>
      <w:proofErr w:type="spellEnd"/>
      <w:r w:rsidRPr="00C02D18">
        <w:rPr>
          <w:sz w:val="22"/>
          <w:szCs w:val="22"/>
        </w:rPr>
        <w:t xml:space="preserve"> </w:t>
      </w:r>
      <w:proofErr w:type="spellStart"/>
      <w:r w:rsidRPr="00C02D18">
        <w:rPr>
          <w:sz w:val="22"/>
          <w:szCs w:val="22"/>
        </w:rPr>
        <w:t>Službe</w:t>
      </w:r>
      <w:proofErr w:type="spellEnd"/>
      <w:r w:rsidRPr="00C02D18">
        <w:rPr>
          <w:sz w:val="22"/>
          <w:szCs w:val="22"/>
        </w:rPr>
        <w:t xml:space="preserve"> za </w:t>
      </w:r>
      <w:proofErr w:type="spellStart"/>
      <w:r w:rsidRPr="00C02D18">
        <w:rPr>
          <w:sz w:val="22"/>
          <w:szCs w:val="22"/>
        </w:rPr>
        <w:t>graditeljstvo</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prostorno</w:t>
      </w:r>
      <w:proofErr w:type="spellEnd"/>
      <w:r w:rsidRPr="00C02D18">
        <w:rPr>
          <w:sz w:val="22"/>
          <w:szCs w:val="22"/>
        </w:rPr>
        <w:t xml:space="preserve"> </w:t>
      </w:r>
      <w:proofErr w:type="spellStart"/>
      <w:r w:rsidRPr="00C02D18">
        <w:rPr>
          <w:sz w:val="22"/>
          <w:szCs w:val="22"/>
        </w:rPr>
        <w:t>uređenje</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w:t>
      </w:r>
      <w:proofErr w:type="spellStart"/>
      <w:r w:rsidRPr="00C02D18">
        <w:rPr>
          <w:sz w:val="22"/>
          <w:szCs w:val="22"/>
        </w:rPr>
        <w:t>činit</w:t>
      </w:r>
      <w:proofErr w:type="spellEnd"/>
      <w:r w:rsidRPr="00C02D18">
        <w:rPr>
          <w:sz w:val="22"/>
          <w:szCs w:val="22"/>
        </w:rPr>
        <w:t xml:space="preserve"> </w:t>
      </w:r>
      <w:proofErr w:type="spellStart"/>
      <w:r w:rsidRPr="00C02D18">
        <w:rPr>
          <w:sz w:val="22"/>
          <w:szCs w:val="22"/>
        </w:rPr>
        <w:t>će</w:t>
      </w:r>
      <w:proofErr w:type="spellEnd"/>
      <w:r w:rsidRPr="00C02D18">
        <w:rPr>
          <w:sz w:val="22"/>
          <w:szCs w:val="22"/>
        </w:rPr>
        <w:t xml:space="preserve"> </w:t>
      </w:r>
      <w:proofErr w:type="spellStart"/>
      <w:r w:rsidRPr="00C02D18">
        <w:rPr>
          <w:sz w:val="22"/>
          <w:szCs w:val="22"/>
        </w:rPr>
        <w:t>sastavni</w:t>
      </w:r>
      <w:proofErr w:type="spellEnd"/>
      <w:r w:rsidRPr="00C02D18">
        <w:rPr>
          <w:sz w:val="22"/>
          <w:szCs w:val="22"/>
        </w:rPr>
        <w:t xml:space="preserve">  </w:t>
      </w:r>
      <w:proofErr w:type="spellStart"/>
      <w:r w:rsidRPr="00C02D18">
        <w:rPr>
          <w:sz w:val="22"/>
          <w:szCs w:val="22"/>
        </w:rPr>
        <w:t>dio</w:t>
      </w:r>
      <w:proofErr w:type="spellEnd"/>
      <w:r w:rsidRPr="00C02D18">
        <w:rPr>
          <w:sz w:val="22"/>
          <w:szCs w:val="22"/>
        </w:rPr>
        <w:t xml:space="preserve"> </w:t>
      </w:r>
      <w:proofErr w:type="spellStart"/>
      <w:r w:rsidRPr="00C02D18">
        <w:rPr>
          <w:sz w:val="22"/>
          <w:szCs w:val="22"/>
        </w:rPr>
        <w:t>Regulacionog</w:t>
      </w:r>
      <w:proofErr w:type="spellEnd"/>
      <w:r w:rsidRPr="00C02D18">
        <w:rPr>
          <w:sz w:val="22"/>
          <w:szCs w:val="22"/>
        </w:rPr>
        <w:t xml:space="preserve"> plana </w:t>
      </w:r>
      <w:proofErr w:type="spellStart"/>
      <w:r w:rsidRPr="00C02D18">
        <w:rPr>
          <w:sz w:val="22"/>
          <w:szCs w:val="22"/>
        </w:rPr>
        <w:t>grada</w:t>
      </w:r>
      <w:proofErr w:type="spellEnd"/>
      <w:r w:rsidRPr="00C02D18">
        <w:rPr>
          <w:sz w:val="22"/>
          <w:szCs w:val="22"/>
        </w:rPr>
        <w:t xml:space="preserve"> </w:t>
      </w:r>
      <w:proofErr w:type="spellStart"/>
      <w:r w:rsidRPr="00C02D18">
        <w:rPr>
          <w:sz w:val="22"/>
          <w:szCs w:val="22"/>
        </w:rPr>
        <w:t>Žepča</w:t>
      </w:r>
      <w:proofErr w:type="spellEnd"/>
      <w:r w:rsidRPr="00C02D18">
        <w:rPr>
          <w:sz w:val="22"/>
          <w:szCs w:val="22"/>
        </w:rPr>
        <w:t xml:space="preserve"> </w:t>
      </w:r>
      <w:proofErr w:type="spellStart"/>
      <w:r w:rsidRPr="00C02D18">
        <w:rPr>
          <w:sz w:val="22"/>
          <w:szCs w:val="22"/>
        </w:rPr>
        <w:t>usvojenog</w:t>
      </w:r>
      <w:proofErr w:type="spellEnd"/>
      <w:r w:rsidRPr="00C02D18">
        <w:rPr>
          <w:sz w:val="22"/>
          <w:szCs w:val="22"/>
        </w:rPr>
        <w:t xml:space="preserve"> </w:t>
      </w:r>
      <w:proofErr w:type="spellStart"/>
      <w:r w:rsidRPr="00C02D18">
        <w:rPr>
          <w:sz w:val="22"/>
          <w:szCs w:val="22"/>
        </w:rPr>
        <w:t>odlukom</w:t>
      </w:r>
      <w:proofErr w:type="spellEnd"/>
      <w:r w:rsidRPr="00C02D18">
        <w:rPr>
          <w:sz w:val="22"/>
          <w:szCs w:val="22"/>
        </w:rPr>
        <w:t xml:space="preserve"> SO-e </w:t>
      </w:r>
      <w:proofErr w:type="spellStart"/>
      <w:r w:rsidRPr="00C02D18">
        <w:rPr>
          <w:sz w:val="22"/>
          <w:szCs w:val="22"/>
        </w:rPr>
        <w:t>broj</w:t>
      </w:r>
      <w:proofErr w:type="spellEnd"/>
      <w:r w:rsidRPr="00C02D18">
        <w:rPr>
          <w:sz w:val="22"/>
          <w:szCs w:val="22"/>
        </w:rPr>
        <w:t xml:space="preserve">: 01-023-85/77 od 10.03.1077 </w:t>
      </w:r>
      <w:proofErr w:type="spellStart"/>
      <w:r w:rsidRPr="00C02D18">
        <w:rPr>
          <w:sz w:val="22"/>
          <w:szCs w:val="22"/>
        </w:rPr>
        <w:t>godine</w:t>
      </w:r>
      <w:proofErr w:type="spellEnd"/>
      <w:r w:rsidRPr="00C02D18">
        <w:rPr>
          <w:sz w:val="22"/>
          <w:szCs w:val="22"/>
        </w:rPr>
        <w:t xml:space="preserve">, </w:t>
      </w:r>
      <w:proofErr w:type="spellStart"/>
      <w:r w:rsidRPr="00C02D18">
        <w:rPr>
          <w:sz w:val="22"/>
          <w:szCs w:val="22"/>
        </w:rPr>
        <w:t>objavljen</w:t>
      </w:r>
      <w:proofErr w:type="spellEnd"/>
      <w:r w:rsidRPr="00C02D18">
        <w:rPr>
          <w:sz w:val="22"/>
          <w:szCs w:val="22"/>
        </w:rPr>
        <w:t xml:space="preserve"> u “</w:t>
      </w:r>
      <w:proofErr w:type="spellStart"/>
      <w:r w:rsidRPr="00C02D18">
        <w:rPr>
          <w:sz w:val="22"/>
          <w:szCs w:val="22"/>
        </w:rPr>
        <w:t>Službenom</w:t>
      </w:r>
      <w:proofErr w:type="spellEnd"/>
      <w:r w:rsidRPr="00C02D18">
        <w:rPr>
          <w:sz w:val="22"/>
          <w:szCs w:val="22"/>
        </w:rPr>
        <w:t xml:space="preserve"> </w:t>
      </w:r>
      <w:proofErr w:type="spellStart"/>
      <w:r w:rsidRPr="00C02D18">
        <w:rPr>
          <w:sz w:val="22"/>
          <w:szCs w:val="22"/>
        </w:rPr>
        <w:t>glasniku</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 </w:t>
      </w:r>
      <w:proofErr w:type="spellStart"/>
      <w:r w:rsidRPr="00C02D18">
        <w:rPr>
          <w:sz w:val="22"/>
          <w:szCs w:val="22"/>
        </w:rPr>
        <w:t>broj</w:t>
      </w:r>
      <w:proofErr w:type="spellEnd"/>
      <w:r w:rsidRPr="00C02D18">
        <w:rPr>
          <w:sz w:val="22"/>
          <w:szCs w:val="22"/>
        </w:rPr>
        <w:t xml:space="preserve"> 1/77. </w:t>
      </w:r>
    </w:p>
    <w:p w14:paraId="04B3A68C"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6.</w:t>
      </w:r>
    </w:p>
    <w:p w14:paraId="7B090E77" w14:textId="77777777" w:rsidR="00C02D18" w:rsidRPr="00C02D18" w:rsidRDefault="00C02D18" w:rsidP="00C02D18">
      <w:pPr>
        <w:jc w:val="both"/>
        <w:rPr>
          <w:sz w:val="22"/>
          <w:szCs w:val="22"/>
        </w:rPr>
      </w:pPr>
      <w:r w:rsidRPr="00C02D18">
        <w:rPr>
          <w:sz w:val="22"/>
          <w:szCs w:val="22"/>
        </w:rPr>
        <w:t xml:space="preserve">Za </w:t>
      </w:r>
      <w:proofErr w:type="spellStart"/>
      <w:r w:rsidRPr="00C02D18">
        <w:rPr>
          <w:sz w:val="22"/>
          <w:szCs w:val="22"/>
        </w:rPr>
        <w:t>provođenju</w:t>
      </w:r>
      <w:proofErr w:type="spellEnd"/>
      <w:r w:rsidRPr="00C02D18">
        <w:rPr>
          <w:sz w:val="22"/>
          <w:szCs w:val="22"/>
        </w:rPr>
        <w:t xml:space="preserve"> </w:t>
      </w:r>
      <w:proofErr w:type="spellStart"/>
      <w:r w:rsidRPr="00C02D18">
        <w:rPr>
          <w:sz w:val="22"/>
          <w:szCs w:val="22"/>
        </w:rPr>
        <w:t>ove</w:t>
      </w:r>
      <w:proofErr w:type="spellEnd"/>
      <w:r w:rsidRPr="00C02D18">
        <w:rPr>
          <w:sz w:val="22"/>
          <w:szCs w:val="22"/>
        </w:rPr>
        <w:t xml:space="preserve"> </w:t>
      </w:r>
      <w:proofErr w:type="spellStart"/>
      <w:r w:rsidRPr="00C02D18">
        <w:rPr>
          <w:sz w:val="22"/>
          <w:szCs w:val="22"/>
        </w:rPr>
        <w:t>Odluke</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usklađivanje</w:t>
      </w:r>
      <w:proofErr w:type="spellEnd"/>
      <w:r w:rsidRPr="00C02D18">
        <w:rPr>
          <w:sz w:val="22"/>
          <w:szCs w:val="22"/>
        </w:rPr>
        <w:t xml:space="preserve"> </w:t>
      </w:r>
      <w:proofErr w:type="spellStart"/>
      <w:r w:rsidRPr="00C02D18">
        <w:rPr>
          <w:sz w:val="22"/>
          <w:szCs w:val="22"/>
        </w:rPr>
        <w:t>izrade</w:t>
      </w:r>
      <w:proofErr w:type="spellEnd"/>
      <w:r w:rsidRPr="00C02D18">
        <w:rPr>
          <w:sz w:val="22"/>
          <w:szCs w:val="22"/>
        </w:rPr>
        <w:t xml:space="preserve"> </w:t>
      </w:r>
      <w:proofErr w:type="spellStart"/>
      <w:r w:rsidRPr="00C02D18">
        <w:rPr>
          <w:sz w:val="22"/>
          <w:szCs w:val="22"/>
        </w:rPr>
        <w:t>urbanističko</w:t>
      </w:r>
      <w:proofErr w:type="spellEnd"/>
      <w:r w:rsidRPr="00C02D18">
        <w:rPr>
          <w:sz w:val="22"/>
          <w:szCs w:val="22"/>
        </w:rPr>
        <w:t xml:space="preserve"> </w:t>
      </w:r>
      <w:proofErr w:type="spellStart"/>
      <w:r w:rsidRPr="00C02D18">
        <w:rPr>
          <w:sz w:val="22"/>
          <w:szCs w:val="22"/>
        </w:rPr>
        <w:t>tehničke</w:t>
      </w:r>
      <w:proofErr w:type="spellEnd"/>
      <w:r w:rsidRPr="00C02D18">
        <w:rPr>
          <w:sz w:val="22"/>
          <w:szCs w:val="22"/>
        </w:rPr>
        <w:t xml:space="preserve"> </w:t>
      </w:r>
      <w:proofErr w:type="spellStart"/>
      <w:r w:rsidRPr="00C02D18">
        <w:rPr>
          <w:sz w:val="22"/>
          <w:szCs w:val="22"/>
        </w:rPr>
        <w:t>dokumentacije</w:t>
      </w:r>
      <w:proofErr w:type="spellEnd"/>
      <w:r w:rsidRPr="00C02D18">
        <w:rPr>
          <w:sz w:val="22"/>
          <w:szCs w:val="22"/>
        </w:rPr>
        <w:t xml:space="preserve"> </w:t>
      </w:r>
      <w:proofErr w:type="spellStart"/>
      <w:r w:rsidRPr="00C02D18">
        <w:rPr>
          <w:sz w:val="22"/>
          <w:szCs w:val="22"/>
        </w:rPr>
        <w:t>sa</w:t>
      </w:r>
      <w:proofErr w:type="spellEnd"/>
      <w:r w:rsidRPr="00C02D18">
        <w:rPr>
          <w:sz w:val="22"/>
          <w:szCs w:val="22"/>
        </w:rPr>
        <w:t xml:space="preserve"> </w:t>
      </w:r>
      <w:proofErr w:type="spellStart"/>
      <w:r w:rsidRPr="00C02D18">
        <w:rPr>
          <w:sz w:val="22"/>
          <w:szCs w:val="22"/>
        </w:rPr>
        <w:t>propisima</w:t>
      </w:r>
      <w:proofErr w:type="spellEnd"/>
      <w:r w:rsidRPr="00C02D18">
        <w:rPr>
          <w:sz w:val="22"/>
          <w:szCs w:val="22"/>
        </w:rPr>
        <w:t xml:space="preserve">  </w:t>
      </w:r>
      <w:proofErr w:type="spellStart"/>
      <w:r w:rsidRPr="00C02D18">
        <w:rPr>
          <w:sz w:val="22"/>
          <w:szCs w:val="22"/>
        </w:rPr>
        <w:t>zadužena</w:t>
      </w:r>
      <w:proofErr w:type="spellEnd"/>
      <w:r w:rsidRPr="00C02D18">
        <w:rPr>
          <w:sz w:val="22"/>
          <w:szCs w:val="22"/>
        </w:rPr>
        <w:t xml:space="preserve"> je </w:t>
      </w:r>
      <w:proofErr w:type="spellStart"/>
      <w:r w:rsidRPr="00C02D18">
        <w:rPr>
          <w:sz w:val="22"/>
          <w:szCs w:val="22"/>
        </w:rPr>
        <w:t>Služba</w:t>
      </w:r>
      <w:proofErr w:type="spellEnd"/>
      <w:r w:rsidRPr="00C02D18">
        <w:rPr>
          <w:sz w:val="22"/>
          <w:szCs w:val="22"/>
        </w:rPr>
        <w:t xml:space="preserve"> za </w:t>
      </w:r>
      <w:proofErr w:type="spellStart"/>
      <w:r w:rsidRPr="00C02D18">
        <w:rPr>
          <w:sz w:val="22"/>
          <w:szCs w:val="22"/>
        </w:rPr>
        <w:t>graditeljstvo</w:t>
      </w:r>
      <w:proofErr w:type="spellEnd"/>
      <w:r w:rsidRPr="00C02D18">
        <w:rPr>
          <w:sz w:val="22"/>
          <w:szCs w:val="22"/>
        </w:rPr>
        <w:t xml:space="preserve"> </w:t>
      </w:r>
      <w:proofErr w:type="spellStart"/>
      <w:r w:rsidRPr="00C02D18">
        <w:rPr>
          <w:sz w:val="22"/>
          <w:szCs w:val="22"/>
        </w:rPr>
        <w:t>i</w:t>
      </w:r>
      <w:proofErr w:type="spellEnd"/>
      <w:r w:rsidRPr="00C02D18">
        <w:rPr>
          <w:sz w:val="22"/>
          <w:szCs w:val="22"/>
        </w:rPr>
        <w:t xml:space="preserve"> </w:t>
      </w:r>
      <w:proofErr w:type="spellStart"/>
      <w:r w:rsidRPr="00C02D18">
        <w:rPr>
          <w:sz w:val="22"/>
          <w:szCs w:val="22"/>
        </w:rPr>
        <w:t>prostorno</w:t>
      </w:r>
      <w:proofErr w:type="spellEnd"/>
      <w:r w:rsidRPr="00C02D18">
        <w:rPr>
          <w:sz w:val="22"/>
          <w:szCs w:val="22"/>
        </w:rPr>
        <w:t xml:space="preserve"> </w:t>
      </w:r>
      <w:proofErr w:type="spellStart"/>
      <w:r w:rsidRPr="00C02D18">
        <w:rPr>
          <w:sz w:val="22"/>
          <w:szCs w:val="22"/>
        </w:rPr>
        <w:t>uređenje</w:t>
      </w:r>
      <w:proofErr w:type="spellEnd"/>
      <w:r w:rsidRPr="00C02D18">
        <w:rPr>
          <w:sz w:val="22"/>
          <w:szCs w:val="22"/>
        </w:rPr>
        <w:t xml:space="preserve"> </w:t>
      </w:r>
      <w:proofErr w:type="spellStart"/>
      <w:r w:rsidRPr="00C02D18">
        <w:rPr>
          <w:sz w:val="22"/>
          <w:szCs w:val="22"/>
        </w:rPr>
        <w:t>općine</w:t>
      </w:r>
      <w:proofErr w:type="spellEnd"/>
      <w:r w:rsidRPr="00C02D18">
        <w:rPr>
          <w:sz w:val="22"/>
          <w:szCs w:val="22"/>
        </w:rPr>
        <w:t xml:space="preserve"> Žepče.</w:t>
      </w:r>
    </w:p>
    <w:p w14:paraId="257CE19E" w14:textId="77777777" w:rsidR="00C02D18" w:rsidRPr="00C02D18" w:rsidRDefault="00C02D18" w:rsidP="00C02D18">
      <w:pPr>
        <w:jc w:val="both"/>
        <w:rPr>
          <w:sz w:val="22"/>
          <w:szCs w:val="22"/>
        </w:rPr>
      </w:pPr>
    </w:p>
    <w:p w14:paraId="42E843F0" w14:textId="77777777" w:rsidR="00C02D18" w:rsidRPr="00C02D18" w:rsidRDefault="00C02D18" w:rsidP="00C02D18">
      <w:pPr>
        <w:jc w:val="center"/>
        <w:rPr>
          <w:sz w:val="22"/>
          <w:szCs w:val="22"/>
        </w:rPr>
      </w:pPr>
      <w:proofErr w:type="spellStart"/>
      <w:r w:rsidRPr="00C02D18">
        <w:rPr>
          <w:sz w:val="22"/>
          <w:szCs w:val="22"/>
        </w:rPr>
        <w:t>Članak</w:t>
      </w:r>
      <w:proofErr w:type="spellEnd"/>
      <w:r w:rsidRPr="00C02D18">
        <w:rPr>
          <w:sz w:val="22"/>
          <w:szCs w:val="22"/>
        </w:rPr>
        <w:t xml:space="preserve"> 7.</w:t>
      </w:r>
    </w:p>
    <w:p w14:paraId="63832A59" w14:textId="77777777" w:rsidR="00C02D18" w:rsidRPr="00165454" w:rsidRDefault="00C02D18" w:rsidP="00C02D18">
      <w:pPr>
        <w:jc w:val="both"/>
        <w:rPr>
          <w:sz w:val="22"/>
          <w:szCs w:val="22"/>
        </w:rPr>
      </w:pPr>
      <w:r w:rsidRPr="00165454">
        <w:rPr>
          <w:sz w:val="22"/>
          <w:szCs w:val="22"/>
        </w:rPr>
        <w:t xml:space="preserve">Ova </w:t>
      </w:r>
      <w:proofErr w:type="spellStart"/>
      <w:r w:rsidRPr="00165454">
        <w:rPr>
          <w:sz w:val="22"/>
          <w:szCs w:val="22"/>
        </w:rPr>
        <w:t>Odluka</w:t>
      </w:r>
      <w:proofErr w:type="spellEnd"/>
      <w:r w:rsidRPr="00165454">
        <w:rPr>
          <w:sz w:val="22"/>
          <w:szCs w:val="22"/>
        </w:rPr>
        <w:t xml:space="preserve"> stupa </w:t>
      </w:r>
      <w:proofErr w:type="spellStart"/>
      <w:r w:rsidRPr="00165454">
        <w:rPr>
          <w:sz w:val="22"/>
          <w:szCs w:val="22"/>
        </w:rPr>
        <w:t>na</w:t>
      </w:r>
      <w:proofErr w:type="spellEnd"/>
      <w:r w:rsidRPr="00165454">
        <w:rPr>
          <w:sz w:val="22"/>
          <w:szCs w:val="22"/>
        </w:rPr>
        <w:t xml:space="preserve"> </w:t>
      </w:r>
      <w:proofErr w:type="spellStart"/>
      <w:r w:rsidRPr="00165454">
        <w:rPr>
          <w:sz w:val="22"/>
          <w:szCs w:val="22"/>
        </w:rPr>
        <w:t>snagu</w:t>
      </w:r>
      <w:proofErr w:type="spellEnd"/>
      <w:r w:rsidRPr="00165454">
        <w:rPr>
          <w:sz w:val="22"/>
          <w:szCs w:val="22"/>
        </w:rPr>
        <w:t xml:space="preserve"> </w:t>
      </w:r>
      <w:proofErr w:type="spellStart"/>
      <w:r w:rsidRPr="00165454">
        <w:rPr>
          <w:sz w:val="22"/>
          <w:szCs w:val="22"/>
        </w:rPr>
        <w:t>danom</w:t>
      </w:r>
      <w:proofErr w:type="spellEnd"/>
      <w:r w:rsidRPr="00165454">
        <w:rPr>
          <w:sz w:val="22"/>
          <w:szCs w:val="22"/>
        </w:rPr>
        <w:t xml:space="preserve"> </w:t>
      </w:r>
      <w:proofErr w:type="spellStart"/>
      <w:r w:rsidRPr="00165454">
        <w:rPr>
          <w:sz w:val="22"/>
          <w:szCs w:val="22"/>
        </w:rPr>
        <w:t>donošenja</w:t>
      </w:r>
      <w:proofErr w:type="spellEnd"/>
      <w:r w:rsidRPr="00165454">
        <w:rPr>
          <w:sz w:val="22"/>
          <w:szCs w:val="22"/>
        </w:rPr>
        <w:t xml:space="preserve">, a </w:t>
      </w:r>
      <w:proofErr w:type="spellStart"/>
      <w:r w:rsidRPr="00165454">
        <w:rPr>
          <w:sz w:val="22"/>
          <w:szCs w:val="22"/>
        </w:rPr>
        <w:t>objavit</w:t>
      </w:r>
      <w:proofErr w:type="spellEnd"/>
      <w:r w:rsidRPr="00165454">
        <w:rPr>
          <w:sz w:val="22"/>
          <w:szCs w:val="22"/>
        </w:rPr>
        <w:t xml:space="preserve"> </w:t>
      </w:r>
      <w:proofErr w:type="spellStart"/>
      <w:r w:rsidRPr="00165454">
        <w:rPr>
          <w:sz w:val="22"/>
          <w:szCs w:val="22"/>
        </w:rPr>
        <w:t>će</w:t>
      </w:r>
      <w:proofErr w:type="spellEnd"/>
      <w:r w:rsidRPr="00165454">
        <w:rPr>
          <w:sz w:val="22"/>
          <w:szCs w:val="22"/>
        </w:rPr>
        <w:t xml:space="preserve"> se u „</w:t>
      </w:r>
      <w:proofErr w:type="spellStart"/>
      <w:r w:rsidRPr="00165454">
        <w:rPr>
          <w:sz w:val="22"/>
          <w:szCs w:val="22"/>
        </w:rPr>
        <w:t>Službenom</w:t>
      </w:r>
      <w:proofErr w:type="spellEnd"/>
      <w:r w:rsidRPr="00165454">
        <w:rPr>
          <w:sz w:val="22"/>
          <w:szCs w:val="22"/>
        </w:rPr>
        <w:t xml:space="preserve"> </w:t>
      </w:r>
      <w:proofErr w:type="spellStart"/>
      <w:r w:rsidRPr="00165454">
        <w:rPr>
          <w:sz w:val="22"/>
          <w:szCs w:val="22"/>
        </w:rPr>
        <w:t>glasniku</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w:t>
      </w:r>
    </w:p>
    <w:p w14:paraId="3C3D1096" w14:textId="62A90E77" w:rsidR="00165454" w:rsidRPr="00165454" w:rsidRDefault="00165454" w:rsidP="00165454">
      <w:pPr>
        <w:tabs>
          <w:tab w:val="left" w:pos="7635"/>
        </w:tabs>
        <w:spacing w:line="276" w:lineRule="auto"/>
        <w:rPr>
          <w:rFonts w:eastAsia="Calibri"/>
          <w:sz w:val="22"/>
          <w:szCs w:val="22"/>
          <w:lang w:eastAsia="en-US" w:bidi="en-US"/>
        </w:rPr>
      </w:pPr>
      <w:proofErr w:type="spellStart"/>
      <w:r w:rsidRPr="00165454">
        <w:rPr>
          <w:rFonts w:eastAsia="Calibri"/>
          <w:sz w:val="22"/>
          <w:szCs w:val="22"/>
          <w:lang w:eastAsia="en-US" w:bidi="en-US"/>
        </w:rPr>
        <w:t>Broj</w:t>
      </w:r>
      <w:proofErr w:type="spellEnd"/>
      <w:r w:rsidRPr="00165454">
        <w:rPr>
          <w:rFonts w:eastAsia="Calibri"/>
          <w:sz w:val="22"/>
          <w:szCs w:val="22"/>
          <w:lang w:eastAsia="en-US" w:bidi="en-US"/>
        </w:rPr>
        <w:t>: 01-19-181/21</w:t>
      </w:r>
      <w:r w:rsidRPr="00165454">
        <w:rPr>
          <w:rFonts w:eastAsia="Calibri"/>
          <w:sz w:val="22"/>
          <w:szCs w:val="22"/>
          <w:lang w:eastAsia="en-US" w:bidi="en-US"/>
        </w:rPr>
        <w:tab/>
        <w:t>PREDSJEDAVAJUĆI</w:t>
      </w:r>
    </w:p>
    <w:p w14:paraId="0DB217BF" w14:textId="1E271607" w:rsidR="00165454" w:rsidRPr="00165454" w:rsidRDefault="00165454" w:rsidP="00165454">
      <w:pPr>
        <w:tabs>
          <w:tab w:val="left" w:pos="7635"/>
        </w:tabs>
        <w:spacing w:line="276" w:lineRule="auto"/>
        <w:rPr>
          <w:rFonts w:eastAsia="Calibri"/>
          <w:sz w:val="22"/>
          <w:szCs w:val="22"/>
          <w:lang w:eastAsia="en-US" w:bidi="en-US"/>
        </w:rPr>
      </w:pPr>
      <w:r w:rsidRPr="00165454">
        <w:rPr>
          <w:rFonts w:eastAsia="Calibri"/>
          <w:sz w:val="22"/>
          <w:szCs w:val="22"/>
          <w:lang w:eastAsia="en-US" w:bidi="en-US"/>
        </w:rPr>
        <w:t>Datum, 28.10.2021.godine</w:t>
      </w:r>
      <w:r w:rsidRPr="00165454">
        <w:rPr>
          <w:rFonts w:eastAsia="Calibri"/>
          <w:sz w:val="22"/>
          <w:szCs w:val="22"/>
          <w:lang w:eastAsia="en-US" w:bidi="en-US"/>
        </w:rPr>
        <w:tab/>
        <w:t>OPĆINSKOG VIJEĆA</w:t>
      </w:r>
    </w:p>
    <w:p w14:paraId="4D7CB673" w14:textId="0B444B42" w:rsidR="00C02D18" w:rsidRDefault="00165454" w:rsidP="00165454">
      <w:pPr>
        <w:tabs>
          <w:tab w:val="left" w:pos="7635"/>
        </w:tabs>
        <w:rPr>
          <w:sz w:val="22"/>
          <w:szCs w:val="22"/>
        </w:rPr>
      </w:pPr>
      <w:r w:rsidRPr="00165454">
        <w:rPr>
          <w:sz w:val="22"/>
          <w:szCs w:val="22"/>
        </w:rPr>
        <w:tab/>
        <w:t xml:space="preserve"> Edin </w:t>
      </w:r>
      <w:proofErr w:type="spellStart"/>
      <w:r w:rsidRPr="00165454">
        <w:rPr>
          <w:sz w:val="22"/>
          <w:szCs w:val="22"/>
        </w:rPr>
        <w:t>Šišić</w:t>
      </w:r>
      <w:proofErr w:type="spellEnd"/>
      <w:r w:rsidRPr="00165454">
        <w:rPr>
          <w:sz w:val="22"/>
          <w:szCs w:val="22"/>
        </w:rPr>
        <w:t xml:space="preserve">, dipl. </w:t>
      </w:r>
      <w:proofErr w:type="spellStart"/>
      <w:r w:rsidRPr="00165454">
        <w:rPr>
          <w:sz w:val="22"/>
          <w:szCs w:val="22"/>
        </w:rPr>
        <w:t>oec</w:t>
      </w:r>
      <w:proofErr w:type="spellEnd"/>
      <w:r w:rsidRPr="00165454">
        <w:rPr>
          <w:sz w:val="22"/>
          <w:szCs w:val="22"/>
        </w:rPr>
        <w:t>.</w:t>
      </w:r>
    </w:p>
    <w:p w14:paraId="10E2B6ED" w14:textId="537F1606" w:rsidR="000C2C1E" w:rsidRPr="009836C0" w:rsidRDefault="000C2C1E" w:rsidP="000C2C1E">
      <w:pPr>
        <w:rPr>
          <w:sz w:val="22"/>
          <w:szCs w:val="22"/>
        </w:rPr>
      </w:pPr>
      <w:r w:rsidRPr="009836C0">
        <w:rPr>
          <w:sz w:val="22"/>
          <w:szCs w:val="22"/>
        </w:rPr>
        <w:t>■■■■■■■■■■■■■■■■■■■■■■■■■■■■■■■■■■■■■■■■■■■■■■■■■■■■■■■■■■■■■■■■■■■■■■■■■■■■■■</w:t>
      </w:r>
    </w:p>
    <w:p w14:paraId="65CF2727" w14:textId="4C5FD85A" w:rsidR="00165454" w:rsidRPr="00165454" w:rsidRDefault="00165454" w:rsidP="000E7BFD">
      <w:pPr>
        <w:jc w:val="both"/>
        <w:rPr>
          <w:sz w:val="22"/>
          <w:szCs w:val="22"/>
        </w:rPr>
      </w:pPr>
      <w:proofErr w:type="spellStart"/>
      <w:r w:rsidRPr="00165454">
        <w:rPr>
          <w:sz w:val="22"/>
          <w:szCs w:val="22"/>
        </w:rPr>
        <w:t>Temeljem</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42. </w:t>
      </w:r>
      <w:proofErr w:type="spellStart"/>
      <w:r w:rsidRPr="00165454">
        <w:rPr>
          <w:sz w:val="22"/>
          <w:szCs w:val="22"/>
        </w:rPr>
        <w:t>Zakona</w:t>
      </w:r>
      <w:proofErr w:type="spellEnd"/>
      <w:r w:rsidRPr="00165454">
        <w:rPr>
          <w:sz w:val="22"/>
          <w:szCs w:val="22"/>
        </w:rPr>
        <w:t xml:space="preserve"> o </w:t>
      </w:r>
      <w:proofErr w:type="spellStart"/>
      <w:r w:rsidRPr="00165454">
        <w:rPr>
          <w:sz w:val="22"/>
          <w:szCs w:val="22"/>
        </w:rPr>
        <w:t>prostornom</w:t>
      </w:r>
      <w:proofErr w:type="spellEnd"/>
      <w:r w:rsidRPr="00165454">
        <w:rPr>
          <w:sz w:val="22"/>
          <w:szCs w:val="22"/>
        </w:rPr>
        <w:t xml:space="preserve"> </w:t>
      </w:r>
      <w:proofErr w:type="spellStart"/>
      <w:r w:rsidRPr="00165454">
        <w:rPr>
          <w:sz w:val="22"/>
          <w:szCs w:val="22"/>
        </w:rPr>
        <w:t>uređenju</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građenju</w:t>
      </w:r>
      <w:proofErr w:type="spellEnd"/>
      <w:r w:rsidRPr="00165454">
        <w:rPr>
          <w:sz w:val="22"/>
          <w:szCs w:val="22"/>
        </w:rPr>
        <w:t xml:space="preserve"> („</w:t>
      </w:r>
      <w:proofErr w:type="spellStart"/>
      <w:r w:rsidRPr="00165454">
        <w:rPr>
          <w:sz w:val="22"/>
          <w:szCs w:val="22"/>
        </w:rPr>
        <w:t>Službene</w:t>
      </w:r>
      <w:proofErr w:type="spellEnd"/>
      <w:r w:rsidRPr="00165454">
        <w:rPr>
          <w:sz w:val="22"/>
          <w:szCs w:val="22"/>
        </w:rPr>
        <w:t xml:space="preserve"> </w:t>
      </w:r>
      <w:proofErr w:type="spellStart"/>
      <w:r w:rsidRPr="00165454">
        <w:rPr>
          <w:sz w:val="22"/>
          <w:szCs w:val="22"/>
        </w:rPr>
        <w:t>novine</w:t>
      </w:r>
      <w:proofErr w:type="spellEnd"/>
      <w:r w:rsidRPr="00165454">
        <w:rPr>
          <w:sz w:val="22"/>
          <w:szCs w:val="22"/>
        </w:rPr>
        <w:t xml:space="preserve"> </w:t>
      </w:r>
      <w:proofErr w:type="spellStart"/>
      <w:r w:rsidRPr="00165454">
        <w:rPr>
          <w:sz w:val="22"/>
          <w:szCs w:val="22"/>
        </w:rPr>
        <w:t>Zeničko-dobojskog</w:t>
      </w:r>
      <w:proofErr w:type="spellEnd"/>
      <w:r w:rsidRPr="00165454">
        <w:rPr>
          <w:sz w:val="22"/>
          <w:szCs w:val="22"/>
        </w:rPr>
        <w:t xml:space="preserve"> </w:t>
      </w:r>
      <w:proofErr w:type="spellStart"/>
      <w:r w:rsidRPr="00165454">
        <w:rPr>
          <w:sz w:val="22"/>
          <w:szCs w:val="22"/>
        </w:rPr>
        <w:t>kantona</w:t>
      </w:r>
      <w:proofErr w:type="spellEnd"/>
      <w:r w:rsidRPr="00165454">
        <w:rPr>
          <w:sz w:val="22"/>
          <w:szCs w:val="22"/>
        </w:rPr>
        <w:t xml:space="preserve">“, </w:t>
      </w:r>
      <w:proofErr w:type="spellStart"/>
      <w:r w:rsidRPr="00165454">
        <w:rPr>
          <w:sz w:val="22"/>
          <w:szCs w:val="22"/>
        </w:rPr>
        <w:t>broj</w:t>
      </w:r>
      <w:proofErr w:type="spellEnd"/>
      <w:r w:rsidRPr="00165454">
        <w:rPr>
          <w:sz w:val="22"/>
          <w:szCs w:val="22"/>
        </w:rPr>
        <w:t xml:space="preserve">: 1/14 </w:t>
      </w:r>
      <w:proofErr w:type="spellStart"/>
      <w:r w:rsidRPr="00165454">
        <w:rPr>
          <w:sz w:val="22"/>
          <w:szCs w:val="22"/>
        </w:rPr>
        <w:t>i</w:t>
      </w:r>
      <w:proofErr w:type="spellEnd"/>
      <w:r w:rsidRPr="00165454">
        <w:rPr>
          <w:sz w:val="22"/>
          <w:szCs w:val="22"/>
        </w:rPr>
        <w:t xml:space="preserve"> 4/16)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23. </w:t>
      </w:r>
      <w:proofErr w:type="spellStart"/>
      <w:r w:rsidRPr="00165454">
        <w:rPr>
          <w:sz w:val="22"/>
          <w:szCs w:val="22"/>
        </w:rPr>
        <w:t>Statuta</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w:t>
      </w:r>
      <w:proofErr w:type="spellStart"/>
      <w:r w:rsidRPr="00165454">
        <w:rPr>
          <w:sz w:val="22"/>
          <w:szCs w:val="22"/>
        </w:rPr>
        <w:t>Službeni</w:t>
      </w:r>
      <w:proofErr w:type="spellEnd"/>
      <w:r w:rsidRPr="00165454">
        <w:rPr>
          <w:sz w:val="22"/>
          <w:szCs w:val="22"/>
        </w:rPr>
        <w:t xml:space="preserve"> </w:t>
      </w:r>
      <w:proofErr w:type="spellStart"/>
      <w:r w:rsidRPr="00165454">
        <w:rPr>
          <w:sz w:val="22"/>
          <w:szCs w:val="22"/>
        </w:rPr>
        <w:t>glasnik</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w:t>
      </w:r>
      <w:proofErr w:type="spellStart"/>
      <w:r w:rsidRPr="00165454">
        <w:rPr>
          <w:sz w:val="22"/>
          <w:szCs w:val="22"/>
        </w:rPr>
        <w:t>broj</w:t>
      </w:r>
      <w:proofErr w:type="spellEnd"/>
      <w:r w:rsidRPr="00165454">
        <w:rPr>
          <w:sz w:val="22"/>
          <w:szCs w:val="22"/>
        </w:rPr>
        <w:t xml:space="preserve">: 4/09) </w:t>
      </w:r>
      <w:proofErr w:type="spellStart"/>
      <w:r w:rsidRPr="00165454">
        <w:rPr>
          <w:sz w:val="22"/>
          <w:szCs w:val="22"/>
        </w:rPr>
        <w:t>Općinsko</w:t>
      </w:r>
      <w:proofErr w:type="spellEnd"/>
      <w:r w:rsidRPr="00165454">
        <w:rPr>
          <w:sz w:val="22"/>
          <w:szCs w:val="22"/>
        </w:rPr>
        <w:t xml:space="preserve"> </w:t>
      </w:r>
      <w:proofErr w:type="spellStart"/>
      <w:r w:rsidRPr="00165454">
        <w:rPr>
          <w:sz w:val="22"/>
          <w:szCs w:val="22"/>
        </w:rPr>
        <w:t>vijeće</w:t>
      </w:r>
      <w:proofErr w:type="spellEnd"/>
      <w:r w:rsidRPr="00165454">
        <w:rPr>
          <w:sz w:val="22"/>
          <w:szCs w:val="22"/>
        </w:rPr>
        <w:t xml:space="preserve"> Žepče </w:t>
      </w:r>
      <w:proofErr w:type="spellStart"/>
      <w:r w:rsidRPr="00165454">
        <w:rPr>
          <w:sz w:val="22"/>
          <w:szCs w:val="22"/>
        </w:rPr>
        <w:t>na</w:t>
      </w:r>
      <w:proofErr w:type="spellEnd"/>
      <w:r w:rsidRPr="00165454">
        <w:rPr>
          <w:sz w:val="22"/>
          <w:szCs w:val="22"/>
        </w:rPr>
        <w:t xml:space="preserve"> 8.  </w:t>
      </w:r>
      <w:proofErr w:type="spellStart"/>
      <w:r w:rsidRPr="00165454">
        <w:rPr>
          <w:sz w:val="22"/>
          <w:szCs w:val="22"/>
        </w:rPr>
        <w:t>sjednici</w:t>
      </w:r>
      <w:proofErr w:type="spellEnd"/>
      <w:r w:rsidRPr="00165454">
        <w:rPr>
          <w:sz w:val="22"/>
          <w:szCs w:val="22"/>
        </w:rPr>
        <w:t xml:space="preserve"> </w:t>
      </w:r>
      <w:proofErr w:type="spellStart"/>
      <w:r w:rsidRPr="00165454">
        <w:rPr>
          <w:sz w:val="22"/>
          <w:szCs w:val="22"/>
        </w:rPr>
        <w:t>održanoj</w:t>
      </w:r>
      <w:proofErr w:type="spellEnd"/>
      <w:r w:rsidRPr="00165454">
        <w:rPr>
          <w:sz w:val="22"/>
          <w:szCs w:val="22"/>
        </w:rPr>
        <w:t xml:space="preserve"> 28.10.2021.godine, </w:t>
      </w:r>
      <w:proofErr w:type="spellStart"/>
      <w:r w:rsidRPr="00165454">
        <w:rPr>
          <w:sz w:val="22"/>
          <w:szCs w:val="22"/>
        </w:rPr>
        <w:t>donosi</w:t>
      </w:r>
      <w:proofErr w:type="spellEnd"/>
      <w:r w:rsidRPr="00165454">
        <w:rPr>
          <w:sz w:val="22"/>
          <w:szCs w:val="22"/>
        </w:rPr>
        <w:t>:</w:t>
      </w:r>
    </w:p>
    <w:p w14:paraId="571DE53F" w14:textId="77777777" w:rsidR="00165454" w:rsidRPr="00165454" w:rsidRDefault="00165454" w:rsidP="00165454">
      <w:pPr>
        <w:jc w:val="center"/>
        <w:rPr>
          <w:b/>
          <w:sz w:val="22"/>
          <w:szCs w:val="22"/>
        </w:rPr>
      </w:pPr>
      <w:r w:rsidRPr="00165454">
        <w:rPr>
          <w:b/>
          <w:sz w:val="22"/>
          <w:szCs w:val="22"/>
        </w:rPr>
        <w:t xml:space="preserve">O D L U K U </w:t>
      </w:r>
    </w:p>
    <w:p w14:paraId="30F0992C" w14:textId="77777777" w:rsidR="00165454" w:rsidRPr="00165454" w:rsidRDefault="00165454" w:rsidP="00165454">
      <w:pPr>
        <w:jc w:val="center"/>
        <w:rPr>
          <w:b/>
          <w:sz w:val="22"/>
          <w:szCs w:val="22"/>
        </w:rPr>
      </w:pPr>
      <w:r w:rsidRPr="00165454">
        <w:rPr>
          <w:b/>
          <w:sz w:val="22"/>
          <w:szCs w:val="22"/>
        </w:rPr>
        <w:t xml:space="preserve">o </w:t>
      </w:r>
      <w:proofErr w:type="spellStart"/>
      <w:r w:rsidRPr="00165454">
        <w:rPr>
          <w:b/>
          <w:sz w:val="22"/>
          <w:szCs w:val="22"/>
        </w:rPr>
        <w:t>pristupanju</w:t>
      </w:r>
      <w:proofErr w:type="spellEnd"/>
      <w:r w:rsidRPr="00165454">
        <w:rPr>
          <w:b/>
          <w:sz w:val="22"/>
          <w:szCs w:val="22"/>
        </w:rPr>
        <w:t xml:space="preserve"> </w:t>
      </w:r>
      <w:proofErr w:type="spellStart"/>
      <w:r w:rsidRPr="00165454">
        <w:rPr>
          <w:b/>
          <w:sz w:val="22"/>
          <w:szCs w:val="22"/>
        </w:rPr>
        <w:t>parcijalnoj</w:t>
      </w:r>
      <w:proofErr w:type="spellEnd"/>
      <w:r w:rsidRPr="00165454">
        <w:rPr>
          <w:b/>
          <w:sz w:val="22"/>
          <w:szCs w:val="22"/>
        </w:rPr>
        <w:t xml:space="preserve"> </w:t>
      </w:r>
      <w:proofErr w:type="spellStart"/>
      <w:r w:rsidRPr="00165454">
        <w:rPr>
          <w:b/>
          <w:sz w:val="22"/>
          <w:szCs w:val="22"/>
        </w:rPr>
        <w:t>izmjeni</w:t>
      </w:r>
      <w:proofErr w:type="spellEnd"/>
    </w:p>
    <w:p w14:paraId="09DC92F2" w14:textId="24898B43" w:rsidR="00165454" w:rsidRPr="00165454" w:rsidRDefault="00165454" w:rsidP="00165454">
      <w:pPr>
        <w:jc w:val="center"/>
        <w:rPr>
          <w:b/>
          <w:sz w:val="22"/>
          <w:szCs w:val="22"/>
        </w:rPr>
      </w:pPr>
      <w:proofErr w:type="spellStart"/>
      <w:r w:rsidRPr="00165454">
        <w:rPr>
          <w:b/>
          <w:sz w:val="22"/>
          <w:szCs w:val="22"/>
        </w:rPr>
        <w:t>Regulacionog</w:t>
      </w:r>
      <w:proofErr w:type="spellEnd"/>
      <w:r w:rsidRPr="00165454">
        <w:rPr>
          <w:b/>
          <w:sz w:val="22"/>
          <w:szCs w:val="22"/>
        </w:rPr>
        <w:t xml:space="preserve"> plana </w:t>
      </w:r>
      <w:proofErr w:type="spellStart"/>
      <w:r w:rsidRPr="00165454">
        <w:rPr>
          <w:b/>
          <w:sz w:val="22"/>
          <w:szCs w:val="22"/>
        </w:rPr>
        <w:t>grada</w:t>
      </w:r>
      <w:proofErr w:type="spellEnd"/>
      <w:r w:rsidRPr="00165454">
        <w:rPr>
          <w:b/>
          <w:sz w:val="22"/>
          <w:szCs w:val="22"/>
        </w:rPr>
        <w:t xml:space="preserve"> Žepče</w:t>
      </w:r>
    </w:p>
    <w:p w14:paraId="6DFE15EB" w14:textId="77777777" w:rsidR="00165454" w:rsidRPr="00165454" w:rsidRDefault="00165454" w:rsidP="00165454">
      <w:pPr>
        <w:rPr>
          <w:b/>
          <w:sz w:val="22"/>
          <w:szCs w:val="22"/>
        </w:rPr>
      </w:pPr>
    </w:p>
    <w:p w14:paraId="479BC791"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1. </w:t>
      </w:r>
    </w:p>
    <w:p w14:paraId="3E43CE6E" w14:textId="77777777" w:rsidR="00165454" w:rsidRPr="00165454" w:rsidRDefault="00165454" w:rsidP="00165454">
      <w:pPr>
        <w:rPr>
          <w:sz w:val="22"/>
          <w:szCs w:val="22"/>
        </w:rPr>
      </w:pPr>
      <w:proofErr w:type="spellStart"/>
      <w:r w:rsidRPr="00165454">
        <w:rPr>
          <w:sz w:val="22"/>
          <w:szCs w:val="22"/>
        </w:rPr>
        <w:t>Ovom</w:t>
      </w:r>
      <w:proofErr w:type="spellEnd"/>
      <w:r w:rsidRPr="00165454">
        <w:rPr>
          <w:sz w:val="22"/>
          <w:szCs w:val="22"/>
        </w:rPr>
        <w:t xml:space="preserve"> </w:t>
      </w:r>
      <w:proofErr w:type="spellStart"/>
      <w:r w:rsidRPr="00165454">
        <w:rPr>
          <w:sz w:val="22"/>
          <w:szCs w:val="22"/>
        </w:rPr>
        <w:t>Odlukom</w:t>
      </w:r>
      <w:proofErr w:type="spellEnd"/>
      <w:r w:rsidRPr="00165454">
        <w:rPr>
          <w:sz w:val="22"/>
          <w:szCs w:val="22"/>
        </w:rPr>
        <w:t xml:space="preserve"> </w:t>
      </w:r>
      <w:proofErr w:type="spellStart"/>
      <w:r w:rsidRPr="00165454">
        <w:rPr>
          <w:sz w:val="22"/>
          <w:szCs w:val="22"/>
        </w:rPr>
        <w:t>pristupa</w:t>
      </w:r>
      <w:proofErr w:type="spellEnd"/>
      <w:r w:rsidRPr="00165454">
        <w:rPr>
          <w:sz w:val="22"/>
          <w:szCs w:val="22"/>
        </w:rPr>
        <w:t xml:space="preserve"> se  </w:t>
      </w:r>
      <w:proofErr w:type="spellStart"/>
      <w:r w:rsidRPr="00165454">
        <w:rPr>
          <w:sz w:val="22"/>
          <w:szCs w:val="22"/>
        </w:rPr>
        <w:t>izmjeni</w:t>
      </w:r>
      <w:proofErr w:type="spellEnd"/>
      <w:r w:rsidRPr="00165454">
        <w:rPr>
          <w:sz w:val="22"/>
          <w:szCs w:val="22"/>
        </w:rPr>
        <w:t xml:space="preserve"> </w:t>
      </w:r>
      <w:proofErr w:type="spellStart"/>
      <w:r w:rsidRPr="00165454">
        <w:rPr>
          <w:sz w:val="22"/>
          <w:szCs w:val="22"/>
        </w:rPr>
        <w:t>Regulacionog</w:t>
      </w:r>
      <w:proofErr w:type="spellEnd"/>
      <w:r w:rsidRPr="00165454">
        <w:rPr>
          <w:sz w:val="22"/>
          <w:szCs w:val="22"/>
        </w:rPr>
        <w:t xml:space="preserve"> plana </w:t>
      </w:r>
      <w:proofErr w:type="spellStart"/>
      <w:r w:rsidRPr="00165454">
        <w:rPr>
          <w:sz w:val="22"/>
          <w:szCs w:val="22"/>
        </w:rPr>
        <w:t>grada</w:t>
      </w:r>
      <w:proofErr w:type="spellEnd"/>
      <w:r w:rsidRPr="00165454">
        <w:rPr>
          <w:sz w:val="22"/>
          <w:szCs w:val="22"/>
        </w:rPr>
        <w:t xml:space="preserve"> </w:t>
      </w:r>
      <w:proofErr w:type="spellStart"/>
      <w:r w:rsidRPr="00165454">
        <w:rPr>
          <w:sz w:val="22"/>
          <w:szCs w:val="22"/>
        </w:rPr>
        <w:t>Žepča</w:t>
      </w:r>
      <w:proofErr w:type="spellEnd"/>
      <w:r w:rsidRPr="00165454">
        <w:rPr>
          <w:sz w:val="22"/>
          <w:szCs w:val="22"/>
        </w:rPr>
        <w:t xml:space="preserve"> </w:t>
      </w:r>
      <w:proofErr w:type="spellStart"/>
      <w:r w:rsidRPr="00165454">
        <w:rPr>
          <w:sz w:val="22"/>
          <w:szCs w:val="22"/>
        </w:rPr>
        <w:t>usvojen</w:t>
      </w:r>
      <w:proofErr w:type="spellEnd"/>
      <w:r w:rsidRPr="00165454">
        <w:rPr>
          <w:sz w:val="22"/>
          <w:szCs w:val="22"/>
        </w:rPr>
        <w:t xml:space="preserve">  </w:t>
      </w:r>
      <w:proofErr w:type="spellStart"/>
      <w:r w:rsidRPr="00165454">
        <w:rPr>
          <w:sz w:val="22"/>
          <w:szCs w:val="22"/>
        </w:rPr>
        <w:t>Odlukom</w:t>
      </w:r>
      <w:proofErr w:type="spellEnd"/>
      <w:r w:rsidRPr="00165454">
        <w:rPr>
          <w:sz w:val="22"/>
          <w:szCs w:val="22"/>
        </w:rPr>
        <w:t xml:space="preserve"> broj:01-023-85/77 od 10.03.1977 </w:t>
      </w:r>
      <w:proofErr w:type="spellStart"/>
      <w:r w:rsidRPr="00165454">
        <w:rPr>
          <w:sz w:val="22"/>
          <w:szCs w:val="22"/>
        </w:rPr>
        <w:t>godine</w:t>
      </w:r>
      <w:proofErr w:type="spellEnd"/>
      <w:r w:rsidRPr="00165454">
        <w:rPr>
          <w:sz w:val="22"/>
          <w:szCs w:val="22"/>
        </w:rPr>
        <w:t xml:space="preserve">, </w:t>
      </w:r>
      <w:proofErr w:type="spellStart"/>
      <w:r w:rsidRPr="00165454">
        <w:rPr>
          <w:sz w:val="22"/>
          <w:szCs w:val="22"/>
        </w:rPr>
        <w:t>objavljena</w:t>
      </w:r>
      <w:proofErr w:type="spellEnd"/>
      <w:r w:rsidRPr="00165454">
        <w:rPr>
          <w:sz w:val="22"/>
          <w:szCs w:val="22"/>
        </w:rPr>
        <w:t xml:space="preserve"> u “</w:t>
      </w:r>
      <w:proofErr w:type="spellStart"/>
      <w:r w:rsidRPr="00165454">
        <w:rPr>
          <w:sz w:val="22"/>
          <w:szCs w:val="22"/>
        </w:rPr>
        <w:t>Službenom</w:t>
      </w:r>
      <w:proofErr w:type="spellEnd"/>
      <w:r w:rsidRPr="00165454">
        <w:rPr>
          <w:sz w:val="22"/>
          <w:szCs w:val="22"/>
        </w:rPr>
        <w:t xml:space="preserve"> </w:t>
      </w:r>
      <w:proofErr w:type="spellStart"/>
      <w:r w:rsidRPr="00165454">
        <w:rPr>
          <w:sz w:val="22"/>
          <w:szCs w:val="22"/>
        </w:rPr>
        <w:t>glasniku</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broj:1/77 </w:t>
      </w:r>
      <w:bookmarkStart w:id="18" w:name="_Hlk85450153"/>
      <w:proofErr w:type="spellStart"/>
      <w:r w:rsidRPr="00165454">
        <w:rPr>
          <w:sz w:val="22"/>
          <w:szCs w:val="22"/>
        </w:rPr>
        <w:t>i</w:t>
      </w:r>
      <w:proofErr w:type="spellEnd"/>
      <w:r w:rsidRPr="00165454">
        <w:rPr>
          <w:sz w:val="22"/>
          <w:szCs w:val="22"/>
        </w:rPr>
        <w:t xml:space="preserve"> </w:t>
      </w:r>
      <w:proofErr w:type="spellStart"/>
      <w:r w:rsidRPr="00165454">
        <w:rPr>
          <w:sz w:val="22"/>
          <w:szCs w:val="22"/>
        </w:rPr>
        <w:t>izmjena</w:t>
      </w:r>
      <w:proofErr w:type="spellEnd"/>
      <w:r w:rsidRPr="00165454">
        <w:rPr>
          <w:sz w:val="22"/>
          <w:szCs w:val="22"/>
        </w:rPr>
        <w:t xml:space="preserve"> </w:t>
      </w:r>
      <w:proofErr w:type="spellStart"/>
      <w:r w:rsidRPr="00165454">
        <w:rPr>
          <w:sz w:val="22"/>
          <w:szCs w:val="22"/>
        </w:rPr>
        <w:t>usvojena</w:t>
      </w:r>
      <w:proofErr w:type="spellEnd"/>
      <w:r w:rsidRPr="00165454">
        <w:rPr>
          <w:sz w:val="22"/>
          <w:szCs w:val="22"/>
        </w:rPr>
        <w:t xml:space="preserve"> </w:t>
      </w:r>
      <w:proofErr w:type="spellStart"/>
      <w:r w:rsidRPr="00165454">
        <w:rPr>
          <w:sz w:val="22"/>
          <w:szCs w:val="22"/>
        </w:rPr>
        <w:t>Odlukom</w:t>
      </w:r>
      <w:proofErr w:type="spellEnd"/>
      <w:r w:rsidRPr="00165454">
        <w:rPr>
          <w:sz w:val="22"/>
          <w:szCs w:val="22"/>
        </w:rPr>
        <w:t xml:space="preserve"> br.01-23-79/10 od 30.04.2010.godine, </w:t>
      </w:r>
      <w:proofErr w:type="spellStart"/>
      <w:r w:rsidRPr="00165454">
        <w:rPr>
          <w:sz w:val="22"/>
          <w:szCs w:val="22"/>
        </w:rPr>
        <w:t>objavljena</w:t>
      </w:r>
      <w:proofErr w:type="spellEnd"/>
      <w:r w:rsidRPr="00165454">
        <w:rPr>
          <w:sz w:val="22"/>
          <w:szCs w:val="22"/>
        </w:rPr>
        <w:t xml:space="preserve"> u „</w:t>
      </w:r>
      <w:proofErr w:type="spellStart"/>
      <w:r w:rsidRPr="00165454">
        <w:rPr>
          <w:sz w:val="22"/>
          <w:szCs w:val="22"/>
        </w:rPr>
        <w:t>Službenom</w:t>
      </w:r>
      <w:proofErr w:type="spellEnd"/>
      <w:r w:rsidRPr="00165454">
        <w:rPr>
          <w:sz w:val="22"/>
          <w:szCs w:val="22"/>
        </w:rPr>
        <w:t xml:space="preserve"> </w:t>
      </w:r>
      <w:proofErr w:type="spellStart"/>
      <w:r w:rsidRPr="00165454">
        <w:rPr>
          <w:sz w:val="22"/>
          <w:szCs w:val="22"/>
        </w:rPr>
        <w:t>glasniku</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w:t>
      </w:r>
      <w:proofErr w:type="spellStart"/>
      <w:r w:rsidRPr="00165454">
        <w:rPr>
          <w:sz w:val="22"/>
          <w:szCs w:val="22"/>
        </w:rPr>
        <w:t>broj</w:t>
      </w:r>
      <w:proofErr w:type="spellEnd"/>
      <w:r w:rsidRPr="00165454">
        <w:rPr>
          <w:sz w:val="22"/>
          <w:szCs w:val="22"/>
        </w:rPr>
        <w:t>: 3/10</w:t>
      </w:r>
      <w:bookmarkEnd w:id="18"/>
      <w:r w:rsidRPr="00165454">
        <w:rPr>
          <w:sz w:val="22"/>
          <w:szCs w:val="22"/>
        </w:rPr>
        <w:t>.</w:t>
      </w:r>
    </w:p>
    <w:p w14:paraId="4A533A1C" w14:textId="77777777" w:rsidR="00165454" w:rsidRPr="00165454" w:rsidRDefault="00165454" w:rsidP="00165454">
      <w:pPr>
        <w:rPr>
          <w:sz w:val="22"/>
          <w:szCs w:val="22"/>
        </w:rPr>
      </w:pPr>
    </w:p>
    <w:p w14:paraId="75E93071"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2.</w:t>
      </w:r>
    </w:p>
    <w:p w14:paraId="0DF44AF3" w14:textId="77777777" w:rsidR="00165454" w:rsidRPr="00165454" w:rsidRDefault="00165454" w:rsidP="00165454">
      <w:pPr>
        <w:widowControl w:val="0"/>
        <w:autoSpaceDE w:val="0"/>
        <w:autoSpaceDN w:val="0"/>
        <w:adjustRightInd w:val="0"/>
        <w:rPr>
          <w:sz w:val="22"/>
          <w:szCs w:val="22"/>
        </w:rPr>
      </w:pPr>
      <w:proofErr w:type="spellStart"/>
      <w:r w:rsidRPr="00165454">
        <w:rPr>
          <w:rFonts w:eastAsiaTheme="minorEastAsia"/>
          <w:sz w:val="22"/>
          <w:szCs w:val="22"/>
        </w:rPr>
        <w:t>Izmjena</w:t>
      </w:r>
      <w:proofErr w:type="spellEnd"/>
      <w:r w:rsidRPr="00165454">
        <w:rPr>
          <w:rFonts w:eastAsiaTheme="minorEastAsia"/>
          <w:sz w:val="22"/>
          <w:szCs w:val="22"/>
        </w:rPr>
        <w:t xml:space="preserve">  </w:t>
      </w:r>
      <w:proofErr w:type="spellStart"/>
      <w:r w:rsidRPr="00165454">
        <w:rPr>
          <w:rFonts w:eastAsiaTheme="minorEastAsia"/>
          <w:sz w:val="22"/>
          <w:szCs w:val="22"/>
        </w:rPr>
        <w:t>obuhvata</w:t>
      </w:r>
      <w:proofErr w:type="spellEnd"/>
      <w:r w:rsidRPr="00165454">
        <w:rPr>
          <w:rFonts w:eastAsiaTheme="minorEastAsia"/>
          <w:sz w:val="22"/>
          <w:szCs w:val="22"/>
        </w:rPr>
        <w:t xml:space="preserve">  </w:t>
      </w:r>
      <w:proofErr w:type="spellStart"/>
      <w:r w:rsidRPr="00165454">
        <w:rPr>
          <w:rFonts w:eastAsiaTheme="minorEastAsia"/>
          <w:sz w:val="22"/>
          <w:szCs w:val="22"/>
        </w:rPr>
        <w:t>izgrađeno</w:t>
      </w:r>
      <w:proofErr w:type="spellEnd"/>
      <w:r w:rsidRPr="00165454">
        <w:rPr>
          <w:rFonts w:eastAsiaTheme="minorEastAsia"/>
          <w:sz w:val="22"/>
          <w:szCs w:val="22"/>
        </w:rPr>
        <w:t xml:space="preserve"> </w:t>
      </w:r>
      <w:proofErr w:type="spellStart"/>
      <w:r w:rsidRPr="00165454">
        <w:rPr>
          <w:rFonts w:eastAsiaTheme="minorEastAsia"/>
          <w:sz w:val="22"/>
          <w:szCs w:val="22"/>
        </w:rPr>
        <w:t>zemljište</w:t>
      </w:r>
      <w:proofErr w:type="spellEnd"/>
      <w:r w:rsidRPr="00165454">
        <w:rPr>
          <w:rFonts w:eastAsiaTheme="minorEastAsia"/>
          <w:sz w:val="22"/>
          <w:szCs w:val="22"/>
        </w:rPr>
        <w:t xml:space="preserve"> u ul. </w:t>
      </w:r>
      <w:proofErr w:type="spellStart"/>
      <w:r w:rsidRPr="00165454">
        <w:rPr>
          <w:rFonts w:eastAsiaTheme="minorEastAsia"/>
          <w:sz w:val="22"/>
          <w:szCs w:val="22"/>
        </w:rPr>
        <w:t>Željeznička</w:t>
      </w:r>
      <w:proofErr w:type="spellEnd"/>
      <w:r w:rsidRPr="00165454">
        <w:rPr>
          <w:rFonts w:eastAsiaTheme="minorEastAsia"/>
          <w:sz w:val="22"/>
          <w:szCs w:val="22"/>
        </w:rPr>
        <w:t xml:space="preserve"> u </w:t>
      </w:r>
      <w:proofErr w:type="spellStart"/>
      <w:r w:rsidRPr="00165454">
        <w:rPr>
          <w:rFonts w:eastAsiaTheme="minorEastAsia"/>
          <w:sz w:val="22"/>
          <w:szCs w:val="22"/>
        </w:rPr>
        <w:t>Žepču</w:t>
      </w:r>
      <w:proofErr w:type="spellEnd"/>
      <w:r w:rsidRPr="00165454">
        <w:rPr>
          <w:sz w:val="22"/>
          <w:szCs w:val="22"/>
        </w:rPr>
        <w:t xml:space="preserve">, </w:t>
      </w:r>
      <w:bookmarkStart w:id="19" w:name="_Hlk85450215"/>
      <w:bookmarkStart w:id="20" w:name="_Hlk69123664"/>
      <w:proofErr w:type="spellStart"/>
      <w:r w:rsidRPr="00165454">
        <w:rPr>
          <w:sz w:val="22"/>
          <w:szCs w:val="22"/>
        </w:rPr>
        <w:t>označeno</w:t>
      </w:r>
      <w:proofErr w:type="spellEnd"/>
      <w:r w:rsidRPr="00165454">
        <w:rPr>
          <w:sz w:val="22"/>
          <w:szCs w:val="22"/>
        </w:rPr>
        <w:t xml:space="preserve"> </w:t>
      </w:r>
      <w:proofErr w:type="spellStart"/>
      <w:r w:rsidRPr="00165454">
        <w:rPr>
          <w:sz w:val="22"/>
          <w:szCs w:val="22"/>
        </w:rPr>
        <w:t>kao</w:t>
      </w:r>
      <w:proofErr w:type="spellEnd"/>
      <w:r w:rsidRPr="00165454">
        <w:rPr>
          <w:sz w:val="22"/>
          <w:szCs w:val="22"/>
        </w:rPr>
        <w:t xml:space="preserve">  </w:t>
      </w:r>
      <w:proofErr w:type="spellStart"/>
      <w:r w:rsidRPr="00165454">
        <w:rPr>
          <w:rFonts w:eastAsiaTheme="minorEastAsia"/>
          <w:sz w:val="22"/>
          <w:szCs w:val="22"/>
        </w:rPr>
        <w:t>kč</w:t>
      </w:r>
      <w:proofErr w:type="spellEnd"/>
      <w:r w:rsidRPr="00165454">
        <w:rPr>
          <w:rFonts w:eastAsiaTheme="minorEastAsia"/>
          <w:sz w:val="22"/>
          <w:szCs w:val="22"/>
        </w:rPr>
        <w:t xml:space="preserve">. </w:t>
      </w:r>
      <w:proofErr w:type="spellStart"/>
      <w:r w:rsidRPr="00165454">
        <w:rPr>
          <w:rFonts w:eastAsiaTheme="minorEastAsia"/>
          <w:sz w:val="22"/>
          <w:szCs w:val="22"/>
        </w:rPr>
        <w:t>broj</w:t>
      </w:r>
      <w:proofErr w:type="spellEnd"/>
      <w:r w:rsidRPr="00165454">
        <w:rPr>
          <w:rFonts w:eastAsiaTheme="minorEastAsia"/>
          <w:sz w:val="22"/>
          <w:szCs w:val="22"/>
        </w:rPr>
        <w:t xml:space="preserve">:  225/2 </w:t>
      </w:r>
      <w:proofErr w:type="spellStart"/>
      <w:r w:rsidRPr="00165454">
        <w:rPr>
          <w:rFonts w:eastAsiaTheme="minorEastAsia"/>
          <w:sz w:val="22"/>
          <w:szCs w:val="22"/>
        </w:rPr>
        <w:t>zv</w:t>
      </w:r>
      <w:proofErr w:type="spellEnd"/>
      <w:r w:rsidRPr="00165454">
        <w:rPr>
          <w:rFonts w:eastAsiaTheme="minorEastAsia"/>
          <w:sz w:val="22"/>
          <w:szCs w:val="22"/>
        </w:rPr>
        <w:t>. „</w:t>
      </w:r>
      <w:proofErr w:type="spellStart"/>
      <w:r w:rsidRPr="00165454">
        <w:rPr>
          <w:rFonts w:eastAsiaTheme="minorEastAsia"/>
          <w:sz w:val="22"/>
          <w:szCs w:val="22"/>
        </w:rPr>
        <w:t>Upravna</w:t>
      </w:r>
      <w:proofErr w:type="spellEnd"/>
      <w:r w:rsidRPr="00165454">
        <w:rPr>
          <w:rFonts w:eastAsiaTheme="minorEastAsia"/>
          <w:sz w:val="22"/>
          <w:szCs w:val="22"/>
        </w:rPr>
        <w:t xml:space="preserve"> </w:t>
      </w:r>
      <w:proofErr w:type="spellStart"/>
      <w:r w:rsidRPr="00165454">
        <w:rPr>
          <w:rFonts w:eastAsiaTheme="minorEastAsia"/>
          <w:sz w:val="22"/>
          <w:szCs w:val="22"/>
        </w:rPr>
        <w:t>zgrada</w:t>
      </w:r>
      <w:proofErr w:type="spellEnd"/>
      <w:r w:rsidRPr="00165454">
        <w:rPr>
          <w:rFonts w:eastAsiaTheme="minorEastAsia"/>
          <w:sz w:val="22"/>
          <w:szCs w:val="22"/>
        </w:rPr>
        <w:t xml:space="preserve"> </w:t>
      </w:r>
      <w:proofErr w:type="spellStart"/>
      <w:r w:rsidRPr="00165454">
        <w:rPr>
          <w:rFonts w:eastAsiaTheme="minorEastAsia"/>
          <w:sz w:val="22"/>
          <w:szCs w:val="22"/>
        </w:rPr>
        <w:t>i</w:t>
      </w:r>
      <w:proofErr w:type="spellEnd"/>
      <w:r w:rsidRPr="00165454">
        <w:rPr>
          <w:rFonts w:eastAsiaTheme="minorEastAsia"/>
          <w:sz w:val="22"/>
          <w:szCs w:val="22"/>
        </w:rPr>
        <w:t xml:space="preserve"> </w:t>
      </w:r>
      <w:proofErr w:type="spellStart"/>
      <w:r w:rsidRPr="00165454">
        <w:rPr>
          <w:rFonts w:eastAsiaTheme="minorEastAsia"/>
          <w:sz w:val="22"/>
          <w:szCs w:val="22"/>
        </w:rPr>
        <w:t>dvorište</w:t>
      </w:r>
      <w:proofErr w:type="spellEnd"/>
      <w:r w:rsidRPr="00165454">
        <w:rPr>
          <w:rFonts w:eastAsiaTheme="minorEastAsia"/>
          <w:sz w:val="22"/>
          <w:szCs w:val="22"/>
        </w:rPr>
        <w:t xml:space="preserve">“, po </w:t>
      </w:r>
      <w:proofErr w:type="spellStart"/>
      <w:r w:rsidRPr="00165454">
        <w:rPr>
          <w:rFonts w:eastAsiaTheme="minorEastAsia"/>
          <w:sz w:val="22"/>
          <w:szCs w:val="22"/>
        </w:rPr>
        <w:t>kulturi</w:t>
      </w:r>
      <w:proofErr w:type="spellEnd"/>
      <w:r w:rsidRPr="00165454">
        <w:rPr>
          <w:rFonts w:eastAsiaTheme="minorEastAsia"/>
          <w:sz w:val="22"/>
          <w:szCs w:val="22"/>
        </w:rPr>
        <w:t>: „</w:t>
      </w:r>
      <w:proofErr w:type="spellStart"/>
      <w:r w:rsidRPr="00165454">
        <w:rPr>
          <w:rFonts w:eastAsiaTheme="minorEastAsia"/>
          <w:sz w:val="22"/>
          <w:szCs w:val="22"/>
        </w:rPr>
        <w:t>poslovna</w:t>
      </w:r>
      <w:proofErr w:type="spellEnd"/>
      <w:r w:rsidRPr="00165454">
        <w:rPr>
          <w:rFonts w:eastAsiaTheme="minorEastAsia"/>
          <w:sz w:val="22"/>
          <w:szCs w:val="22"/>
        </w:rPr>
        <w:t xml:space="preserve"> </w:t>
      </w:r>
      <w:proofErr w:type="spellStart"/>
      <w:r w:rsidRPr="00165454">
        <w:rPr>
          <w:rFonts w:eastAsiaTheme="minorEastAsia"/>
          <w:sz w:val="22"/>
          <w:szCs w:val="22"/>
        </w:rPr>
        <w:t>zgrada</w:t>
      </w:r>
      <w:proofErr w:type="spellEnd"/>
      <w:r w:rsidRPr="00165454">
        <w:rPr>
          <w:rFonts w:eastAsiaTheme="minorEastAsia"/>
          <w:sz w:val="22"/>
          <w:szCs w:val="22"/>
        </w:rPr>
        <w:t xml:space="preserve"> u </w:t>
      </w:r>
      <w:proofErr w:type="spellStart"/>
      <w:r w:rsidRPr="00165454">
        <w:rPr>
          <w:rFonts w:eastAsiaTheme="minorEastAsia"/>
          <w:sz w:val="22"/>
          <w:szCs w:val="22"/>
        </w:rPr>
        <w:t>privredi</w:t>
      </w:r>
      <w:proofErr w:type="spellEnd"/>
      <w:r w:rsidRPr="00165454">
        <w:rPr>
          <w:rFonts w:eastAsiaTheme="minorEastAsia"/>
          <w:sz w:val="22"/>
          <w:szCs w:val="22"/>
        </w:rPr>
        <w:t xml:space="preserve">“ u </w:t>
      </w:r>
      <w:proofErr w:type="spellStart"/>
      <w:r w:rsidRPr="00165454">
        <w:rPr>
          <w:rFonts w:eastAsiaTheme="minorEastAsia"/>
          <w:sz w:val="22"/>
          <w:szCs w:val="22"/>
        </w:rPr>
        <w:t>površini</w:t>
      </w:r>
      <w:proofErr w:type="spellEnd"/>
      <w:r w:rsidRPr="00165454">
        <w:rPr>
          <w:rFonts w:eastAsiaTheme="minorEastAsia"/>
          <w:sz w:val="22"/>
          <w:szCs w:val="22"/>
        </w:rPr>
        <w:t xml:space="preserve"> P=178m2, „</w:t>
      </w:r>
      <w:proofErr w:type="spellStart"/>
      <w:r w:rsidRPr="00165454">
        <w:rPr>
          <w:rFonts w:eastAsiaTheme="minorEastAsia"/>
          <w:sz w:val="22"/>
          <w:szCs w:val="22"/>
        </w:rPr>
        <w:t>zemljište</w:t>
      </w:r>
      <w:proofErr w:type="spellEnd"/>
      <w:r w:rsidRPr="00165454">
        <w:rPr>
          <w:rFonts w:eastAsiaTheme="minorEastAsia"/>
          <w:sz w:val="22"/>
          <w:szCs w:val="22"/>
        </w:rPr>
        <w:t xml:space="preserve"> </w:t>
      </w:r>
      <w:proofErr w:type="spellStart"/>
      <w:r w:rsidRPr="00165454">
        <w:rPr>
          <w:rFonts w:eastAsiaTheme="minorEastAsia"/>
          <w:sz w:val="22"/>
          <w:szCs w:val="22"/>
        </w:rPr>
        <w:t>uz</w:t>
      </w:r>
      <w:proofErr w:type="spellEnd"/>
      <w:r w:rsidRPr="00165454">
        <w:rPr>
          <w:rFonts w:eastAsiaTheme="minorEastAsia"/>
          <w:sz w:val="22"/>
          <w:szCs w:val="22"/>
        </w:rPr>
        <w:t xml:space="preserve"> </w:t>
      </w:r>
      <w:proofErr w:type="spellStart"/>
      <w:r w:rsidRPr="00165454">
        <w:rPr>
          <w:rFonts w:eastAsiaTheme="minorEastAsia"/>
          <w:sz w:val="22"/>
          <w:szCs w:val="22"/>
        </w:rPr>
        <w:t>privrednu</w:t>
      </w:r>
      <w:proofErr w:type="spellEnd"/>
      <w:r w:rsidRPr="00165454">
        <w:rPr>
          <w:rFonts w:eastAsiaTheme="minorEastAsia"/>
          <w:sz w:val="22"/>
          <w:szCs w:val="22"/>
        </w:rPr>
        <w:t xml:space="preserve"> </w:t>
      </w:r>
      <w:proofErr w:type="spellStart"/>
      <w:r w:rsidRPr="00165454">
        <w:rPr>
          <w:rFonts w:eastAsiaTheme="minorEastAsia"/>
          <w:sz w:val="22"/>
          <w:szCs w:val="22"/>
        </w:rPr>
        <w:t>zgradu</w:t>
      </w:r>
      <w:proofErr w:type="spellEnd"/>
      <w:r w:rsidRPr="00165454">
        <w:rPr>
          <w:rFonts w:eastAsiaTheme="minorEastAsia"/>
          <w:sz w:val="22"/>
          <w:szCs w:val="22"/>
        </w:rPr>
        <w:t xml:space="preserve">“ u </w:t>
      </w:r>
      <w:proofErr w:type="spellStart"/>
      <w:r w:rsidRPr="00165454">
        <w:rPr>
          <w:rFonts w:eastAsiaTheme="minorEastAsia"/>
          <w:sz w:val="22"/>
          <w:szCs w:val="22"/>
        </w:rPr>
        <w:t>površini</w:t>
      </w:r>
      <w:proofErr w:type="spellEnd"/>
      <w:r w:rsidRPr="00165454">
        <w:rPr>
          <w:rFonts w:eastAsiaTheme="minorEastAsia"/>
          <w:sz w:val="22"/>
          <w:szCs w:val="22"/>
        </w:rPr>
        <w:t xml:space="preserve"> P=826m2  </w:t>
      </w:r>
      <w:proofErr w:type="spellStart"/>
      <w:r w:rsidRPr="00165454">
        <w:rPr>
          <w:rFonts w:eastAsiaTheme="minorEastAsia"/>
          <w:sz w:val="22"/>
          <w:szCs w:val="22"/>
        </w:rPr>
        <w:t>i</w:t>
      </w:r>
      <w:proofErr w:type="spellEnd"/>
      <w:r w:rsidRPr="00165454">
        <w:rPr>
          <w:rFonts w:eastAsiaTheme="minorEastAsia"/>
          <w:sz w:val="22"/>
          <w:szCs w:val="22"/>
        </w:rPr>
        <w:t xml:space="preserve">  „</w:t>
      </w:r>
      <w:proofErr w:type="spellStart"/>
      <w:r w:rsidRPr="00165454">
        <w:rPr>
          <w:rFonts w:eastAsiaTheme="minorEastAsia"/>
          <w:sz w:val="22"/>
          <w:szCs w:val="22"/>
        </w:rPr>
        <w:t>skladište</w:t>
      </w:r>
      <w:proofErr w:type="spellEnd"/>
      <w:r w:rsidRPr="00165454">
        <w:rPr>
          <w:rFonts w:eastAsiaTheme="minorEastAsia"/>
          <w:sz w:val="22"/>
          <w:szCs w:val="22"/>
        </w:rPr>
        <w:t xml:space="preserve">“ u </w:t>
      </w:r>
      <w:proofErr w:type="spellStart"/>
      <w:r w:rsidRPr="00165454">
        <w:rPr>
          <w:rFonts w:eastAsiaTheme="minorEastAsia"/>
          <w:sz w:val="22"/>
          <w:szCs w:val="22"/>
        </w:rPr>
        <w:t>površini</w:t>
      </w:r>
      <w:proofErr w:type="spellEnd"/>
      <w:r w:rsidRPr="00165454">
        <w:rPr>
          <w:rFonts w:eastAsiaTheme="minorEastAsia"/>
          <w:sz w:val="22"/>
          <w:szCs w:val="22"/>
        </w:rPr>
        <w:t xml:space="preserve"> P=60m2, </w:t>
      </w:r>
      <w:proofErr w:type="spellStart"/>
      <w:r w:rsidRPr="00165454">
        <w:rPr>
          <w:rFonts w:eastAsiaTheme="minorEastAsia"/>
          <w:sz w:val="22"/>
          <w:szCs w:val="22"/>
        </w:rPr>
        <w:t>sveukupna</w:t>
      </w:r>
      <w:proofErr w:type="spellEnd"/>
      <w:r w:rsidRPr="00165454">
        <w:rPr>
          <w:rFonts w:eastAsiaTheme="minorEastAsia"/>
          <w:sz w:val="22"/>
          <w:szCs w:val="22"/>
        </w:rPr>
        <w:t xml:space="preserve"> </w:t>
      </w:r>
      <w:proofErr w:type="spellStart"/>
      <w:r w:rsidRPr="00165454">
        <w:rPr>
          <w:rFonts w:eastAsiaTheme="minorEastAsia"/>
          <w:sz w:val="22"/>
          <w:szCs w:val="22"/>
        </w:rPr>
        <w:t>površina</w:t>
      </w:r>
      <w:proofErr w:type="spellEnd"/>
      <w:r w:rsidRPr="00165454">
        <w:rPr>
          <w:rFonts w:eastAsiaTheme="minorEastAsia"/>
          <w:sz w:val="22"/>
          <w:szCs w:val="22"/>
        </w:rPr>
        <w:t xml:space="preserve"> </w:t>
      </w:r>
      <w:proofErr w:type="spellStart"/>
      <w:r w:rsidRPr="00165454">
        <w:rPr>
          <w:rFonts w:eastAsiaTheme="minorEastAsia"/>
          <w:sz w:val="22"/>
          <w:szCs w:val="22"/>
        </w:rPr>
        <w:t>parcele</w:t>
      </w:r>
      <w:proofErr w:type="spellEnd"/>
      <w:r w:rsidRPr="00165454">
        <w:rPr>
          <w:rFonts w:eastAsiaTheme="minorEastAsia"/>
          <w:sz w:val="22"/>
          <w:szCs w:val="22"/>
        </w:rPr>
        <w:t xml:space="preserve"> P=1.0642, </w:t>
      </w:r>
      <w:proofErr w:type="spellStart"/>
      <w:r w:rsidRPr="00165454">
        <w:rPr>
          <w:rFonts w:eastAsiaTheme="minorEastAsia"/>
          <w:sz w:val="22"/>
          <w:szCs w:val="22"/>
        </w:rPr>
        <w:t>upisano</w:t>
      </w:r>
      <w:proofErr w:type="spellEnd"/>
      <w:r w:rsidRPr="00165454">
        <w:rPr>
          <w:rFonts w:eastAsiaTheme="minorEastAsia"/>
          <w:sz w:val="22"/>
          <w:szCs w:val="22"/>
        </w:rPr>
        <w:t xml:space="preserve"> u P.L. br.304. K.O Žepče-grad, </w:t>
      </w:r>
      <w:r w:rsidRPr="00165454">
        <w:rPr>
          <w:sz w:val="22"/>
          <w:szCs w:val="22"/>
        </w:rPr>
        <w:t xml:space="preserve"> </w:t>
      </w:r>
      <w:proofErr w:type="spellStart"/>
      <w:r w:rsidRPr="00165454">
        <w:rPr>
          <w:sz w:val="22"/>
          <w:szCs w:val="22"/>
        </w:rPr>
        <w:t>posjednik</w:t>
      </w:r>
      <w:proofErr w:type="spellEnd"/>
      <w:r w:rsidRPr="00165454">
        <w:rPr>
          <w:sz w:val="22"/>
          <w:szCs w:val="22"/>
        </w:rPr>
        <w:t xml:space="preserve"> </w:t>
      </w:r>
      <w:bookmarkStart w:id="21" w:name="_Hlk85450106"/>
      <w:r w:rsidRPr="00165454">
        <w:rPr>
          <w:sz w:val="22"/>
          <w:szCs w:val="22"/>
        </w:rPr>
        <w:t xml:space="preserve">„JP EP HZHB“ DD  Mostar, </w:t>
      </w:r>
      <w:proofErr w:type="spellStart"/>
      <w:r w:rsidRPr="00165454">
        <w:rPr>
          <w:sz w:val="22"/>
          <w:szCs w:val="22"/>
        </w:rPr>
        <w:t>Poslovnica</w:t>
      </w:r>
      <w:proofErr w:type="spellEnd"/>
      <w:r w:rsidRPr="00165454">
        <w:rPr>
          <w:sz w:val="22"/>
          <w:szCs w:val="22"/>
        </w:rPr>
        <w:t xml:space="preserve"> </w:t>
      </w:r>
      <w:proofErr w:type="spellStart"/>
      <w:r w:rsidRPr="00165454">
        <w:rPr>
          <w:sz w:val="22"/>
          <w:szCs w:val="22"/>
        </w:rPr>
        <w:t>Elektro</w:t>
      </w:r>
      <w:proofErr w:type="spellEnd"/>
      <w:r w:rsidRPr="00165454">
        <w:rPr>
          <w:sz w:val="22"/>
          <w:szCs w:val="22"/>
        </w:rPr>
        <w:t>-Žepče</w:t>
      </w:r>
      <w:bookmarkEnd w:id="21"/>
      <w:r w:rsidRPr="00165454">
        <w:rPr>
          <w:sz w:val="22"/>
          <w:szCs w:val="22"/>
        </w:rPr>
        <w:t xml:space="preserve">, </w:t>
      </w:r>
      <w:proofErr w:type="spellStart"/>
      <w:r w:rsidRPr="00165454">
        <w:rPr>
          <w:sz w:val="22"/>
          <w:szCs w:val="22"/>
        </w:rPr>
        <w:t>dijelom</w:t>
      </w:r>
      <w:proofErr w:type="spellEnd"/>
      <w:r w:rsidRPr="00165454">
        <w:rPr>
          <w:sz w:val="22"/>
          <w:szCs w:val="22"/>
        </w:rPr>
        <w:t xml:space="preserve"> 1/1, u </w:t>
      </w:r>
      <w:proofErr w:type="spellStart"/>
      <w:r w:rsidRPr="00165454">
        <w:rPr>
          <w:sz w:val="22"/>
          <w:szCs w:val="22"/>
        </w:rPr>
        <w:t>svrhu</w:t>
      </w:r>
      <w:bookmarkEnd w:id="19"/>
      <w:proofErr w:type="spellEnd"/>
      <w:r w:rsidRPr="00165454">
        <w:rPr>
          <w:sz w:val="22"/>
          <w:szCs w:val="22"/>
        </w:rPr>
        <w:t>:</w:t>
      </w:r>
    </w:p>
    <w:p w14:paraId="6FEC1554" w14:textId="77777777" w:rsidR="00165454" w:rsidRPr="00165454" w:rsidRDefault="00165454" w:rsidP="00165454">
      <w:pPr>
        <w:widowControl w:val="0"/>
        <w:autoSpaceDE w:val="0"/>
        <w:autoSpaceDN w:val="0"/>
        <w:adjustRightInd w:val="0"/>
        <w:rPr>
          <w:sz w:val="22"/>
          <w:szCs w:val="22"/>
        </w:rPr>
      </w:pPr>
    </w:p>
    <w:p w14:paraId="4EFB3B8A" w14:textId="77777777" w:rsidR="00165454" w:rsidRPr="00165454" w:rsidRDefault="00165454" w:rsidP="00165454">
      <w:pPr>
        <w:widowControl w:val="0"/>
        <w:tabs>
          <w:tab w:val="left" w:pos="567"/>
        </w:tabs>
        <w:autoSpaceDE w:val="0"/>
        <w:autoSpaceDN w:val="0"/>
        <w:adjustRightInd w:val="0"/>
        <w:contextualSpacing/>
        <w:rPr>
          <w:rFonts w:eastAsiaTheme="minorEastAsia"/>
          <w:sz w:val="22"/>
          <w:szCs w:val="22"/>
        </w:rPr>
      </w:pPr>
      <w:bookmarkStart w:id="22" w:name="_Hlk79579713"/>
      <w:bookmarkStart w:id="23" w:name="_Hlk79487794"/>
      <w:r w:rsidRPr="00165454">
        <w:rPr>
          <w:rFonts w:eastAsiaTheme="minorEastAsia"/>
          <w:sz w:val="22"/>
          <w:szCs w:val="22"/>
        </w:rPr>
        <w:t xml:space="preserve"> -</w:t>
      </w:r>
      <w:bookmarkStart w:id="24" w:name="_Hlk85450247"/>
      <w:proofErr w:type="spellStart"/>
      <w:r w:rsidRPr="00165454">
        <w:rPr>
          <w:rFonts w:eastAsiaTheme="minorEastAsia"/>
          <w:sz w:val="22"/>
          <w:szCs w:val="22"/>
        </w:rPr>
        <w:t>Nadogradnje</w:t>
      </w:r>
      <w:proofErr w:type="spellEnd"/>
      <w:r w:rsidRPr="00165454">
        <w:rPr>
          <w:rFonts w:eastAsiaTheme="minorEastAsia"/>
          <w:sz w:val="22"/>
          <w:szCs w:val="22"/>
        </w:rPr>
        <w:t xml:space="preserve"> 2 kata </w:t>
      </w:r>
      <w:proofErr w:type="spellStart"/>
      <w:r w:rsidRPr="00165454">
        <w:rPr>
          <w:rFonts w:eastAsiaTheme="minorEastAsia"/>
          <w:sz w:val="22"/>
          <w:szCs w:val="22"/>
        </w:rPr>
        <w:t>na</w:t>
      </w:r>
      <w:proofErr w:type="spellEnd"/>
      <w:r w:rsidRPr="00165454">
        <w:rPr>
          <w:rFonts w:eastAsiaTheme="minorEastAsia"/>
          <w:sz w:val="22"/>
          <w:szCs w:val="22"/>
        </w:rPr>
        <w:t xml:space="preserve"> </w:t>
      </w:r>
      <w:proofErr w:type="spellStart"/>
      <w:r w:rsidRPr="00165454">
        <w:rPr>
          <w:rFonts w:eastAsiaTheme="minorEastAsia"/>
          <w:sz w:val="22"/>
          <w:szCs w:val="22"/>
        </w:rPr>
        <w:t>postojeću</w:t>
      </w:r>
      <w:proofErr w:type="spellEnd"/>
      <w:r w:rsidRPr="00165454">
        <w:rPr>
          <w:rFonts w:eastAsiaTheme="minorEastAsia"/>
          <w:sz w:val="22"/>
          <w:szCs w:val="22"/>
        </w:rPr>
        <w:t xml:space="preserve"> </w:t>
      </w:r>
      <w:proofErr w:type="spellStart"/>
      <w:r w:rsidRPr="00165454">
        <w:rPr>
          <w:rFonts w:eastAsiaTheme="minorEastAsia"/>
          <w:sz w:val="22"/>
          <w:szCs w:val="22"/>
        </w:rPr>
        <w:t>poslovnu</w:t>
      </w:r>
      <w:proofErr w:type="spellEnd"/>
      <w:r w:rsidRPr="00165454">
        <w:rPr>
          <w:rFonts w:eastAsiaTheme="minorEastAsia"/>
          <w:sz w:val="22"/>
          <w:szCs w:val="22"/>
        </w:rPr>
        <w:t xml:space="preserve"> </w:t>
      </w:r>
      <w:proofErr w:type="spellStart"/>
      <w:r w:rsidRPr="00165454">
        <w:rPr>
          <w:rFonts w:eastAsiaTheme="minorEastAsia"/>
          <w:sz w:val="22"/>
          <w:szCs w:val="22"/>
        </w:rPr>
        <w:t>zgradu</w:t>
      </w:r>
      <w:proofErr w:type="spellEnd"/>
      <w:r w:rsidRPr="00165454">
        <w:rPr>
          <w:rFonts w:eastAsiaTheme="minorEastAsia"/>
          <w:sz w:val="22"/>
          <w:szCs w:val="22"/>
        </w:rPr>
        <w:t xml:space="preserve"> </w:t>
      </w:r>
      <w:proofErr w:type="spellStart"/>
      <w:r w:rsidRPr="00165454">
        <w:rPr>
          <w:rFonts w:eastAsiaTheme="minorEastAsia"/>
          <w:sz w:val="22"/>
          <w:szCs w:val="22"/>
        </w:rPr>
        <w:t>i</w:t>
      </w:r>
      <w:proofErr w:type="spellEnd"/>
      <w:r w:rsidRPr="00165454">
        <w:rPr>
          <w:rFonts w:eastAsiaTheme="minorEastAsia"/>
          <w:sz w:val="22"/>
          <w:szCs w:val="22"/>
        </w:rPr>
        <w:t xml:space="preserve"> </w:t>
      </w:r>
      <w:proofErr w:type="spellStart"/>
      <w:r w:rsidRPr="00165454">
        <w:rPr>
          <w:rFonts w:eastAsiaTheme="minorEastAsia"/>
          <w:sz w:val="22"/>
          <w:szCs w:val="22"/>
        </w:rPr>
        <w:t>dogradnja</w:t>
      </w:r>
      <w:proofErr w:type="spellEnd"/>
      <w:r w:rsidRPr="00165454">
        <w:rPr>
          <w:rFonts w:eastAsiaTheme="minorEastAsia"/>
          <w:sz w:val="22"/>
          <w:szCs w:val="22"/>
        </w:rPr>
        <w:t xml:space="preserve"> </w:t>
      </w:r>
      <w:proofErr w:type="spellStart"/>
      <w:r w:rsidRPr="00165454">
        <w:rPr>
          <w:rFonts w:eastAsiaTheme="minorEastAsia"/>
          <w:sz w:val="22"/>
          <w:szCs w:val="22"/>
        </w:rPr>
        <w:t>postojećeg</w:t>
      </w:r>
      <w:proofErr w:type="spellEnd"/>
      <w:r w:rsidRPr="00165454">
        <w:rPr>
          <w:rFonts w:eastAsiaTheme="minorEastAsia"/>
          <w:sz w:val="22"/>
          <w:szCs w:val="22"/>
        </w:rPr>
        <w:t xml:space="preserve"> </w:t>
      </w:r>
      <w:proofErr w:type="spellStart"/>
      <w:r w:rsidRPr="00165454">
        <w:rPr>
          <w:rFonts w:eastAsiaTheme="minorEastAsia"/>
          <w:sz w:val="22"/>
          <w:szCs w:val="22"/>
        </w:rPr>
        <w:t>pomoćnog</w:t>
      </w:r>
      <w:proofErr w:type="spellEnd"/>
      <w:r w:rsidRPr="00165454">
        <w:rPr>
          <w:rFonts w:eastAsiaTheme="minorEastAsia"/>
          <w:sz w:val="22"/>
          <w:szCs w:val="22"/>
        </w:rPr>
        <w:t xml:space="preserve"> </w:t>
      </w:r>
      <w:proofErr w:type="spellStart"/>
      <w:r w:rsidRPr="00165454">
        <w:rPr>
          <w:rFonts w:eastAsiaTheme="minorEastAsia"/>
          <w:sz w:val="22"/>
          <w:szCs w:val="22"/>
        </w:rPr>
        <w:t>objekta</w:t>
      </w:r>
      <w:proofErr w:type="spellEnd"/>
      <w:r w:rsidRPr="00165454">
        <w:rPr>
          <w:rFonts w:eastAsiaTheme="minorEastAsia"/>
          <w:sz w:val="22"/>
          <w:szCs w:val="22"/>
        </w:rPr>
        <w:t xml:space="preserve">, </w:t>
      </w:r>
      <w:proofErr w:type="spellStart"/>
      <w:r w:rsidRPr="00165454">
        <w:rPr>
          <w:rFonts w:eastAsiaTheme="minorEastAsia"/>
          <w:sz w:val="22"/>
          <w:szCs w:val="22"/>
        </w:rPr>
        <w:t>sve</w:t>
      </w:r>
      <w:proofErr w:type="spellEnd"/>
      <w:r w:rsidRPr="00165454">
        <w:rPr>
          <w:rFonts w:eastAsiaTheme="minorEastAsia"/>
          <w:sz w:val="22"/>
          <w:szCs w:val="22"/>
        </w:rPr>
        <w:t xml:space="preserve"> u </w:t>
      </w:r>
      <w:proofErr w:type="spellStart"/>
      <w:r w:rsidRPr="00165454">
        <w:rPr>
          <w:rFonts w:eastAsiaTheme="minorEastAsia"/>
          <w:sz w:val="22"/>
          <w:szCs w:val="22"/>
        </w:rPr>
        <w:t>okviru</w:t>
      </w:r>
      <w:proofErr w:type="spellEnd"/>
      <w:r w:rsidRPr="00165454">
        <w:rPr>
          <w:rFonts w:eastAsiaTheme="minorEastAsia"/>
          <w:sz w:val="22"/>
          <w:szCs w:val="22"/>
        </w:rPr>
        <w:t xml:space="preserve"> </w:t>
      </w:r>
      <w:proofErr w:type="spellStart"/>
      <w:r w:rsidRPr="00165454">
        <w:rPr>
          <w:rFonts w:eastAsiaTheme="minorEastAsia"/>
          <w:sz w:val="22"/>
          <w:szCs w:val="22"/>
        </w:rPr>
        <w:t>urbanističko</w:t>
      </w:r>
      <w:proofErr w:type="spellEnd"/>
      <w:r w:rsidRPr="00165454">
        <w:rPr>
          <w:rFonts w:eastAsiaTheme="minorEastAsia"/>
          <w:sz w:val="22"/>
          <w:szCs w:val="22"/>
        </w:rPr>
        <w:t xml:space="preserve"> </w:t>
      </w:r>
      <w:proofErr w:type="spellStart"/>
      <w:r w:rsidRPr="00165454">
        <w:rPr>
          <w:rFonts w:eastAsiaTheme="minorEastAsia"/>
          <w:sz w:val="22"/>
          <w:szCs w:val="22"/>
        </w:rPr>
        <w:t>građevinske</w:t>
      </w:r>
      <w:proofErr w:type="spellEnd"/>
      <w:r w:rsidRPr="00165454">
        <w:rPr>
          <w:rFonts w:eastAsiaTheme="minorEastAsia"/>
          <w:sz w:val="22"/>
          <w:szCs w:val="22"/>
        </w:rPr>
        <w:t xml:space="preserve"> </w:t>
      </w:r>
      <w:proofErr w:type="spellStart"/>
      <w:r w:rsidRPr="00165454">
        <w:rPr>
          <w:rFonts w:eastAsiaTheme="minorEastAsia"/>
          <w:sz w:val="22"/>
          <w:szCs w:val="22"/>
        </w:rPr>
        <w:t>parcele</w:t>
      </w:r>
      <w:proofErr w:type="spellEnd"/>
      <w:r w:rsidRPr="00165454">
        <w:rPr>
          <w:rFonts w:eastAsiaTheme="minorEastAsia"/>
          <w:sz w:val="22"/>
          <w:szCs w:val="22"/>
        </w:rPr>
        <w:t xml:space="preserve"> </w:t>
      </w:r>
      <w:proofErr w:type="spellStart"/>
      <w:r w:rsidRPr="00165454">
        <w:rPr>
          <w:rFonts w:eastAsiaTheme="minorEastAsia"/>
          <w:sz w:val="22"/>
          <w:szCs w:val="22"/>
        </w:rPr>
        <w:t>označene</w:t>
      </w:r>
      <w:proofErr w:type="spellEnd"/>
      <w:r w:rsidRPr="00165454">
        <w:rPr>
          <w:rFonts w:eastAsiaTheme="minorEastAsia"/>
          <w:sz w:val="22"/>
          <w:szCs w:val="22"/>
        </w:rPr>
        <w:t xml:space="preserve"> </w:t>
      </w:r>
      <w:proofErr w:type="spellStart"/>
      <w:r w:rsidRPr="00165454">
        <w:rPr>
          <w:rFonts w:eastAsiaTheme="minorEastAsia"/>
          <w:sz w:val="22"/>
          <w:szCs w:val="22"/>
        </w:rPr>
        <w:t>sa</w:t>
      </w:r>
      <w:proofErr w:type="spellEnd"/>
      <w:r w:rsidRPr="00165454">
        <w:rPr>
          <w:rFonts w:eastAsiaTheme="minorEastAsia"/>
          <w:sz w:val="22"/>
          <w:szCs w:val="22"/>
        </w:rPr>
        <w:t xml:space="preserve"> </w:t>
      </w:r>
      <w:proofErr w:type="spellStart"/>
      <w:r w:rsidRPr="00165454">
        <w:rPr>
          <w:rFonts w:eastAsiaTheme="minorEastAsia"/>
          <w:sz w:val="22"/>
          <w:szCs w:val="22"/>
        </w:rPr>
        <w:t>k.č</w:t>
      </w:r>
      <w:proofErr w:type="spellEnd"/>
      <w:r w:rsidRPr="00165454">
        <w:rPr>
          <w:rFonts w:eastAsiaTheme="minorEastAsia"/>
          <w:sz w:val="22"/>
          <w:szCs w:val="22"/>
        </w:rPr>
        <w:t xml:space="preserve">. 225/2 </w:t>
      </w:r>
      <w:proofErr w:type="spellStart"/>
      <w:r w:rsidRPr="00165454">
        <w:rPr>
          <w:rFonts w:eastAsiaTheme="minorEastAsia"/>
          <w:sz w:val="22"/>
          <w:szCs w:val="22"/>
        </w:rPr>
        <w:t>K.O.Žepče</w:t>
      </w:r>
      <w:proofErr w:type="spellEnd"/>
      <w:r w:rsidRPr="00165454">
        <w:rPr>
          <w:rFonts w:eastAsiaTheme="minorEastAsia"/>
          <w:sz w:val="22"/>
          <w:szCs w:val="22"/>
        </w:rPr>
        <w:t xml:space="preserve"> – grad</w:t>
      </w:r>
      <w:bookmarkEnd w:id="24"/>
      <w:r w:rsidRPr="00165454">
        <w:rPr>
          <w:rFonts w:eastAsiaTheme="minorEastAsia"/>
          <w:sz w:val="22"/>
          <w:szCs w:val="22"/>
        </w:rPr>
        <w:t xml:space="preserve">. </w:t>
      </w:r>
    </w:p>
    <w:bookmarkEnd w:id="22"/>
    <w:p w14:paraId="1727F913" w14:textId="77777777" w:rsidR="00165454" w:rsidRPr="00165454" w:rsidRDefault="00165454" w:rsidP="00165454">
      <w:pPr>
        <w:pStyle w:val="Odlomakpopisa"/>
        <w:widowControl w:val="0"/>
        <w:tabs>
          <w:tab w:val="left" w:pos="567"/>
        </w:tabs>
        <w:autoSpaceDE w:val="0"/>
        <w:autoSpaceDN w:val="0"/>
        <w:adjustRightInd w:val="0"/>
        <w:ind w:left="1134"/>
        <w:rPr>
          <w:rFonts w:eastAsiaTheme="minorEastAsia"/>
          <w:sz w:val="22"/>
          <w:szCs w:val="22"/>
        </w:rPr>
      </w:pPr>
    </w:p>
    <w:bookmarkEnd w:id="20"/>
    <w:bookmarkEnd w:id="23"/>
    <w:p w14:paraId="738AFC81"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3. </w:t>
      </w:r>
    </w:p>
    <w:p w14:paraId="3605E051" w14:textId="77777777" w:rsidR="00165454" w:rsidRPr="00165454" w:rsidRDefault="00165454" w:rsidP="00165454">
      <w:pPr>
        <w:rPr>
          <w:sz w:val="22"/>
          <w:szCs w:val="22"/>
        </w:rPr>
      </w:pPr>
      <w:proofErr w:type="spellStart"/>
      <w:r w:rsidRPr="00165454">
        <w:rPr>
          <w:sz w:val="22"/>
          <w:szCs w:val="22"/>
        </w:rPr>
        <w:t>Poslovi</w:t>
      </w:r>
      <w:proofErr w:type="spellEnd"/>
      <w:r w:rsidRPr="00165454">
        <w:rPr>
          <w:sz w:val="22"/>
          <w:szCs w:val="22"/>
        </w:rPr>
        <w:t xml:space="preserve"> </w:t>
      </w:r>
      <w:proofErr w:type="spellStart"/>
      <w:r w:rsidRPr="00165454">
        <w:rPr>
          <w:sz w:val="22"/>
          <w:szCs w:val="22"/>
        </w:rPr>
        <w:t>parcijalne</w:t>
      </w:r>
      <w:proofErr w:type="spellEnd"/>
      <w:r w:rsidRPr="00165454">
        <w:rPr>
          <w:sz w:val="22"/>
          <w:szCs w:val="22"/>
        </w:rPr>
        <w:t xml:space="preserve"> </w:t>
      </w:r>
      <w:proofErr w:type="spellStart"/>
      <w:r w:rsidRPr="00165454">
        <w:rPr>
          <w:sz w:val="22"/>
          <w:szCs w:val="22"/>
        </w:rPr>
        <w:t>izmjene</w:t>
      </w:r>
      <w:proofErr w:type="spellEnd"/>
      <w:r w:rsidRPr="00165454">
        <w:rPr>
          <w:sz w:val="22"/>
          <w:szCs w:val="22"/>
        </w:rPr>
        <w:t xml:space="preserve"> </w:t>
      </w:r>
      <w:proofErr w:type="spellStart"/>
      <w:r w:rsidRPr="00165454">
        <w:rPr>
          <w:sz w:val="22"/>
          <w:szCs w:val="22"/>
        </w:rPr>
        <w:t>Regulacionog</w:t>
      </w:r>
      <w:proofErr w:type="spellEnd"/>
      <w:r w:rsidRPr="00165454">
        <w:rPr>
          <w:sz w:val="22"/>
          <w:szCs w:val="22"/>
        </w:rPr>
        <w:t xml:space="preserve"> plana  </w:t>
      </w:r>
      <w:proofErr w:type="spellStart"/>
      <w:r w:rsidRPr="00165454">
        <w:rPr>
          <w:sz w:val="22"/>
          <w:szCs w:val="22"/>
        </w:rPr>
        <w:t>iz</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2. </w:t>
      </w:r>
      <w:proofErr w:type="spellStart"/>
      <w:r w:rsidRPr="00165454">
        <w:rPr>
          <w:sz w:val="22"/>
          <w:szCs w:val="22"/>
        </w:rPr>
        <w:t>ove</w:t>
      </w:r>
      <w:proofErr w:type="spellEnd"/>
      <w:r w:rsidRPr="00165454">
        <w:rPr>
          <w:sz w:val="22"/>
          <w:szCs w:val="22"/>
        </w:rPr>
        <w:t xml:space="preserve"> </w:t>
      </w:r>
      <w:proofErr w:type="spellStart"/>
      <w:r w:rsidRPr="00165454">
        <w:rPr>
          <w:sz w:val="22"/>
          <w:szCs w:val="22"/>
        </w:rPr>
        <w:t>Odluke</w:t>
      </w:r>
      <w:proofErr w:type="spellEnd"/>
      <w:r w:rsidRPr="00165454">
        <w:rPr>
          <w:sz w:val="22"/>
          <w:szCs w:val="22"/>
        </w:rPr>
        <w:t xml:space="preserve">, </w:t>
      </w:r>
      <w:proofErr w:type="spellStart"/>
      <w:r w:rsidRPr="00165454">
        <w:rPr>
          <w:sz w:val="22"/>
          <w:szCs w:val="22"/>
        </w:rPr>
        <w:t>povjeravaju</w:t>
      </w:r>
      <w:proofErr w:type="spellEnd"/>
      <w:r w:rsidRPr="00165454">
        <w:rPr>
          <w:sz w:val="22"/>
          <w:szCs w:val="22"/>
        </w:rPr>
        <w:t xml:space="preserve"> se </w:t>
      </w:r>
      <w:proofErr w:type="spellStart"/>
      <w:r w:rsidRPr="00165454">
        <w:rPr>
          <w:sz w:val="22"/>
          <w:szCs w:val="22"/>
        </w:rPr>
        <w:t>Službi</w:t>
      </w:r>
      <w:proofErr w:type="spellEnd"/>
      <w:r w:rsidRPr="00165454">
        <w:rPr>
          <w:sz w:val="22"/>
          <w:szCs w:val="22"/>
        </w:rPr>
        <w:t xml:space="preserve"> za </w:t>
      </w:r>
      <w:proofErr w:type="spellStart"/>
      <w:r w:rsidRPr="00165454">
        <w:rPr>
          <w:sz w:val="22"/>
          <w:szCs w:val="22"/>
        </w:rPr>
        <w:t>prostorno</w:t>
      </w:r>
      <w:proofErr w:type="spellEnd"/>
      <w:r w:rsidRPr="00165454">
        <w:rPr>
          <w:sz w:val="22"/>
          <w:szCs w:val="22"/>
        </w:rPr>
        <w:t xml:space="preserve"> </w:t>
      </w:r>
      <w:proofErr w:type="spellStart"/>
      <w:r w:rsidRPr="00165454">
        <w:rPr>
          <w:sz w:val="22"/>
          <w:szCs w:val="22"/>
        </w:rPr>
        <w:t>uređenje</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građenje</w:t>
      </w:r>
      <w:proofErr w:type="spellEnd"/>
      <w:r w:rsidRPr="00165454">
        <w:rPr>
          <w:sz w:val="22"/>
          <w:szCs w:val="22"/>
        </w:rPr>
        <w:t xml:space="preserve"> (u </w:t>
      </w:r>
      <w:proofErr w:type="spellStart"/>
      <w:r w:rsidRPr="00165454">
        <w:rPr>
          <w:sz w:val="22"/>
          <w:szCs w:val="22"/>
        </w:rPr>
        <w:t>daljnjem</w:t>
      </w:r>
      <w:proofErr w:type="spellEnd"/>
      <w:r w:rsidRPr="00165454">
        <w:rPr>
          <w:sz w:val="22"/>
          <w:szCs w:val="22"/>
        </w:rPr>
        <w:t xml:space="preserve"> </w:t>
      </w:r>
      <w:proofErr w:type="spellStart"/>
      <w:r w:rsidRPr="00165454">
        <w:rPr>
          <w:sz w:val="22"/>
          <w:szCs w:val="22"/>
        </w:rPr>
        <w:t>tekstu</w:t>
      </w:r>
      <w:proofErr w:type="spellEnd"/>
      <w:r w:rsidRPr="00165454">
        <w:rPr>
          <w:sz w:val="22"/>
          <w:szCs w:val="22"/>
        </w:rPr>
        <w:t xml:space="preserve">: </w:t>
      </w:r>
      <w:proofErr w:type="spellStart"/>
      <w:r w:rsidRPr="00165454">
        <w:rPr>
          <w:sz w:val="22"/>
          <w:szCs w:val="22"/>
        </w:rPr>
        <w:t>nosilac</w:t>
      </w:r>
      <w:proofErr w:type="spellEnd"/>
      <w:r w:rsidRPr="00165454">
        <w:rPr>
          <w:sz w:val="22"/>
          <w:szCs w:val="22"/>
        </w:rPr>
        <w:t xml:space="preserve"> </w:t>
      </w:r>
      <w:proofErr w:type="spellStart"/>
      <w:r w:rsidRPr="00165454">
        <w:rPr>
          <w:sz w:val="22"/>
          <w:szCs w:val="22"/>
        </w:rPr>
        <w:t>izrade</w:t>
      </w:r>
      <w:proofErr w:type="spellEnd"/>
      <w:r w:rsidRPr="00165454">
        <w:rPr>
          <w:sz w:val="22"/>
          <w:szCs w:val="22"/>
        </w:rPr>
        <w:t xml:space="preserve"> </w:t>
      </w:r>
      <w:proofErr w:type="spellStart"/>
      <w:r w:rsidRPr="00165454">
        <w:rPr>
          <w:sz w:val="22"/>
          <w:szCs w:val="22"/>
        </w:rPr>
        <w:t>dokumenta</w:t>
      </w:r>
      <w:proofErr w:type="spellEnd"/>
      <w:r w:rsidRPr="00165454">
        <w:rPr>
          <w:sz w:val="22"/>
          <w:szCs w:val="22"/>
        </w:rPr>
        <w:t xml:space="preserve">). </w:t>
      </w:r>
    </w:p>
    <w:p w14:paraId="1A7B5C38" w14:textId="77777777" w:rsidR="00165454" w:rsidRPr="00165454" w:rsidRDefault="00165454" w:rsidP="00165454">
      <w:pPr>
        <w:rPr>
          <w:sz w:val="22"/>
          <w:szCs w:val="22"/>
        </w:rPr>
      </w:pPr>
    </w:p>
    <w:p w14:paraId="098D8D30"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4. </w:t>
      </w:r>
    </w:p>
    <w:p w14:paraId="166E30CC" w14:textId="77777777" w:rsidR="00165454" w:rsidRPr="00165454" w:rsidRDefault="00165454" w:rsidP="00165454">
      <w:pPr>
        <w:rPr>
          <w:sz w:val="22"/>
          <w:szCs w:val="22"/>
        </w:rPr>
      </w:pPr>
      <w:proofErr w:type="spellStart"/>
      <w:r w:rsidRPr="00165454">
        <w:rPr>
          <w:sz w:val="22"/>
          <w:szCs w:val="22"/>
        </w:rPr>
        <w:t>Parcijalnom</w:t>
      </w:r>
      <w:proofErr w:type="spellEnd"/>
      <w:r w:rsidRPr="00165454">
        <w:rPr>
          <w:sz w:val="22"/>
          <w:szCs w:val="22"/>
        </w:rPr>
        <w:t xml:space="preserve"> </w:t>
      </w:r>
      <w:proofErr w:type="spellStart"/>
      <w:r w:rsidRPr="00165454">
        <w:rPr>
          <w:sz w:val="22"/>
          <w:szCs w:val="22"/>
        </w:rPr>
        <w:t>izmjenom</w:t>
      </w:r>
      <w:proofErr w:type="spellEnd"/>
      <w:r w:rsidRPr="00165454">
        <w:rPr>
          <w:sz w:val="22"/>
          <w:szCs w:val="22"/>
        </w:rPr>
        <w:t xml:space="preserve"> </w:t>
      </w:r>
      <w:proofErr w:type="spellStart"/>
      <w:r w:rsidRPr="00165454">
        <w:rPr>
          <w:sz w:val="22"/>
          <w:szCs w:val="22"/>
        </w:rPr>
        <w:t>definirati</w:t>
      </w:r>
      <w:proofErr w:type="spellEnd"/>
      <w:r w:rsidRPr="00165454">
        <w:rPr>
          <w:sz w:val="22"/>
          <w:szCs w:val="22"/>
        </w:rPr>
        <w:t xml:space="preserve">:  </w:t>
      </w:r>
      <w:proofErr w:type="spellStart"/>
      <w:r w:rsidRPr="00165454">
        <w:rPr>
          <w:sz w:val="22"/>
          <w:szCs w:val="22"/>
        </w:rPr>
        <w:t>položaj</w:t>
      </w:r>
      <w:proofErr w:type="spellEnd"/>
      <w:r w:rsidRPr="00165454">
        <w:rPr>
          <w:sz w:val="22"/>
          <w:szCs w:val="22"/>
        </w:rPr>
        <w:t xml:space="preserve">  </w:t>
      </w:r>
      <w:proofErr w:type="spellStart"/>
      <w:r w:rsidRPr="00165454">
        <w:rPr>
          <w:sz w:val="22"/>
          <w:szCs w:val="22"/>
        </w:rPr>
        <w:t>parcele</w:t>
      </w:r>
      <w:proofErr w:type="spellEnd"/>
      <w:r w:rsidRPr="00165454">
        <w:rPr>
          <w:sz w:val="22"/>
          <w:szCs w:val="22"/>
        </w:rPr>
        <w:t xml:space="preserve">,  </w:t>
      </w:r>
      <w:proofErr w:type="spellStart"/>
      <w:r w:rsidRPr="00165454">
        <w:rPr>
          <w:sz w:val="22"/>
          <w:szCs w:val="22"/>
        </w:rPr>
        <w:t>veličinu</w:t>
      </w:r>
      <w:proofErr w:type="spellEnd"/>
      <w:r w:rsidRPr="00165454">
        <w:rPr>
          <w:sz w:val="22"/>
          <w:szCs w:val="22"/>
        </w:rPr>
        <w:t xml:space="preserve">, </w:t>
      </w:r>
      <w:proofErr w:type="spellStart"/>
      <w:r w:rsidRPr="00165454">
        <w:rPr>
          <w:sz w:val="22"/>
          <w:szCs w:val="22"/>
        </w:rPr>
        <w:t>oblik</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položaj</w:t>
      </w:r>
      <w:proofErr w:type="spellEnd"/>
      <w:r w:rsidRPr="00165454">
        <w:rPr>
          <w:sz w:val="22"/>
          <w:szCs w:val="22"/>
        </w:rPr>
        <w:t xml:space="preserve"> </w:t>
      </w:r>
      <w:proofErr w:type="spellStart"/>
      <w:r w:rsidRPr="00165454">
        <w:rPr>
          <w:sz w:val="22"/>
          <w:szCs w:val="22"/>
        </w:rPr>
        <w:t>objekata</w:t>
      </w:r>
      <w:proofErr w:type="spellEnd"/>
      <w:r w:rsidRPr="00165454">
        <w:rPr>
          <w:sz w:val="22"/>
          <w:szCs w:val="22"/>
        </w:rPr>
        <w:t xml:space="preserve"> </w:t>
      </w:r>
      <w:proofErr w:type="spellStart"/>
      <w:r w:rsidRPr="00165454">
        <w:rPr>
          <w:sz w:val="22"/>
          <w:szCs w:val="22"/>
        </w:rPr>
        <w:t>izgrađenih</w:t>
      </w:r>
      <w:proofErr w:type="spellEnd"/>
      <w:r w:rsidRPr="00165454">
        <w:rPr>
          <w:sz w:val="22"/>
          <w:szCs w:val="22"/>
        </w:rPr>
        <w:t xml:space="preserve"> </w:t>
      </w:r>
      <w:proofErr w:type="spellStart"/>
      <w:r w:rsidRPr="00165454">
        <w:rPr>
          <w:sz w:val="22"/>
          <w:szCs w:val="22"/>
        </w:rPr>
        <w:t>prema</w:t>
      </w:r>
      <w:proofErr w:type="spellEnd"/>
      <w:r w:rsidRPr="00165454">
        <w:rPr>
          <w:sz w:val="22"/>
          <w:szCs w:val="22"/>
        </w:rPr>
        <w:t xml:space="preserve"> </w:t>
      </w:r>
      <w:proofErr w:type="spellStart"/>
      <w:r w:rsidRPr="00165454">
        <w:rPr>
          <w:sz w:val="22"/>
          <w:szCs w:val="22"/>
        </w:rPr>
        <w:t>odobrenju</w:t>
      </w:r>
      <w:proofErr w:type="spellEnd"/>
      <w:r w:rsidRPr="00165454">
        <w:rPr>
          <w:sz w:val="22"/>
          <w:szCs w:val="22"/>
        </w:rPr>
        <w:t xml:space="preserve"> za </w:t>
      </w:r>
      <w:proofErr w:type="spellStart"/>
      <w:r w:rsidRPr="00165454">
        <w:rPr>
          <w:sz w:val="22"/>
          <w:szCs w:val="22"/>
        </w:rPr>
        <w:t>gradnju</w:t>
      </w:r>
      <w:proofErr w:type="spellEnd"/>
      <w:r w:rsidRPr="00165454">
        <w:rPr>
          <w:sz w:val="22"/>
          <w:szCs w:val="22"/>
        </w:rPr>
        <w:t xml:space="preserve">, </w:t>
      </w:r>
      <w:proofErr w:type="spellStart"/>
      <w:r w:rsidRPr="00165454">
        <w:rPr>
          <w:sz w:val="22"/>
          <w:szCs w:val="22"/>
        </w:rPr>
        <w:t>planiranu</w:t>
      </w:r>
      <w:proofErr w:type="spellEnd"/>
      <w:r w:rsidRPr="00165454">
        <w:rPr>
          <w:sz w:val="22"/>
          <w:szCs w:val="22"/>
        </w:rPr>
        <w:t xml:space="preserve"> </w:t>
      </w:r>
      <w:proofErr w:type="spellStart"/>
      <w:r w:rsidRPr="00165454">
        <w:rPr>
          <w:sz w:val="22"/>
          <w:szCs w:val="22"/>
        </w:rPr>
        <w:t>dogradnju</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nadogradnju</w:t>
      </w:r>
      <w:proofErr w:type="spellEnd"/>
      <w:r w:rsidRPr="00165454">
        <w:rPr>
          <w:sz w:val="22"/>
          <w:szCs w:val="22"/>
        </w:rPr>
        <w:t xml:space="preserve">, </w:t>
      </w:r>
      <w:proofErr w:type="spellStart"/>
      <w:r w:rsidRPr="00165454">
        <w:rPr>
          <w:sz w:val="22"/>
          <w:szCs w:val="22"/>
        </w:rPr>
        <w:t>regulacionu</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građevinsku</w:t>
      </w:r>
      <w:proofErr w:type="spellEnd"/>
      <w:r w:rsidRPr="00165454">
        <w:rPr>
          <w:sz w:val="22"/>
          <w:szCs w:val="22"/>
        </w:rPr>
        <w:t xml:space="preserve"> </w:t>
      </w:r>
      <w:proofErr w:type="spellStart"/>
      <w:r w:rsidRPr="00165454">
        <w:rPr>
          <w:sz w:val="22"/>
          <w:szCs w:val="22"/>
        </w:rPr>
        <w:t>liniju</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ostale</w:t>
      </w:r>
      <w:proofErr w:type="spellEnd"/>
      <w:r w:rsidRPr="00165454">
        <w:rPr>
          <w:sz w:val="22"/>
          <w:szCs w:val="22"/>
        </w:rPr>
        <w:t xml:space="preserve"> </w:t>
      </w:r>
      <w:proofErr w:type="spellStart"/>
      <w:r w:rsidRPr="00165454">
        <w:rPr>
          <w:sz w:val="22"/>
          <w:szCs w:val="22"/>
        </w:rPr>
        <w:t>urbanističko</w:t>
      </w:r>
      <w:proofErr w:type="spellEnd"/>
      <w:r w:rsidRPr="00165454">
        <w:rPr>
          <w:sz w:val="22"/>
          <w:szCs w:val="22"/>
        </w:rPr>
        <w:t xml:space="preserve"> </w:t>
      </w:r>
      <w:proofErr w:type="spellStart"/>
      <w:r w:rsidRPr="00165454">
        <w:rPr>
          <w:sz w:val="22"/>
          <w:szCs w:val="22"/>
        </w:rPr>
        <w:t>tehničke</w:t>
      </w:r>
      <w:proofErr w:type="spellEnd"/>
      <w:r w:rsidRPr="00165454">
        <w:rPr>
          <w:sz w:val="22"/>
          <w:szCs w:val="22"/>
        </w:rPr>
        <w:t xml:space="preserve"> </w:t>
      </w:r>
      <w:proofErr w:type="spellStart"/>
      <w:r w:rsidRPr="00165454">
        <w:rPr>
          <w:sz w:val="22"/>
          <w:szCs w:val="22"/>
        </w:rPr>
        <w:t>uvjete</w:t>
      </w:r>
      <w:proofErr w:type="spellEnd"/>
      <w:r w:rsidRPr="00165454">
        <w:rPr>
          <w:sz w:val="22"/>
          <w:szCs w:val="22"/>
        </w:rPr>
        <w:t xml:space="preserve"> </w:t>
      </w:r>
      <w:proofErr w:type="spellStart"/>
      <w:r w:rsidRPr="00165454">
        <w:rPr>
          <w:sz w:val="22"/>
          <w:szCs w:val="22"/>
        </w:rPr>
        <w:t>prema</w:t>
      </w:r>
      <w:proofErr w:type="spellEnd"/>
      <w:r w:rsidRPr="00165454">
        <w:rPr>
          <w:sz w:val="22"/>
          <w:szCs w:val="22"/>
        </w:rPr>
        <w:t xml:space="preserve"> </w:t>
      </w:r>
      <w:proofErr w:type="spellStart"/>
      <w:r w:rsidRPr="00165454">
        <w:rPr>
          <w:sz w:val="22"/>
          <w:szCs w:val="22"/>
        </w:rPr>
        <w:t>sadržaju</w:t>
      </w:r>
      <w:proofErr w:type="spellEnd"/>
      <w:r w:rsidRPr="00165454">
        <w:rPr>
          <w:sz w:val="22"/>
          <w:szCs w:val="22"/>
        </w:rPr>
        <w:t xml:space="preserve"> u </w:t>
      </w:r>
      <w:proofErr w:type="spellStart"/>
      <w:r w:rsidRPr="00165454">
        <w:rPr>
          <w:sz w:val="22"/>
          <w:szCs w:val="22"/>
        </w:rPr>
        <w:t>skladu</w:t>
      </w:r>
      <w:proofErr w:type="spellEnd"/>
      <w:r w:rsidRPr="00165454">
        <w:rPr>
          <w:sz w:val="22"/>
          <w:szCs w:val="22"/>
        </w:rPr>
        <w:t xml:space="preserve"> s </w:t>
      </w:r>
      <w:proofErr w:type="spellStart"/>
      <w:r w:rsidRPr="00165454">
        <w:rPr>
          <w:sz w:val="22"/>
          <w:szCs w:val="22"/>
        </w:rPr>
        <w:t>Uredbom</w:t>
      </w:r>
      <w:proofErr w:type="spellEnd"/>
      <w:r w:rsidRPr="00165454">
        <w:rPr>
          <w:sz w:val="22"/>
          <w:szCs w:val="22"/>
        </w:rPr>
        <w:t xml:space="preserve"> o </w:t>
      </w:r>
      <w:proofErr w:type="spellStart"/>
      <w:r w:rsidRPr="00165454">
        <w:rPr>
          <w:sz w:val="22"/>
          <w:szCs w:val="22"/>
        </w:rPr>
        <w:t>jedinstvenoj</w:t>
      </w:r>
      <w:proofErr w:type="spellEnd"/>
      <w:r w:rsidRPr="00165454">
        <w:rPr>
          <w:sz w:val="22"/>
          <w:szCs w:val="22"/>
        </w:rPr>
        <w:t xml:space="preserve"> </w:t>
      </w:r>
      <w:proofErr w:type="spellStart"/>
      <w:r w:rsidRPr="00165454">
        <w:rPr>
          <w:sz w:val="22"/>
          <w:szCs w:val="22"/>
        </w:rPr>
        <w:t>metodologiji</w:t>
      </w:r>
      <w:proofErr w:type="spellEnd"/>
      <w:r w:rsidRPr="00165454">
        <w:rPr>
          <w:sz w:val="22"/>
          <w:szCs w:val="22"/>
        </w:rPr>
        <w:t xml:space="preserve"> za </w:t>
      </w:r>
      <w:proofErr w:type="spellStart"/>
      <w:r w:rsidRPr="00165454">
        <w:rPr>
          <w:sz w:val="22"/>
          <w:szCs w:val="22"/>
        </w:rPr>
        <w:t>izradu</w:t>
      </w:r>
      <w:proofErr w:type="spellEnd"/>
      <w:r w:rsidRPr="00165454">
        <w:rPr>
          <w:sz w:val="22"/>
          <w:szCs w:val="22"/>
        </w:rPr>
        <w:t xml:space="preserve"> </w:t>
      </w:r>
      <w:proofErr w:type="spellStart"/>
      <w:r w:rsidRPr="00165454">
        <w:rPr>
          <w:sz w:val="22"/>
          <w:szCs w:val="22"/>
        </w:rPr>
        <w:t>planskih</w:t>
      </w:r>
      <w:proofErr w:type="spellEnd"/>
      <w:r w:rsidRPr="00165454">
        <w:rPr>
          <w:sz w:val="22"/>
          <w:szCs w:val="22"/>
        </w:rPr>
        <w:t xml:space="preserve"> </w:t>
      </w:r>
      <w:proofErr w:type="spellStart"/>
      <w:r w:rsidRPr="00165454">
        <w:rPr>
          <w:sz w:val="22"/>
          <w:szCs w:val="22"/>
        </w:rPr>
        <w:t>dokumenata</w:t>
      </w:r>
      <w:proofErr w:type="spellEnd"/>
      <w:r w:rsidRPr="00165454">
        <w:rPr>
          <w:sz w:val="22"/>
          <w:szCs w:val="22"/>
        </w:rPr>
        <w:t>.</w:t>
      </w:r>
    </w:p>
    <w:p w14:paraId="1C52CB18" w14:textId="77777777" w:rsidR="00165454" w:rsidRPr="00165454" w:rsidRDefault="00165454" w:rsidP="00165454">
      <w:pPr>
        <w:rPr>
          <w:sz w:val="22"/>
          <w:szCs w:val="22"/>
        </w:rPr>
      </w:pPr>
    </w:p>
    <w:p w14:paraId="2F46080D"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5.</w:t>
      </w:r>
    </w:p>
    <w:p w14:paraId="2CAF9445" w14:textId="77777777" w:rsidR="00165454" w:rsidRPr="00165454" w:rsidRDefault="00165454" w:rsidP="00165454">
      <w:pPr>
        <w:rPr>
          <w:sz w:val="22"/>
          <w:szCs w:val="22"/>
        </w:rPr>
      </w:pPr>
      <w:proofErr w:type="spellStart"/>
      <w:r w:rsidRPr="00165454">
        <w:rPr>
          <w:sz w:val="22"/>
          <w:szCs w:val="22"/>
        </w:rPr>
        <w:t>Urađeno</w:t>
      </w:r>
      <w:proofErr w:type="spellEnd"/>
      <w:r w:rsidRPr="00165454">
        <w:rPr>
          <w:sz w:val="22"/>
          <w:szCs w:val="22"/>
        </w:rPr>
        <w:t xml:space="preserve"> </w:t>
      </w:r>
      <w:proofErr w:type="spellStart"/>
      <w:r w:rsidRPr="00165454">
        <w:rPr>
          <w:sz w:val="22"/>
          <w:szCs w:val="22"/>
        </w:rPr>
        <w:t>parcijalno</w:t>
      </w:r>
      <w:proofErr w:type="spellEnd"/>
      <w:r w:rsidRPr="00165454">
        <w:rPr>
          <w:sz w:val="22"/>
          <w:szCs w:val="22"/>
        </w:rPr>
        <w:t xml:space="preserve"> </w:t>
      </w:r>
      <w:proofErr w:type="spellStart"/>
      <w:r w:rsidRPr="00165454">
        <w:rPr>
          <w:sz w:val="22"/>
          <w:szCs w:val="22"/>
        </w:rPr>
        <w:t>rješenje</w:t>
      </w:r>
      <w:proofErr w:type="spellEnd"/>
      <w:r w:rsidRPr="00165454">
        <w:rPr>
          <w:sz w:val="22"/>
          <w:szCs w:val="22"/>
        </w:rPr>
        <w:t xml:space="preserve"> – Plan </w:t>
      </w:r>
      <w:proofErr w:type="spellStart"/>
      <w:r w:rsidRPr="00165454">
        <w:rPr>
          <w:sz w:val="22"/>
          <w:szCs w:val="22"/>
        </w:rPr>
        <w:t>parcelacije</w:t>
      </w:r>
      <w:proofErr w:type="spellEnd"/>
      <w:r w:rsidRPr="00165454">
        <w:rPr>
          <w:sz w:val="22"/>
          <w:szCs w:val="22"/>
        </w:rPr>
        <w:t xml:space="preserve"> </w:t>
      </w:r>
      <w:proofErr w:type="spellStart"/>
      <w:r w:rsidRPr="00165454">
        <w:rPr>
          <w:sz w:val="22"/>
          <w:szCs w:val="22"/>
        </w:rPr>
        <w:t>činit</w:t>
      </w:r>
      <w:proofErr w:type="spellEnd"/>
      <w:r w:rsidRPr="00165454">
        <w:rPr>
          <w:sz w:val="22"/>
          <w:szCs w:val="22"/>
        </w:rPr>
        <w:t xml:space="preserve"> </w:t>
      </w:r>
      <w:proofErr w:type="spellStart"/>
      <w:r w:rsidRPr="00165454">
        <w:rPr>
          <w:sz w:val="22"/>
          <w:szCs w:val="22"/>
        </w:rPr>
        <w:t>će</w:t>
      </w:r>
      <w:proofErr w:type="spellEnd"/>
      <w:r w:rsidRPr="00165454">
        <w:rPr>
          <w:sz w:val="22"/>
          <w:szCs w:val="22"/>
        </w:rPr>
        <w:t xml:space="preserve"> </w:t>
      </w:r>
      <w:proofErr w:type="spellStart"/>
      <w:r w:rsidRPr="00165454">
        <w:rPr>
          <w:sz w:val="22"/>
          <w:szCs w:val="22"/>
        </w:rPr>
        <w:t>sastavni</w:t>
      </w:r>
      <w:proofErr w:type="spellEnd"/>
      <w:r w:rsidRPr="00165454">
        <w:rPr>
          <w:sz w:val="22"/>
          <w:szCs w:val="22"/>
        </w:rPr>
        <w:t xml:space="preserve"> </w:t>
      </w:r>
      <w:proofErr w:type="spellStart"/>
      <w:r w:rsidRPr="00165454">
        <w:rPr>
          <w:sz w:val="22"/>
          <w:szCs w:val="22"/>
        </w:rPr>
        <w:t>dio</w:t>
      </w:r>
      <w:proofErr w:type="spellEnd"/>
      <w:r w:rsidRPr="00165454">
        <w:rPr>
          <w:sz w:val="22"/>
          <w:szCs w:val="22"/>
        </w:rPr>
        <w:t xml:space="preserve"> </w:t>
      </w:r>
      <w:proofErr w:type="spellStart"/>
      <w:r w:rsidRPr="00165454">
        <w:rPr>
          <w:sz w:val="22"/>
          <w:szCs w:val="22"/>
        </w:rPr>
        <w:t>Regulacionog</w:t>
      </w:r>
      <w:proofErr w:type="spellEnd"/>
      <w:r w:rsidRPr="00165454">
        <w:rPr>
          <w:sz w:val="22"/>
          <w:szCs w:val="22"/>
        </w:rPr>
        <w:t xml:space="preserve"> plana </w:t>
      </w:r>
      <w:proofErr w:type="spellStart"/>
      <w:r w:rsidRPr="00165454">
        <w:rPr>
          <w:sz w:val="22"/>
          <w:szCs w:val="22"/>
        </w:rPr>
        <w:t>grada</w:t>
      </w:r>
      <w:proofErr w:type="spellEnd"/>
      <w:r w:rsidRPr="00165454">
        <w:rPr>
          <w:sz w:val="22"/>
          <w:szCs w:val="22"/>
        </w:rPr>
        <w:t xml:space="preserve"> </w:t>
      </w:r>
      <w:proofErr w:type="spellStart"/>
      <w:r w:rsidRPr="00165454">
        <w:rPr>
          <w:sz w:val="22"/>
          <w:szCs w:val="22"/>
        </w:rPr>
        <w:t>Žepča</w:t>
      </w:r>
      <w:proofErr w:type="spellEnd"/>
      <w:r w:rsidRPr="00165454">
        <w:rPr>
          <w:sz w:val="22"/>
          <w:szCs w:val="22"/>
        </w:rPr>
        <w:t xml:space="preserve"> </w:t>
      </w:r>
      <w:proofErr w:type="spellStart"/>
      <w:r w:rsidRPr="00165454">
        <w:rPr>
          <w:sz w:val="22"/>
          <w:szCs w:val="22"/>
        </w:rPr>
        <w:t>usvojen</w:t>
      </w:r>
      <w:proofErr w:type="spellEnd"/>
      <w:r w:rsidRPr="00165454">
        <w:rPr>
          <w:sz w:val="22"/>
          <w:szCs w:val="22"/>
        </w:rPr>
        <w:t xml:space="preserve">  </w:t>
      </w:r>
      <w:proofErr w:type="spellStart"/>
      <w:r w:rsidRPr="00165454">
        <w:rPr>
          <w:sz w:val="22"/>
          <w:szCs w:val="22"/>
        </w:rPr>
        <w:t>Odlukom</w:t>
      </w:r>
      <w:proofErr w:type="spellEnd"/>
      <w:r w:rsidRPr="00165454">
        <w:rPr>
          <w:sz w:val="22"/>
          <w:szCs w:val="22"/>
        </w:rPr>
        <w:t xml:space="preserve"> Broj:01-023-85/77 od 10.03.1977 </w:t>
      </w:r>
      <w:proofErr w:type="spellStart"/>
      <w:r w:rsidRPr="00165454">
        <w:rPr>
          <w:sz w:val="22"/>
          <w:szCs w:val="22"/>
        </w:rPr>
        <w:t>godine</w:t>
      </w:r>
      <w:proofErr w:type="spellEnd"/>
      <w:r w:rsidRPr="00165454">
        <w:rPr>
          <w:sz w:val="22"/>
          <w:szCs w:val="22"/>
        </w:rPr>
        <w:t xml:space="preserve">, </w:t>
      </w:r>
      <w:proofErr w:type="spellStart"/>
      <w:r w:rsidRPr="00165454">
        <w:rPr>
          <w:sz w:val="22"/>
          <w:szCs w:val="22"/>
        </w:rPr>
        <w:t>objavljena</w:t>
      </w:r>
      <w:proofErr w:type="spellEnd"/>
      <w:r w:rsidRPr="00165454">
        <w:rPr>
          <w:sz w:val="22"/>
          <w:szCs w:val="22"/>
        </w:rPr>
        <w:t xml:space="preserve"> u “</w:t>
      </w:r>
      <w:proofErr w:type="spellStart"/>
      <w:r w:rsidRPr="00165454">
        <w:rPr>
          <w:sz w:val="22"/>
          <w:szCs w:val="22"/>
        </w:rPr>
        <w:t>Službenom</w:t>
      </w:r>
      <w:proofErr w:type="spellEnd"/>
      <w:r w:rsidRPr="00165454">
        <w:rPr>
          <w:sz w:val="22"/>
          <w:szCs w:val="22"/>
        </w:rPr>
        <w:t xml:space="preserve"> </w:t>
      </w:r>
      <w:proofErr w:type="spellStart"/>
      <w:r w:rsidRPr="00165454">
        <w:rPr>
          <w:sz w:val="22"/>
          <w:szCs w:val="22"/>
        </w:rPr>
        <w:t>glasniku</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broj:1/77. </w:t>
      </w:r>
    </w:p>
    <w:p w14:paraId="63E4BB96" w14:textId="77777777" w:rsidR="00887684" w:rsidRDefault="00887684" w:rsidP="00165454">
      <w:pPr>
        <w:jc w:val="center"/>
        <w:rPr>
          <w:sz w:val="22"/>
          <w:szCs w:val="22"/>
        </w:rPr>
      </w:pPr>
    </w:p>
    <w:p w14:paraId="7EA21039" w14:textId="251CFB63"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6. </w:t>
      </w:r>
    </w:p>
    <w:p w14:paraId="67F16B4D" w14:textId="458BE116" w:rsidR="000E7BFD" w:rsidRPr="00165454" w:rsidRDefault="00165454" w:rsidP="00165454">
      <w:pPr>
        <w:rPr>
          <w:sz w:val="22"/>
          <w:szCs w:val="22"/>
        </w:rPr>
      </w:pPr>
      <w:r w:rsidRPr="00165454">
        <w:rPr>
          <w:sz w:val="22"/>
          <w:szCs w:val="22"/>
        </w:rPr>
        <w:t xml:space="preserve">O </w:t>
      </w:r>
      <w:proofErr w:type="spellStart"/>
      <w:r w:rsidRPr="00165454">
        <w:rPr>
          <w:sz w:val="22"/>
          <w:szCs w:val="22"/>
        </w:rPr>
        <w:t>provođenju</w:t>
      </w:r>
      <w:proofErr w:type="spellEnd"/>
      <w:r w:rsidRPr="00165454">
        <w:rPr>
          <w:sz w:val="22"/>
          <w:szCs w:val="22"/>
        </w:rPr>
        <w:t xml:space="preserve"> </w:t>
      </w:r>
      <w:proofErr w:type="spellStart"/>
      <w:r w:rsidRPr="00165454">
        <w:rPr>
          <w:sz w:val="22"/>
          <w:szCs w:val="22"/>
        </w:rPr>
        <w:t>ove</w:t>
      </w:r>
      <w:proofErr w:type="spellEnd"/>
      <w:r w:rsidRPr="00165454">
        <w:rPr>
          <w:sz w:val="22"/>
          <w:szCs w:val="22"/>
        </w:rPr>
        <w:t xml:space="preserve"> </w:t>
      </w:r>
      <w:proofErr w:type="spellStart"/>
      <w:r w:rsidRPr="00165454">
        <w:rPr>
          <w:sz w:val="22"/>
          <w:szCs w:val="22"/>
        </w:rPr>
        <w:t>Odluke</w:t>
      </w:r>
      <w:proofErr w:type="spellEnd"/>
      <w:r w:rsidRPr="00165454">
        <w:rPr>
          <w:sz w:val="22"/>
          <w:szCs w:val="22"/>
        </w:rPr>
        <w:t xml:space="preserve">, </w:t>
      </w:r>
      <w:proofErr w:type="spellStart"/>
      <w:r w:rsidRPr="00165454">
        <w:rPr>
          <w:sz w:val="22"/>
          <w:szCs w:val="22"/>
        </w:rPr>
        <w:t>usklađivanje</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izrada</w:t>
      </w:r>
      <w:proofErr w:type="spellEnd"/>
      <w:r w:rsidRPr="00165454">
        <w:rPr>
          <w:sz w:val="22"/>
          <w:szCs w:val="22"/>
        </w:rPr>
        <w:t xml:space="preserve"> </w:t>
      </w:r>
      <w:proofErr w:type="spellStart"/>
      <w:r w:rsidRPr="00165454">
        <w:rPr>
          <w:sz w:val="22"/>
          <w:szCs w:val="22"/>
        </w:rPr>
        <w:t>urbanističko</w:t>
      </w:r>
      <w:proofErr w:type="spellEnd"/>
      <w:r w:rsidRPr="00165454">
        <w:rPr>
          <w:sz w:val="22"/>
          <w:szCs w:val="22"/>
        </w:rPr>
        <w:t xml:space="preserve"> </w:t>
      </w:r>
      <w:proofErr w:type="spellStart"/>
      <w:r w:rsidRPr="00165454">
        <w:rPr>
          <w:sz w:val="22"/>
          <w:szCs w:val="22"/>
        </w:rPr>
        <w:t>tehničke</w:t>
      </w:r>
      <w:proofErr w:type="spellEnd"/>
      <w:r w:rsidRPr="00165454">
        <w:rPr>
          <w:sz w:val="22"/>
          <w:szCs w:val="22"/>
        </w:rPr>
        <w:t xml:space="preserve"> </w:t>
      </w:r>
      <w:proofErr w:type="spellStart"/>
      <w:r w:rsidRPr="00165454">
        <w:rPr>
          <w:sz w:val="22"/>
          <w:szCs w:val="22"/>
        </w:rPr>
        <w:t>dokumentacije</w:t>
      </w:r>
      <w:proofErr w:type="spellEnd"/>
      <w:r w:rsidRPr="00165454">
        <w:rPr>
          <w:sz w:val="22"/>
          <w:szCs w:val="22"/>
        </w:rPr>
        <w:t xml:space="preserve"> </w:t>
      </w:r>
      <w:proofErr w:type="spellStart"/>
      <w:r w:rsidRPr="00165454">
        <w:rPr>
          <w:sz w:val="22"/>
          <w:szCs w:val="22"/>
        </w:rPr>
        <w:t>sa</w:t>
      </w:r>
      <w:proofErr w:type="spellEnd"/>
      <w:r w:rsidRPr="00165454">
        <w:rPr>
          <w:sz w:val="22"/>
          <w:szCs w:val="22"/>
        </w:rPr>
        <w:t xml:space="preserve"> </w:t>
      </w:r>
      <w:proofErr w:type="spellStart"/>
      <w:r w:rsidRPr="00165454">
        <w:rPr>
          <w:sz w:val="22"/>
          <w:szCs w:val="22"/>
        </w:rPr>
        <w:t>propisima</w:t>
      </w:r>
      <w:proofErr w:type="spellEnd"/>
      <w:r w:rsidRPr="00165454">
        <w:rPr>
          <w:sz w:val="22"/>
          <w:szCs w:val="22"/>
        </w:rPr>
        <w:t xml:space="preserve"> </w:t>
      </w:r>
      <w:proofErr w:type="spellStart"/>
      <w:r w:rsidRPr="00165454">
        <w:rPr>
          <w:sz w:val="22"/>
          <w:szCs w:val="22"/>
        </w:rPr>
        <w:t>nadležna</w:t>
      </w:r>
      <w:proofErr w:type="spellEnd"/>
      <w:r w:rsidRPr="00165454">
        <w:rPr>
          <w:sz w:val="22"/>
          <w:szCs w:val="22"/>
        </w:rPr>
        <w:t xml:space="preserve"> je  </w:t>
      </w:r>
      <w:proofErr w:type="spellStart"/>
      <w:r w:rsidRPr="00165454">
        <w:rPr>
          <w:sz w:val="22"/>
          <w:szCs w:val="22"/>
        </w:rPr>
        <w:t>Služba</w:t>
      </w:r>
      <w:proofErr w:type="spellEnd"/>
      <w:r w:rsidRPr="00165454">
        <w:rPr>
          <w:sz w:val="22"/>
          <w:szCs w:val="22"/>
        </w:rPr>
        <w:t xml:space="preserve"> za </w:t>
      </w:r>
      <w:proofErr w:type="spellStart"/>
      <w:r w:rsidRPr="00165454">
        <w:rPr>
          <w:sz w:val="22"/>
          <w:szCs w:val="22"/>
        </w:rPr>
        <w:t>prostorno</w:t>
      </w:r>
      <w:proofErr w:type="spellEnd"/>
      <w:r w:rsidRPr="00165454">
        <w:rPr>
          <w:sz w:val="22"/>
          <w:szCs w:val="22"/>
        </w:rPr>
        <w:t xml:space="preserve"> </w:t>
      </w:r>
      <w:proofErr w:type="spellStart"/>
      <w:r w:rsidRPr="00165454">
        <w:rPr>
          <w:sz w:val="22"/>
          <w:szCs w:val="22"/>
        </w:rPr>
        <w:t>uređenje</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građenje</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w:t>
      </w:r>
    </w:p>
    <w:p w14:paraId="6268918E" w14:textId="77777777" w:rsidR="00165454" w:rsidRPr="00165454" w:rsidRDefault="00165454" w:rsidP="00165454">
      <w:pPr>
        <w:jc w:val="center"/>
        <w:rPr>
          <w:sz w:val="22"/>
          <w:szCs w:val="22"/>
        </w:rPr>
      </w:pPr>
      <w:proofErr w:type="spellStart"/>
      <w:r w:rsidRPr="00165454">
        <w:rPr>
          <w:sz w:val="22"/>
          <w:szCs w:val="22"/>
        </w:rPr>
        <w:lastRenderedPageBreak/>
        <w:t>Članak</w:t>
      </w:r>
      <w:proofErr w:type="spellEnd"/>
      <w:r w:rsidRPr="00165454">
        <w:rPr>
          <w:sz w:val="22"/>
          <w:szCs w:val="22"/>
        </w:rPr>
        <w:t xml:space="preserve"> 7. </w:t>
      </w:r>
    </w:p>
    <w:p w14:paraId="60A4D877" w14:textId="77777777" w:rsidR="00165454" w:rsidRPr="00165454" w:rsidRDefault="00165454" w:rsidP="00165454">
      <w:pPr>
        <w:rPr>
          <w:sz w:val="22"/>
          <w:szCs w:val="22"/>
        </w:rPr>
      </w:pPr>
      <w:r w:rsidRPr="00165454">
        <w:rPr>
          <w:sz w:val="22"/>
          <w:szCs w:val="22"/>
        </w:rPr>
        <w:t xml:space="preserve">Ova </w:t>
      </w:r>
      <w:proofErr w:type="spellStart"/>
      <w:r w:rsidRPr="00165454">
        <w:rPr>
          <w:sz w:val="22"/>
          <w:szCs w:val="22"/>
        </w:rPr>
        <w:t>Odluka</w:t>
      </w:r>
      <w:proofErr w:type="spellEnd"/>
      <w:r w:rsidRPr="00165454">
        <w:rPr>
          <w:sz w:val="22"/>
          <w:szCs w:val="22"/>
        </w:rPr>
        <w:t xml:space="preserve"> stupa </w:t>
      </w:r>
      <w:proofErr w:type="spellStart"/>
      <w:r w:rsidRPr="00165454">
        <w:rPr>
          <w:sz w:val="22"/>
          <w:szCs w:val="22"/>
        </w:rPr>
        <w:t>na</w:t>
      </w:r>
      <w:proofErr w:type="spellEnd"/>
      <w:r w:rsidRPr="00165454">
        <w:rPr>
          <w:sz w:val="22"/>
          <w:szCs w:val="22"/>
        </w:rPr>
        <w:t xml:space="preserve"> </w:t>
      </w:r>
      <w:proofErr w:type="spellStart"/>
      <w:r w:rsidRPr="00165454">
        <w:rPr>
          <w:sz w:val="22"/>
          <w:szCs w:val="22"/>
        </w:rPr>
        <w:t>snagu</w:t>
      </w:r>
      <w:proofErr w:type="spellEnd"/>
      <w:r w:rsidRPr="00165454">
        <w:rPr>
          <w:sz w:val="22"/>
          <w:szCs w:val="22"/>
        </w:rPr>
        <w:t xml:space="preserve"> </w:t>
      </w:r>
      <w:proofErr w:type="spellStart"/>
      <w:r w:rsidRPr="00165454">
        <w:rPr>
          <w:sz w:val="22"/>
          <w:szCs w:val="22"/>
        </w:rPr>
        <w:t>danom</w:t>
      </w:r>
      <w:proofErr w:type="spellEnd"/>
      <w:r w:rsidRPr="00165454">
        <w:rPr>
          <w:sz w:val="22"/>
          <w:szCs w:val="22"/>
        </w:rPr>
        <w:t xml:space="preserve"> </w:t>
      </w:r>
      <w:proofErr w:type="spellStart"/>
      <w:r w:rsidRPr="00165454">
        <w:rPr>
          <w:sz w:val="22"/>
          <w:szCs w:val="22"/>
        </w:rPr>
        <w:t>donošenja</w:t>
      </w:r>
      <w:proofErr w:type="spellEnd"/>
      <w:r w:rsidRPr="00165454">
        <w:rPr>
          <w:sz w:val="22"/>
          <w:szCs w:val="22"/>
        </w:rPr>
        <w:t xml:space="preserve">, a </w:t>
      </w:r>
      <w:proofErr w:type="spellStart"/>
      <w:r w:rsidRPr="00165454">
        <w:rPr>
          <w:sz w:val="22"/>
          <w:szCs w:val="22"/>
        </w:rPr>
        <w:t>objavit</w:t>
      </w:r>
      <w:proofErr w:type="spellEnd"/>
      <w:r w:rsidRPr="00165454">
        <w:rPr>
          <w:sz w:val="22"/>
          <w:szCs w:val="22"/>
        </w:rPr>
        <w:t xml:space="preserve"> </w:t>
      </w:r>
      <w:proofErr w:type="spellStart"/>
      <w:r w:rsidRPr="00165454">
        <w:rPr>
          <w:sz w:val="22"/>
          <w:szCs w:val="22"/>
        </w:rPr>
        <w:t>će</w:t>
      </w:r>
      <w:proofErr w:type="spellEnd"/>
      <w:r w:rsidRPr="00165454">
        <w:rPr>
          <w:sz w:val="22"/>
          <w:szCs w:val="22"/>
        </w:rPr>
        <w:t xml:space="preserve"> se u „</w:t>
      </w:r>
      <w:proofErr w:type="spellStart"/>
      <w:r w:rsidRPr="00165454">
        <w:rPr>
          <w:sz w:val="22"/>
          <w:szCs w:val="22"/>
        </w:rPr>
        <w:t>Službenom</w:t>
      </w:r>
      <w:proofErr w:type="spellEnd"/>
      <w:r w:rsidRPr="00165454">
        <w:rPr>
          <w:sz w:val="22"/>
          <w:szCs w:val="22"/>
        </w:rPr>
        <w:t xml:space="preserve"> </w:t>
      </w:r>
      <w:proofErr w:type="spellStart"/>
      <w:r w:rsidRPr="00165454">
        <w:rPr>
          <w:sz w:val="22"/>
          <w:szCs w:val="22"/>
        </w:rPr>
        <w:t>glasniku</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w:t>
      </w:r>
    </w:p>
    <w:p w14:paraId="6C58BF2A" w14:textId="2A365226" w:rsidR="00165454" w:rsidRPr="00165454" w:rsidRDefault="00165454" w:rsidP="00165454">
      <w:pPr>
        <w:tabs>
          <w:tab w:val="left" w:pos="7365"/>
        </w:tabs>
        <w:spacing w:line="276" w:lineRule="auto"/>
        <w:rPr>
          <w:rFonts w:eastAsia="Calibri"/>
          <w:sz w:val="22"/>
          <w:szCs w:val="22"/>
          <w:lang w:eastAsia="en-US" w:bidi="en-US"/>
        </w:rPr>
      </w:pPr>
      <w:proofErr w:type="spellStart"/>
      <w:r w:rsidRPr="00165454">
        <w:rPr>
          <w:rFonts w:eastAsia="Calibri"/>
          <w:sz w:val="22"/>
          <w:szCs w:val="22"/>
          <w:lang w:eastAsia="en-US" w:bidi="en-US"/>
        </w:rPr>
        <w:t>Broj</w:t>
      </w:r>
      <w:proofErr w:type="spellEnd"/>
      <w:r w:rsidRPr="00165454">
        <w:rPr>
          <w:rFonts w:eastAsia="Calibri"/>
          <w:sz w:val="22"/>
          <w:szCs w:val="22"/>
          <w:lang w:eastAsia="en-US" w:bidi="en-US"/>
        </w:rPr>
        <w:t>: 01-19-182/21</w:t>
      </w:r>
      <w:r>
        <w:rPr>
          <w:rFonts w:eastAsia="Calibri"/>
          <w:sz w:val="22"/>
          <w:szCs w:val="22"/>
          <w:lang w:eastAsia="en-US" w:bidi="en-US"/>
        </w:rPr>
        <w:tab/>
        <w:t xml:space="preserve">     PREDSJEDAVAJUĆI</w:t>
      </w:r>
    </w:p>
    <w:p w14:paraId="23AA968F" w14:textId="54E3C47E" w:rsidR="00165454" w:rsidRPr="00165454" w:rsidRDefault="00165454" w:rsidP="00165454">
      <w:pPr>
        <w:tabs>
          <w:tab w:val="left" w:pos="7365"/>
        </w:tabs>
        <w:spacing w:line="276" w:lineRule="auto"/>
        <w:rPr>
          <w:rFonts w:eastAsia="Calibri"/>
          <w:sz w:val="22"/>
          <w:szCs w:val="22"/>
          <w:lang w:eastAsia="en-US" w:bidi="en-US"/>
        </w:rPr>
      </w:pPr>
      <w:r w:rsidRPr="00165454">
        <w:rPr>
          <w:rFonts w:eastAsia="Calibri"/>
          <w:sz w:val="22"/>
          <w:szCs w:val="22"/>
          <w:lang w:eastAsia="en-US" w:bidi="en-US"/>
        </w:rPr>
        <w:t>Datum, 28.10.2021.godine</w:t>
      </w:r>
      <w:r>
        <w:rPr>
          <w:rFonts w:eastAsia="Calibri"/>
          <w:sz w:val="22"/>
          <w:szCs w:val="22"/>
          <w:lang w:eastAsia="en-US" w:bidi="en-US"/>
        </w:rPr>
        <w:tab/>
        <w:t xml:space="preserve">     OPĆINSKOG VIJEĆA</w:t>
      </w:r>
    </w:p>
    <w:p w14:paraId="3EEAE155" w14:textId="08EEE5CE" w:rsidR="00165454" w:rsidRPr="00165454" w:rsidRDefault="00165454" w:rsidP="00165454">
      <w:pPr>
        <w:tabs>
          <w:tab w:val="left" w:pos="7365"/>
        </w:tabs>
        <w:rPr>
          <w:sz w:val="22"/>
          <w:szCs w:val="22"/>
        </w:rPr>
      </w:pPr>
      <w:r>
        <w:rPr>
          <w:sz w:val="22"/>
          <w:szCs w:val="22"/>
        </w:rPr>
        <w:tab/>
        <w:t xml:space="preserve">      Edin </w:t>
      </w:r>
      <w:proofErr w:type="spellStart"/>
      <w:r>
        <w:rPr>
          <w:sz w:val="22"/>
          <w:szCs w:val="22"/>
        </w:rPr>
        <w:t>Šišić</w:t>
      </w:r>
      <w:proofErr w:type="spellEnd"/>
      <w:r>
        <w:rPr>
          <w:sz w:val="22"/>
          <w:szCs w:val="22"/>
        </w:rPr>
        <w:t xml:space="preserve">, dipl. </w:t>
      </w:r>
      <w:proofErr w:type="spellStart"/>
      <w:r>
        <w:rPr>
          <w:sz w:val="22"/>
          <w:szCs w:val="22"/>
        </w:rPr>
        <w:t>oec</w:t>
      </w:r>
      <w:proofErr w:type="spellEnd"/>
      <w:r>
        <w:rPr>
          <w:sz w:val="22"/>
          <w:szCs w:val="22"/>
        </w:rPr>
        <w:t>.</w:t>
      </w:r>
    </w:p>
    <w:p w14:paraId="2D2B0526" w14:textId="70F69624" w:rsidR="000C2C1E" w:rsidRPr="009836C0" w:rsidRDefault="000C2C1E" w:rsidP="000C2C1E">
      <w:pPr>
        <w:rPr>
          <w:sz w:val="22"/>
          <w:szCs w:val="22"/>
        </w:rPr>
      </w:pPr>
      <w:r w:rsidRPr="009836C0">
        <w:rPr>
          <w:sz w:val="22"/>
          <w:szCs w:val="22"/>
        </w:rPr>
        <w:t>■■■■■■■■■■■■■■■■■■■■■■■■■■■■■■■■■■■■■■■■■■■■■■■■■■■■■■■■■■■■■■■■■■■■■■■■■■■■■■</w:t>
      </w:r>
    </w:p>
    <w:p w14:paraId="04B35039" w14:textId="625DDA48" w:rsidR="00165454" w:rsidRPr="00165454" w:rsidRDefault="00165454" w:rsidP="00887684">
      <w:pPr>
        <w:jc w:val="both"/>
        <w:rPr>
          <w:sz w:val="22"/>
          <w:szCs w:val="22"/>
        </w:rPr>
      </w:pPr>
      <w:proofErr w:type="spellStart"/>
      <w:r w:rsidRPr="00165454">
        <w:rPr>
          <w:sz w:val="22"/>
          <w:szCs w:val="22"/>
        </w:rPr>
        <w:t>Temeljem</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42. </w:t>
      </w:r>
      <w:proofErr w:type="spellStart"/>
      <w:r w:rsidRPr="00165454">
        <w:rPr>
          <w:sz w:val="22"/>
          <w:szCs w:val="22"/>
        </w:rPr>
        <w:t>Zakona</w:t>
      </w:r>
      <w:proofErr w:type="spellEnd"/>
      <w:r w:rsidRPr="00165454">
        <w:rPr>
          <w:sz w:val="22"/>
          <w:szCs w:val="22"/>
        </w:rPr>
        <w:t xml:space="preserve"> o </w:t>
      </w:r>
      <w:proofErr w:type="spellStart"/>
      <w:r w:rsidRPr="00165454">
        <w:rPr>
          <w:sz w:val="22"/>
          <w:szCs w:val="22"/>
        </w:rPr>
        <w:t>prostornom</w:t>
      </w:r>
      <w:proofErr w:type="spellEnd"/>
      <w:r w:rsidRPr="00165454">
        <w:rPr>
          <w:sz w:val="22"/>
          <w:szCs w:val="22"/>
        </w:rPr>
        <w:t xml:space="preserve"> </w:t>
      </w:r>
      <w:proofErr w:type="spellStart"/>
      <w:r w:rsidRPr="00165454">
        <w:rPr>
          <w:sz w:val="22"/>
          <w:szCs w:val="22"/>
        </w:rPr>
        <w:t>uređenju</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građenju</w:t>
      </w:r>
      <w:proofErr w:type="spellEnd"/>
      <w:r w:rsidRPr="00165454">
        <w:rPr>
          <w:sz w:val="22"/>
          <w:szCs w:val="22"/>
        </w:rPr>
        <w:t xml:space="preserve"> („</w:t>
      </w:r>
      <w:proofErr w:type="spellStart"/>
      <w:r w:rsidRPr="00165454">
        <w:rPr>
          <w:sz w:val="22"/>
          <w:szCs w:val="22"/>
        </w:rPr>
        <w:t>Službene</w:t>
      </w:r>
      <w:proofErr w:type="spellEnd"/>
      <w:r w:rsidRPr="00165454">
        <w:rPr>
          <w:sz w:val="22"/>
          <w:szCs w:val="22"/>
        </w:rPr>
        <w:t xml:space="preserve"> </w:t>
      </w:r>
      <w:proofErr w:type="spellStart"/>
      <w:r w:rsidRPr="00165454">
        <w:rPr>
          <w:sz w:val="22"/>
          <w:szCs w:val="22"/>
        </w:rPr>
        <w:t>novine</w:t>
      </w:r>
      <w:proofErr w:type="spellEnd"/>
      <w:r w:rsidRPr="00165454">
        <w:rPr>
          <w:sz w:val="22"/>
          <w:szCs w:val="22"/>
        </w:rPr>
        <w:t xml:space="preserve"> </w:t>
      </w:r>
      <w:proofErr w:type="spellStart"/>
      <w:r w:rsidRPr="00165454">
        <w:rPr>
          <w:sz w:val="22"/>
          <w:szCs w:val="22"/>
        </w:rPr>
        <w:t>Zeničko-dobojskog</w:t>
      </w:r>
      <w:proofErr w:type="spellEnd"/>
      <w:r w:rsidRPr="00165454">
        <w:rPr>
          <w:sz w:val="22"/>
          <w:szCs w:val="22"/>
        </w:rPr>
        <w:t xml:space="preserve"> </w:t>
      </w:r>
      <w:proofErr w:type="spellStart"/>
      <w:r w:rsidRPr="00165454">
        <w:rPr>
          <w:sz w:val="22"/>
          <w:szCs w:val="22"/>
        </w:rPr>
        <w:t>kantona</w:t>
      </w:r>
      <w:proofErr w:type="spellEnd"/>
      <w:r w:rsidRPr="00165454">
        <w:rPr>
          <w:sz w:val="22"/>
          <w:szCs w:val="22"/>
        </w:rPr>
        <w:t xml:space="preserve">“, </w:t>
      </w:r>
      <w:proofErr w:type="spellStart"/>
      <w:r w:rsidRPr="00165454">
        <w:rPr>
          <w:sz w:val="22"/>
          <w:szCs w:val="22"/>
        </w:rPr>
        <w:t>broj</w:t>
      </w:r>
      <w:proofErr w:type="spellEnd"/>
      <w:r w:rsidRPr="00165454">
        <w:rPr>
          <w:sz w:val="22"/>
          <w:szCs w:val="22"/>
        </w:rPr>
        <w:t xml:space="preserve">: 1/14 </w:t>
      </w:r>
      <w:proofErr w:type="spellStart"/>
      <w:r w:rsidRPr="00165454">
        <w:rPr>
          <w:sz w:val="22"/>
          <w:szCs w:val="22"/>
        </w:rPr>
        <w:t>i</w:t>
      </w:r>
      <w:proofErr w:type="spellEnd"/>
      <w:r w:rsidRPr="00165454">
        <w:rPr>
          <w:sz w:val="22"/>
          <w:szCs w:val="22"/>
        </w:rPr>
        <w:t xml:space="preserve"> 4/16)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23. </w:t>
      </w:r>
      <w:proofErr w:type="spellStart"/>
      <w:r w:rsidRPr="00165454">
        <w:rPr>
          <w:sz w:val="22"/>
          <w:szCs w:val="22"/>
        </w:rPr>
        <w:t>Statuta</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w:t>
      </w:r>
      <w:proofErr w:type="spellStart"/>
      <w:r w:rsidRPr="00165454">
        <w:rPr>
          <w:sz w:val="22"/>
          <w:szCs w:val="22"/>
        </w:rPr>
        <w:t>Službeni</w:t>
      </w:r>
      <w:proofErr w:type="spellEnd"/>
      <w:r w:rsidRPr="00165454">
        <w:rPr>
          <w:sz w:val="22"/>
          <w:szCs w:val="22"/>
        </w:rPr>
        <w:t xml:space="preserve"> </w:t>
      </w:r>
      <w:proofErr w:type="spellStart"/>
      <w:r w:rsidRPr="00165454">
        <w:rPr>
          <w:sz w:val="22"/>
          <w:szCs w:val="22"/>
        </w:rPr>
        <w:t>glasnik</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w:t>
      </w:r>
      <w:proofErr w:type="spellStart"/>
      <w:r w:rsidRPr="00165454">
        <w:rPr>
          <w:sz w:val="22"/>
          <w:szCs w:val="22"/>
        </w:rPr>
        <w:t>broj</w:t>
      </w:r>
      <w:proofErr w:type="spellEnd"/>
      <w:r w:rsidRPr="00165454">
        <w:rPr>
          <w:sz w:val="22"/>
          <w:szCs w:val="22"/>
        </w:rPr>
        <w:t xml:space="preserve">: 4/09) </w:t>
      </w:r>
      <w:proofErr w:type="spellStart"/>
      <w:r w:rsidRPr="00165454">
        <w:rPr>
          <w:sz w:val="22"/>
          <w:szCs w:val="22"/>
        </w:rPr>
        <w:t>Općinsko</w:t>
      </w:r>
      <w:proofErr w:type="spellEnd"/>
      <w:r w:rsidRPr="00165454">
        <w:rPr>
          <w:sz w:val="22"/>
          <w:szCs w:val="22"/>
        </w:rPr>
        <w:t xml:space="preserve"> </w:t>
      </w:r>
      <w:proofErr w:type="spellStart"/>
      <w:r w:rsidRPr="00165454">
        <w:rPr>
          <w:sz w:val="22"/>
          <w:szCs w:val="22"/>
        </w:rPr>
        <w:t>vijeće</w:t>
      </w:r>
      <w:proofErr w:type="spellEnd"/>
      <w:r w:rsidRPr="00165454">
        <w:rPr>
          <w:sz w:val="22"/>
          <w:szCs w:val="22"/>
        </w:rPr>
        <w:t xml:space="preserve"> Žepče </w:t>
      </w:r>
      <w:proofErr w:type="spellStart"/>
      <w:r w:rsidRPr="00165454">
        <w:rPr>
          <w:sz w:val="22"/>
          <w:szCs w:val="22"/>
        </w:rPr>
        <w:t>na</w:t>
      </w:r>
      <w:proofErr w:type="spellEnd"/>
      <w:r w:rsidRPr="00165454">
        <w:rPr>
          <w:sz w:val="22"/>
          <w:szCs w:val="22"/>
        </w:rPr>
        <w:t xml:space="preserve"> 8.  </w:t>
      </w:r>
      <w:proofErr w:type="spellStart"/>
      <w:r w:rsidRPr="00165454">
        <w:rPr>
          <w:sz w:val="22"/>
          <w:szCs w:val="22"/>
        </w:rPr>
        <w:t>sjednici</w:t>
      </w:r>
      <w:proofErr w:type="spellEnd"/>
      <w:r w:rsidRPr="00165454">
        <w:rPr>
          <w:sz w:val="22"/>
          <w:szCs w:val="22"/>
        </w:rPr>
        <w:t xml:space="preserve"> </w:t>
      </w:r>
      <w:proofErr w:type="spellStart"/>
      <w:r w:rsidRPr="00165454">
        <w:rPr>
          <w:sz w:val="22"/>
          <w:szCs w:val="22"/>
        </w:rPr>
        <w:t>održanoj</w:t>
      </w:r>
      <w:proofErr w:type="spellEnd"/>
      <w:r w:rsidRPr="00165454">
        <w:rPr>
          <w:sz w:val="22"/>
          <w:szCs w:val="22"/>
        </w:rPr>
        <w:t xml:space="preserve"> 28.10.2021.godine, </w:t>
      </w:r>
      <w:proofErr w:type="spellStart"/>
      <w:r w:rsidRPr="00165454">
        <w:rPr>
          <w:sz w:val="22"/>
          <w:szCs w:val="22"/>
        </w:rPr>
        <w:t>donosi</w:t>
      </w:r>
      <w:proofErr w:type="spellEnd"/>
      <w:r w:rsidRPr="00165454">
        <w:rPr>
          <w:sz w:val="22"/>
          <w:szCs w:val="22"/>
        </w:rPr>
        <w:t>:</w:t>
      </w:r>
    </w:p>
    <w:p w14:paraId="6E19512D" w14:textId="77777777" w:rsidR="00165454" w:rsidRPr="00165454" w:rsidRDefault="00165454" w:rsidP="00165454">
      <w:pPr>
        <w:jc w:val="center"/>
        <w:rPr>
          <w:b/>
          <w:sz w:val="22"/>
          <w:szCs w:val="22"/>
        </w:rPr>
      </w:pPr>
      <w:r w:rsidRPr="00165454">
        <w:rPr>
          <w:b/>
          <w:sz w:val="22"/>
          <w:szCs w:val="22"/>
        </w:rPr>
        <w:t xml:space="preserve">O D L U K U </w:t>
      </w:r>
    </w:p>
    <w:p w14:paraId="5C4C2D92" w14:textId="77777777" w:rsidR="00165454" w:rsidRPr="00165454" w:rsidRDefault="00165454" w:rsidP="00165454">
      <w:pPr>
        <w:jc w:val="center"/>
        <w:rPr>
          <w:b/>
          <w:sz w:val="22"/>
          <w:szCs w:val="22"/>
        </w:rPr>
      </w:pPr>
      <w:r w:rsidRPr="00165454">
        <w:rPr>
          <w:b/>
          <w:sz w:val="22"/>
          <w:szCs w:val="22"/>
        </w:rPr>
        <w:t xml:space="preserve">o </w:t>
      </w:r>
      <w:proofErr w:type="spellStart"/>
      <w:r w:rsidRPr="00165454">
        <w:rPr>
          <w:b/>
          <w:sz w:val="22"/>
          <w:szCs w:val="22"/>
        </w:rPr>
        <w:t>pristupanju</w:t>
      </w:r>
      <w:proofErr w:type="spellEnd"/>
      <w:r w:rsidRPr="00165454">
        <w:rPr>
          <w:b/>
          <w:sz w:val="22"/>
          <w:szCs w:val="22"/>
        </w:rPr>
        <w:t xml:space="preserve"> </w:t>
      </w:r>
      <w:proofErr w:type="spellStart"/>
      <w:r w:rsidRPr="00165454">
        <w:rPr>
          <w:b/>
          <w:sz w:val="22"/>
          <w:szCs w:val="22"/>
        </w:rPr>
        <w:t>parcijalnoj</w:t>
      </w:r>
      <w:proofErr w:type="spellEnd"/>
      <w:r w:rsidRPr="00165454">
        <w:rPr>
          <w:b/>
          <w:sz w:val="22"/>
          <w:szCs w:val="22"/>
        </w:rPr>
        <w:t xml:space="preserve"> </w:t>
      </w:r>
      <w:proofErr w:type="spellStart"/>
      <w:r w:rsidRPr="00165454">
        <w:rPr>
          <w:b/>
          <w:sz w:val="22"/>
          <w:szCs w:val="22"/>
        </w:rPr>
        <w:t>izmjeni</w:t>
      </w:r>
      <w:proofErr w:type="spellEnd"/>
    </w:p>
    <w:p w14:paraId="6A6FC25E" w14:textId="49D05310" w:rsidR="00165454" w:rsidRPr="00165454" w:rsidRDefault="00165454" w:rsidP="00165454">
      <w:pPr>
        <w:jc w:val="center"/>
        <w:rPr>
          <w:b/>
          <w:sz w:val="22"/>
          <w:szCs w:val="22"/>
        </w:rPr>
      </w:pPr>
      <w:proofErr w:type="spellStart"/>
      <w:r w:rsidRPr="00165454">
        <w:rPr>
          <w:b/>
          <w:sz w:val="22"/>
          <w:szCs w:val="22"/>
        </w:rPr>
        <w:t>Regulacionog</w:t>
      </w:r>
      <w:proofErr w:type="spellEnd"/>
      <w:r w:rsidRPr="00165454">
        <w:rPr>
          <w:b/>
          <w:sz w:val="22"/>
          <w:szCs w:val="22"/>
        </w:rPr>
        <w:t xml:space="preserve"> plana </w:t>
      </w:r>
      <w:proofErr w:type="spellStart"/>
      <w:r w:rsidRPr="00165454">
        <w:rPr>
          <w:b/>
          <w:sz w:val="22"/>
          <w:szCs w:val="22"/>
        </w:rPr>
        <w:t>grada</w:t>
      </w:r>
      <w:proofErr w:type="spellEnd"/>
      <w:r w:rsidRPr="00165454">
        <w:rPr>
          <w:b/>
          <w:sz w:val="22"/>
          <w:szCs w:val="22"/>
        </w:rPr>
        <w:t xml:space="preserve"> Žepče</w:t>
      </w:r>
    </w:p>
    <w:p w14:paraId="5C8086C2" w14:textId="77777777" w:rsidR="00165454" w:rsidRPr="00165454" w:rsidRDefault="00165454" w:rsidP="00165454">
      <w:pPr>
        <w:rPr>
          <w:b/>
          <w:sz w:val="22"/>
          <w:szCs w:val="22"/>
        </w:rPr>
      </w:pPr>
    </w:p>
    <w:p w14:paraId="49BEAEEC"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1. </w:t>
      </w:r>
    </w:p>
    <w:p w14:paraId="33496389" w14:textId="77777777" w:rsidR="00165454" w:rsidRPr="00165454" w:rsidRDefault="00165454" w:rsidP="00165454">
      <w:pPr>
        <w:rPr>
          <w:sz w:val="22"/>
          <w:szCs w:val="22"/>
        </w:rPr>
      </w:pPr>
      <w:proofErr w:type="spellStart"/>
      <w:r w:rsidRPr="00165454">
        <w:rPr>
          <w:sz w:val="22"/>
          <w:szCs w:val="22"/>
        </w:rPr>
        <w:t>Ovom</w:t>
      </w:r>
      <w:proofErr w:type="spellEnd"/>
      <w:r w:rsidRPr="00165454">
        <w:rPr>
          <w:sz w:val="22"/>
          <w:szCs w:val="22"/>
        </w:rPr>
        <w:t xml:space="preserve"> </w:t>
      </w:r>
      <w:proofErr w:type="spellStart"/>
      <w:r w:rsidRPr="00165454">
        <w:rPr>
          <w:sz w:val="22"/>
          <w:szCs w:val="22"/>
        </w:rPr>
        <w:t>Odlukom</w:t>
      </w:r>
      <w:proofErr w:type="spellEnd"/>
      <w:r w:rsidRPr="00165454">
        <w:rPr>
          <w:sz w:val="22"/>
          <w:szCs w:val="22"/>
        </w:rPr>
        <w:t xml:space="preserve"> </w:t>
      </w:r>
      <w:proofErr w:type="spellStart"/>
      <w:r w:rsidRPr="00165454">
        <w:rPr>
          <w:sz w:val="22"/>
          <w:szCs w:val="22"/>
        </w:rPr>
        <w:t>pristupa</w:t>
      </w:r>
      <w:proofErr w:type="spellEnd"/>
      <w:r w:rsidRPr="00165454">
        <w:rPr>
          <w:sz w:val="22"/>
          <w:szCs w:val="22"/>
        </w:rPr>
        <w:t xml:space="preserve"> se  </w:t>
      </w:r>
      <w:proofErr w:type="spellStart"/>
      <w:r w:rsidRPr="00165454">
        <w:rPr>
          <w:sz w:val="22"/>
          <w:szCs w:val="22"/>
        </w:rPr>
        <w:t>izmjeni</w:t>
      </w:r>
      <w:proofErr w:type="spellEnd"/>
      <w:r w:rsidRPr="00165454">
        <w:rPr>
          <w:sz w:val="22"/>
          <w:szCs w:val="22"/>
        </w:rPr>
        <w:t xml:space="preserve"> </w:t>
      </w:r>
      <w:proofErr w:type="spellStart"/>
      <w:r w:rsidRPr="00165454">
        <w:rPr>
          <w:sz w:val="22"/>
          <w:szCs w:val="22"/>
        </w:rPr>
        <w:t>Regulacionog</w:t>
      </w:r>
      <w:proofErr w:type="spellEnd"/>
      <w:r w:rsidRPr="00165454">
        <w:rPr>
          <w:sz w:val="22"/>
          <w:szCs w:val="22"/>
        </w:rPr>
        <w:t xml:space="preserve"> plana </w:t>
      </w:r>
      <w:proofErr w:type="spellStart"/>
      <w:r w:rsidRPr="00165454">
        <w:rPr>
          <w:sz w:val="22"/>
          <w:szCs w:val="22"/>
        </w:rPr>
        <w:t>grada</w:t>
      </w:r>
      <w:proofErr w:type="spellEnd"/>
      <w:r w:rsidRPr="00165454">
        <w:rPr>
          <w:sz w:val="22"/>
          <w:szCs w:val="22"/>
        </w:rPr>
        <w:t xml:space="preserve"> </w:t>
      </w:r>
      <w:proofErr w:type="spellStart"/>
      <w:r w:rsidRPr="00165454">
        <w:rPr>
          <w:sz w:val="22"/>
          <w:szCs w:val="22"/>
        </w:rPr>
        <w:t>Žepča</w:t>
      </w:r>
      <w:proofErr w:type="spellEnd"/>
      <w:r w:rsidRPr="00165454">
        <w:rPr>
          <w:sz w:val="22"/>
          <w:szCs w:val="22"/>
        </w:rPr>
        <w:t xml:space="preserve"> </w:t>
      </w:r>
      <w:proofErr w:type="spellStart"/>
      <w:r w:rsidRPr="00165454">
        <w:rPr>
          <w:sz w:val="22"/>
          <w:szCs w:val="22"/>
        </w:rPr>
        <w:t>usvojen</w:t>
      </w:r>
      <w:proofErr w:type="spellEnd"/>
      <w:r w:rsidRPr="00165454">
        <w:rPr>
          <w:sz w:val="22"/>
          <w:szCs w:val="22"/>
        </w:rPr>
        <w:t xml:space="preserve">  </w:t>
      </w:r>
      <w:proofErr w:type="spellStart"/>
      <w:r w:rsidRPr="00165454">
        <w:rPr>
          <w:sz w:val="22"/>
          <w:szCs w:val="22"/>
        </w:rPr>
        <w:t>Odlukom</w:t>
      </w:r>
      <w:proofErr w:type="spellEnd"/>
      <w:r w:rsidRPr="00165454">
        <w:rPr>
          <w:sz w:val="22"/>
          <w:szCs w:val="22"/>
        </w:rPr>
        <w:t xml:space="preserve"> broj:01-023-85/77 od 10.03.1977 </w:t>
      </w:r>
      <w:proofErr w:type="spellStart"/>
      <w:r w:rsidRPr="00165454">
        <w:rPr>
          <w:sz w:val="22"/>
          <w:szCs w:val="22"/>
        </w:rPr>
        <w:t>godine</w:t>
      </w:r>
      <w:proofErr w:type="spellEnd"/>
      <w:r w:rsidRPr="00165454">
        <w:rPr>
          <w:sz w:val="22"/>
          <w:szCs w:val="22"/>
        </w:rPr>
        <w:t xml:space="preserve">, </w:t>
      </w:r>
      <w:proofErr w:type="spellStart"/>
      <w:r w:rsidRPr="00165454">
        <w:rPr>
          <w:sz w:val="22"/>
          <w:szCs w:val="22"/>
        </w:rPr>
        <w:t>objavljena</w:t>
      </w:r>
      <w:proofErr w:type="spellEnd"/>
      <w:r w:rsidRPr="00165454">
        <w:rPr>
          <w:sz w:val="22"/>
          <w:szCs w:val="22"/>
        </w:rPr>
        <w:t xml:space="preserve"> u “</w:t>
      </w:r>
      <w:proofErr w:type="spellStart"/>
      <w:r w:rsidRPr="00165454">
        <w:rPr>
          <w:sz w:val="22"/>
          <w:szCs w:val="22"/>
        </w:rPr>
        <w:t>Službenom</w:t>
      </w:r>
      <w:proofErr w:type="spellEnd"/>
      <w:r w:rsidRPr="00165454">
        <w:rPr>
          <w:sz w:val="22"/>
          <w:szCs w:val="22"/>
        </w:rPr>
        <w:t xml:space="preserve"> </w:t>
      </w:r>
      <w:proofErr w:type="spellStart"/>
      <w:r w:rsidRPr="00165454">
        <w:rPr>
          <w:sz w:val="22"/>
          <w:szCs w:val="22"/>
        </w:rPr>
        <w:t>glasniku</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broj:1/77.</w:t>
      </w:r>
    </w:p>
    <w:p w14:paraId="217C4368" w14:textId="77777777" w:rsidR="00165454" w:rsidRPr="00165454" w:rsidRDefault="00165454" w:rsidP="00165454">
      <w:pPr>
        <w:rPr>
          <w:sz w:val="22"/>
          <w:szCs w:val="22"/>
        </w:rPr>
      </w:pPr>
    </w:p>
    <w:p w14:paraId="3732AEF2" w14:textId="1C055516" w:rsidR="00165454" w:rsidRPr="00165454" w:rsidRDefault="00165454" w:rsidP="00165454">
      <w:pPr>
        <w:rPr>
          <w:sz w:val="22"/>
          <w:szCs w:val="22"/>
        </w:rPr>
      </w:pPr>
      <w:r w:rsidRPr="00165454">
        <w:rPr>
          <w:sz w:val="22"/>
          <w:szCs w:val="22"/>
        </w:rPr>
        <w:t xml:space="preserve">                                                                             </w:t>
      </w:r>
      <w:r>
        <w:rPr>
          <w:sz w:val="22"/>
          <w:szCs w:val="22"/>
        </w:rPr>
        <w:t xml:space="preserve">           </w:t>
      </w:r>
      <w:proofErr w:type="spellStart"/>
      <w:r w:rsidRPr="00165454">
        <w:rPr>
          <w:sz w:val="22"/>
          <w:szCs w:val="22"/>
        </w:rPr>
        <w:t>Članak</w:t>
      </w:r>
      <w:proofErr w:type="spellEnd"/>
      <w:r w:rsidRPr="00165454">
        <w:rPr>
          <w:sz w:val="22"/>
          <w:szCs w:val="22"/>
        </w:rPr>
        <w:t xml:space="preserve"> 2. </w:t>
      </w:r>
    </w:p>
    <w:p w14:paraId="2E6E3C4D" w14:textId="77777777" w:rsidR="00165454" w:rsidRPr="00165454" w:rsidRDefault="00165454" w:rsidP="00165454">
      <w:pPr>
        <w:widowControl w:val="0"/>
        <w:autoSpaceDE w:val="0"/>
        <w:autoSpaceDN w:val="0"/>
        <w:adjustRightInd w:val="0"/>
        <w:rPr>
          <w:sz w:val="22"/>
          <w:szCs w:val="22"/>
        </w:rPr>
      </w:pPr>
      <w:proofErr w:type="spellStart"/>
      <w:r w:rsidRPr="00165454">
        <w:rPr>
          <w:sz w:val="22"/>
          <w:szCs w:val="22"/>
        </w:rPr>
        <w:t>Parcijalna</w:t>
      </w:r>
      <w:proofErr w:type="spellEnd"/>
      <w:r w:rsidRPr="00165454">
        <w:rPr>
          <w:sz w:val="22"/>
          <w:szCs w:val="22"/>
        </w:rPr>
        <w:t xml:space="preserve"> </w:t>
      </w:r>
      <w:proofErr w:type="spellStart"/>
      <w:r w:rsidRPr="00165454">
        <w:rPr>
          <w:sz w:val="22"/>
          <w:szCs w:val="22"/>
        </w:rPr>
        <w:t>izmjena</w:t>
      </w:r>
      <w:proofErr w:type="spellEnd"/>
      <w:r w:rsidRPr="00165454">
        <w:rPr>
          <w:sz w:val="22"/>
          <w:szCs w:val="22"/>
        </w:rPr>
        <w:t xml:space="preserve"> </w:t>
      </w:r>
      <w:proofErr w:type="spellStart"/>
      <w:r w:rsidRPr="00165454">
        <w:rPr>
          <w:sz w:val="22"/>
          <w:szCs w:val="22"/>
        </w:rPr>
        <w:t>Regulacionog</w:t>
      </w:r>
      <w:proofErr w:type="spellEnd"/>
      <w:r w:rsidRPr="00165454">
        <w:rPr>
          <w:sz w:val="22"/>
          <w:szCs w:val="22"/>
        </w:rPr>
        <w:t xml:space="preserve"> plana </w:t>
      </w:r>
      <w:proofErr w:type="spellStart"/>
      <w:r w:rsidRPr="00165454">
        <w:rPr>
          <w:sz w:val="22"/>
          <w:szCs w:val="22"/>
        </w:rPr>
        <w:t>obuhvata</w:t>
      </w:r>
      <w:proofErr w:type="spellEnd"/>
      <w:r w:rsidRPr="00165454">
        <w:rPr>
          <w:sz w:val="22"/>
          <w:szCs w:val="22"/>
        </w:rPr>
        <w:t xml:space="preserve">  </w:t>
      </w:r>
      <w:proofErr w:type="spellStart"/>
      <w:r w:rsidRPr="00165454">
        <w:rPr>
          <w:sz w:val="22"/>
          <w:szCs w:val="22"/>
        </w:rPr>
        <w:t>zemljištu</w:t>
      </w:r>
      <w:proofErr w:type="spellEnd"/>
      <w:r w:rsidRPr="00165454">
        <w:rPr>
          <w:sz w:val="22"/>
          <w:szCs w:val="22"/>
        </w:rPr>
        <w:t xml:space="preserve">  u </w:t>
      </w:r>
      <w:proofErr w:type="spellStart"/>
      <w:r w:rsidRPr="00165454">
        <w:rPr>
          <w:sz w:val="22"/>
          <w:szCs w:val="22"/>
        </w:rPr>
        <w:t>Žepču</w:t>
      </w:r>
      <w:proofErr w:type="spellEnd"/>
      <w:r w:rsidRPr="00165454">
        <w:rPr>
          <w:sz w:val="22"/>
          <w:szCs w:val="22"/>
        </w:rPr>
        <w:t xml:space="preserve"> </w:t>
      </w:r>
      <w:proofErr w:type="spellStart"/>
      <w:r w:rsidRPr="00165454">
        <w:rPr>
          <w:sz w:val="22"/>
          <w:szCs w:val="22"/>
        </w:rPr>
        <w:t>označenom</w:t>
      </w:r>
      <w:proofErr w:type="spellEnd"/>
      <w:r w:rsidRPr="00165454">
        <w:rPr>
          <w:sz w:val="22"/>
          <w:szCs w:val="22"/>
        </w:rPr>
        <w:t xml:space="preserve"> </w:t>
      </w:r>
      <w:proofErr w:type="spellStart"/>
      <w:r w:rsidRPr="00165454">
        <w:rPr>
          <w:sz w:val="22"/>
          <w:szCs w:val="22"/>
        </w:rPr>
        <w:t>sa</w:t>
      </w:r>
      <w:proofErr w:type="spellEnd"/>
      <w:r w:rsidRPr="00165454">
        <w:rPr>
          <w:sz w:val="22"/>
          <w:szCs w:val="22"/>
        </w:rPr>
        <w:t xml:space="preserve"> </w:t>
      </w:r>
      <w:proofErr w:type="spellStart"/>
      <w:r w:rsidRPr="00165454">
        <w:rPr>
          <w:sz w:val="22"/>
          <w:szCs w:val="22"/>
        </w:rPr>
        <w:t>kč</w:t>
      </w:r>
      <w:proofErr w:type="spellEnd"/>
      <w:r w:rsidRPr="00165454">
        <w:rPr>
          <w:sz w:val="22"/>
          <w:szCs w:val="22"/>
        </w:rPr>
        <w:t xml:space="preserve">. broj:39/1 </w:t>
      </w:r>
      <w:proofErr w:type="spellStart"/>
      <w:r w:rsidRPr="00165454">
        <w:rPr>
          <w:sz w:val="22"/>
          <w:szCs w:val="22"/>
        </w:rPr>
        <w:t>zv</w:t>
      </w:r>
      <w:proofErr w:type="spellEnd"/>
      <w:r w:rsidRPr="00165454">
        <w:rPr>
          <w:sz w:val="22"/>
          <w:szCs w:val="22"/>
        </w:rPr>
        <w:t>. „</w:t>
      </w:r>
      <w:proofErr w:type="spellStart"/>
      <w:r w:rsidRPr="00165454">
        <w:rPr>
          <w:sz w:val="22"/>
          <w:szCs w:val="22"/>
        </w:rPr>
        <w:t>Bašča</w:t>
      </w:r>
      <w:proofErr w:type="spellEnd"/>
      <w:r w:rsidRPr="00165454">
        <w:rPr>
          <w:sz w:val="22"/>
          <w:szCs w:val="22"/>
        </w:rPr>
        <w:t xml:space="preserve">“, K.O. Žepče-grad,  </w:t>
      </w:r>
      <w:proofErr w:type="spellStart"/>
      <w:r w:rsidRPr="00165454">
        <w:rPr>
          <w:sz w:val="22"/>
          <w:szCs w:val="22"/>
        </w:rPr>
        <w:t>ukupne</w:t>
      </w:r>
      <w:proofErr w:type="spellEnd"/>
      <w:r w:rsidRPr="00165454">
        <w:rPr>
          <w:sz w:val="22"/>
          <w:szCs w:val="22"/>
        </w:rPr>
        <w:t xml:space="preserve"> </w:t>
      </w:r>
      <w:proofErr w:type="spellStart"/>
      <w:r w:rsidRPr="00165454">
        <w:rPr>
          <w:sz w:val="22"/>
          <w:szCs w:val="22"/>
        </w:rPr>
        <w:t>površine</w:t>
      </w:r>
      <w:proofErr w:type="spellEnd"/>
      <w:r w:rsidRPr="00165454">
        <w:rPr>
          <w:sz w:val="22"/>
          <w:szCs w:val="22"/>
        </w:rPr>
        <w:t xml:space="preserve"> P=2.464 m2, </w:t>
      </w:r>
      <w:proofErr w:type="spellStart"/>
      <w:r w:rsidRPr="00165454">
        <w:rPr>
          <w:sz w:val="22"/>
          <w:szCs w:val="22"/>
        </w:rPr>
        <w:t>upisano</w:t>
      </w:r>
      <w:proofErr w:type="spellEnd"/>
      <w:r w:rsidRPr="00165454">
        <w:rPr>
          <w:sz w:val="22"/>
          <w:szCs w:val="22"/>
        </w:rPr>
        <w:t xml:space="preserve"> u P.L. 515, </w:t>
      </w:r>
      <w:proofErr w:type="spellStart"/>
      <w:r w:rsidRPr="00165454">
        <w:rPr>
          <w:sz w:val="22"/>
          <w:szCs w:val="22"/>
        </w:rPr>
        <w:t>posjednik</w:t>
      </w:r>
      <w:proofErr w:type="spellEnd"/>
      <w:r w:rsidRPr="00165454">
        <w:rPr>
          <w:sz w:val="22"/>
          <w:szCs w:val="22"/>
        </w:rPr>
        <w:t xml:space="preserve"> Amra (Munib) </w:t>
      </w:r>
      <w:proofErr w:type="spellStart"/>
      <w:r w:rsidRPr="00165454">
        <w:rPr>
          <w:sz w:val="22"/>
          <w:szCs w:val="22"/>
        </w:rPr>
        <w:t>Mandura</w:t>
      </w:r>
      <w:proofErr w:type="spellEnd"/>
      <w:r w:rsidRPr="00165454">
        <w:rPr>
          <w:sz w:val="22"/>
          <w:szCs w:val="22"/>
        </w:rPr>
        <w:t xml:space="preserve"> </w:t>
      </w:r>
      <w:proofErr w:type="spellStart"/>
      <w:r w:rsidRPr="00165454">
        <w:rPr>
          <w:sz w:val="22"/>
          <w:szCs w:val="22"/>
        </w:rPr>
        <w:t>dijelom</w:t>
      </w:r>
      <w:proofErr w:type="spellEnd"/>
      <w:r w:rsidRPr="00165454">
        <w:rPr>
          <w:sz w:val="22"/>
          <w:szCs w:val="22"/>
        </w:rPr>
        <w:t xml:space="preserve"> 1/1, u </w:t>
      </w:r>
      <w:proofErr w:type="spellStart"/>
      <w:r w:rsidRPr="00165454">
        <w:rPr>
          <w:sz w:val="22"/>
          <w:szCs w:val="22"/>
        </w:rPr>
        <w:t>svrhu</w:t>
      </w:r>
      <w:proofErr w:type="spellEnd"/>
      <w:r w:rsidRPr="00165454">
        <w:rPr>
          <w:sz w:val="22"/>
          <w:szCs w:val="22"/>
        </w:rPr>
        <w:t xml:space="preserve">: </w:t>
      </w:r>
      <w:proofErr w:type="spellStart"/>
      <w:r w:rsidRPr="00165454">
        <w:rPr>
          <w:sz w:val="22"/>
          <w:szCs w:val="22"/>
        </w:rPr>
        <w:t>parcelacije</w:t>
      </w:r>
      <w:proofErr w:type="spellEnd"/>
      <w:r w:rsidRPr="00165454">
        <w:rPr>
          <w:sz w:val="22"/>
          <w:szCs w:val="22"/>
        </w:rPr>
        <w:t xml:space="preserve"> </w:t>
      </w:r>
      <w:proofErr w:type="spellStart"/>
      <w:r w:rsidRPr="00165454">
        <w:rPr>
          <w:sz w:val="22"/>
          <w:szCs w:val="22"/>
        </w:rPr>
        <w:t>zemljišta</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gradnje</w:t>
      </w:r>
      <w:proofErr w:type="spellEnd"/>
      <w:r w:rsidRPr="00165454">
        <w:rPr>
          <w:sz w:val="22"/>
          <w:szCs w:val="22"/>
        </w:rPr>
        <w:t xml:space="preserve"> </w:t>
      </w:r>
      <w:proofErr w:type="spellStart"/>
      <w:r w:rsidRPr="00165454">
        <w:rPr>
          <w:sz w:val="22"/>
          <w:szCs w:val="22"/>
        </w:rPr>
        <w:t>stambenog</w:t>
      </w:r>
      <w:proofErr w:type="spellEnd"/>
      <w:r w:rsidRPr="00165454">
        <w:rPr>
          <w:sz w:val="22"/>
          <w:szCs w:val="22"/>
        </w:rPr>
        <w:t xml:space="preserve"> </w:t>
      </w:r>
      <w:proofErr w:type="spellStart"/>
      <w:r w:rsidRPr="00165454">
        <w:rPr>
          <w:sz w:val="22"/>
          <w:szCs w:val="22"/>
        </w:rPr>
        <w:t>objekta</w:t>
      </w:r>
      <w:proofErr w:type="spellEnd"/>
      <w:r w:rsidRPr="00165454">
        <w:rPr>
          <w:sz w:val="22"/>
          <w:szCs w:val="22"/>
        </w:rPr>
        <w:t xml:space="preserve"> – </w:t>
      </w:r>
      <w:proofErr w:type="spellStart"/>
      <w:r w:rsidRPr="00165454">
        <w:rPr>
          <w:sz w:val="22"/>
          <w:szCs w:val="22"/>
        </w:rPr>
        <w:t>višestambene</w:t>
      </w:r>
      <w:proofErr w:type="spellEnd"/>
      <w:r w:rsidRPr="00165454">
        <w:rPr>
          <w:sz w:val="22"/>
          <w:szCs w:val="22"/>
        </w:rPr>
        <w:t xml:space="preserve"> </w:t>
      </w:r>
      <w:proofErr w:type="spellStart"/>
      <w:r w:rsidRPr="00165454">
        <w:rPr>
          <w:sz w:val="22"/>
          <w:szCs w:val="22"/>
        </w:rPr>
        <w:t>zgrade</w:t>
      </w:r>
      <w:proofErr w:type="spellEnd"/>
      <w:r w:rsidRPr="00165454">
        <w:rPr>
          <w:sz w:val="22"/>
          <w:szCs w:val="22"/>
        </w:rPr>
        <w:t xml:space="preserve">, </w:t>
      </w:r>
      <w:proofErr w:type="spellStart"/>
      <w:r w:rsidRPr="00165454">
        <w:rPr>
          <w:sz w:val="22"/>
          <w:szCs w:val="22"/>
        </w:rPr>
        <w:t>katnosti</w:t>
      </w:r>
      <w:proofErr w:type="spellEnd"/>
      <w:r w:rsidRPr="00165454">
        <w:rPr>
          <w:sz w:val="22"/>
          <w:szCs w:val="22"/>
        </w:rPr>
        <w:t xml:space="preserve"> So+Pr+3.</w:t>
      </w:r>
    </w:p>
    <w:p w14:paraId="560C2D43" w14:textId="77777777" w:rsidR="00165454" w:rsidRPr="00165454" w:rsidRDefault="00165454" w:rsidP="00165454">
      <w:pPr>
        <w:pStyle w:val="Odlomakpopisa"/>
        <w:widowControl w:val="0"/>
        <w:tabs>
          <w:tab w:val="left" w:pos="567"/>
        </w:tabs>
        <w:autoSpaceDE w:val="0"/>
        <w:autoSpaceDN w:val="0"/>
        <w:adjustRightInd w:val="0"/>
        <w:ind w:left="0"/>
        <w:rPr>
          <w:sz w:val="22"/>
          <w:szCs w:val="22"/>
        </w:rPr>
      </w:pPr>
    </w:p>
    <w:p w14:paraId="2C3154A2"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3. </w:t>
      </w:r>
    </w:p>
    <w:p w14:paraId="7B8896E7" w14:textId="77777777" w:rsidR="00165454" w:rsidRPr="00165454" w:rsidRDefault="00165454" w:rsidP="00165454">
      <w:pPr>
        <w:rPr>
          <w:sz w:val="22"/>
          <w:szCs w:val="22"/>
        </w:rPr>
      </w:pPr>
      <w:proofErr w:type="spellStart"/>
      <w:r w:rsidRPr="00165454">
        <w:rPr>
          <w:sz w:val="22"/>
          <w:szCs w:val="22"/>
        </w:rPr>
        <w:t>Poslovi</w:t>
      </w:r>
      <w:proofErr w:type="spellEnd"/>
      <w:r w:rsidRPr="00165454">
        <w:rPr>
          <w:sz w:val="22"/>
          <w:szCs w:val="22"/>
        </w:rPr>
        <w:t xml:space="preserve"> </w:t>
      </w:r>
      <w:proofErr w:type="spellStart"/>
      <w:r w:rsidRPr="00165454">
        <w:rPr>
          <w:sz w:val="22"/>
          <w:szCs w:val="22"/>
        </w:rPr>
        <w:t>parcijalne</w:t>
      </w:r>
      <w:proofErr w:type="spellEnd"/>
      <w:r w:rsidRPr="00165454">
        <w:rPr>
          <w:sz w:val="22"/>
          <w:szCs w:val="22"/>
        </w:rPr>
        <w:t xml:space="preserve"> </w:t>
      </w:r>
      <w:proofErr w:type="spellStart"/>
      <w:r w:rsidRPr="00165454">
        <w:rPr>
          <w:sz w:val="22"/>
          <w:szCs w:val="22"/>
        </w:rPr>
        <w:t>izmjene</w:t>
      </w:r>
      <w:proofErr w:type="spellEnd"/>
      <w:r w:rsidRPr="00165454">
        <w:rPr>
          <w:sz w:val="22"/>
          <w:szCs w:val="22"/>
        </w:rPr>
        <w:t xml:space="preserve"> </w:t>
      </w:r>
      <w:proofErr w:type="spellStart"/>
      <w:r w:rsidRPr="00165454">
        <w:rPr>
          <w:sz w:val="22"/>
          <w:szCs w:val="22"/>
        </w:rPr>
        <w:t>Regulacionog</w:t>
      </w:r>
      <w:proofErr w:type="spellEnd"/>
      <w:r w:rsidRPr="00165454">
        <w:rPr>
          <w:sz w:val="22"/>
          <w:szCs w:val="22"/>
        </w:rPr>
        <w:t xml:space="preserve"> plana  </w:t>
      </w:r>
      <w:proofErr w:type="spellStart"/>
      <w:r w:rsidRPr="00165454">
        <w:rPr>
          <w:sz w:val="22"/>
          <w:szCs w:val="22"/>
        </w:rPr>
        <w:t>iz</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2. </w:t>
      </w:r>
      <w:proofErr w:type="spellStart"/>
      <w:r w:rsidRPr="00165454">
        <w:rPr>
          <w:sz w:val="22"/>
          <w:szCs w:val="22"/>
        </w:rPr>
        <w:t>ove</w:t>
      </w:r>
      <w:proofErr w:type="spellEnd"/>
      <w:r w:rsidRPr="00165454">
        <w:rPr>
          <w:sz w:val="22"/>
          <w:szCs w:val="22"/>
        </w:rPr>
        <w:t xml:space="preserve"> </w:t>
      </w:r>
      <w:proofErr w:type="spellStart"/>
      <w:r w:rsidRPr="00165454">
        <w:rPr>
          <w:sz w:val="22"/>
          <w:szCs w:val="22"/>
        </w:rPr>
        <w:t>Odluke</w:t>
      </w:r>
      <w:proofErr w:type="spellEnd"/>
      <w:r w:rsidRPr="00165454">
        <w:rPr>
          <w:sz w:val="22"/>
          <w:szCs w:val="22"/>
        </w:rPr>
        <w:t xml:space="preserve">, </w:t>
      </w:r>
      <w:proofErr w:type="spellStart"/>
      <w:r w:rsidRPr="00165454">
        <w:rPr>
          <w:sz w:val="22"/>
          <w:szCs w:val="22"/>
        </w:rPr>
        <w:t>povjeravaju</w:t>
      </w:r>
      <w:proofErr w:type="spellEnd"/>
      <w:r w:rsidRPr="00165454">
        <w:rPr>
          <w:sz w:val="22"/>
          <w:szCs w:val="22"/>
        </w:rPr>
        <w:t xml:space="preserve"> se </w:t>
      </w:r>
      <w:proofErr w:type="spellStart"/>
      <w:r w:rsidRPr="00165454">
        <w:rPr>
          <w:sz w:val="22"/>
          <w:szCs w:val="22"/>
        </w:rPr>
        <w:t>Službi</w:t>
      </w:r>
      <w:proofErr w:type="spellEnd"/>
      <w:r w:rsidRPr="00165454">
        <w:rPr>
          <w:sz w:val="22"/>
          <w:szCs w:val="22"/>
        </w:rPr>
        <w:t xml:space="preserve"> za </w:t>
      </w:r>
      <w:proofErr w:type="spellStart"/>
      <w:r w:rsidRPr="00165454">
        <w:rPr>
          <w:sz w:val="22"/>
          <w:szCs w:val="22"/>
        </w:rPr>
        <w:t>prostorno</w:t>
      </w:r>
      <w:proofErr w:type="spellEnd"/>
      <w:r w:rsidRPr="00165454">
        <w:rPr>
          <w:sz w:val="22"/>
          <w:szCs w:val="22"/>
        </w:rPr>
        <w:t xml:space="preserve"> </w:t>
      </w:r>
      <w:proofErr w:type="spellStart"/>
      <w:r w:rsidRPr="00165454">
        <w:rPr>
          <w:sz w:val="22"/>
          <w:szCs w:val="22"/>
        </w:rPr>
        <w:t>uređenje</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građenje</w:t>
      </w:r>
      <w:proofErr w:type="spellEnd"/>
      <w:r w:rsidRPr="00165454">
        <w:rPr>
          <w:sz w:val="22"/>
          <w:szCs w:val="22"/>
        </w:rPr>
        <w:t xml:space="preserve"> (u </w:t>
      </w:r>
      <w:proofErr w:type="spellStart"/>
      <w:r w:rsidRPr="00165454">
        <w:rPr>
          <w:sz w:val="22"/>
          <w:szCs w:val="22"/>
        </w:rPr>
        <w:t>daljnjem</w:t>
      </w:r>
      <w:proofErr w:type="spellEnd"/>
      <w:r w:rsidRPr="00165454">
        <w:rPr>
          <w:sz w:val="22"/>
          <w:szCs w:val="22"/>
        </w:rPr>
        <w:t xml:space="preserve"> </w:t>
      </w:r>
      <w:proofErr w:type="spellStart"/>
      <w:r w:rsidRPr="00165454">
        <w:rPr>
          <w:sz w:val="22"/>
          <w:szCs w:val="22"/>
        </w:rPr>
        <w:t>tekstu</w:t>
      </w:r>
      <w:proofErr w:type="spellEnd"/>
      <w:r w:rsidRPr="00165454">
        <w:rPr>
          <w:sz w:val="22"/>
          <w:szCs w:val="22"/>
        </w:rPr>
        <w:t xml:space="preserve">: </w:t>
      </w:r>
      <w:proofErr w:type="spellStart"/>
      <w:r w:rsidRPr="00165454">
        <w:rPr>
          <w:sz w:val="22"/>
          <w:szCs w:val="22"/>
        </w:rPr>
        <w:t>nosilac</w:t>
      </w:r>
      <w:proofErr w:type="spellEnd"/>
      <w:r w:rsidRPr="00165454">
        <w:rPr>
          <w:sz w:val="22"/>
          <w:szCs w:val="22"/>
        </w:rPr>
        <w:t xml:space="preserve"> </w:t>
      </w:r>
      <w:proofErr w:type="spellStart"/>
      <w:r w:rsidRPr="00165454">
        <w:rPr>
          <w:sz w:val="22"/>
          <w:szCs w:val="22"/>
        </w:rPr>
        <w:t>izrade</w:t>
      </w:r>
      <w:proofErr w:type="spellEnd"/>
      <w:r w:rsidRPr="00165454">
        <w:rPr>
          <w:sz w:val="22"/>
          <w:szCs w:val="22"/>
        </w:rPr>
        <w:t xml:space="preserve"> </w:t>
      </w:r>
      <w:proofErr w:type="spellStart"/>
      <w:r w:rsidRPr="00165454">
        <w:rPr>
          <w:sz w:val="22"/>
          <w:szCs w:val="22"/>
        </w:rPr>
        <w:t>dokumenta</w:t>
      </w:r>
      <w:proofErr w:type="spellEnd"/>
      <w:r w:rsidRPr="00165454">
        <w:rPr>
          <w:sz w:val="22"/>
          <w:szCs w:val="22"/>
        </w:rPr>
        <w:t xml:space="preserve">). </w:t>
      </w:r>
    </w:p>
    <w:p w14:paraId="421203C5" w14:textId="77777777" w:rsidR="00165454" w:rsidRPr="00165454" w:rsidRDefault="00165454" w:rsidP="00165454">
      <w:pPr>
        <w:rPr>
          <w:sz w:val="22"/>
          <w:szCs w:val="22"/>
        </w:rPr>
      </w:pPr>
    </w:p>
    <w:p w14:paraId="48276D1D"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4. </w:t>
      </w:r>
    </w:p>
    <w:p w14:paraId="2B91D57E" w14:textId="77777777" w:rsidR="00165454" w:rsidRPr="00165454" w:rsidRDefault="00165454" w:rsidP="00165454">
      <w:pPr>
        <w:rPr>
          <w:sz w:val="22"/>
          <w:szCs w:val="22"/>
        </w:rPr>
      </w:pPr>
      <w:proofErr w:type="spellStart"/>
      <w:r w:rsidRPr="00165454">
        <w:rPr>
          <w:sz w:val="22"/>
          <w:szCs w:val="22"/>
        </w:rPr>
        <w:t>Parcijalnom</w:t>
      </w:r>
      <w:proofErr w:type="spellEnd"/>
      <w:r w:rsidRPr="00165454">
        <w:rPr>
          <w:sz w:val="22"/>
          <w:szCs w:val="22"/>
        </w:rPr>
        <w:t xml:space="preserve"> </w:t>
      </w:r>
      <w:proofErr w:type="spellStart"/>
      <w:r w:rsidRPr="00165454">
        <w:rPr>
          <w:sz w:val="22"/>
          <w:szCs w:val="22"/>
        </w:rPr>
        <w:t>izmjenom</w:t>
      </w:r>
      <w:proofErr w:type="spellEnd"/>
      <w:r w:rsidRPr="00165454">
        <w:rPr>
          <w:sz w:val="22"/>
          <w:szCs w:val="22"/>
        </w:rPr>
        <w:t xml:space="preserve"> </w:t>
      </w:r>
      <w:proofErr w:type="spellStart"/>
      <w:r w:rsidRPr="00165454">
        <w:rPr>
          <w:sz w:val="22"/>
          <w:szCs w:val="22"/>
        </w:rPr>
        <w:t>definirati</w:t>
      </w:r>
      <w:proofErr w:type="spellEnd"/>
      <w:r w:rsidRPr="00165454">
        <w:rPr>
          <w:sz w:val="22"/>
          <w:szCs w:val="22"/>
        </w:rPr>
        <w:t xml:space="preserve">: </w:t>
      </w:r>
      <w:proofErr w:type="spellStart"/>
      <w:r w:rsidRPr="00165454">
        <w:rPr>
          <w:sz w:val="22"/>
          <w:szCs w:val="22"/>
        </w:rPr>
        <w:t>parcelaciju</w:t>
      </w:r>
      <w:proofErr w:type="spellEnd"/>
      <w:r w:rsidRPr="00165454">
        <w:rPr>
          <w:sz w:val="22"/>
          <w:szCs w:val="22"/>
        </w:rPr>
        <w:t xml:space="preserve"> </w:t>
      </w:r>
      <w:proofErr w:type="spellStart"/>
      <w:r w:rsidRPr="00165454">
        <w:rPr>
          <w:sz w:val="22"/>
          <w:szCs w:val="22"/>
        </w:rPr>
        <w:t>zemljišta</w:t>
      </w:r>
      <w:proofErr w:type="spellEnd"/>
      <w:r w:rsidRPr="00165454">
        <w:rPr>
          <w:sz w:val="22"/>
          <w:szCs w:val="22"/>
        </w:rPr>
        <w:t xml:space="preserve">, </w:t>
      </w:r>
      <w:proofErr w:type="spellStart"/>
      <w:r w:rsidRPr="00165454">
        <w:rPr>
          <w:sz w:val="22"/>
          <w:szCs w:val="22"/>
        </w:rPr>
        <w:t>položaj</w:t>
      </w:r>
      <w:proofErr w:type="spellEnd"/>
      <w:r w:rsidRPr="00165454">
        <w:rPr>
          <w:sz w:val="22"/>
          <w:szCs w:val="22"/>
        </w:rPr>
        <w:t xml:space="preserve">, </w:t>
      </w:r>
      <w:proofErr w:type="spellStart"/>
      <w:r w:rsidRPr="00165454">
        <w:rPr>
          <w:sz w:val="22"/>
          <w:szCs w:val="22"/>
        </w:rPr>
        <w:t>veličinu</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oblik</w:t>
      </w:r>
      <w:proofErr w:type="spellEnd"/>
      <w:r w:rsidRPr="00165454">
        <w:rPr>
          <w:sz w:val="22"/>
          <w:szCs w:val="22"/>
        </w:rPr>
        <w:t xml:space="preserve"> </w:t>
      </w:r>
      <w:proofErr w:type="spellStart"/>
      <w:r w:rsidRPr="00165454">
        <w:rPr>
          <w:sz w:val="22"/>
          <w:szCs w:val="22"/>
        </w:rPr>
        <w:t>parcela</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objekta</w:t>
      </w:r>
      <w:proofErr w:type="spellEnd"/>
      <w:r w:rsidRPr="00165454">
        <w:rPr>
          <w:sz w:val="22"/>
          <w:szCs w:val="22"/>
        </w:rPr>
        <w:t xml:space="preserve">, </w:t>
      </w:r>
      <w:proofErr w:type="spellStart"/>
      <w:r w:rsidRPr="00165454">
        <w:rPr>
          <w:sz w:val="22"/>
          <w:szCs w:val="22"/>
        </w:rPr>
        <w:t>regulacionu</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građevinsku</w:t>
      </w:r>
      <w:proofErr w:type="spellEnd"/>
      <w:r w:rsidRPr="00165454">
        <w:rPr>
          <w:sz w:val="22"/>
          <w:szCs w:val="22"/>
        </w:rPr>
        <w:t xml:space="preserve"> </w:t>
      </w:r>
      <w:proofErr w:type="spellStart"/>
      <w:r w:rsidRPr="00165454">
        <w:rPr>
          <w:sz w:val="22"/>
          <w:szCs w:val="22"/>
        </w:rPr>
        <w:t>liniju</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ostale</w:t>
      </w:r>
      <w:proofErr w:type="spellEnd"/>
      <w:r w:rsidRPr="00165454">
        <w:rPr>
          <w:sz w:val="22"/>
          <w:szCs w:val="22"/>
        </w:rPr>
        <w:t xml:space="preserve"> </w:t>
      </w:r>
      <w:proofErr w:type="spellStart"/>
      <w:r w:rsidRPr="00165454">
        <w:rPr>
          <w:sz w:val="22"/>
          <w:szCs w:val="22"/>
        </w:rPr>
        <w:t>urbanističko</w:t>
      </w:r>
      <w:proofErr w:type="spellEnd"/>
      <w:r w:rsidRPr="00165454">
        <w:rPr>
          <w:sz w:val="22"/>
          <w:szCs w:val="22"/>
        </w:rPr>
        <w:t xml:space="preserve"> </w:t>
      </w:r>
      <w:proofErr w:type="spellStart"/>
      <w:r w:rsidRPr="00165454">
        <w:rPr>
          <w:sz w:val="22"/>
          <w:szCs w:val="22"/>
        </w:rPr>
        <w:t>tehničke</w:t>
      </w:r>
      <w:proofErr w:type="spellEnd"/>
      <w:r w:rsidRPr="00165454">
        <w:rPr>
          <w:sz w:val="22"/>
          <w:szCs w:val="22"/>
        </w:rPr>
        <w:t xml:space="preserve"> </w:t>
      </w:r>
      <w:proofErr w:type="spellStart"/>
      <w:r w:rsidRPr="00165454">
        <w:rPr>
          <w:sz w:val="22"/>
          <w:szCs w:val="22"/>
        </w:rPr>
        <w:t>uvjete</w:t>
      </w:r>
      <w:proofErr w:type="spellEnd"/>
      <w:r w:rsidRPr="00165454">
        <w:rPr>
          <w:sz w:val="22"/>
          <w:szCs w:val="22"/>
        </w:rPr>
        <w:t xml:space="preserve"> </w:t>
      </w:r>
      <w:proofErr w:type="spellStart"/>
      <w:r w:rsidRPr="00165454">
        <w:rPr>
          <w:sz w:val="22"/>
          <w:szCs w:val="22"/>
        </w:rPr>
        <w:t>prema</w:t>
      </w:r>
      <w:proofErr w:type="spellEnd"/>
      <w:r w:rsidRPr="00165454">
        <w:rPr>
          <w:sz w:val="22"/>
          <w:szCs w:val="22"/>
        </w:rPr>
        <w:t xml:space="preserve"> </w:t>
      </w:r>
      <w:proofErr w:type="spellStart"/>
      <w:r w:rsidRPr="00165454">
        <w:rPr>
          <w:sz w:val="22"/>
          <w:szCs w:val="22"/>
        </w:rPr>
        <w:t>sadržaju</w:t>
      </w:r>
      <w:proofErr w:type="spellEnd"/>
      <w:r w:rsidRPr="00165454">
        <w:rPr>
          <w:sz w:val="22"/>
          <w:szCs w:val="22"/>
        </w:rPr>
        <w:t xml:space="preserve"> u </w:t>
      </w:r>
      <w:proofErr w:type="spellStart"/>
      <w:r w:rsidRPr="00165454">
        <w:rPr>
          <w:sz w:val="22"/>
          <w:szCs w:val="22"/>
        </w:rPr>
        <w:t>skladu</w:t>
      </w:r>
      <w:proofErr w:type="spellEnd"/>
      <w:r w:rsidRPr="00165454">
        <w:rPr>
          <w:sz w:val="22"/>
          <w:szCs w:val="22"/>
        </w:rPr>
        <w:t xml:space="preserve"> s </w:t>
      </w:r>
      <w:proofErr w:type="spellStart"/>
      <w:r w:rsidRPr="00165454">
        <w:rPr>
          <w:sz w:val="22"/>
          <w:szCs w:val="22"/>
        </w:rPr>
        <w:t>Uredbom</w:t>
      </w:r>
      <w:proofErr w:type="spellEnd"/>
      <w:r w:rsidRPr="00165454">
        <w:rPr>
          <w:sz w:val="22"/>
          <w:szCs w:val="22"/>
        </w:rPr>
        <w:t xml:space="preserve"> o </w:t>
      </w:r>
      <w:proofErr w:type="spellStart"/>
      <w:r w:rsidRPr="00165454">
        <w:rPr>
          <w:sz w:val="22"/>
          <w:szCs w:val="22"/>
        </w:rPr>
        <w:t>jedinstvenoj</w:t>
      </w:r>
      <w:proofErr w:type="spellEnd"/>
      <w:r w:rsidRPr="00165454">
        <w:rPr>
          <w:sz w:val="22"/>
          <w:szCs w:val="22"/>
        </w:rPr>
        <w:t xml:space="preserve"> </w:t>
      </w:r>
      <w:proofErr w:type="spellStart"/>
      <w:r w:rsidRPr="00165454">
        <w:rPr>
          <w:sz w:val="22"/>
          <w:szCs w:val="22"/>
        </w:rPr>
        <w:t>metodologiji</w:t>
      </w:r>
      <w:proofErr w:type="spellEnd"/>
      <w:r w:rsidRPr="00165454">
        <w:rPr>
          <w:sz w:val="22"/>
          <w:szCs w:val="22"/>
        </w:rPr>
        <w:t xml:space="preserve"> za </w:t>
      </w:r>
      <w:proofErr w:type="spellStart"/>
      <w:r w:rsidRPr="00165454">
        <w:rPr>
          <w:sz w:val="22"/>
          <w:szCs w:val="22"/>
        </w:rPr>
        <w:t>izradu</w:t>
      </w:r>
      <w:proofErr w:type="spellEnd"/>
      <w:r w:rsidRPr="00165454">
        <w:rPr>
          <w:sz w:val="22"/>
          <w:szCs w:val="22"/>
        </w:rPr>
        <w:t xml:space="preserve"> </w:t>
      </w:r>
      <w:proofErr w:type="spellStart"/>
      <w:r w:rsidRPr="00165454">
        <w:rPr>
          <w:sz w:val="22"/>
          <w:szCs w:val="22"/>
        </w:rPr>
        <w:t>planskih</w:t>
      </w:r>
      <w:proofErr w:type="spellEnd"/>
      <w:r w:rsidRPr="00165454">
        <w:rPr>
          <w:sz w:val="22"/>
          <w:szCs w:val="22"/>
        </w:rPr>
        <w:t xml:space="preserve"> </w:t>
      </w:r>
      <w:proofErr w:type="spellStart"/>
      <w:r w:rsidRPr="00165454">
        <w:rPr>
          <w:sz w:val="22"/>
          <w:szCs w:val="22"/>
        </w:rPr>
        <w:t>dokumenata</w:t>
      </w:r>
      <w:proofErr w:type="spellEnd"/>
      <w:r w:rsidRPr="00165454">
        <w:rPr>
          <w:sz w:val="22"/>
          <w:szCs w:val="22"/>
        </w:rPr>
        <w:t>.</w:t>
      </w:r>
    </w:p>
    <w:p w14:paraId="14B80217" w14:textId="77777777" w:rsidR="00165454" w:rsidRPr="00165454" w:rsidRDefault="00165454" w:rsidP="00165454">
      <w:pPr>
        <w:rPr>
          <w:sz w:val="22"/>
          <w:szCs w:val="22"/>
        </w:rPr>
      </w:pPr>
    </w:p>
    <w:p w14:paraId="7234F27C"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5.</w:t>
      </w:r>
    </w:p>
    <w:p w14:paraId="74477FD9" w14:textId="77777777" w:rsidR="00165454" w:rsidRPr="00165454" w:rsidRDefault="00165454" w:rsidP="00165454">
      <w:pPr>
        <w:rPr>
          <w:sz w:val="22"/>
          <w:szCs w:val="22"/>
        </w:rPr>
      </w:pPr>
      <w:proofErr w:type="spellStart"/>
      <w:r w:rsidRPr="00165454">
        <w:rPr>
          <w:sz w:val="22"/>
          <w:szCs w:val="22"/>
        </w:rPr>
        <w:t>Urađeno</w:t>
      </w:r>
      <w:proofErr w:type="spellEnd"/>
      <w:r w:rsidRPr="00165454">
        <w:rPr>
          <w:sz w:val="22"/>
          <w:szCs w:val="22"/>
        </w:rPr>
        <w:t xml:space="preserve"> </w:t>
      </w:r>
      <w:proofErr w:type="spellStart"/>
      <w:r w:rsidRPr="00165454">
        <w:rPr>
          <w:sz w:val="22"/>
          <w:szCs w:val="22"/>
        </w:rPr>
        <w:t>parcijalno</w:t>
      </w:r>
      <w:proofErr w:type="spellEnd"/>
      <w:r w:rsidRPr="00165454">
        <w:rPr>
          <w:sz w:val="22"/>
          <w:szCs w:val="22"/>
        </w:rPr>
        <w:t xml:space="preserve"> </w:t>
      </w:r>
      <w:proofErr w:type="spellStart"/>
      <w:r w:rsidRPr="00165454">
        <w:rPr>
          <w:sz w:val="22"/>
          <w:szCs w:val="22"/>
        </w:rPr>
        <w:t>rješenje</w:t>
      </w:r>
      <w:proofErr w:type="spellEnd"/>
      <w:r w:rsidRPr="00165454">
        <w:rPr>
          <w:sz w:val="22"/>
          <w:szCs w:val="22"/>
        </w:rPr>
        <w:t xml:space="preserve"> – Plan </w:t>
      </w:r>
      <w:proofErr w:type="spellStart"/>
      <w:r w:rsidRPr="00165454">
        <w:rPr>
          <w:sz w:val="22"/>
          <w:szCs w:val="22"/>
        </w:rPr>
        <w:t>parcelacije</w:t>
      </w:r>
      <w:proofErr w:type="spellEnd"/>
      <w:r w:rsidRPr="00165454">
        <w:rPr>
          <w:sz w:val="22"/>
          <w:szCs w:val="22"/>
        </w:rPr>
        <w:t xml:space="preserve"> </w:t>
      </w:r>
      <w:proofErr w:type="spellStart"/>
      <w:r w:rsidRPr="00165454">
        <w:rPr>
          <w:sz w:val="22"/>
          <w:szCs w:val="22"/>
        </w:rPr>
        <w:t>činit</w:t>
      </w:r>
      <w:proofErr w:type="spellEnd"/>
      <w:r w:rsidRPr="00165454">
        <w:rPr>
          <w:sz w:val="22"/>
          <w:szCs w:val="22"/>
        </w:rPr>
        <w:t xml:space="preserve"> </w:t>
      </w:r>
      <w:proofErr w:type="spellStart"/>
      <w:r w:rsidRPr="00165454">
        <w:rPr>
          <w:sz w:val="22"/>
          <w:szCs w:val="22"/>
        </w:rPr>
        <w:t>će</w:t>
      </w:r>
      <w:proofErr w:type="spellEnd"/>
      <w:r w:rsidRPr="00165454">
        <w:rPr>
          <w:sz w:val="22"/>
          <w:szCs w:val="22"/>
        </w:rPr>
        <w:t xml:space="preserve"> </w:t>
      </w:r>
      <w:proofErr w:type="spellStart"/>
      <w:r w:rsidRPr="00165454">
        <w:rPr>
          <w:sz w:val="22"/>
          <w:szCs w:val="22"/>
        </w:rPr>
        <w:t>sastavni</w:t>
      </w:r>
      <w:proofErr w:type="spellEnd"/>
      <w:r w:rsidRPr="00165454">
        <w:rPr>
          <w:sz w:val="22"/>
          <w:szCs w:val="22"/>
        </w:rPr>
        <w:t xml:space="preserve"> </w:t>
      </w:r>
      <w:proofErr w:type="spellStart"/>
      <w:r w:rsidRPr="00165454">
        <w:rPr>
          <w:sz w:val="22"/>
          <w:szCs w:val="22"/>
        </w:rPr>
        <w:t>dio</w:t>
      </w:r>
      <w:proofErr w:type="spellEnd"/>
      <w:r w:rsidRPr="00165454">
        <w:rPr>
          <w:sz w:val="22"/>
          <w:szCs w:val="22"/>
        </w:rPr>
        <w:t xml:space="preserve"> </w:t>
      </w:r>
      <w:proofErr w:type="spellStart"/>
      <w:r w:rsidRPr="00165454">
        <w:rPr>
          <w:sz w:val="22"/>
          <w:szCs w:val="22"/>
        </w:rPr>
        <w:t>Regulacionog</w:t>
      </w:r>
      <w:proofErr w:type="spellEnd"/>
      <w:r w:rsidRPr="00165454">
        <w:rPr>
          <w:sz w:val="22"/>
          <w:szCs w:val="22"/>
        </w:rPr>
        <w:t xml:space="preserve"> plana </w:t>
      </w:r>
      <w:proofErr w:type="spellStart"/>
      <w:r w:rsidRPr="00165454">
        <w:rPr>
          <w:sz w:val="22"/>
          <w:szCs w:val="22"/>
        </w:rPr>
        <w:t>grada</w:t>
      </w:r>
      <w:proofErr w:type="spellEnd"/>
      <w:r w:rsidRPr="00165454">
        <w:rPr>
          <w:sz w:val="22"/>
          <w:szCs w:val="22"/>
        </w:rPr>
        <w:t xml:space="preserve"> </w:t>
      </w:r>
      <w:proofErr w:type="spellStart"/>
      <w:r w:rsidRPr="00165454">
        <w:rPr>
          <w:sz w:val="22"/>
          <w:szCs w:val="22"/>
        </w:rPr>
        <w:t>Žepča</w:t>
      </w:r>
      <w:proofErr w:type="spellEnd"/>
      <w:r w:rsidRPr="00165454">
        <w:rPr>
          <w:sz w:val="22"/>
          <w:szCs w:val="22"/>
        </w:rPr>
        <w:t xml:space="preserve"> </w:t>
      </w:r>
      <w:proofErr w:type="spellStart"/>
      <w:r w:rsidRPr="00165454">
        <w:rPr>
          <w:sz w:val="22"/>
          <w:szCs w:val="22"/>
        </w:rPr>
        <w:t>usvojen</w:t>
      </w:r>
      <w:proofErr w:type="spellEnd"/>
      <w:r w:rsidRPr="00165454">
        <w:rPr>
          <w:sz w:val="22"/>
          <w:szCs w:val="22"/>
        </w:rPr>
        <w:t xml:space="preserve">  </w:t>
      </w:r>
      <w:proofErr w:type="spellStart"/>
      <w:r w:rsidRPr="00165454">
        <w:rPr>
          <w:sz w:val="22"/>
          <w:szCs w:val="22"/>
        </w:rPr>
        <w:t>Odlukom</w:t>
      </w:r>
      <w:proofErr w:type="spellEnd"/>
      <w:r w:rsidRPr="00165454">
        <w:rPr>
          <w:sz w:val="22"/>
          <w:szCs w:val="22"/>
        </w:rPr>
        <w:t xml:space="preserve"> Broj:01-023-85/77 od 10.03.1977 </w:t>
      </w:r>
      <w:proofErr w:type="spellStart"/>
      <w:r w:rsidRPr="00165454">
        <w:rPr>
          <w:sz w:val="22"/>
          <w:szCs w:val="22"/>
        </w:rPr>
        <w:t>godine</w:t>
      </w:r>
      <w:proofErr w:type="spellEnd"/>
      <w:r w:rsidRPr="00165454">
        <w:rPr>
          <w:sz w:val="22"/>
          <w:szCs w:val="22"/>
        </w:rPr>
        <w:t xml:space="preserve">, </w:t>
      </w:r>
      <w:proofErr w:type="spellStart"/>
      <w:r w:rsidRPr="00165454">
        <w:rPr>
          <w:sz w:val="22"/>
          <w:szCs w:val="22"/>
        </w:rPr>
        <w:t>objavljena</w:t>
      </w:r>
      <w:proofErr w:type="spellEnd"/>
      <w:r w:rsidRPr="00165454">
        <w:rPr>
          <w:sz w:val="22"/>
          <w:szCs w:val="22"/>
        </w:rPr>
        <w:t xml:space="preserve"> u “</w:t>
      </w:r>
      <w:proofErr w:type="spellStart"/>
      <w:r w:rsidRPr="00165454">
        <w:rPr>
          <w:sz w:val="22"/>
          <w:szCs w:val="22"/>
        </w:rPr>
        <w:t>Službenom</w:t>
      </w:r>
      <w:proofErr w:type="spellEnd"/>
      <w:r w:rsidRPr="00165454">
        <w:rPr>
          <w:sz w:val="22"/>
          <w:szCs w:val="22"/>
        </w:rPr>
        <w:t xml:space="preserve"> </w:t>
      </w:r>
      <w:proofErr w:type="spellStart"/>
      <w:r w:rsidRPr="00165454">
        <w:rPr>
          <w:sz w:val="22"/>
          <w:szCs w:val="22"/>
        </w:rPr>
        <w:t>glasniku</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broj:1/77. </w:t>
      </w:r>
    </w:p>
    <w:p w14:paraId="76008AF6" w14:textId="77777777" w:rsidR="00165454" w:rsidRPr="00165454" w:rsidRDefault="00165454" w:rsidP="00165454">
      <w:pPr>
        <w:rPr>
          <w:sz w:val="22"/>
          <w:szCs w:val="22"/>
        </w:rPr>
      </w:pPr>
    </w:p>
    <w:p w14:paraId="0DDFE533"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6. </w:t>
      </w:r>
    </w:p>
    <w:p w14:paraId="6410E0C4" w14:textId="0152D910" w:rsidR="00165454" w:rsidRPr="00165454" w:rsidRDefault="00165454" w:rsidP="00165454">
      <w:pPr>
        <w:rPr>
          <w:sz w:val="22"/>
          <w:szCs w:val="22"/>
        </w:rPr>
      </w:pPr>
      <w:r w:rsidRPr="00165454">
        <w:rPr>
          <w:sz w:val="22"/>
          <w:szCs w:val="22"/>
        </w:rPr>
        <w:t xml:space="preserve">O </w:t>
      </w:r>
      <w:proofErr w:type="spellStart"/>
      <w:r w:rsidRPr="00165454">
        <w:rPr>
          <w:sz w:val="22"/>
          <w:szCs w:val="22"/>
        </w:rPr>
        <w:t>provođenju</w:t>
      </w:r>
      <w:proofErr w:type="spellEnd"/>
      <w:r w:rsidRPr="00165454">
        <w:rPr>
          <w:sz w:val="22"/>
          <w:szCs w:val="22"/>
        </w:rPr>
        <w:t xml:space="preserve"> </w:t>
      </w:r>
      <w:proofErr w:type="spellStart"/>
      <w:r w:rsidRPr="00165454">
        <w:rPr>
          <w:sz w:val="22"/>
          <w:szCs w:val="22"/>
        </w:rPr>
        <w:t>ove</w:t>
      </w:r>
      <w:proofErr w:type="spellEnd"/>
      <w:r w:rsidRPr="00165454">
        <w:rPr>
          <w:sz w:val="22"/>
          <w:szCs w:val="22"/>
        </w:rPr>
        <w:t xml:space="preserve"> </w:t>
      </w:r>
      <w:proofErr w:type="spellStart"/>
      <w:r w:rsidRPr="00165454">
        <w:rPr>
          <w:sz w:val="22"/>
          <w:szCs w:val="22"/>
        </w:rPr>
        <w:t>Odluke</w:t>
      </w:r>
      <w:proofErr w:type="spellEnd"/>
      <w:r w:rsidRPr="00165454">
        <w:rPr>
          <w:sz w:val="22"/>
          <w:szCs w:val="22"/>
        </w:rPr>
        <w:t xml:space="preserve">, </w:t>
      </w:r>
      <w:proofErr w:type="spellStart"/>
      <w:r w:rsidRPr="00165454">
        <w:rPr>
          <w:sz w:val="22"/>
          <w:szCs w:val="22"/>
        </w:rPr>
        <w:t>usklađivanje</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izrada</w:t>
      </w:r>
      <w:proofErr w:type="spellEnd"/>
      <w:r w:rsidRPr="00165454">
        <w:rPr>
          <w:sz w:val="22"/>
          <w:szCs w:val="22"/>
        </w:rPr>
        <w:t xml:space="preserve"> </w:t>
      </w:r>
      <w:proofErr w:type="spellStart"/>
      <w:r w:rsidRPr="00165454">
        <w:rPr>
          <w:sz w:val="22"/>
          <w:szCs w:val="22"/>
        </w:rPr>
        <w:t>urbanističko</w:t>
      </w:r>
      <w:proofErr w:type="spellEnd"/>
      <w:r w:rsidRPr="00165454">
        <w:rPr>
          <w:sz w:val="22"/>
          <w:szCs w:val="22"/>
        </w:rPr>
        <w:t xml:space="preserve"> </w:t>
      </w:r>
      <w:proofErr w:type="spellStart"/>
      <w:r w:rsidRPr="00165454">
        <w:rPr>
          <w:sz w:val="22"/>
          <w:szCs w:val="22"/>
        </w:rPr>
        <w:t>tehničke</w:t>
      </w:r>
      <w:proofErr w:type="spellEnd"/>
      <w:r w:rsidRPr="00165454">
        <w:rPr>
          <w:sz w:val="22"/>
          <w:szCs w:val="22"/>
        </w:rPr>
        <w:t xml:space="preserve"> </w:t>
      </w:r>
      <w:proofErr w:type="spellStart"/>
      <w:r w:rsidRPr="00165454">
        <w:rPr>
          <w:sz w:val="22"/>
          <w:szCs w:val="22"/>
        </w:rPr>
        <w:t>dokumentacije</w:t>
      </w:r>
      <w:proofErr w:type="spellEnd"/>
      <w:r w:rsidRPr="00165454">
        <w:rPr>
          <w:sz w:val="22"/>
          <w:szCs w:val="22"/>
        </w:rPr>
        <w:t xml:space="preserve"> </w:t>
      </w:r>
      <w:proofErr w:type="spellStart"/>
      <w:r w:rsidRPr="00165454">
        <w:rPr>
          <w:sz w:val="22"/>
          <w:szCs w:val="22"/>
        </w:rPr>
        <w:t>sa</w:t>
      </w:r>
      <w:proofErr w:type="spellEnd"/>
      <w:r w:rsidRPr="00165454">
        <w:rPr>
          <w:sz w:val="22"/>
          <w:szCs w:val="22"/>
        </w:rPr>
        <w:t xml:space="preserve"> </w:t>
      </w:r>
      <w:proofErr w:type="spellStart"/>
      <w:r w:rsidRPr="00165454">
        <w:rPr>
          <w:sz w:val="22"/>
          <w:szCs w:val="22"/>
        </w:rPr>
        <w:t>propisima</w:t>
      </w:r>
      <w:proofErr w:type="spellEnd"/>
      <w:r w:rsidRPr="00165454">
        <w:rPr>
          <w:sz w:val="22"/>
          <w:szCs w:val="22"/>
        </w:rPr>
        <w:t xml:space="preserve"> </w:t>
      </w:r>
      <w:proofErr w:type="spellStart"/>
      <w:r w:rsidRPr="00165454">
        <w:rPr>
          <w:sz w:val="22"/>
          <w:szCs w:val="22"/>
        </w:rPr>
        <w:t>nadležna</w:t>
      </w:r>
      <w:proofErr w:type="spellEnd"/>
      <w:r w:rsidRPr="00165454">
        <w:rPr>
          <w:sz w:val="22"/>
          <w:szCs w:val="22"/>
        </w:rPr>
        <w:t xml:space="preserve"> je  </w:t>
      </w:r>
      <w:proofErr w:type="spellStart"/>
      <w:r w:rsidRPr="00165454">
        <w:rPr>
          <w:sz w:val="22"/>
          <w:szCs w:val="22"/>
        </w:rPr>
        <w:t>Služba</w:t>
      </w:r>
      <w:proofErr w:type="spellEnd"/>
      <w:r w:rsidRPr="00165454">
        <w:rPr>
          <w:sz w:val="22"/>
          <w:szCs w:val="22"/>
        </w:rPr>
        <w:t xml:space="preserve"> za </w:t>
      </w:r>
      <w:proofErr w:type="spellStart"/>
      <w:r w:rsidRPr="00165454">
        <w:rPr>
          <w:sz w:val="22"/>
          <w:szCs w:val="22"/>
        </w:rPr>
        <w:t>prostorno</w:t>
      </w:r>
      <w:proofErr w:type="spellEnd"/>
      <w:r w:rsidRPr="00165454">
        <w:rPr>
          <w:sz w:val="22"/>
          <w:szCs w:val="22"/>
        </w:rPr>
        <w:t xml:space="preserve"> </w:t>
      </w:r>
      <w:proofErr w:type="spellStart"/>
      <w:r w:rsidRPr="00165454">
        <w:rPr>
          <w:sz w:val="22"/>
          <w:szCs w:val="22"/>
        </w:rPr>
        <w:t>uređenje</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građenje</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w:t>
      </w:r>
    </w:p>
    <w:p w14:paraId="768BA28E"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7. </w:t>
      </w:r>
    </w:p>
    <w:p w14:paraId="65E81C3E" w14:textId="77777777" w:rsidR="00165454" w:rsidRPr="00165454" w:rsidRDefault="00165454" w:rsidP="00165454">
      <w:pPr>
        <w:rPr>
          <w:sz w:val="22"/>
          <w:szCs w:val="22"/>
        </w:rPr>
      </w:pPr>
      <w:r w:rsidRPr="00165454">
        <w:rPr>
          <w:sz w:val="22"/>
          <w:szCs w:val="22"/>
        </w:rPr>
        <w:t xml:space="preserve">Ova </w:t>
      </w:r>
      <w:proofErr w:type="spellStart"/>
      <w:r w:rsidRPr="00165454">
        <w:rPr>
          <w:sz w:val="22"/>
          <w:szCs w:val="22"/>
        </w:rPr>
        <w:t>Odluka</w:t>
      </w:r>
      <w:proofErr w:type="spellEnd"/>
      <w:r w:rsidRPr="00165454">
        <w:rPr>
          <w:sz w:val="22"/>
          <w:szCs w:val="22"/>
        </w:rPr>
        <w:t xml:space="preserve"> stupa </w:t>
      </w:r>
      <w:proofErr w:type="spellStart"/>
      <w:r w:rsidRPr="00165454">
        <w:rPr>
          <w:sz w:val="22"/>
          <w:szCs w:val="22"/>
        </w:rPr>
        <w:t>na</w:t>
      </w:r>
      <w:proofErr w:type="spellEnd"/>
      <w:r w:rsidRPr="00165454">
        <w:rPr>
          <w:sz w:val="22"/>
          <w:szCs w:val="22"/>
        </w:rPr>
        <w:t xml:space="preserve"> </w:t>
      </w:r>
      <w:proofErr w:type="spellStart"/>
      <w:r w:rsidRPr="00165454">
        <w:rPr>
          <w:sz w:val="22"/>
          <w:szCs w:val="22"/>
        </w:rPr>
        <w:t>snagu</w:t>
      </w:r>
      <w:proofErr w:type="spellEnd"/>
      <w:r w:rsidRPr="00165454">
        <w:rPr>
          <w:sz w:val="22"/>
          <w:szCs w:val="22"/>
        </w:rPr>
        <w:t xml:space="preserve"> </w:t>
      </w:r>
      <w:proofErr w:type="spellStart"/>
      <w:r w:rsidRPr="00165454">
        <w:rPr>
          <w:sz w:val="22"/>
          <w:szCs w:val="22"/>
        </w:rPr>
        <w:t>danom</w:t>
      </w:r>
      <w:proofErr w:type="spellEnd"/>
      <w:r w:rsidRPr="00165454">
        <w:rPr>
          <w:sz w:val="22"/>
          <w:szCs w:val="22"/>
        </w:rPr>
        <w:t xml:space="preserve"> </w:t>
      </w:r>
      <w:proofErr w:type="spellStart"/>
      <w:r w:rsidRPr="00165454">
        <w:rPr>
          <w:sz w:val="22"/>
          <w:szCs w:val="22"/>
        </w:rPr>
        <w:t>donošenja</w:t>
      </w:r>
      <w:proofErr w:type="spellEnd"/>
      <w:r w:rsidRPr="00165454">
        <w:rPr>
          <w:sz w:val="22"/>
          <w:szCs w:val="22"/>
        </w:rPr>
        <w:t xml:space="preserve">, a </w:t>
      </w:r>
      <w:proofErr w:type="spellStart"/>
      <w:r w:rsidRPr="00165454">
        <w:rPr>
          <w:sz w:val="22"/>
          <w:szCs w:val="22"/>
        </w:rPr>
        <w:t>objavit</w:t>
      </w:r>
      <w:proofErr w:type="spellEnd"/>
      <w:r w:rsidRPr="00165454">
        <w:rPr>
          <w:sz w:val="22"/>
          <w:szCs w:val="22"/>
        </w:rPr>
        <w:t xml:space="preserve"> </w:t>
      </w:r>
      <w:proofErr w:type="spellStart"/>
      <w:r w:rsidRPr="00165454">
        <w:rPr>
          <w:sz w:val="22"/>
          <w:szCs w:val="22"/>
        </w:rPr>
        <w:t>će</w:t>
      </w:r>
      <w:proofErr w:type="spellEnd"/>
      <w:r w:rsidRPr="00165454">
        <w:rPr>
          <w:sz w:val="22"/>
          <w:szCs w:val="22"/>
        </w:rPr>
        <w:t xml:space="preserve"> se u „</w:t>
      </w:r>
      <w:proofErr w:type="spellStart"/>
      <w:r w:rsidRPr="00165454">
        <w:rPr>
          <w:sz w:val="22"/>
          <w:szCs w:val="22"/>
        </w:rPr>
        <w:t>Službenom</w:t>
      </w:r>
      <w:proofErr w:type="spellEnd"/>
      <w:r w:rsidRPr="00165454">
        <w:rPr>
          <w:sz w:val="22"/>
          <w:szCs w:val="22"/>
        </w:rPr>
        <w:t xml:space="preserve"> </w:t>
      </w:r>
      <w:proofErr w:type="spellStart"/>
      <w:r w:rsidRPr="00165454">
        <w:rPr>
          <w:sz w:val="22"/>
          <w:szCs w:val="22"/>
        </w:rPr>
        <w:t>glasniku</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w:t>
      </w:r>
    </w:p>
    <w:p w14:paraId="38A3C4D8" w14:textId="6526A5CC" w:rsidR="00165454" w:rsidRPr="00165454" w:rsidRDefault="00165454" w:rsidP="00165454">
      <w:pPr>
        <w:tabs>
          <w:tab w:val="left" w:pos="7590"/>
        </w:tabs>
        <w:spacing w:line="276" w:lineRule="auto"/>
        <w:rPr>
          <w:rFonts w:eastAsia="Calibri"/>
          <w:sz w:val="22"/>
          <w:szCs w:val="22"/>
          <w:lang w:eastAsia="en-US" w:bidi="en-US"/>
        </w:rPr>
      </w:pPr>
      <w:proofErr w:type="spellStart"/>
      <w:r w:rsidRPr="00165454">
        <w:rPr>
          <w:rFonts w:eastAsia="Calibri"/>
          <w:sz w:val="22"/>
          <w:szCs w:val="22"/>
          <w:lang w:eastAsia="en-US" w:bidi="en-US"/>
        </w:rPr>
        <w:t>Broj</w:t>
      </w:r>
      <w:proofErr w:type="spellEnd"/>
      <w:r w:rsidRPr="00165454">
        <w:rPr>
          <w:rFonts w:eastAsia="Calibri"/>
          <w:sz w:val="22"/>
          <w:szCs w:val="22"/>
          <w:lang w:eastAsia="en-US" w:bidi="en-US"/>
        </w:rPr>
        <w:t>: 01-19-183/21</w:t>
      </w:r>
      <w:r>
        <w:rPr>
          <w:rFonts w:eastAsia="Calibri"/>
          <w:sz w:val="22"/>
          <w:szCs w:val="22"/>
          <w:lang w:eastAsia="en-US" w:bidi="en-US"/>
        </w:rPr>
        <w:tab/>
        <w:t xml:space="preserve"> PREDSJEDAVAJUĆI</w:t>
      </w:r>
    </w:p>
    <w:p w14:paraId="7DC35AB2" w14:textId="6024F4D8" w:rsidR="00165454" w:rsidRPr="00165454" w:rsidRDefault="00165454" w:rsidP="00165454">
      <w:pPr>
        <w:tabs>
          <w:tab w:val="left" w:pos="7590"/>
        </w:tabs>
        <w:spacing w:line="276" w:lineRule="auto"/>
        <w:rPr>
          <w:rFonts w:eastAsia="Calibri"/>
          <w:sz w:val="22"/>
          <w:szCs w:val="22"/>
          <w:lang w:eastAsia="en-US" w:bidi="en-US"/>
        </w:rPr>
      </w:pPr>
      <w:r w:rsidRPr="00165454">
        <w:rPr>
          <w:rFonts w:eastAsia="Calibri"/>
          <w:sz w:val="22"/>
          <w:szCs w:val="22"/>
          <w:lang w:eastAsia="en-US" w:bidi="en-US"/>
        </w:rPr>
        <w:t>Datum, 28.10.2021.godine</w:t>
      </w:r>
      <w:r>
        <w:rPr>
          <w:rFonts w:eastAsia="Calibri"/>
          <w:sz w:val="22"/>
          <w:szCs w:val="22"/>
          <w:lang w:eastAsia="en-US" w:bidi="en-US"/>
        </w:rPr>
        <w:tab/>
        <w:t xml:space="preserve"> OPĆINSKOG VIJEĆA</w:t>
      </w:r>
    </w:p>
    <w:p w14:paraId="2BB550B1" w14:textId="6DF4B6F0" w:rsidR="00165454" w:rsidRDefault="00165454" w:rsidP="00165454">
      <w:pPr>
        <w:tabs>
          <w:tab w:val="left" w:pos="7590"/>
        </w:tabs>
        <w:rPr>
          <w:sz w:val="22"/>
          <w:szCs w:val="22"/>
        </w:rPr>
      </w:pPr>
      <w:r>
        <w:rPr>
          <w:sz w:val="22"/>
          <w:szCs w:val="22"/>
        </w:rPr>
        <w:tab/>
        <w:t xml:space="preserve">   Edin </w:t>
      </w:r>
      <w:proofErr w:type="spellStart"/>
      <w:r>
        <w:rPr>
          <w:sz w:val="22"/>
          <w:szCs w:val="22"/>
        </w:rPr>
        <w:t>Šišić</w:t>
      </w:r>
      <w:proofErr w:type="spellEnd"/>
      <w:r>
        <w:rPr>
          <w:sz w:val="22"/>
          <w:szCs w:val="22"/>
        </w:rPr>
        <w:t xml:space="preserve">, dipl. </w:t>
      </w:r>
      <w:proofErr w:type="spellStart"/>
      <w:r>
        <w:rPr>
          <w:sz w:val="22"/>
          <w:szCs w:val="22"/>
        </w:rPr>
        <w:t>oec</w:t>
      </w:r>
      <w:proofErr w:type="spellEnd"/>
      <w:r>
        <w:rPr>
          <w:sz w:val="22"/>
          <w:szCs w:val="22"/>
        </w:rPr>
        <w:t>.</w:t>
      </w:r>
    </w:p>
    <w:p w14:paraId="1725727D" w14:textId="12A5E51A" w:rsidR="00887684" w:rsidRDefault="000C2C1E" w:rsidP="00887684">
      <w:pPr>
        <w:rPr>
          <w:sz w:val="22"/>
          <w:szCs w:val="22"/>
        </w:rPr>
      </w:pPr>
      <w:r w:rsidRPr="009836C0">
        <w:rPr>
          <w:sz w:val="22"/>
          <w:szCs w:val="22"/>
        </w:rPr>
        <w:t>■■■■■■■■■■■■■■■■■■■■■■■■■■■■■■■■■■■■■■■■■■■■■■■■■■■■■■■■■■■■■■■■■■■■■■■■■■■■■■</w:t>
      </w:r>
    </w:p>
    <w:p w14:paraId="60184484" w14:textId="411B09BF" w:rsidR="00165454" w:rsidRDefault="00165454" w:rsidP="00887684">
      <w:pPr>
        <w:jc w:val="both"/>
        <w:rPr>
          <w:sz w:val="22"/>
          <w:szCs w:val="22"/>
        </w:rPr>
      </w:pPr>
      <w:proofErr w:type="spellStart"/>
      <w:r w:rsidRPr="00165454">
        <w:rPr>
          <w:sz w:val="22"/>
          <w:szCs w:val="22"/>
        </w:rPr>
        <w:t>Temeljem</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42. </w:t>
      </w:r>
      <w:proofErr w:type="spellStart"/>
      <w:r w:rsidRPr="00165454">
        <w:rPr>
          <w:sz w:val="22"/>
          <w:szCs w:val="22"/>
        </w:rPr>
        <w:t>Zakona</w:t>
      </w:r>
      <w:proofErr w:type="spellEnd"/>
      <w:r w:rsidRPr="00165454">
        <w:rPr>
          <w:sz w:val="22"/>
          <w:szCs w:val="22"/>
        </w:rPr>
        <w:t xml:space="preserve"> o </w:t>
      </w:r>
      <w:proofErr w:type="spellStart"/>
      <w:r w:rsidRPr="00165454">
        <w:rPr>
          <w:sz w:val="22"/>
          <w:szCs w:val="22"/>
        </w:rPr>
        <w:t>prostornom</w:t>
      </w:r>
      <w:proofErr w:type="spellEnd"/>
      <w:r w:rsidRPr="00165454">
        <w:rPr>
          <w:sz w:val="22"/>
          <w:szCs w:val="22"/>
        </w:rPr>
        <w:t xml:space="preserve"> </w:t>
      </w:r>
      <w:proofErr w:type="spellStart"/>
      <w:r w:rsidRPr="00165454">
        <w:rPr>
          <w:sz w:val="22"/>
          <w:szCs w:val="22"/>
        </w:rPr>
        <w:t>uređenju</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građenju</w:t>
      </w:r>
      <w:proofErr w:type="spellEnd"/>
      <w:r w:rsidRPr="00165454">
        <w:rPr>
          <w:sz w:val="22"/>
          <w:szCs w:val="22"/>
        </w:rPr>
        <w:t xml:space="preserve"> („</w:t>
      </w:r>
      <w:proofErr w:type="spellStart"/>
      <w:r w:rsidRPr="00165454">
        <w:rPr>
          <w:sz w:val="22"/>
          <w:szCs w:val="22"/>
        </w:rPr>
        <w:t>Službene</w:t>
      </w:r>
      <w:proofErr w:type="spellEnd"/>
      <w:r w:rsidRPr="00165454">
        <w:rPr>
          <w:sz w:val="22"/>
          <w:szCs w:val="22"/>
        </w:rPr>
        <w:t xml:space="preserve"> </w:t>
      </w:r>
      <w:proofErr w:type="spellStart"/>
      <w:r w:rsidRPr="00165454">
        <w:rPr>
          <w:sz w:val="22"/>
          <w:szCs w:val="22"/>
        </w:rPr>
        <w:t>novine</w:t>
      </w:r>
      <w:proofErr w:type="spellEnd"/>
      <w:r w:rsidRPr="00165454">
        <w:rPr>
          <w:sz w:val="22"/>
          <w:szCs w:val="22"/>
        </w:rPr>
        <w:t xml:space="preserve"> </w:t>
      </w:r>
      <w:proofErr w:type="spellStart"/>
      <w:r w:rsidRPr="00165454">
        <w:rPr>
          <w:sz w:val="22"/>
          <w:szCs w:val="22"/>
        </w:rPr>
        <w:t>Zeničko-dobojskog</w:t>
      </w:r>
      <w:proofErr w:type="spellEnd"/>
      <w:r w:rsidRPr="00165454">
        <w:rPr>
          <w:sz w:val="22"/>
          <w:szCs w:val="22"/>
        </w:rPr>
        <w:t xml:space="preserve"> </w:t>
      </w:r>
      <w:proofErr w:type="spellStart"/>
      <w:r w:rsidRPr="00165454">
        <w:rPr>
          <w:sz w:val="22"/>
          <w:szCs w:val="22"/>
        </w:rPr>
        <w:t>kantona</w:t>
      </w:r>
      <w:proofErr w:type="spellEnd"/>
      <w:r w:rsidRPr="00165454">
        <w:rPr>
          <w:sz w:val="22"/>
          <w:szCs w:val="22"/>
        </w:rPr>
        <w:t xml:space="preserve">“, </w:t>
      </w:r>
      <w:proofErr w:type="spellStart"/>
      <w:r w:rsidRPr="00165454">
        <w:rPr>
          <w:sz w:val="22"/>
          <w:szCs w:val="22"/>
        </w:rPr>
        <w:t>broj</w:t>
      </w:r>
      <w:proofErr w:type="spellEnd"/>
      <w:r w:rsidRPr="00165454">
        <w:rPr>
          <w:sz w:val="22"/>
          <w:szCs w:val="22"/>
        </w:rPr>
        <w:t xml:space="preserve">: 1/14 </w:t>
      </w:r>
      <w:proofErr w:type="spellStart"/>
      <w:r w:rsidRPr="00165454">
        <w:rPr>
          <w:sz w:val="22"/>
          <w:szCs w:val="22"/>
        </w:rPr>
        <w:t>i</w:t>
      </w:r>
      <w:proofErr w:type="spellEnd"/>
      <w:r w:rsidRPr="00165454">
        <w:rPr>
          <w:sz w:val="22"/>
          <w:szCs w:val="22"/>
        </w:rPr>
        <w:t xml:space="preserve"> 4/16)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23. </w:t>
      </w:r>
      <w:proofErr w:type="spellStart"/>
      <w:r w:rsidRPr="00165454">
        <w:rPr>
          <w:sz w:val="22"/>
          <w:szCs w:val="22"/>
        </w:rPr>
        <w:t>Statuta</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w:t>
      </w:r>
      <w:proofErr w:type="spellStart"/>
      <w:r w:rsidRPr="00165454">
        <w:rPr>
          <w:sz w:val="22"/>
          <w:szCs w:val="22"/>
        </w:rPr>
        <w:t>Službeni</w:t>
      </w:r>
      <w:proofErr w:type="spellEnd"/>
      <w:r w:rsidRPr="00165454">
        <w:rPr>
          <w:sz w:val="22"/>
          <w:szCs w:val="22"/>
        </w:rPr>
        <w:t xml:space="preserve"> </w:t>
      </w:r>
      <w:proofErr w:type="spellStart"/>
      <w:r w:rsidRPr="00165454">
        <w:rPr>
          <w:sz w:val="22"/>
          <w:szCs w:val="22"/>
        </w:rPr>
        <w:t>glasnik</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w:t>
      </w:r>
      <w:proofErr w:type="spellStart"/>
      <w:r w:rsidRPr="00165454">
        <w:rPr>
          <w:sz w:val="22"/>
          <w:szCs w:val="22"/>
        </w:rPr>
        <w:t>broj</w:t>
      </w:r>
      <w:proofErr w:type="spellEnd"/>
      <w:r w:rsidRPr="00165454">
        <w:rPr>
          <w:sz w:val="22"/>
          <w:szCs w:val="22"/>
        </w:rPr>
        <w:t xml:space="preserve">: 4/09) </w:t>
      </w:r>
      <w:proofErr w:type="spellStart"/>
      <w:r w:rsidRPr="00165454">
        <w:rPr>
          <w:sz w:val="22"/>
          <w:szCs w:val="22"/>
        </w:rPr>
        <w:t>Općinsko</w:t>
      </w:r>
      <w:proofErr w:type="spellEnd"/>
      <w:r w:rsidRPr="00165454">
        <w:rPr>
          <w:sz w:val="22"/>
          <w:szCs w:val="22"/>
        </w:rPr>
        <w:t xml:space="preserve"> </w:t>
      </w:r>
      <w:proofErr w:type="spellStart"/>
      <w:r w:rsidRPr="00165454">
        <w:rPr>
          <w:sz w:val="22"/>
          <w:szCs w:val="22"/>
        </w:rPr>
        <w:t>vijeće</w:t>
      </w:r>
      <w:proofErr w:type="spellEnd"/>
      <w:r w:rsidRPr="00165454">
        <w:rPr>
          <w:sz w:val="22"/>
          <w:szCs w:val="22"/>
        </w:rPr>
        <w:t xml:space="preserve"> Žepče </w:t>
      </w:r>
      <w:proofErr w:type="spellStart"/>
      <w:r w:rsidRPr="00165454">
        <w:rPr>
          <w:sz w:val="22"/>
          <w:szCs w:val="22"/>
        </w:rPr>
        <w:t>na</w:t>
      </w:r>
      <w:proofErr w:type="spellEnd"/>
      <w:r w:rsidRPr="00165454">
        <w:rPr>
          <w:sz w:val="22"/>
          <w:szCs w:val="22"/>
        </w:rPr>
        <w:t xml:space="preserve"> 8. </w:t>
      </w:r>
      <w:proofErr w:type="spellStart"/>
      <w:r w:rsidRPr="00165454">
        <w:rPr>
          <w:sz w:val="22"/>
          <w:szCs w:val="22"/>
        </w:rPr>
        <w:t>sjednici</w:t>
      </w:r>
      <w:proofErr w:type="spellEnd"/>
      <w:r w:rsidRPr="00165454">
        <w:rPr>
          <w:sz w:val="22"/>
          <w:szCs w:val="22"/>
        </w:rPr>
        <w:t xml:space="preserve"> </w:t>
      </w:r>
      <w:proofErr w:type="spellStart"/>
      <w:r w:rsidRPr="00165454">
        <w:rPr>
          <w:sz w:val="22"/>
          <w:szCs w:val="22"/>
        </w:rPr>
        <w:t>održanoj</w:t>
      </w:r>
      <w:proofErr w:type="spellEnd"/>
      <w:r w:rsidRPr="00165454">
        <w:rPr>
          <w:sz w:val="22"/>
          <w:szCs w:val="22"/>
        </w:rPr>
        <w:t xml:space="preserve"> 28.10.2021.godine, </w:t>
      </w:r>
      <w:proofErr w:type="spellStart"/>
      <w:r w:rsidRPr="00165454">
        <w:rPr>
          <w:sz w:val="22"/>
          <w:szCs w:val="22"/>
        </w:rPr>
        <w:t>donosi</w:t>
      </w:r>
      <w:proofErr w:type="spellEnd"/>
      <w:r w:rsidRPr="00165454">
        <w:rPr>
          <w:sz w:val="22"/>
          <w:szCs w:val="22"/>
        </w:rPr>
        <w:t>:</w:t>
      </w:r>
    </w:p>
    <w:p w14:paraId="4551B409" w14:textId="77777777" w:rsidR="00314974" w:rsidRPr="00165454" w:rsidRDefault="00314974" w:rsidP="00887684">
      <w:pPr>
        <w:jc w:val="both"/>
        <w:rPr>
          <w:sz w:val="22"/>
          <w:szCs w:val="22"/>
        </w:rPr>
      </w:pPr>
    </w:p>
    <w:p w14:paraId="1E09714B" w14:textId="77777777" w:rsidR="00165454" w:rsidRPr="00165454" w:rsidRDefault="00165454" w:rsidP="00165454">
      <w:pPr>
        <w:jc w:val="center"/>
        <w:rPr>
          <w:b/>
          <w:sz w:val="22"/>
          <w:szCs w:val="22"/>
        </w:rPr>
      </w:pPr>
      <w:r w:rsidRPr="00165454">
        <w:rPr>
          <w:b/>
          <w:sz w:val="22"/>
          <w:szCs w:val="22"/>
        </w:rPr>
        <w:t xml:space="preserve">O D L U K U </w:t>
      </w:r>
    </w:p>
    <w:p w14:paraId="6B4C0EF4" w14:textId="77777777" w:rsidR="00165454" w:rsidRPr="00165454" w:rsidRDefault="00165454" w:rsidP="00165454">
      <w:pPr>
        <w:jc w:val="center"/>
        <w:rPr>
          <w:b/>
          <w:sz w:val="22"/>
          <w:szCs w:val="22"/>
        </w:rPr>
      </w:pPr>
      <w:r w:rsidRPr="00165454">
        <w:rPr>
          <w:b/>
          <w:sz w:val="22"/>
          <w:szCs w:val="22"/>
        </w:rPr>
        <w:t xml:space="preserve">o </w:t>
      </w:r>
      <w:proofErr w:type="spellStart"/>
      <w:r w:rsidRPr="00165454">
        <w:rPr>
          <w:b/>
          <w:sz w:val="22"/>
          <w:szCs w:val="22"/>
        </w:rPr>
        <w:t>pristupanju</w:t>
      </w:r>
      <w:proofErr w:type="spellEnd"/>
      <w:r w:rsidRPr="00165454">
        <w:rPr>
          <w:b/>
          <w:sz w:val="22"/>
          <w:szCs w:val="22"/>
        </w:rPr>
        <w:t xml:space="preserve"> </w:t>
      </w:r>
      <w:proofErr w:type="spellStart"/>
      <w:r w:rsidRPr="00165454">
        <w:rPr>
          <w:b/>
          <w:sz w:val="22"/>
          <w:szCs w:val="22"/>
        </w:rPr>
        <w:t>parcijalnoj</w:t>
      </w:r>
      <w:proofErr w:type="spellEnd"/>
      <w:r w:rsidRPr="00165454">
        <w:rPr>
          <w:b/>
          <w:sz w:val="22"/>
          <w:szCs w:val="22"/>
        </w:rPr>
        <w:t xml:space="preserve"> </w:t>
      </w:r>
      <w:proofErr w:type="spellStart"/>
      <w:r w:rsidRPr="00165454">
        <w:rPr>
          <w:b/>
          <w:sz w:val="22"/>
          <w:szCs w:val="22"/>
        </w:rPr>
        <w:t>izmjeni</w:t>
      </w:r>
      <w:proofErr w:type="spellEnd"/>
    </w:p>
    <w:p w14:paraId="5FE69622" w14:textId="77777777" w:rsidR="00165454" w:rsidRPr="00165454" w:rsidRDefault="00165454" w:rsidP="00165454">
      <w:pPr>
        <w:jc w:val="center"/>
        <w:rPr>
          <w:b/>
          <w:sz w:val="22"/>
          <w:szCs w:val="22"/>
        </w:rPr>
      </w:pPr>
      <w:proofErr w:type="spellStart"/>
      <w:r w:rsidRPr="00165454">
        <w:rPr>
          <w:b/>
          <w:sz w:val="22"/>
          <w:szCs w:val="22"/>
        </w:rPr>
        <w:t>Regulacionog</w:t>
      </w:r>
      <w:proofErr w:type="spellEnd"/>
      <w:r w:rsidRPr="00165454">
        <w:rPr>
          <w:b/>
          <w:sz w:val="22"/>
          <w:szCs w:val="22"/>
        </w:rPr>
        <w:t xml:space="preserve"> plana </w:t>
      </w:r>
      <w:proofErr w:type="spellStart"/>
      <w:r w:rsidRPr="00165454">
        <w:rPr>
          <w:b/>
          <w:sz w:val="22"/>
          <w:szCs w:val="22"/>
        </w:rPr>
        <w:t>grada</w:t>
      </w:r>
      <w:proofErr w:type="spellEnd"/>
      <w:r w:rsidRPr="00165454">
        <w:rPr>
          <w:b/>
          <w:sz w:val="22"/>
          <w:szCs w:val="22"/>
        </w:rPr>
        <w:t xml:space="preserve"> Žepče</w:t>
      </w:r>
    </w:p>
    <w:p w14:paraId="28F56A91" w14:textId="77777777" w:rsidR="00314974" w:rsidRPr="00165454" w:rsidRDefault="00314974" w:rsidP="00165454">
      <w:pPr>
        <w:rPr>
          <w:b/>
          <w:sz w:val="22"/>
          <w:szCs w:val="22"/>
        </w:rPr>
      </w:pPr>
    </w:p>
    <w:p w14:paraId="2C95609A"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1. </w:t>
      </w:r>
    </w:p>
    <w:p w14:paraId="79A7D1C1" w14:textId="77777777" w:rsidR="00165454" w:rsidRPr="00165454" w:rsidRDefault="00165454" w:rsidP="00165454">
      <w:pPr>
        <w:rPr>
          <w:sz w:val="22"/>
          <w:szCs w:val="22"/>
        </w:rPr>
      </w:pPr>
      <w:proofErr w:type="spellStart"/>
      <w:r w:rsidRPr="00165454">
        <w:rPr>
          <w:sz w:val="22"/>
          <w:szCs w:val="22"/>
        </w:rPr>
        <w:t>Ovom</w:t>
      </w:r>
      <w:proofErr w:type="spellEnd"/>
      <w:r w:rsidRPr="00165454">
        <w:rPr>
          <w:sz w:val="22"/>
          <w:szCs w:val="22"/>
        </w:rPr>
        <w:t xml:space="preserve"> </w:t>
      </w:r>
      <w:proofErr w:type="spellStart"/>
      <w:r w:rsidRPr="00165454">
        <w:rPr>
          <w:sz w:val="22"/>
          <w:szCs w:val="22"/>
        </w:rPr>
        <w:t>Odlukom</w:t>
      </w:r>
      <w:proofErr w:type="spellEnd"/>
      <w:r w:rsidRPr="00165454">
        <w:rPr>
          <w:sz w:val="22"/>
          <w:szCs w:val="22"/>
        </w:rPr>
        <w:t xml:space="preserve"> </w:t>
      </w:r>
      <w:proofErr w:type="spellStart"/>
      <w:r w:rsidRPr="00165454">
        <w:rPr>
          <w:sz w:val="22"/>
          <w:szCs w:val="22"/>
        </w:rPr>
        <w:t>pristupa</w:t>
      </w:r>
      <w:proofErr w:type="spellEnd"/>
      <w:r w:rsidRPr="00165454">
        <w:rPr>
          <w:sz w:val="22"/>
          <w:szCs w:val="22"/>
        </w:rPr>
        <w:t xml:space="preserve"> se </w:t>
      </w:r>
      <w:proofErr w:type="spellStart"/>
      <w:r w:rsidRPr="00165454">
        <w:rPr>
          <w:sz w:val="22"/>
          <w:szCs w:val="22"/>
        </w:rPr>
        <w:t>parcijalnoj</w:t>
      </w:r>
      <w:proofErr w:type="spellEnd"/>
      <w:r w:rsidRPr="00165454">
        <w:rPr>
          <w:sz w:val="22"/>
          <w:szCs w:val="22"/>
        </w:rPr>
        <w:t xml:space="preserve"> </w:t>
      </w:r>
      <w:proofErr w:type="spellStart"/>
      <w:r w:rsidRPr="00165454">
        <w:rPr>
          <w:sz w:val="22"/>
          <w:szCs w:val="22"/>
        </w:rPr>
        <w:t>izmjeni</w:t>
      </w:r>
      <w:proofErr w:type="spellEnd"/>
      <w:r w:rsidRPr="00165454">
        <w:rPr>
          <w:sz w:val="22"/>
          <w:szCs w:val="22"/>
        </w:rPr>
        <w:t xml:space="preserve"> </w:t>
      </w:r>
      <w:proofErr w:type="spellStart"/>
      <w:r w:rsidRPr="00165454">
        <w:rPr>
          <w:sz w:val="22"/>
          <w:szCs w:val="22"/>
        </w:rPr>
        <w:t>Regulacionog</w:t>
      </w:r>
      <w:proofErr w:type="spellEnd"/>
      <w:r w:rsidRPr="00165454">
        <w:rPr>
          <w:sz w:val="22"/>
          <w:szCs w:val="22"/>
        </w:rPr>
        <w:t xml:space="preserve"> plana </w:t>
      </w:r>
      <w:proofErr w:type="spellStart"/>
      <w:r w:rsidRPr="00165454">
        <w:rPr>
          <w:sz w:val="22"/>
          <w:szCs w:val="22"/>
        </w:rPr>
        <w:t>grada</w:t>
      </w:r>
      <w:proofErr w:type="spellEnd"/>
      <w:r w:rsidRPr="00165454">
        <w:rPr>
          <w:sz w:val="22"/>
          <w:szCs w:val="22"/>
        </w:rPr>
        <w:t xml:space="preserve"> Žepče </w:t>
      </w:r>
      <w:proofErr w:type="spellStart"/>
      <w:r w:rsidRPr="00165454">
        <w:rPr>
          <w:sz w:val="22"/>
          <w:szCs w:val="22"/>
        </w:rPr>
        <w:t>usvojenog</w:t>
      </w:r>
      <w:proofErr w:type="spellEnd"/>
      <w:r w:rsidRPr="00165454">
        <w:rPr>
          <w:sz w:val="22"/>
          <w:szCs w:val="22"/>
        </w:rPr>
        <w:t xml:space="preserve"> </w:t>
      </w:r>
      <w:proofErr w:type="spellStart"/>
      <w:r w:rsidRPr="00165454">
        <w:rPr>
          <w:sz w:val="22"/>
          <w:szCs w:val="22"/>
        </w:rPr>
        <w:t>Odlukom</w:t>
      </w:r>
      <w:proofErr w:type="spellEnd"/>
      <w:r w:rsidRPr="00165454">
        <w:rPr>
          <w:sz w:val="22"/>
          <w:szCs w:val="22"/>
        </w:rPr>
        <w:t xml:space="preserve"> SO-e </w:t>
      </w:r>
      <w:proofErr w:type="spellStart"/>
      <w:r w:rsidRPr="00165454">
        <w:rPr>
          <w:sz w:val="22"/>
          <w:szCs w:val="22"/>
        </w:rPr>
        <w:t>broj</w:t>
      </w:r>
      <w:proofErr w:type="spellEnd"/>
      <w:r w:rsidRPr="00165454">
        <w:rPr>
          <w:sz w:val="22"/>
          <w:szCs w:val="22"/>
        </w:rPr>
        <w:t xml:space="preserve">: 01-023-85/77 od 10.03. 1977. </w:t>
      </w:r>
      <w:proofErr w:type="spellStart"/>
      <w:r w:rsidRPr="00165454">
        <w:rPr>
          <w:sz w:val="22"/>
          <w:szCs w:val="22"/>
        </w:rPr>
        <w:t>godine</w:t>
      </w:r>
      <w:proofErr w:type="spellEnd"/>
      <w:r w:rsidRPr="00165454">
        <w:rPr>
          <w:sz w:val="22"/>
          <w:szCs w:val="22"/>
        </w:rPr>
        <w:t xml:space="preserve">, </w:t>
      </w:r>
      <w:proofErr w:type="spellStart"/>
      <w:r w:rsidRPr="00165454">
        <w:rPr>
          <w:sz w:val="22"/>
          <w:szCs w:val="22"/>
        </w:rPr>
        <w:t>objavljena</w:t>
      </w:r>
      <w:proofErr w:type="spellEnd"/>
      <w:r w:rsidRPr="00165454">
        <w:rPr>
          <w:sz w:val="22"/>
          <w:szCs w:val="22"/>
        </w:rPr>
        <w:t xml:space="preserve"> u („</w:t>
      </w:r>
      <w:proofErr w:type="spellStart"/>
      <w:r w:rsidRPr="00165454">
        <w:rPr>
          <w:sz w:val="22"/>
          <w:szCs w:val="22"/>
        </w:rPr>
        <w:t>Službenom</w:t>
      </w:r>
      <w:proofErr w:type="spellEnd"/>
      <w:r w:rsidRPr="00165454">
        <w:rPr>
          <w:sz w:val="22"/>
          <w:szCs w:val="22"/>
        </w:rPr>
        <w:t xml:space="preserve"> </w:t>
      </w:r>
      <w:proofErr w:type="spellStart"/>
      <w:r w:rsidRPr="00165454">
        <w:rPr>
          <w:sz w:val="22"/>
          <w:szCs w:val="22"/>
        </w:rPr>
        <w:t>glasniku</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w:t>
      </w:r>
      <w:proofErr w:type="spellStart"/>
      <w:r w:rsidRPr="00165454">
        <w:rPr>
          <w:sz w:val="22"/>
          <w:szCs w:val="22"/>
        </w:rPr>
        <w:t>broj</w:t>
      </w:r>
      <w:proofErr w:type="spellEnd"/>
      <w:r w:rsidRPr="00165454">
        <w:rPr>
          <w:sz w:val="22"/>
          <w:szCs w:val="22"/>
        </w:rPr>
        <w:t xml:space="preserve">: 1/77)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izmjena</w:t>
      </w:r>
      <w:proofErr w:type="spellEnd"/>
      <w:r w:rsidRPr="00165454">
        <w:rPr>
          <w:sz w:val="22"/>
          <w:szCs w:val="22"/>
        </w:rPr>
        <w:t xml:space="preserve"> </w:t>
      </w:r>
      <w:proofErr w:type="spellStart"/>
      <w:r w:rsidRPr="00165454">
        <w:rPr>
          <w:sz w:val="22"/>
          <w:szCs w:val="22"/>
        </w:rPr>
        <w:t>usvojena</w:t>
      </w:r>
      <w:proofErr w:type="spellEnd"/>
      <w:r w:rsidRPr="00165454">
        <w:rPr>
          <w:sz w:val="22"/>
          <w:szCs w:val="22"/>
        </w:rPr>
        <w:t xml:space="preserve"> </w:t>
      </w:r>
      <w:proofErr w:type="spellStart"/>
      <w:r w:rsidRPr="00165454">
        <w:rPr>
          <w:sz w:val="22"/>
          <w:szCs w:val="22"/>
        </w:rPr>
        <w:t>Odlukom</w:t>
      </w:r>
      <w:proofErr w:type="spellEnd"/>
      <w:r w:rsidRPr="00165454">
        <w:rPr>
          <w:sz w:val="22"/>
          <w:szCs w:val="22"/>
        </w:rPr>
        <w:t xml:space="preserve"> O.V-a Žepče </w:t>
      </w:r>
      <w:proofErr w:type="spellStart"/>
      <w:r w:rsidRPr="00165454">
        <w:rPr>
          <w:sz w:val="22"/>
          <w:szCs w:val="22"/>
        </w:rPr>
        <w:t>broj</w:t>
      </w:r>
      <w:proofErr w:type="spellEnd"/>
      <w:r w:rsidRPr="00165454">
        <w:rPr>
          <w:sz w:val="22"/>
          <w:szCs w:val="22"/>
        </w:rPr>
        <w:t xml:space="preserve">: 01-23-144/96 od 20.12.1996 </w:t>
      </w:r>
      <w:proofErr w:type="spellStart"/>
      <w:r w:rsidRPr="00165454">
        <w:rPr>
          <w:sz w:val="22"/>
          <w:szCs w:val="22"/>
        </w:rPr>
        <w:t>godine</w:t>
      </w:r>
      <w:proofErr w:type="spellEnd"/>
      <w:r w:rsidRPr="00165454">
        <w:rPr>
          <w:sz w:val="22"/>
          <w:szCs w:val="22"/>
        </w:rPr>
        <w:t>.</w:t>
      </w:r>
    </w:p>
    <w:p w14:paraId="5D24CF46" w14:textId="54CEE21F" w:rsidR="00165454" w:rsidRDefault="00165454" w:rsidP="00165454">
      <w:pPr>
        <w:rPr>
          <w:sz w:val="22"/>
          <w:szCs w:val="22"/>
        </w:rPr>
      </w:pPr>
    </w:p>
    <w:p w14:paraId="1FC5925D" w14:textId="798CAEC2" w:rsidR="00314974" w:rsidRDefault="00314974" w:rsidP="00165454">
      <w:pPr>
        <w:rPr>
          <w:sz w:val="22"/>
          <w:szCs w:val="22"/>
        </w:rPr>
      </w:pPr>
    </w:p>
    <w:p w14:paraId="2519326D" w14:textId="52B05371" w:rsidR="00314974" w:rsidRDefault="00314974" w:rsidP="00165454">
      <w:pPr>
        <w:rPr>
          <w:sz w:val="22"/>
          <w:szCs w:val="22"/>
        </w:rPr>
      </w:pPr>
    </w:p>
    <w:p w14:paraId="517DF9B4" w14:textId="77777777" w:rsidR="00314974" w:rsidRPr="00165454" w:rsidRDefault="00314974" w:rsidP="00165454">
      <w:pPr>
        <w:rPr>
          <w:sz w:val="22"/>
          <w:szCs w:val="22"/>
        </w:rPr>
      </w:pPr>
    </w:p>
    <w:p w14:paraId="080D70F9" w14:textId="0A37C3F3" w:rsidR="00165454" w:rsidRPr="00165454" w:rsidRDefault="00165454" w:rsidP="00165454">
      <w:pPr>
        <w:rPr>
          <w:sz w:val="22"/>
          <w:szCs w:val="22"/>
        </w:rPr>
      </w:pPr>
      <w:r w:rsidRPr="00165454">
        <w:rPr>
          <w:sz w:val="22"/>
          <w:szCs w:val="22"/>
        </w:rPr>
        <w:t xml:space="preserve">                                                                       </w:t>
      </w:r>
      <w:r>
        <w:rPr>
          <w:sz w:val="22"/>
          <w:szCs w:val="22"/>
        </w:rPr>
        <w:t xml:space="preserve">              </w:t>
      </w:r>
      <w:r w:rsidRPr="00165454">
        <w:rPr>
          <w:sz w:val="22"/>
          <w:szCs w:val="22"/>
        </w:rPr>
        <w:t xml:space="preserve">   </w:t>
      </w:r>
      <w:proofErr w:type="spellStart"/>
      <w:r w:rsidRPr="00165454">
        <w:rPr>
          <w:sz w:val="22"/>
          <w:szCs w:val="22"/>
        </w:rPr>
        <w:t>Članak</w:t>
      </w:r>
      <w:proofErr w:type="spellEnd"/>
      <w:r w:rsidRPr="00165454">
        <w:rPr>
          <w:sz w:val="22"/>
          <w:szCs w:val="22"/>
        </w:rPr>
        <w:t xml:space="preserve"> 2. </w:t>
      </w:r>
    </w:p>
    <w:p w14:paraId="06B3C326" w14:textId="77777777" w:rsidR="00165454" w:rsidRPr="00165454" w:rsidRDefault="00165454" w:rsidP="00165454">
      <w:pPr>
        <w:rPr>
          <w:sz w:val="22"/>
          <w:szCs w:val="22"/>
        </w:rPr>
      </w:pPr>
      <w:proofErr w:type="spellStart"/>
      <w:r w:rsidRPr="00165454">
        <w:rPr>
          <w:sz w:val="22"/>
          <w:szCs w:val="22"/>
        </w:rPr>
        <w:t>Parcijalna</w:t>
      </w:r>
      <w:proofErr w:type="spellEnd"/>
      <w:r w:rsidRPr="00165454">
        <w:rPr>
          <w:sz w:val="22"/>
          <w:szCs w:val="22"/>
        </w:rPr>
        <w:t xml:space="preserve"> </w:t>
      </w:r>
      <w:proofErr w:type="spellStart"/>
      <w:r w:rsidRPr="00165454">
        <w:rPr>
          <w:sz w:val="22"/>
          <w:szCs w:val="22"/>
        </w:rPr>
        <w:t>izmjena</w:t>
      </w:r>
      <w:proofErr w:type="spellEnd"/>
      <w:r w:rsidRPr="00165454">
        <w:rPr>
          <w:sz w:val="22"/>
          <w:szCs w:val="22"/>
        </w:rPr>
        <w:t xml:space="preserve"> </w:t>
      </w:r>
      <w:proofErr w:type="spellStart"/>
      <w:r w:rsidRPr="00165454">
        <w:rPr>
          <w:sz w:val="22"/>
          <w:szCs w:val="22"/>
        </w:rPr>
        <w:t>Urbanističkog</w:t>
      </w:r>
      <w:proofErr w:type="spellEnd"/>
      <w:r w:rsidRPr="00165454">
        <w:rPr>
          <w:sz w:val="22"/>
          <w:szCs w:val="22"/>
        </w:rPr>
        <w:t xml:space="preserve"> plana </w:t>
      </w:r>
      <w:proofErr w:type="spellStart"/>
      <w:r w:rsidRPr="00165454">
        <w:rPr>
          <w:sz w:val="22"/>
          <w:szCs w:val="22"/>
        </w:rPr>
        <w:t>obuhvata</w:t>
      </w:r>
      <w:proofErr w:type="spellEnd"/>
      <w:r w:rsidRPr="00165454">
        <w:rPr>
          <w:sz w:val="22"/>
          <w:szCs w:val="22"/>
        </w:rPr>
        <w:t xml:space="preserve"> </w:t>
      </w:r>
      <w:proofErr w:type="spellStart"/>
      <w:r w:rsidRPr="00165454">
        <w:rPr>
          <w:sz w:val="22"/>
          <w:szCs w:val="22"/>
        </w:rPr>
        <w:t>dio</w:t>
      </w:r>
      <w:proofErr w:type="spellEnd"/>
      <w:r w:rsidRPr="00165454">
        <w:rPr>
          <w:sz w:val="22"/>
          <w:szCs w:val="22"/>
        </w:rPr>
        <w:t xml:space="preserve"> </w:t>
      </w:r>
      <w:proofErr w:type="spellStart"/>
      <w:r w:rsidRPr="00165454">
        <w:rPr>
          <w:sz w:val="22"/>
          <w:szCs w:val="22"/>
        </w:rPr>
        <w:t>zemljište</w:t>
      </w:r>
      <w:proofErr w:type="spellEnd"/>
      <w:r w:rsidRPr="00165454">
        <w:rPr>
          <w:sz w:val="22"/>
          <w:szCs w:val="22"/>
        </w:rPr>
        <w:t xml:space="preserve"> u ul. Novo </w:t>
      </w:r>
      <w:proofErr w:type="spellStart"/>
      <w:r w:rsidRPr="00165454">
        <w:rPr>
          <w:sz w:val="22"/>
          <w:szCs w:val="22"/>
        </w:rPr>
        <w:t>Naselje</w:t>
      </w:r>
      <w:proofErr w:type="spellEnd"/>
      <w:r w:rsidRPr="00165454">
        <w:rPr>
          <w:sz w:val="22"/>
          <w:szCs w:val="22"/>
        </w:rPr>
        <w:t xml:space="preserve"> u </w:t>
      </w:r>
      <w:proofErr w:type="spellStart"/>
      <w:r w:rsidRPr="00165454">
        <w:rPr>
          <w:sz w:val="22"/>
          <w:szCs w:val="22"/>
        </w:rPr>
        <w:t>Žepču</w:t>
      </w:r>
      <w:proofErr w:type="spellEnd"/>
      <w:r w:rsidRPr="00165454">
        <w:rPr>
          <w:sz w:val="22"/>
          <w:szCs w:val="22"/>
        </w:rPr>
        <w:t xml:space="preserve">, </w:t>
      </w:r>
      <w:proofErr w:type="spellStart"/>
      <w:r w:rsidRPr="00165454">
        <w:rPr>
          <w:sz w:val="22"/>
          <w:szCs w:val="22"/>
        </w:rPr>
        <w:t>na</w:t>
      </w:r>
      <w:proofErr w:type="spellEnd"/>
      <w:r w:rsidRPr="00165454">
        <w:rPr>
          <w:sz w:val="22"/>
          <w:szCs w:val="22"/>
        </w:rPr>
        <w:t xml:space="preserve"> </w:t>
      </w:r>
      <w:proofErr w:type="spellStart"/>
      <w:r w:rsidRPr="00165454">
        <w:rPr>
          <w:sz w:val="22"/>
          <w:szCs w:val="22"/>
        </w:rPr>
        <w:t>dijelu</w:t>
      </w:r>
      <w:proofErr w:type="spellEnd"/>
      <w:r w:rsidRPr="00165454">
        <w:rPr>
          <w:sz w:val="22"/>
          <w:szCs w:val="22"/>
        </w:rPr>
        <w:t xml:space="preserve"> </w:t>
      </w:r>
      <w:proofErr w:type="spellStart"/>
      <w:r w:rsidRPr="00165454">
        <w:rPr>
          <w:sz w:val="22"/>
          <w:szCs w:val="22"/>
        </w:rPr>
        <w:t>individualne</w:t>
      </w:r>
      <w:proofErr w:type="spellEnd"/>
      <w:r w:rsidRPr="00165454">
        <w:rPr>
          <w:sz w:val="22"/>
          <w:szCs w:val="22"/>
        </w:rPr>
        <w:t xml:space="preserve"> </w:t>
      </w:r>
      <w:proofErr w:type="spellStart"/>
      <w:r w:rsidRPr="00165454">
        <w:rPr>
          <w:sz w:val="22"/>
          <w:szCs w:val="22"/>
        </w:rPr>
        <w:t>stambene</w:t>
      </w:r>
      <w:proofErr w:type="spellEnd"/>
      <w:r w:rsidRPr="00165454">
        <w:rPr>
          <w:sz w:val="22"/>
          <w:szCs w:val="22"/>
        </w:rPr>
        <w:t xml:space="preserve"> </w:t>
      </w:r>
      <w:proofErr w:type="spellStart"/>
      <w:r w:rsidRPr="00165454">
        <w:rPr>
          <w:sz w:val="22"/>
          <w:szCs w:val="22"/>
        </w:rPr>
        <w:t>izgradnje</w:t>
      </w:r>
      <w:proofErr w:type="spellEnd"/>
      <w:r w:rsidRPr="00165454">
        <w:rPr>
          <w:sz w:val="22"/>
          <w:szCs w:val="22"/>
        </w:rPr>
        <w:t xml:space="preserve">,  </w:t>
      </w:r>
      <w:proofErr w:type="spellStart"/>
      <w:r w:rsidRPr="00165454">
        <w:rPr>
          <w:sz w:val="22"/>
          <w:szCs w:val="22"/>
        </w:rPr>
        <w:t>zemljište</w:t>
      </w:r>
      <w:proofErr w:type="spellEnd"/>
      <w:r w:rsidRPr="00165454">
        <w:rPr>
          <w:sz w:val="22"/>
          <w:szCs w:val="22"/>
        </w:rPr>
        <w:t xml:space="preserve"> </w:t>
      </w:r>
      <w:proofErr w:type="spellStart"/>
      <w:r w:rsidRPr="00165454">
        <w:rPr>
          <w:sz w:val="22"/>
          <w:szCs w:val="22"/>
        </w:rPr>
        <w:t>označeno</w:t>
      </w:r>
      <w:proofErr w:type="spellEnd"/>
      <w:r w:rsidRPr="00165454">
        <w:rPr>
          <w:sz w:val="22"/>
          <w:szCs w:val="22"/>
        </w:rPr>
        <w:t xml:space="preserve"> </w:t>
      </w:r>
      <w:proofErr w:type="spellStart"/>
      <w:r w:rsidRPr="00165454">
        <w:rPr>
          <w:sz w:val="22"/>
          <w:szCs w:val="22"/>
        </w:rPr>
        <w:t>sa</w:t>
      </w:r>
      <w:proofErr w:type="spellEnd"/>
      <w:r w:rsidRPr="00165454">
        <w:rPr>
          <w:sz w:val="22"/>
          <w:szCs w:val="22"/>
        </w:rPr>
        <w:t xml:space="preserve"> </w:t>
      </w:r>
      <w:proofErr w:type="spellStart"/>
      <w:r w:rsidRPr="00165454">
        <w:rPr>
          <w:sz w:val="22"/>
          <w:szCs w:val="22"/>
        </w:rPr>
        <w:t>kč</w:t>
      </w:r>
      <w:proofErr w:type="spellEnd"/>
      <w:r w:rsidRPr="00165454">
        <w:rPr>
          <w:sz w:val="22"/>
          <w:szCs w:val="22"/>
        </w:rPr>
        <w:t xml:space="preserve">. broj:725/77 </w:t>
      </w:r>
      <w:proofErr w:type="spellStart"/>
      <w:r w:rsidRPr="00165454">
        <w:rPr>
          <w:sz w:val="22"/>
          <w:szCs w:val="22"/>
        </w:rPr>
        <w:t>zv</w:t>
      </w:r>
      <w:proofErr w:type="spellEnd"/>
      <w:r w:rsidRPr="00165454">
        <w:rPr>
          <w:sz w:val="22"/>
          <w:szCs w:val="22"/>
        </w:rPr>
        <w:t>. „</w:t>
      </w:r>
      <w:proofErr w:type="spellStart"/>
      <w:r w:rsidRPr="00165454">
        <w:rPr>
          <w:sz w:val="22"/>
          <w:szCs w:val="22"/>
        </w:rPr>
        <w:t>Podovi</w:t>
      </w:r>
      <w:proofErr w:type="spellEnd"/>
      <w:r w:rsidRPr="00165454">
        <w:rPr>
          <w:sz w:val="22"/>
          <w:szCs w:val="22"/>
        </w:rPr>
        <w:t xml:space="preserve">“, K.O. Žepče-van,  </w:t>
      </w:r>
      <w:proofErr w:type="spellStart"/>
      <w:r w:rsidRPr="00165454">
        <w:rPr>
          <w:sz w:val="22"/>
          <w:szCs w:val="22"/>
        </w:rPr>
        <w:t>ukupne</w:t>
      </w:r>
      <w:proofErr w:type="spellEnd"/>
      <w:r w:rsidRPr="00165454">
        <w:rPr>
          <w:sz w:val="22"/>
          <w:szCs w:val="22"/>
        </w:rPr>
        <w:t xml:space="preserve"> </w:t>
      </w:r>
      <w:proofErr w:type="spellStart"/>
      <w:r w:rsidRPr="00165454">
        <w:rPr>
          <w:sz w:val="22"/>
          <w:szCs w:val="22"/>
        </w:rPr>
        <w:t>površine</w:t>
      </w:r>
      <w:proofErr w:type="spellEnd"/>
      <w:r w:rsidRPr="00165454">
        <w:rPr>
          <w:sz w:val="22"/>
          <w:szCs w:val="22"/>
        </w:rPr>
        <w:t xml:space="preserve"> P=600 m2, </w:t>
      </w:r>
      <w:proofErr w:type="spellStart"/>
      <w:r w:rsidRPr="00165454">
        <w:rPr>
          <w:sz w:val="22"/>
          <w:szCs w:val="22"/>
        </w:rPr>
        <w:t>upisano</w:t>
      </w:r>
      <w:proofErr w:type="spellEnd"/>
      <w:r w:rsidRPr="00165454">
        <w:rPr>
          <w:sz w:val="22"/>
          <w:szCs w:val="22"/>
        </w:rPr>
        <w:t xml:space="preserve"> u P.L.2157, </w:t>
      </w:r>
      <w:proofErr w:type="spellStart"/>
      <w:r w:rsidRPr="00165454">
        <w:rPr>
          <w:sz w:val="22"/>
          <w:szCs w:val="22"/>
        </w:rPr>
        <w:t>posjednik</w:t>
      </w:r>
      <w:proofErr w:type="spellEnd"/>
      <w:r w:rsidRPr="00165454">
        <w:rPr>
          <w:sz w:val="22"/>
          <w:szCs w:val="22"/>
        </w:rPr>
        <w:t xml:space="preserve"> </w:t>
      </w:r>
      <w:proofErr w:type="spellStart"/>
      <w:r w:rsidRPr="00165454">
        <w:rPr>
          <w:sz w:val="22"/>
          <w:szCs w:val="22"/>
        </w:rPr>
        <w:t>Stjepan</w:t>
      </w:r>
      <w:proofErr w:type="spellEnd"/>
      <w:r w:rsidRPr="00165454">
        <w:rPr>
          <w:sz w:val="22"/>
          <w:szCs w:val="22"/>
        </w:rPr>
        <w:t xml:space="preserve"> (Niko) </w:t>
      </w:r>
      <w:proofErr w:type="spellStart"/>
      <w:r w:rsidRPr="00165454">
        <w:rPr>
          <w:sz w:val="22"/>
          <w:szCs w:val="22"/>
        </w:rPr>
        <w:t>Jurić</w:t>
      </w:r>
      <w:proofErr w:type="spellEnd"/>
      <w:r w:rsidRPr="00165454">
        <w:rPr>
          <w:sz w:val="22"/>
          <w:szCs w:val="22"/>
        </w:rPr>
        <w:t xml:space="preserve">, </w:t>
      </w:r>
      <w:bookmarkStart w:id="25" w:name="_Hlk66430964"/>
      <w:r w:rsidRPr="00165454">
        <w:rPr>
          <w:sz w:val="22"/>
          <w:szCs w:val="22"/>
        </w:rPr>
        <w:t xml:space="preserve">u </w:t>
      </w:r>
      <w:proofErr w:type="spellStart"/>
      <w:r w:rsidRPr="00165454">
        <w:rPr>
          <w:sz w:val="22"/>
          <w:szCs w:val="22"/>
        </w:rPr>
        <w:t>svrhu</w:t>
      </w:r>
      <w:proofErr w:type="spellEnd"/>
      <w:r w:rsidRPr="00165454">
        <w:rPr>
          <w:sz w:val="22"/>
          <w:szCs w:val="22"/>
        </w:rPr>
        <w:t xml:space="preserve">: </w:t>
      </w:r>
      <w:proofErr w:type="spellStart"/>
      <w:r w:rsidRPr="00165454">
        <w:rPr>
          <w:sz w:val="22"/>
          <w:szCs w:val="22"/>
        </w:rPr>
        <w:t>izmijene</w:t>
      </w:r>
      <w:proofErr w:type="spellEnd"/>
      <w:r w:rsidRPr="00165454">
        <w:rPr>
          <w:sz w:val="22"/>
          <w:szCs w:val="22"/>
        </w:rPr>
        <w:t xml:space="preserve"> </w:t>
      </w:r>
      <w:proofErr w:type="spellStart"/>
      <w:r w:rsidRPr="00165454">
        <w:rPr>
          <w:sz w:val="22"/>
          <w:szCs w:val="22"/>
        </w:rPr>
        <w:t>predviđenih</w:t>
      </w:r>
      <w:proofErr w:type="spellEnd"/>
      <w:r w:rsidRPr="00165454">
        <w:rPr>
          <w:sz w:val="22"/>
          <w:szCs w:val="22"/>
        </w:rPr>
        <w:t xml:space="preserve"> </w:t>
      </w:r>
      <w:proofErr w:type="spellStart"/>
      <w:r w:rsidRPr="00165454">
        <w:rPr>
          <w:sz w:val="22"/>
          <w:szCs w:val="22"/>
        </w:rPr>
        <w:t>gabarita</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katnosti</w:t>
      </w:r>
      <w:proofErr w:type="spellEnd"/>
      <w:r w:rsidRPr="00165454">
        <w:rPr>
          <w:sz w:val="22"/>
          <w:szCs w:val="22"/>
        </w:rPr>
        <w:t xml:space="preserve"> </w:t>
      </w:r>
      <w:proofErr w:type="spellStart"/>
      <w:r w:rsidRPr="00165454">
        <w:rPr>
          <w:sz w:val="22"/>
          <w:szCs w:val="22"/>
        </w:rPr>
        <w:t>objekta</w:t>
      </w:r>
      <w:proofErr w:type="spellEnd"/>
      <w:r w:rsidRPr="00165454">
        <w:rPr>
          <w:sz w:val="22"/>
          <w:szCs w:val="22"/>
        </w:rPr>
        <w:t>.</w:t>
      </w:r>
    </w:p>
    <w:bookmarkEnd w:id="25"/>
    <w:p w14:paraId="39522F3E" w14:textId="77777777" w:rsidR="00165454" w:rsidRPr="00165454" w:rsidRDefault="00165454" w:rsidP="00165454">
      <w:pPr>
        <w:rPr>
          <w:sz w:val="22"/>
          <w:szCs w:val="22"/>
        </w:rPr>
      </w:pPr>
    </w:p>
    <w:p w14:paraId="20EB3E55"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3. </w:t>
      </w:r>
    </w:p>
    <w:p w14:paraId="7BC3106D" w14:textId="77777777" w:rsidR="00165454" w:rsidRPr="00165454" w:rsidRDefault="00165454" w:rsidP="00165454">
      <w:pPr>
        <w:rPr>
          <w:sz w:val="22"/>
          <w:szCs w:val="22"/>
        </w:rPr>
      </w:pPr>
      <w:proofErr w:type="spellStart"/>
      <w:r w:rsidRPr="00165454">
        <w:rPr>
          <w:sz w:val="22"/>
          <w:szCs w:val="22"/>
        </w:rPr>
        <w:t>Poslovi</w:t>
      </w:r>
      <w:proofErr w:type="spellEnd"/>
      <w:r w:rsidRPr="00165454">
        <w:rPr>
          <w:sz w:val="22"/>
          <w:szCs w:val="22"/>
        </w:rPr>
        <w:t xml:space="preserve"> </w:t>
      </w:r>
      <w:proofErr w:type="spellStart"/>
      <w:r w:rsidRPr="00165454">
        <w:rPr>
          <w:sz w:val="22"/>
          <w:szCs w:val="22"/>
        </w:rPr>
        <w:t>izrade</w:t>
      </w:r>
      <w:proofErr w:type="spellEnd"/>
      <w:r w:rsidRPr="00165454">
        <w:rPr>
          <w:sz w:val="22"/>
          <w:szCs w:val="22"/>
        </w:rPr>
        <w:t xml:space="preserve"> Plana </w:t>
      </w:r>
      <w:proofErr w:type="spellStart"/>
      <w:r w:rsidRPr="00165454">
        <w:rPr>
          <w:sz w:val="22"/>
          <w:szCs w:val="22"/>
        </w:rPr>
        <w:t>parcelacije</w:t>
      </w:r>
      <w:proofErr w:type="spellEnd"/>
      <w:r w:rsidRPr="00165454">
        <w:rPr>
          <w:sz w:val="22"/>
          <w:szCs w:val="22"/>
        </w:rPr>
        <w:t xml:space="preserve"> u </w:t>
      </w:r>
      <w:proofErr w:type="spellStart"/>
      <w:r w:rsidRPr="00165454">
        <w:rPr>
          <w:sz w:val="22"/>
          <w:szCs w:val="22"/>
        </w:rPr>
        <w:t>svrhu</w:t>
      </w:r>
      <w:proofErr w:type="spellEnd"/>
      <w:r w:rsidRPr="00165454">
        <w:rPr>
          <w:sz w:val="22"/>
          <w:szCs w:val="22"/>
        </w:rPr>
        <w:t xml:space="preserve"> </w:t>
      </w:r>
      <w:proofErr w:type="spellStart"/>
      <w:r w:rsidRPr="00165454">
        <w:rPr>
          <w:sz w:val="22"/>
          <w:szCs w:val="22"/>
        </w:rPr>
        <w:t>izmjene</w:t>
      </w:r>
      <w:proofErr w:type="spellEnd"/>
      <w:r w:rsidRPr="00165454">
        <w:rPr>
          <w:sz w:val="22"/>
          <w:szCs w:val="22"/>
        </w:rPr>
        <w:t xml:space="preserve"> </w:t>
      </w:r>
      <w:proofErr w:type="spellStart"/>
      <w:r w:rsidRPr="00165454">
        <w:rPr>
          <w:sz w:val="22"/>
          <w:szCs w:val="22"/>
        </w:rPr>
        <w:t>gabarita</w:t>
      </w:r>
      <w:proofErr w:type="spellEnd"/>
      <w:r w:rsidRPr="00165454">
        <w:rPr>
          <w:sz w:val="22"/>
          <w:szCs w:val="22"/>
        </w:rPr>
        <w:t xml:space="preserve"> </w:t>
      </w:r>
      <w:proofErr w:type="spellStart"/>
      <w:r w:rsidRPr="00165454">
        <w:rPr>
          <w:sz w:val="22"/>
          <w:szCs w:val="22"/>
        </w:rPr>
        <w:t>predviđene</w:t>
      </w:r>
      <w:proofErr w:type="spellEnd"/>
      <w:r w:rsidRPr="00165454">
        <w:rPr>
          <w:sz w:val="22"/>
          <w:szCs w:val="22"/>
        </w:rPr>
        <w:t xml:space="preserve"> </w:t>
      </w:r>
      <w:proofErr w:type="spellStart"/>
      <w:r w:rsidRPr="00165454">
        <w:rPr>
          <w:sz w:val="22"/>
          <w:szCs w:val="22"/>
        </w:rPr>
        <w:t>gradnje</w:t>
      </w:r>
      <w:proofErr w:type="spellEnd"/>
      <w:r w:rsidRPr="00165454">
        <w:rPr>
          <w:sz w:val="22"/>
          <w:szCs w:val="22"/>
        </w:rPr>
        <w:t xml:space="preserve">   </w:t>
      </w:r>
      <w:proofErr w:type="spellStart"/>
      <w:r w:rsidRPr="00165454">
        <w:rPr>
          <w:sz w:val="22"/>
          <w:szCs w:val="22"/>
        </w:rPr>
        <w:t>iz</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2. </w:t>
      </w:r>
      <w:proofErr w:type="spellStart"/>
      <w:r w:rsidRPr="00165454">
        <w:rPr>
          <w:sz w:val="22"/>
          <w:szCs w:val="22"/>
        </w:rPr>
        <w:t>ove</w:t>
      </w:r>
      <w:proofErr w:type="spellEnd"/>
      <w:r w:rsidRPr="00165454">
        <w:rPr>
          <w:sz w:val="22"/>
          <w:szCs w:val="22"/>
        </w:rPr>
        <w:t xml:space="preserve"> </w:t>
      </w:r>
      <w:proofErr w:type="spellStart"/>
      <w:r w:rsidRPr="00165454">
        <w:rPr>
          <w:sz w:val="22"/>
          <w:szCs w:val="22"/>
        </w:rPr>
        <w:t>Odluke</w:t>
      </w:r>
      <w:proofErr w:type="spellEnd"/>
      <w:r w:rsidRPr="00165454">
        <w:rPr>
          <w:sz w:val="22"/>
          <w:szCs w:val="22"/>
        </w:rPr>
        <w:t xml:space="preserve">, </w:t>
      </w:r>
      <w:proofErr w:type="spellStart"/>
      <w:r w:rsidRPr="00165454">
        <w:rPr>
          <w:sz w:val="22"/>
          <w:szCs w:val="22"/>
        </w:rPr>
        <w:t>povjeravaju</w:t>
      </w:r>
      <w:proofErr w:type="spellEnd"/>
      <w:r w:rsidRPr="00165454">
        <w:rPr>
          <w:sz w:val="22"/>
          <w:szCs w:val="22"/>
        </w:rPr>
        <w:t xml:space="preserve"> se </w:t>
      </w:r>
      <w:proofErr w:type="spellStart"/>
      <w:r w:rsidRPr="00165454">
        <w:rPr>
          <w:sz w:val="22"/>
          <w:szCs w:val="22"/>
        </w:rPr>
        <w:t>Službi</w:t>
      </w:r>
      <w:proofErr w:type="spellEnd"/>
      <w:r w:rsidRPr="00165454">
        <w:rPr>
          <w:sz w:val="22"/>
          <w:szCs w:val="22"/>
        </w:rPr>
        <w:t xml:space="preserve"> za </w:t>
      </w:r>
      <w:proofErr w:type="spellStart"/>
      <w:r w:rsidRPr="00165454">
        <w:rPr>
          <w:sz w:val="22"/>
          <w:szCs w:val="22"/>
        </w:rPr>
        <w:t>prostorno</w:t>
      </w:r>
      <w:proofErr w:type="spellEnd"/>
      <w:r w:rsidRPr="00165454">
        <w:rPr>
          <w:sz w:val="22"/>
          <w:szCs w:val="22"/>
        </w:rPr>
        <w:t xml:space="preserve"> </w:t>
      </w:r>
      <w:proofErr w:type="spellStart"/>
      <w:r w:rsidRPr="00165454">
        <w:rPr>
          <w:sz w:val="22"/>
          <w:szCs w:val="22"/>
        </w:rPr>
        <w:t>uređenje</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građenje</w:t>
      </w:r>
      <w:proofErr w:type="spellEnd"/>
      <w:r w:rsidRPr="00165454">
        <w:rPr>
          <w:sz w:val="22"/>
          <w:szCs w:val="22"/>
        </w:rPr>
        <w:t xml:space="preserve"> (u </w:t>
      </w:r>
      <w:proofErr w:type="spellStart"/>
      <w:r w:rsidRPr="00165454">
        <w:rPr>
          <w:sz w:val="22"/>
          <w:szCs w:val="22"/>
        </w:rPr>
        <w:t>daljnjem</w:t>
      </w:r>
      <w:proofErr w:type="spellEnd"/>
      <w:r w:rsidRPr="00165454">
        <w:rPr>
          <w:sz w:val="22"/>
          <w:szCs w:val="22"/>
        </w:rPr>
        <w:t xml:space="preserve"> </w:t>
      </w:r>
      <w:proofErr w:type="spellStart"/>
      <w:r w:rsidRPr="00165454">
        <w:rPr>
          <w:sz w:val="22"/>
          <w:szCs w:val="22"/>
        </w:rPr>
        <w:t>tekstu</w:t>
      </w:r>
      <w:proofErr w:type="spellEnd"/>
      <w:r w:rsidRPr="00165454">
        <w:rPr>
          <w:sz w:val="22"/>
          <w:szCs w:val="22"/>
        </w:rPr>
        <w:t xml:space="preserve">: </w:t>
      </w:r>
      <w:proofErr w:type="spellStart"/>
      <w:r w:rsidRPr="00165454">
        <w:rPr>
          <w:sz w:val="22"/>
          <w:szCs w:val="22"/>
        </w:rPr>
        <w:t>nosilac</w:t>
      </w:r>
      <w:proofErr w:type="spellEnd"/>
      <w:r w:rsidRPr="00165454">
        <w:rPr>
          <w:sz w:val="22"/>
          <w:szCs w:val="22"/>
        </w:rPr>
        <w:t xml:space="preserve"> </w:t>
      </w:r>
      <w:proofErr w:type="spellStart"/>
      <w:r w:rsidRPr="00165454">
        <w:rPr>
          <w:sz w:val="22"/>
          <w:szCs w:val="22"/>
        </w:rPr>
        <w:t>izrade</w:t>
      </w:r>
      <w:proofErr w:type="spellEnd"/>
      <w:r w:rsidRPr="00165454">
        <w:rPr>
          <w:sz w:val="22"/>
          <w:szCs w:val="22"/>
        </w:rPr>
        <w:t xml:space="preserve"> </w:t>
      </w:r>
      <w:proofErr w:type="spellStart"/>
      <w:r w:rsidRPr="00165454">
        <w:rPr>
          <w:sz w:val="22"/>
          <w:szCs w:val="22"/>
        </w:rPr>
        <w:t>dokumenta</w:t>
      </w:r>
      <w:proofErr w:type="spellEnd"/>
      <w:r w:rsidRPr="00165454">
        <w:rPr>
          <w:sz w:val="22"/>
          <w:szCs w:val="22"/>
        </w:rPr>
        <w:t xml:space="preserve">). </w:t>
      </w:r>
    </w:p>
    <w:p w14:paraId="055A25BB" w14:textId="77777777" w:rsidR="00165454" w:rsidRPr="00165454" w:rsidRDefault="00165454" w:rsidP="00165454">
      <w:pPr>
        <w:jc w:val="center"/>
        <w:rPr>
          <w:sz w:val="22"/>
          <w:szCs w:val="22"/>
        </w:rPr>
      </w:pPr>
    </w:p>
    <w:p w14:paraId="6E661B6C"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4. </w:t>
      </w:r>
    </w:p>
    <w:p w14:paraId="5E36E9AE" w14:textId="77777777" w:rsidR="00165454" w:rsidRPr="00165454" w:rsidRDefault="00165454" w:rsidP="00165454">
      <w:pPr>
        <w:rPr>
          <w:sz w:val="22"/>
          <w:szCs w:val="22"/>
        </w:rPr>
      </w:pPr>
      <w:proofErr w:type="spellStart"/>
      <w:r w:rsidRPr="00165454">
        <w:rPr>
          <w:sz w:val="22"/>
          <w:szCs w:val="22"/>
        </w:rPr>
        <w:t>Planom</w:t>
      </w:r>
      <w:proofErr w:type="spellEnd"/>
      <w:r w:rsidRPr="00165454">
        <w:rPr>
          <w:sz w:val="22"/>
          <w:szCs w:val="22"/>
        </w:rPr>
        <w:t xml:space="preserve"> </w:t>
      </w:r>
      <w:proofErr w:type="spellStart"/>
      <w:r w:rsidRPr="00165454">
        <w:rPr>
          <w:sz w:val="22"/>
          <w:szCs w:val="22"/>
        </w:rPr>
        <w:t>parcelacije</w:t>
      </w:r>
      <w:proofErr w:type="spellEnd"/>
      <w:r w:rsidRPr="00165454">
        <w:rPr>
          <w:sz w:val="22"/>
          <w:szCs w:val="22"/>
        </w:rPr>
        <w:t xml:space="preserve"> </w:t>
      </w:r>
      <w:proofErr w:type="spellStart"/>
      <w:r w:rsidRPr="00165454">
        <w:rPr>
          <w:sz w:val="22"/>
          <w:szCs w:val="22"/>
        </w:rPr>
        <w:t>definirati</w:t>
      </w:r>
      <w:proofErr w:type="spellEnd"/>
      <w:r w:rsidRPr="00165454">
        <w:rPr>
          <w:sz w:val="22"/>
          <w:szCs w:val="22"/>
        </w:rPr>
        <w:t xml:space="preserve">: </w:t>
      </w:r>
      <w:proofErr w:type="spellStart"/>
      <w:r w:rsidRPr="00165454">
        <w:rPr>
          <w:sz w:val="22"/>
          <w:szCs w:val="22"/>
        </w:rPr>
        <w:t>veličinu</w:t>
      </w:r>
      <w:proofErr w:type="spellEnd"/>
      <w:r w:rsidRPr="00165454">
        <w:rPr>
          <w:sz w:val="22"/>
          <w:szCs w:val="22"/>
        </w:rPr>
        <w:t xml:space="preserve">, </w:t>
      </w:r>
      <w:proofErr w:type="spellStart"/>
      <w:r w:rsidRPr="00165454">
        <w:rPr>
          <w:sz w:val="22"/>
          <w:szCs w:val="22"/>
        </w:rPr>
        <w:t>oblik</w:t>
      </w:r>
      <w:proofErr w:type="spellEnd"/>
      <w:r w:rsidRPr="00165454">
        <w:rPr>
          <w:sz w:val="22"/>
          <w:szCs w:val="22"/>
        </w:rPr>
        <w:t xml:space="preserve">, </w:t>
      </w:r>
      <w:proofErr w:type="spellStart"/>
      <w:r w:rsidRPr="00165454">
        <w:rPr>
          <w:sz w:val="22"/>
          <w:szCs w:val="22"/>
        </w:rPr>
        <w:t>položaj</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građevinsku</w:t>
      </w:r>
      <w:proofErr w:type="spellEnd"/>
      <w:r w:rsidRPr="00165454">
        <w:rPr>
          <w:sz w:val="22"/>
          <w:szCs w:val="22"/>
        </w:rPr>
        <w:t xml:space="preserve"> </w:t>
      </w:r>
      <w:proofErr w:type="spellStart"/>
      <w:r w:rsidRPr="00165454">
        <w:rPr>
          <w:sz w:val="22"/>
          <w:szCs w:val="22"/>
        </w:rPr>
        <w:t>liniju</w:t>
      </w:r>
      <w:proofErr w:type="spellEnd"/>
      <w:r w:rsidRPr="00165454">
        <w:rPr>
          <w:sz w:val="22"/>
          <w:szCs w:val="22"/>
        </w:rPr>
        <w:t xml:space="preserve">  </w:t>
      </w:r>
      <w:proofErr w:type="spellStart"/>
      <w:r w:rsidRPr="00165454">
        <w:rPr>
          <w:sz w:val="22"/>
          <w:szCs w:val="22"/>
        </w:rPr>
        <w:t>objekta</w:t>
      </w:r>
      <w:proofErr w:type="spellEnd"/>
      <w:r w:rsidRPr="00165454">
        <w:rPr>
          <w:sz w:val="22"/>
          <w:szCs w:val="22"/>
        </w:rPr>
        <w:t xml:space="preserve"> </w:t>
      </w:r>
      <w:proofErr w:type="spellStart"/>
      <w:r w:rsidRPr="00165454">
        <w:rPr>
          <w:sz w:val="22"/>
          <w:szCs w:val="22"/>
        </w:rPr>
        <w:t>na</w:t>
      </w:r>
      <w:proofErr w:type="spellEnd"/>
      <w:r w:rsidRPr="00165454">
        <w:rPr>
          <w:sz w:val="22"/>
          <w:szCs w:val="22"/>
        </w:rPr>
        <w:t xml:space="preserve"> </w:t>
      </w:r>
      <w:proofErr w:type="spellStart"/>
      <w:r w:rsidRPr="00165454">
        <w:rPr>
          <w:sz w:val="22"/>
          <w:szCs w:val="22"/>
        </w:rPr>
        <w:t>parceli</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ostali</w:t>
      </w:r>
      <w:proofErr w:type="spellEnd"/>
      <w:r w:rsidRPr="00165454">
        <w:rPr>
          <w:sz w:val="22"/>
          <w:szCs w:val="22"/>
        </w:rPr>
        <w:t xml:space="preserve"> </w:t>
      </w:r>
      <w:proofErr w:type="spellStart"/>
      <w:r w:rsidRPr="00165454">
        <w:rPr>
          <w:sz w:val="22"/>
          <w:szCs w:val="22"/>
        </w:rPr>
        <w:t>podaci</w:t>
      </w:r>
      <w:proofErr w:type="spellEnd"/>
      <w:r w:rsidRPr="00165454">
        <w:rPr>
          <w:sz w:val="22"/>
          <w:szCs w:val="22"/>
        </w:rPr>
        <w:t xml:space="preserve"> </w:t>
      </w:r>
      <w:proofErr w:type="spellStart"/>
      <w:r w:rsidRPr="00165454">
        <w:rPr>
          <w:sz w:val="22"/>
          <w:szCs w:val="22"/>
        </w:rPr>
        <w:t>prema</w:t>
      </w:r>
      <w:proofErr w:type="spellEnd"/>
      <w:r w:rsidRPr="00165454">
        <w:rPr>
          <w:sz w:val="22"/>
          <w:szCs w:val="22"/>
        </w:rPr>
        <w:t xml:space="preserve"> </w:t>
      </w:r>
      <w:proofErr w:type="spellStart"/>
      <w:r w:rsidRPr="00165454">
        <w:rPr>
          <w:sz w:val="22"/>
          <w:szCs w:val="22"/>
        </w:rPr>
        <w:t>sadržaju</w:t>
      </w:r>
      <w:proofErr w:type="spellEnd"/>
      <w:r w:rsidRPr="00165454">
        <w:rPr>
          <w:sz w:val="22"/>
          <w:szCs w:val="22"/>
        </w:rPr>
        <w:t xml:space="preserve"> u </w:t>
      </w:r>
      <w:proofErr w:type="spellStart"/>
      <w:r w:rsidRPr="00165454">
        <w:rPr>
          <w:sz w:val="22"/>
          <w:szCs w:val="22"/>
        </w:rPr>
        <w:t>skladu</w:t>
      </w:r>
      <w:proofErr w:type="spellEnd"/>
      <w:r w:rsidRPr="00165454">
        <w:rPr>
          <w:sz w:val="22"/>
          <w:szCs w:val="22"/>
        </w:rPr>
        <w:t xml:space="preserve"> s </w:t>
      </w:r>
      <w:proofErr w:type="spellStart"/>
      <w:r w:rsidRPr="00165454">
        <w:rPr>
          <w:sz w:val="22"/>
          <w:szCs w:val="22"/>
        </w:rPr>
        <w:t>Uredbom</w:t>
      </w:r>
      <w:proofErr w:type="spellEnd"/>
      <w:r w:rsidRPr="00165454">
        <w:rPr>
          <w:sz w:val="22"/>
          <w:szCs w:val="22"/>
        </w:rPr>
        <w:t xml:space="preserve"> o </w:t>
      </w:r>
      <w:proofErr w:type="spellStart"/>
      <w:r w:rsidRPr="00165454">
        <w:rPr>
          <w:sz w:val="22"/>
          <w:szCs w:val="22"/>
        </w:rPr>
        <w:t>jedinstvenoj</w:t>
      </w:r>
      <w:proofErr w:type="spellEnd"/>
      <w:r w:rsidRPr="00165454">
        <w:rPr>
          <w:sz w:val="22"/>
          <w:szCs w:val="22"/>
        </w:rPr>
        <w:t xml:space="preserve"> </w:t>
      </w:r>
      <w:proofErr w:type="spellStart"/>
      <w:r w:rsidRPr="00165454">
        <w:rPr>
          <w:sz w:val="22"/>
          <w:szCs w:val="22"/>
        </w:rPr>
        <w:t>metodologiji</w:t>
      </w:r>
      <w:proofErr w:type="spellEnd"/>
      <w:r w:rsidRPr="00165454">
        <w:rPr>
          <w:sz w:val="22"/>
          <w:szCs w:val="22"/>
        </w:rPr>
        <w:t xml:space="preserve"> za </w:t>
      </w:r>
      <w:proofErr w:type="spellStart"/>
      <w:r w:rsidRPr="00165454">
        <w:rPr>
          <w:sz w:val="22"/>
          <w:szCs w:val="22"/>
        </w:rPr>
        <w:t>izradu</w:t>
      </w:r>
      <w:proofErr w:type="spellEnd"/>
      <w:r w:rsidRPr="00165454">
        <w:rPr>
          <w:sz w:val="22"/>
          <w:szCs w:val="22"/>
        </w:rPr>
        <w:t xml:space="preserve"> </w:t>
      </w:r>
      <w:proofErr w:type="spellStart"/>
      <w:r w:rsidRPr="00165454">
        <w:rPr>
          <w:sz w:val="22"/>
          <w:szCs w:val="22"/>
        </w:rPr>
        <w:t>planskih</w:t>
      </w:r>
      <w:proofErr w:type="spellEnd"/>
      <w:r w:rsidRPr="00165454">
        <w:rPr>
          <w:sz w:val="22"/>
          <w:szCs w:val="22"/>
        </w:rPr>
        <w:t xml:space="preserve"> </w:t>
      </w:r>
      <w:proofErr w:type="spellStart"/>
      <w:r w:rsidRPr="00165454">
        <w:rPr>
          <w:sz w:val="22"/>
          <w:szCs w:val="22"/>
        </w:rPr>
        <w:t>dokumenata</w:t>
      </w:r>
      <w:proofErr w:type="spellEnd"/>
      <w:r w:rsidRPr="00165454">
        <w:rPr>
          <w:sz w:val="22"/>
          <w:szCs w:val="22"/>
        </w:rPr>
        <w:t>.</w:t>
      </w:r>
    </w:p>
    <w:p w14:paraId="7BAFA454" w14:textId="77777777" w:rsidR="00165454" w:rsidRPr="00165454" w:rsidRDefault="00165454" w:rsidP="00165454">
      <w:pPr>
        <w:jc w:val="center"/>
        <w:rPr>
          <w:sz w:val="22"/>
          <w:szCs w:val="22"/>
        </w:rPr>
      </w:pPr>
    </w:p>
    <w:p w14:paraId="1C402ED7"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5.</w:t>
      </w:r>
    </w:p>
    <w:p w14:paraId="6551BF8D" w14:textId="77777777" w:rsidR="00165454" w:rsidRPr="00165454" w:rsidRDefault="00165454" w:rsidP="00165454">
      <w:pPr>
        <w:rPr>
          <w:sz w:val="22"/>
          <w:szCs w:val="22"/>
        </w:rPr>
      </w:pPr>
      <w:proofErr w:type="spellStart"/>
      <w:r w:rsidRPr="00165454">
        <w:rPr>
          <w:sz w:val="22"/>
          <w:szCs w:val="22"/>
        </w:rPr>
        <w:t>Urađeno</w:t>
      </w:r>
      <w:proofErr w:type="spellEnd"/>
      <w:r w:rsidRPr="00165454">
        <w:rPr>
          <w:sz w:val="22"/>
          <w:szCs w:val="22"/>
        </w:rPr>
        <w:t xml:space="preserve"> </w:t>
      </w:r>
      <w:proofErr w:type="spellStart"/>
      <w:r w:rsidRPr="00165454">
        <w:rPr>
          <w:sz w:val="22"/>
          <w:szCs w:val="22"/>
        </w:rPr>
        <w:t>parcijalno</w:t>
      </w:r>
      <w:proofErr w:type="spellEnd"/>
      <w:r w:rsidRPr="00165454">
        <w:rPr>
          <w:sz w:val="22"/>
          <w:szCs w:val="22"/>
        </w:rPr>
        <w:t xml:space="preserve"> </w:t>
      </w:r>
      <w:proofErr w:type="spellStart"/>
      <w:r w:rsidRPr="00165454">
        <w:rPr>
          <w:sz w:val="22"/>
          <w:szCs w:val="22"/>
        </w:rPr>
        <w:t>rješenje</w:t>
      </w:r>
      <w:proofErr w:type="spellEnd"/>
      <w:r w:rsidRPr="00165454">
        <w:rPr>
          <w:sz w:val="22"/>
          <w:szCs w:val="22"/>
        </w:rPr>
        <w:t xml:space="preserve"> – Plan </w:t>
      </w:r>
      <w:proofErr w:type="spellStart"/>
      <w:r w:rsidRPr="00165454">
        <w:rPr>
          <w:sz w:val="22"/>
          <w:szCs w:val="22"/>
        </w:rPr>
        <w:t>parcelacije</w:t>
      </w:r>
      <w:proofErr w:type="spellEnd"/>
      <w:r w:rsidRPr="00165454">
        <w:rPr>
          <w:sz w:val="22"/>
          <w:szCs w:val="22"/>
        </w:rPr>
        <w:t xml:space="preserve"> </w:t>
      </w:r>
      <w:proofErr w:type="spellStart"/>
      <w:r w:rsidRPr="00165454">
        <w:rPr>
          <w:sz w:val="22"/>
          <w:szCs w:val="22"/>
        </w:rPr>
        <w:t>činit</w:t>
      </w:r>
      <w:proofErr w:type="spellEnd"/>
      <w:r w:rsidRPr="00165454">
        <w:rPr>
          <w:sz w:val="22"/>
          <w:szCs w:val="22"/>
        </w:rPr>
        <w:t xml:space="preserve"> </w:t>
      </w:r>
      <w:proofErr w:type="spellStart"/>
      <w:r w:rsidRPr="00165454">
        <w:rPr>
          <w:sz w:val="22"/>
          <w:szCs w:val="22"/>
        </w:rPr>
        <w:t>će</w:t>
      </w:r>
      <w:proofErr w:type="spellEnd"/>
      <w:r w:rsidRPr="00165454">
        <w:rPr>
          <w:sz w:val="22"/>
          <w:szCs w:val="22"/>
        </w:rPr>
        <w:t xml:space="preserve"> </w:t>
      </w:r>
      <w:proofErr w:type="spellStart"/>
      <w:r w:rsidRPr="00165454">
        <w:rPr>
          <w:sz w:val="22"/>
          <w:szCs w:val="22"/>
        </w:rPr>
        <w:t>sastavni</w:t>
      </w:r>
      <w:proofErr w:type="spellEnd"/>
      <w:r w:rsidRPr="00165454">
        <w:rPr>
          <w:sz w:val="22"/>
          <w:szCs w:val="22"/>
        </w:rPr>
        <w:t xml:space="preserve"> </w:t>
      </w:r>
      <w:proofErr w:type="spellStart"/>
      <w:r w:rsidRPr="00165454">
        <w:rPr>
          <w:sz w:val="22"/>
          <w:szCs w:val="22"/>
        </w:rPr>
        <w:t>dio</w:t>
      </w:r>
      <w:proofErr w:type="spellEnd"/>
      <w:r w:rsidRPr="00165454">
        <w:rPr>
          <w:sz w:val="22"/>
          <w:szCs w:val="22"/>
        </w:rPr>
        <w:t xml:space="preserve"> </w:t>
      </w:r>
      <w:proofErr w:type="spellStart"/>
      <w:r w:rsidRPr="00165454">
        <w:rPr>
          <w:sz w:val="22"/>
          <w:szCs w:val="22"/>
        </w:rPr>
        <w:t>Regulacionog</w:t>
      </w:r>
      <w:proofErr w:type="spellEnd"/>
      <w:r w:rsidRPr="00165454">
        <w:rPr>
          <w:sz w:val="22"/>
          <w:szCs w:val="22"/>
        </w:rPr>
        <w:t xml:space="preserve"> plana </w:t>
      </w:r>
      <w:proofErr w:type="spellStart"/>
      <w:r w:rsidRPr="00165454">
        <w:rPr>
          <w:sz w:val="22"/>
          <w:szCs w:val="22"/>
        </w:rPr>
        <w:t>grada</w:t>
      </w:r>
      <w:proofErr w:type="spellEnd"/>
      <w:r w:rsidRPr="00165454">
        <w:rPr>
          <w:sz w:val="22"/>
          <w:szCs w:val="22"/>
        </w:rPr>
        <w:t xml:space="preserve"> </w:t>
      </w:r>
      <w:proofErr w:type="spellStart"/>
      <w:r w:rsidRPr="00165454">
        <w:rPr>
          <w:sz w:val="22"/>
          <w:szCs w:val="22"/>
        </w:rPr>
        <w:t>Žepča</w:t>
      </w:r>
      <w:proofErr w:type="spellEnd"/>
      <w:r w:rsidRPr="00165454">
        <w:rPr>
          <w:sz w:val="22"/>
          <w:szCs w:val="22"/>
        </w:rPr>
        <w:t xml:space="preserve">. </w:t>
      </w:r>
    </w:p>
    <w:p w14:paraId="0C2E6F13" w14:textId="77777777" w:rsidR="00165454" w:rsidRPr="00165454" w:rsidRDefault="00165454" w:rsidP="00165454">
      <w:pPr>
        <w:rPr>
          <w:sz w:val="22"/>
          <w:szCs w:val="22"/>
        </w:rPr>
      </w:pPr>
      <w:proofErr w:type="spellStart"/>
      <w:r w:rsidRPr="00165454">
        <w:rPr>
          <w:sz w:val="22"/>
          <w:szCs w:val="22"/>
        </w:rPr>
        <w:t>Usvojen</w:t>
      </w:r>
      <w:proofErr w:type="spellEnd"/>
      <w:r w:rsidRPr="00165454">
        <w:rPr>
          <w:sz w:val="22"/>
          <w:szCs w:val="22"/>
        </w:rPr>
        <w:t xml:space="preserve"> </w:t>
      </w:r>
      <w:proofErr w:type="spellStart"/>
      <w:r w:rsidRPr="00165454">
        <w:rPr>
          <w:sz w:val="22"/>
          <w:szCs w:val="22"/>
        </w:rPr>
        <w:t>odlukom</w:t>
      </w:r>
      <w:proofErr w:type="spellEnd"/>
      <w:r w:rsidRPr="00165454">
        <w:rPr>
          <w:sz w:val="22"/>
          <w:szCs w:val="22"/>
        </w:rPr>
        <w:t xml:space="preserve"> o </w:t>
      </w:r>
      <w:proofErr w:type="spellStart"/>
      <w:r w:rsidRPr="00165454">
        <w:rPr>
          <w:sz w:val="22"/>
          <w:szCs w:val="22"/>
        </w:rPr>
        <w:t>izmjeni</w:t>
      </w:r>
      <w:proofErr w:type="spellEnd"/>
      <w:r w:rsidRPr="00165454">
        <w:rPr>
          <w:sz w:val="22"/>
          <w:szCs w:val="22"/>
        </w:rPr>
        <w:t xml:space="preserve"> </w:t>
      </w:r>
      <w:proofErr w:type="spellStart"/>
      <w:r w:rsidRPr="00165454">
        <w:rPr>
          <w:sz w:val="22"/>
          <w:szCs w:val="22"/>
        </w:rPr>
        <w:t>Regulacionog</w:t>
      </w:r>
      <w:proofErr w:type="spellEnd"/>
      <w:r w:rsidRPr="00165454">
        <w:rPr>
          <w:sz w:val="22"/>
          <w:szCs w:val="22"/>
        </w:rPr>
        <w:t xml:space="preserve"> plana </w:t>
      </w:r>
      <w:proofErr w:type="spellStart"/>
      <w:r w:rsidRPr="00165454">
        <w:rPr>
          <w:sz w:val="22"/>
          <w:szCs w:val="22"/>
        </w:rPr>
        <w:t>grada</w:t>
      </w:r>
      <w:proofErr w:type="spellEnd"/>
      <w:r w:rsidRPr="00165454">
        <w:rPr>
          <w:sz w:val="22"/>
          <w:szCs w:val="22"/>
        </w:rPr>
        <w:t xml:space="preserve"> Žepče  </w:t>
      </w:r>
      <w:proofErr w:type="spellStart"/>
      <w:r w:rsidRPr="00165454">
        <w:rPr>
          <w:sz w:val="22"/>
          <w:szCs w:val="22"/>
        </w:rPr>
        <w:t>broj</w:t>
      </w:r>
      <w:proofErr w:type="spellEnd"/>
      <w:r w:rsidRPr="00165454">
        <w:rPr>
          <w:sz w:val="22"/>
          <w:szCs w:val="22"/>
        </w:rPr>
        <w:t xml:space="preserve">: broj:01-1-023-144/96 od 20.12.1996 </w:t>
      </w:r>
      <w:proofErr w:type="spellStart"/>
      <w:r w:rsidRPr="00165454">
        <w:rPr>
          <w:sz w:val="22"/>
          <w:szCs w:val="22"/>
        </w:rPr>
        <w:t>godine</w:t>
      </w:r>
      <w:proofErr w:type="spellEnd"/>
      <w:r w:rsidRPr="00165454">
        <w:rPr>
          <w:sz w:val="22"/>
          <w:szCs w:val="22"/>
        </w:rPr>
        <w:t>.</w:t>
      </w:r>
    </w:p>
    <w:p w14:paraId="6C67E020" w14:textId="77777777" w:rsidR="00165454" w:rsidRPr="00165454" w:rsidRDefault="00165454" w:rsidP="00165454">
      <w:pPr>
        <w:rPr>
          <w:sz w:val="22"/>
          <w:szCs w:val="22"/>
        </w:rPr>
      </w:pPr>
    </w:p>
    <w:p w14:paraId="680E1C9D"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6. </w:t>
      </w:r>
    </w:p>
    <w:p w14:paraId="699A58AE" w14:textId="2246E1A2" w:rsidR="00887684" w:rsidRPr="00165454" w:rsidRDefault="00165454" w:rsidP="00165454">
      <w:pPr>
        <w:rPr>
          <w:sz w:val="22"/>
          <w:szCs w:val="22"/>
        </w:rPr>
      </w:pPr>
      <w:r w:rsidRPr="00165454">
        <w:rPr>
          <w:sz w:val="22"/>
          <w:szCs w:val="22"/>
        </w:rPr>
        <w:t xml:space="preserve">O </w:t>
      </w:r>
      <w:proofErr w:type="spellStart"/>
      <w:r w:rsidRPr="00165454">
        <w:rPr>
          <w:sz w:val="22"/>
          <w:szCs w:val="22"/>
        </w:rPr>
        <w:t>provođenju</w:t>
      </w:r>
      <w:proofErr w:type="spellEnd"/>
      <w:r w:rsidRPr="00165454">
        <w:rPr>
          <w:sz w:val="22"/>
          <w:szCs w:val="22"/>
        </w:rPr>
        <w:t xml:space="preserve"> </w:t>
      </w:r>
      <w:proofErr w:type="spellStart"/>
      <w:r w:rsidRPr="00165454">
        <w:rPr>
          <w:sz w:val="22"/>
          <w:szCs w:val="22"/>
        </w:rPr>
        <w:t>ove</w:t>
      </w:r>
      <w:proofErr w:type="spellEnd"/>
      <w:r w:rsidRPr="00165454">
        <w:rPr>
          <w:sz w:val="22"/>
          <w:szCs w:val="22"/>
        </w:rPr>
        <w:t xml:space="preserve"> </w:t>
      </w:r>
      <w:proofErr w:type="spellStart"/>
      <w:r w:rsidRPr="00165454">
        <w:rPr>
          <w:sz w:val="22"/>
          <w:szCs w:val="22"/>
        </w:rPr>
        <w:t>Odluke</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usklađivanje</w:t>
      </w:r>
      <w:proofErr w:type="spellEnd"/>
      <w:r w:rsidRPr="00165454">
        <w:rPr>
          <w:sz w:val="22"/>
          <w:szCs w:val="22"/>
        </w:rPr>
        <w:t xml:space="preserve"> </w:t>
      </w:r>
      <w:proofErr w:type="spellStart"/>
      <w:r w:rsidRPr="00165454">
        <w:rPr>
          <w:sz w:val="22"/>
          <w:szCs w:val="22"/>
        </w:rPr>
        <w:t>izrade</w:t>
      </w:r>
      <w:proofErr w:type="spellEnd"/>
      <w:r w:rsidRPr="00165454">
        <w:rPr>
          <w:sz w:val="22"/>
          <w:szCs w:val="22"/>
        </w:rPr>
        <w:t xml:space="preserve"> </w:t>
      </w:r>
      <w:proofErr w:type="spellStart"/>
      <w:r w:rsidRPr="00165454">
        <w:rPr>
          <w:sz w:val="22"/>
          <w:szCs w:val="22"/>
        </w:rPr>
        <w:t>urbanističko</w:t>
      </w:r>
      <w:proofErr w:type="spellEnd"/>
      <w:r w:rsidRPr="00165454">
        <w:rPr>
          <w:sz w:val="22"/>
          <w:szCs w:val="22"/>
        </w:rPr>
        <w:t xml:space="preserve"> </w:t>
      </w:r>
      <w:proofErr w:type="spellStart"/>
      <w:r w:rsidRPr="00165454">
        <w:rPr>
          <w:sz w:val="22"/>
          <w:szCs w:val="22"/>
        </w:rPr>
        <w:t>tehničke</w:t>
      </w:r>
      <w:proofErr w:type="spellEnd"/>
      <w:r w:rsidRPr="00165454">
        <w:rPr>
          <w:sz w:val="22"/>
          <w:szCs w:val="22"/>
        </w:rPr>
        <w:t xml:space="preserve"> </w:t>
      </w:r>
      <w:proofErr w:type="spellStart"/>
      <w:r w:rsidRPr="00165454">
        <w:rPr>
          <w:sz w:val="22"/>
          <w:szCs w:val="22"/>
        </w:rPr>
        <w:t>dokumentacije</w:t>
      </w:r>
      <w:proofErr w:type="spellEnd"/>
      <w:r w:rsidRPr="00165454">
        <w:rPr>
          <w:sz w:val="22"/>
          <w:szCs w:val="22"/>
        </w:rPr>
        <w:t xml:space="preserve"> </w:t>
      </w:r>
      <w:proofErr w:type="spellStart"/>
      <w:r w:rsidRPr="00165454">
        <w:rPr>
          <w:sz w:val="22"/>
          <w:szCs w:val="22"/>
        </w:rPr>
        <w:t>sa</w:t>
      </w:r>
      <w:proofErr w:type="spellEnd"/>
      <w:r w:rsidRPr="00165454">
        <w:rPr>
          <w:sz w:val="22"/>
          <w:szCs w:val="22"/>
        </w:rPr>
        <w:t xml:space="preserve"> </w:t>
      </w:r>
      <w:proofErr w:type="spellStart"/>
      <w:r w:rsidRPr="00165454">
        <w:rPr>
          <w:sz w:val="22"/>
          <w:szCs w:val="22"/>
        </w:rPr>
        <w:t>propisima</w:t>
      </w:r>
      <w:proofErr w:type="spellEnd"/>
      <w:r w:rsidRPr="00165454">
        <w:rPr>
          <w:sz w:val="22"/>
          <w:szCs w:val="22"/>
        </w:rPr>
        <w:t xml:space="preserve"> </w:t>
      </w:r>
      <w:proofErr w:type="spellStart"/>
      <w:r w:rsidRPr="00165454">
        <w:rPr>
          <w:sz w:val="22"/>
          <w:szCs w:val="22"/>
        </w:rPr>
        <w:t>nadležna</w:t>
      </w:r>
      <w:proofErr w:type="spellEnd"/>
      <w:r w:rsidRPr="00165454">
        <w:rPr>
          <w:sz w:val="22"/>
          <w:szCs w:val="22"/>
        </w:rPr>
        <w:t xml:space="preserve"> je  </w:t>
      </w:r>
      <w:proofErr w:type="spellStart"/>
      <w:r w:rsidRPr="00165454">
        <w:rPr>
          <w:sz w:val="22"/>
          <w:szCs w:val="22"/>
        </w:rPr>
        <w:t>Služba</w:t>
      </w:r>
      <w:proofErr w:type="spellEnd"/>
      <w:r w:rsidRPr="00165454">
        <w:rPr>
          <w:sz w:val="22"/>
          <w:szCs w:val="22"/>
        </w:rPr>
        <w:t xml:space="preserve"> za </w:t>
      </w:r>
      <w:proofErr w:type="spellStart"/>
      <w:r w:rsidRPr="00165454">
        <w:rPr>
          <w:sz w:val="22"/>
          <w:szCs w:val="22"/>
        </w:rPr>
        <w:t>prostorno</w:t>
      </w:r>
      <w:proofErr w:type="spellEnd"/>
      <w:r w:rsidRPr="00165454">
        <w:rPr>
          <w:sz w:val="22"/>
          <w:szCs w:val="22"/>
        </w:rPr>
        <w:t xml:space="preserve"> </w:t>
      </w:r>
      <w:proofErr w:type="spellStart"/>
      <w:r w:rsidRPr="00165454">
        <w:rPr>
          <w:sz w:val="22"/>
          <w:szCs w:val="22"/>
        </w:rPr>
        <w:t>uređenje</w:t>
      </w:r>
      <w:proofErr w:type="spellEnd"/>
      <w:r w:rsidRPr="00165454">
        <w:rPr>
          <w:sz w:val="22"/>
          <w:szCs w:val="22"/>
        </w:rPr>
        <w:t xml:space="preserv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građenje</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w:t>
      </w:r>
    </w:p>
    <w:p w14:paraId="62EA1D94" w14:textId="77777777" w:rsidR="00165454" w:rsidRPr="00165454" w:rsidRDefault="00165454" w:rsidP="00165454">
      <w:pPr>
        <w:jc w:val="center"/>
        <w:rPr>
          <w:sz w:val="22"/>
          <w:szCs w:val="22"/>
        </w:rPr>
      </w:pPr>
      <w:proofErr w:type="spellStart"/>
      <w:r w:rsidRPr="00165454">
        <w:rPr>
          <w:sz w:val="22"/>
          <w:szCs w:val="22"/>
        </w:rPr>
        <w:t>Članak</w:t>
      </w:r>
      <w:proofErr w:type="spellEnd"/>
      <w:r w:rsidRPr="00165454">
        <w:rPr>
          <w:sz w:val="22"/>
          <w:szCs w:val="22"/>
        </w:rPr>
        <w:t xml:space="preserve"> 7. </w:t>
      </w:r>
    </w:p>
    <w:p w14:paraId="4A7DA655" w14:textId="77777777" w:rsidR="00165454" w:rsidRPr="00165454" w:rsidRDefault="00165454" w:rsidP="00165454">
      <w:pPr>
        <w:rPr>
          <w:sz w:val="22"/>
          <w:szCs w:val="22"/>
        </w:rPr>
      </w:pPr>
      <w:r w:rsidRPr="00165454">
        <w:rPr>
          <w:sz w:val="22"/>
          <w:szCs w:val="22"/>
        </w:rPr>
        <w:t xml:space="preserve">Ova </w:t>
      </w:r>
      <w:proofErr w:type="spellStart"/>
      <w:r w:rsidRPr="00165454">
        <w:rPr>
          <w:sz w:val="22"/>
          <w:szCs w:val="22"/>
        </w:rPr>
        <w:t>Odluka</w:t>
      </w:r>
      <w:proofErr w:type="spellEnd"/>
      <w:r w:rsidRPr="00165454">
        <w:rPr>
          <w:sz w:val="22"/>
          <w:szCs w:val="22"/>
        </w:rPr>
        <w:t xml:space="preserve"> stupa </w:t>
      </w:r>
      <w:proofErr w:type="spellStart"/>
      <w:r w:rsidRPr="00165454">
        <w:rPr>
          <w:sz w:val="22"/>
          <w:szCs w:val="22"/>
        </w:rPr>
        <w:t>na</w:t>
      </w:r>
      <w:proofErr w:type="spellEnd"/>
      <w:r w:rsidRPr="00165454">
        <w:rPr>
          <w:sz w:val="22"/>
          <w:szCs w:val="22"/>
        </w:rPr>
        <w:t xml:space="preserve"> </w:t>
      </w:r>
      <w:proofErr w:type="spellStart"/>
      <w:r w:rsidRPr="00165454">
        <w:rPr>
          <w:sz w:val="22"/>
          <w:szCs w:val="22"/>
        </w:rPr>
        <w:t>snagu</w:t>
      </w:r>
      <w:proofErr w:type="spellEnd"/>
      <w:r w:rsidRPr="00165454">
        <w:rPr>
          <w:sz w:val="22"/>
          <w:szCs w:val="22"/>
        </w:rPr>
        <w:t xml:space="preserve"> </w:t>
      </w:r>
      <w:proofErr w:type="spellStart"/>
      <w:r w:rsidRPr="00165454">
        <w:rPr>
          <w:sz w:val="22"/>
          <w:szCs w:val="22"/>
        </w:rPr>
        <w:t>danom</w:t>
      </w:r>
      <w:proofErr w:type="spellEnd"/>
      <w:r w:rsidRPr="00165454">
        <w:rPr>
          <w:sz w:val="22"/>
          <w:szCs w:val="22"/>
        </w:rPr>
        <w:t xml:space="preserve"> </w:t>
      </w:r>
      <w:proofErr w:type="spellStart"/>
      <w:r w:rsidRPr="00165454">
        <w:rPr>
          <w:sz w:val="22"/>
          <w:szCs w:val="22"/>
        </w:rPr>
        <w:t>donošenja</w:t>
      </w:r>
      <w:proofErr w:type="spellEnd"/>
      <w:r w:rsidRPr="00165454">
        <w:rPr>
          <w:sz w:val="22"/>
          <w:szCs w:val="22"/>
        </w:rPr>
        <w:t xml:space="preserve">, a </w:t>
      </w:r>
      <w:proofErr w:type="spellStart"/>
      <w:r w:rsidRPr="00165454">
        <w:rPr>
          <w:sz w:val="22"/>
          <w:szCs w:val="22"/>
        </w:rPr>
        <w:t>objavit</w:t>
      </w:r>
      <w:proofErr w:type="spellEnd"/>
      <w:r w:rsidRPr="00165454">
        <w:rPr>
          <w:sz w:val="22"/>
          <w:szCs w:val="22"/>
        </w:rPr>
        <w:t xml:space="preserve"> </w:t>
      </w:r>
      <w:proofErr w:type="spellStart"/>
      <w:r w:rsidRPr="00165454">
        <w:rPr>
          <w:sz w:val="22"/>
          <w:szCs w:val="22"/>
        </w:rPr>
        <w:t>će</w:t>
      </w:r>
      <w:proofErr w:type="spellEnd"/>
      <w:r w:rsidRPr="00165454">
        <w:rPr>
          <w:sz w:val="22"/>
          <w:szCs w:val="22"/>
        </w:rPr>
        <w:t xml:space="preserve"> se u „</w:t>
      </w:r>
      <w:proofErr w:type="spellStart"/>
      <w:r w:rsidRPr="00165454">
        <w:rPr>
          <w:sz w:val="22"/>
          <w:szCs w:val="22"/>
        </w:rPr>
        <w:t>Službenom</w:t>
      </w:r>
      <w:proofErr w:type="spellEnd"/>
      <w:r w:rsidRPr="00165454">
        <w:rPr>
          <w:sz w:val="22"/>
          <w:szCs w:val="22"/>
        </w:rPr>
        <w:t xml:space="preserve"> </w:t>
      </w:r>
      <w:proofErr w:type="spellStart"/>
      <w:r w:rsidRPr="00165454">
        <w:rPr>
          <w:sz w:val="22"/>
          <w:szCs w:val="22"/>
        </w:rPr>
        <w:t>glasniku</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w:t>
      </w:r>
    </w:p>
    <w:p w14:paraId="33E1AE77" w14:textId="160CC663" w:rsidR="00165454" w:rsidRPr="00165454" w:rsidRDefault="00165454" w:rsidP="00165454">
      <w:pPr>
        <w:tabs>
          <w:tab w:val="left" w:pos="7560"/>
        </w:tabs>
        <w:spacing w:line="276" w:lineRule="auto"/>
        <w:rPr>
          <w:rFonts w:eastAsia="Calibri"/>
          <w:sz w:val="22"/>
          <w:szCs w:val="22"/>
          <w:lang w:eastAsia="en-US" w:bidi="en-US"/>
        </w:rPr>
      </w:pPr>
      <w:proofErr w:type="spellStart"/>
      <w:r w:rsidRPr="00165454">
        <w:rPr>
          <w:rFonts w:eastAsia="Calibri"/>
          <w:sz w:val="22"/>
          <w:szCs w:val="22"/>
          <w:lang w:eastAsia="en-US" w:bidi="en-US"/>
        </w:rPr>
        <w:t>Broj</w:t>
      </w:r>
      <w:proofErr w:type="spellEnd"/>
      <w:r w:rsidRPr="00165454">
        <w:rPr>
          <w:rFonts w:eastAsia="Calibri"/>
          <w:sz w:val="22"/>
          <w:szCs w:val="22"/>
          <w:lang w:eastAsia="en-US" w:bidi="en-US"/>
        </w:rPr>
        <w:t>: 01-19-184/21</w:t>
      </w:r>
      <w:r>
        <w:rPr>
          <w:rFonts w:eastAsia="Calibri"/>
          <w:sz w:val="22"/>
          <w:szCs w:val="22"/>
          <w:lang w:eastAsia="en-US" w:bidi="en-US"/>
        </w:rPr>
        <w:tab/>
        <w:t xml:space="preserve"> PREDSJEDAVAJUĆI</w:t>
      </w:r>
    </w:p>
    <w:p w14:paraId="73EEEBCF" w14:textId="09978D1A" w:rsidR="00165454" w:rsidRPr="00165454" w:rsidRDefault="00165454" w:rsidP="00165454">
      <w:pPr>
        <w:tabs>
          <w:tab w:val="left" w:pos="7560"/>
        </w:tabs>
        <w:spacing w:line="276" w:lineRule="auto"/>
        <w:rPr>
          <w:rFonts w:eastAsia="Calibri"/>
          <w:sz w:val="22"/>
          <w:szCs w:val="22"/>
          <w:lang w:eastAsia="en-US" w:bidi="en-US"/>
        </w:rPr>
      </w:pPr>
      <w:r w:rsidRPr="00165454">
        <w:rPr>
          <w:rFonts w:eastAsia="Calibri"/>
          <w:sz w:val="22"/>
          <w:szCs w:val="22"/>
          <w:lang w:eastAsia="en-US" w:bidi="en-US"/>
        </w:rPr>
        <w:t>Datum, 28.10.2021.godine</w:t>
      </w:r>
      <w:r>
        <w:rPr>
          <w:rFonts w:eastAsia="Calibri"/>
          <w:sz w:val="22"/>
          <w:szCs w:val="22"/>
          <w:lang w:eastAsia="en-US" w:bidi="en-US"/>
        </w:rPr>
        <w:tab/>
        <w:t>OPĆINSKOG VIJEĆA</w:t>
      </w:r>
    </w:p>
    <w:p w14:paraId="39D62A64" w14:textId="154E015D" w:rsidR="00165454" w:rsidRPr="00165454" w:rsidRDefault="00165454" w:rsidP="00165454">
      <w:pPr>
        <w:tabs>
          <w:tab w:val="left" w:pos="7560"/>
        </w:tabs>
        <w:rPr>
          <w:sz w:val="22"/>
          <w:szCs w:val="22"/>
        </w:rPr>
      </w:pPr>
      <w:r>
        <w:rPr>
          <w:sz w:val="22"/>
          <w:szCs w:val="22"/>
        </w:rPr>
        <w:tab/>
        <w:t xml:space="preserve">   Edin </w:t>
      </w:r>
      <w:proofErr w:type="spellStart"/>
      <w:r>
        <w:rPr>
          <w:sz w:val="22"/>
          <w:szCs w:val="22"/>
        </w:rPr>
        <w:t>Šišić</w:t>
      </w:r>
      <w:proofErr w:type="spellEnd"/>
      <w:r>
        <w:rPr>
          <w:sz w:val="22"/>
          <w:szCs w:val="22"/>
        </w:rPr>
        <w:t xml:space="preserve">, dipl. </w:t>
      </w:r>
      <w:proofErr w:type="spellStart"/>
      <w:r>
        <w:rPr>
          <w:sz w:val="22"/>
          <w:szCs w:val="22"/>
        </w:rPr>
        <w:t>oec</w:t>
      </w:r>
      <w:proofErr w:type="spellEnd"/>
      <w:r>
        <w:rPr>
          <w:sz w:val="22"/>
          <w:szCs w:val="22"/>
        </w:rPr>
        <w:t>.</w:t>
      </w:r>
    </w:p>
    <w:p w14:paraId="4A3953D3" w14:textId="144AD91F" w:rsidR="00887684" w:rsidRDefault="007F6E22" w:rsidP="00165454">
      <w:pPr>
        <w:rPr>
          <w:sz w:val="22"/>
          <w:szCs w:val="22"/>
        </w:rPr>
      </w:pPr>
      <w:r w:rsidRPr="009836C0">
        <w:rPr>
          <w:sz w:val="22"/>
          <w:szCs w:val="22"/>
        </w:rPr>
        <w:t>■■■■■■■■■■■■■■■■■■■■■■■■■■■■■■■■■■■■■■■■■■■■■■■■■■■■■■■■■■■■■■■■■■■■■■■■■■■■■■</w:t>
      </w:r>
    </w:p>
    <w:p w14:paraId="7917C577" w14:textId="61490B09" w:rsidR="00165454" w:rsidRPr="00165454" w:rsidRDefault="00165454" w:rsidP="00165454">
      <w:pPr>
        <w:rPr>
          <w:sz w:val="22"/>
          <w:szCs w:val="22"/>
        </w:rPr>
      </w:pPr>
      <w:proofErr w:type="spellStart"/>
      <w:r w:rsidRPr="00165454">
        <w:rPr>
          <w:sz w:val="22"/>
          <w:szCs w:val="22"/>
        </w:rPr>
        <w:t>Temeljem</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23. </w:t>
      </w:r>
      <w:proofErr w:type="spellStart"/>
      <w:r w:rsidRPr="00165454">
        <w:rPr>
          <w:sz w:val="22"/>
          <w:szCs w:val="22"/>
        </w:rPr>
        <w:t>Statuta</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98. </w:t>
      </w:r>
      <w:proofErr w:type="spellStart"/>
      <w:r w:rsidRPr="00165454">
        <w:rPr>
          <w:sz w:val="22"/>
          <w:szCs w:val="22"/>
        </w:rPr>
        <w:t>Poslovnika</w:t>
      </w:r>
      <w:proofErr w:type="spellEnd"/>
      <w:r w:rsidRPr="00165454">
        <w:rPr>
          <w:sz w:val="22"/>
          <w:szCs w:val="22"/>
        </w:rPr>
        <w:t xml:space="preserve"> o </w:t>
      </w:r>
      <w:proofErr w:type="spellStart"/>
      <w:r w:rsidRPr="00165454">
        <w:rPr>
          <w:sz w:val="22"/>
          <w:szCs w:val="22"/>
        </w:rPr>
        <w:t>radu</w:t>
      </w:r>
      <w:proofErr w:type="spellEnd"/>
      <w:r w:rsidRPr="00165454">
        <w:rPr>
          <w:sz w:val="22"/>
          <w:szCs w:val="22"/>
        </w:rPr>
        <w:t xml:space="preserve"> </w:t>
      </w:r>
      <w:proofErr w:type="spellStart"/>
      <w:r w:rsidRPr="00165454">
        <w:rPr>
          <w:sz w:val="22"/>
          <w:szCs w:val="22"/>
        </w:rPr>
        <w:t>Općinskog</w:t>
      </w:r>
      <w:proofErr w:type="spellEnd"/>
      <w:r w:rsidRPr="00165454">
        <w:rPr>
          <w:sz w:val="22"/>
          <w:szCs w:val="22"/>
        </w:rPr>
        <w:t xml:space="preserve"> </w:t>
      </w:r>
      <w:proofErr w:type="spellStart"/>
      <w:r w:rsidRPr="00165454">
        <w:rPr>
          <w:sz w:val="22"/>
          <w:szCs w:val="22"/>
        </w:rPr>
        <w:t>vijeća</w:t>
      </w:r>
      <w:proofErr w:type="spellEnd"/>
      <w:r w:rsidRPr="00165454">
        <w:rPr>
          <w:sz w:val="22"/>
          <w:szCs w:val="22"/>
        </w:rPr>
        <w:t xml:space="preserve"> (''</w:t>
      </w:r>
      <w:proofErr w:type="spellStart"/>
      <w:r w:rsidRPr="00165454">
        <w:rPr>
          <w:sz w:val="22"/>
          <w:szCs w:val="22"/>
        </w:rPr>
        <w:t>Službeni</w:t>
      </w:r>
      <w:proofErr w:type="spellEnd"/>
      <w:r w:rsidRPr="00165454">
        <w:rPr>
          <w:sz w:val="22"/>
          <w:szCs w:val="22"/>
        </w:rPr>
        <w:t xml:space="preserve"> </w:t>
      </w:r>
      <w:proofErr w:type="spellStart"/>
      <w:r w:rsidRPr="00165454">
        <w:rPr>
          <w:sz w:val="22"/>
          <w:szCs w:val="22"/>
        </w:rPr>
        <w:t>glasnik</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broj:4/09), </w:t>
      </w:r>
      <w:proofErr w:type="spellStart"/>
      <w:r w:rsidRPr="00165454">
        <w:rPr>
          <w:sz w:val="22"/>
          <w:szCs w:val="22"/>
        </w:rPr>
        <w:t>Općinsko</w:t>
      </w:r>
      <w:proofErr w:type="spellEnd"/>
      <w:r w:rsidRPr="00165454">
        <w:rPr>
          <w:sz w:val="22"/>
          <w:szCs w:val="22"/>
        </w:rPr>
        <w:t xml:space="preserve"> </w:t>
      </w:r>
      <w:proofErr w:type="spellStart"/>
      <w:r w:rsidRPr="00165454">
        <w:rPr>
          <w:sz w:val="22"/>
          <w:szCs w:val="22"/>
        </w:rPr>
        <w:t>vijeće</w:t>
      </w:r>
      <w:proofErr w:type="spellEnd"/>
      <w:r w:rsidRPr="00165454">
        <w:rPr>
          <w:sz w:val="22"/>
          <w:szCs w:val="22"/>
        </w:rPr>
        <w:t xml:space="preserve"> Žepče je </w:t>
      </w:r>
      <w:proofErr w:type="spellStart"/>
      <w:r w:rsidRPr="00165454">
        <w:rPr>
          <w:sz w:val="22"/>
          <w:szCs w:val="22"/>
        </w:rPr>
        <w:t>na</w:t>
      </w:r>
      <w:proofErr w:type="spellEnd"/>
      <w:r w:rsidRPr="00165454">
        <w:rPr>
          <w:sz w:val="22"/>
          <w:szCs w:val="22"/>
        </w:rPr>
        <w:t xml:space="preserve"> </w:t>
      </w:r>
      <w:proofErr w:type="spellStart"/>
      <w:r w:rsidRPr="00165454">
        <w:rPr>
          <w:sz w:val="22"/>
          <w:szCs w:val="22"/>
        </w:rPr>
        <w:t>svojoj</w:t>
      </w:r>
      <w:proofErr w:type="spellEnd"/>
      <w:r w:rsidRPr="00165454">
        <w:rPr>
          <w:sz w:val="22"/>
          <w:szCs w:val="22"/>
        </w:rPr>
        <w:t xml:space="preserve"> 8. </w:t>
      </w:r>
      <w:proofErr w:type="spellStart"/>
      <w:r w:rsidRPr="00165454">
        <w:rPr>
          <w:sz w:val="22"/>
          <w:szCs w:val="22"/>
        </w:rPr>
        <w:t>sjednici</w:t>
      </w:r>
      <w:proofErr w:type="spellEnd"/>
      <w:r w:rsidRPr="00165454">
        <w:rPr>
          <w:sz w:val="22"/>
          <w:szCs w:val="22"/>
        </w:rPr>
        <w:t xml:space="preserve"> </w:t>
      </w:r>
      <w:proofErr w:type="spellStart"/>
      <w:r w:rsidRPr="00165454">
        <w:rPr>
          <w:sz w:val="22"/>
          <w:szCs w:val="22"/>
        </w:rPr>
        <w:t>održanoj</w:t>
      </w:r>
      <w:proofErr w:type="spellEnd"/>
      <w:r w:rsidRPr="00165454">
        <w:rPr>
          <w:sz w:val="22"/>
          <w:szCs w:val="22"/>
        </w:rPr>
        <w:t xml:space="preserve"> 28.10.2021.godine </w:t>
      </w:r>
      <w:proofErr w:type="spellStart"/>
      <w:r w:rsidRPr="00165454">
        <w:rPr>
          <w:sz w:val="22"/>
          <w:szCs w:val="22"/>
        </w:rPr>
        <w:t>donijelo</w:t>
      </w:r>
      <w:proofErr w:type="spellEnd"/>
    </w:p>
    <w:p w14:paraId="04043347" w14:textId="77777777" w:rsidR="00165454" w:rsidRPr="00165454" w:rsidRDefault="00165454" w:rsidP="00165454">
      <w:pPr>
        <w:rPr>
          <w:sz w:val="22"/>
          <w:szCs w:val="22"/>
        </w:rPr>
      </w:pPr>
    </w:p>
    <w:p w14:paraId="12318996" w14:textId="19B59A33" w:rsidR="00165454" w:rsidRPr="00165454" w:rsidRDefault="00165454" w:rsidP="00165454">
      <w:pPr>
        <w:jc w:val="center"/>
        <w:rPr>
          <w:b/>
          <w:bCs/>
          <w:sz w:val="22"/>
          <w:szCs w:val="22"/>
        </w:rPr>
      </w:pPr>
      <w:r w:rsidRPr="00165454">
        <w:rPr>
          <w:b/>
          <w:bCs/>
          <w:sz w:val="22"/>
          <w:szCs w:val="22"/>
        </w:rPr>
        <w:t>Z A K LJ U Č A K</w:t>
      </w:r>
    </w:p>
    <w:p w14:paraId="44AD835D" w14:textId="01A9654F" w:rsidR="00165454" w:rsidRPr="00165454" w:rsidRDefault="00165454" w:rsidP="00895A00">
      <w:pPr>
        <w:pStyle w:val="Odlomakpopisa"/>
        <w:numPr>
          <w:ilvl w:val="0"/>
          <w:numId w:val="3"/>
        </w:numPr>
        <w:spacing w:line="240" w:lineRule="atLeast"/>
        <w:rPr>
          <w:sz w:val="22"/>
          <w:szCs w:val="22"/>
        </w:rPr>
      </w:pPr>
      <w:r w:rsidRPr="00165454">
        <w:rPr>
          <w:rFonts w:eastAsia="Calibri"/>
          <w:sz w:val="22"/>
          <w:szCs w:val="22"/>
        </w:rPr>
        <w:t xml:space="preserve">Prima s k </w:t>
      </w:r>
      <w:proofErr w:type="spellStart"/>
      <w:r w:rsidRPr="00165454">
        <w:rPr>
          <w:rFonts w:eastAsia="Calibri"/>
          <w:sz w:val="22"/>
          <w:szCs w:val="22"/>
        </w:rPr>
        <w:t>znanju</w:t>
      </w:r>
      <w:proofErr w:type="spellEnd"/>
      <w:r w:rsidRPr="00165454">
        <w:rPr>
          <w:rFonts w:eastAsia="Calibri"/>
          <w:sz w:val="22"/>
          <w:szCs w:val="22"/>
        </w:rPr>
        <w:t xml:space="preserve"> </w:t>
      </w:r>
      <w:proofErr w:type="spellStart"/>
      <w:r w:rsidRPr="00165454">
        <w:rPr>
          <w:rFonts w:eastAsia="Calibri"/>
          <w:sz w:val="22"/>
          <w:szCs w:val="22"/>
        </w:rPr>
        <w:t>Izvješće</w:t>
      </w:r>
      <w:proofErr w:type="spellEnd"/>
      <w:r w:rsidRPr="00165454">
        <w:rPr>
          <w:rFonts w:eastAsia="Calibri"/>
          <w:sz w:val="22"/>
          <w:szCs w:val="22"/>
        </w:rPr>
        <w:t xml:space="preserve"> o </w:t>
      </w:r>
      <w:proofErr w:type="spellStart"/>
      <w:r w:rsidRPr="00165454">
        <w:rPr>
          <w:rFonts w:eastAsia="Calibri"/>
          <w:sz w:val="22"/>
          <w:szCs w:val="22"/>
        </w:rPr>
        <w:t>financijskoj</w:t>
      </w:r>
      <w:proofErr w:type="spellEnd"/>
      <w:r w:rsidRPr="00165454">
        <w:rPr>
          <w:rFonts w:eastAsia="Calibri"/>
          <w:sz w:val="22"/>
          <w:szCs w:val="22"/>
        </w:rPr>
        <w:t xml:space="preserve"> </w:t>
      </w:r>
      <w:proofErr w:type="spellStart"/>
      <w:r w:rsidRPr="00165454">
        <w:rPr>
          <w:rFonts w:eastAsia="Calibri"/>
          <w:sz w:val="22"/>
          <w:szCs w:val="22"/>
        </w:rPr>
        <w:t>reviziji</w:t>
      </w:r>
      <w:proofErr w:type="spellEnd"/>
      <w:r w:rsidRPr="00165454">
        <w:rPr>
          <w:rFonts w:eastAsia="Calibri"/>
          <w:sz w:val="22"/>
          <w:szCs w:val="22"/>
        </w:rPr>
        <w:t xml:space="preserve"> </w:t>
      </w:r>
      <w:proofErr w:type="spellStart"/>
      <w:r w:rsidRPr="00165454">
        <w:rPr>
          <w:rFonts w:eastAsia="Calibri"/>
          <w:sz w:val="22"/>
          <w:szCs w:val="22"/>
        </w:rPr>
        <w:t>općine</w:t>
      </w:r>
      <w:proofErr w:type="spellEnd"/>
      <w:r w:rsidRPr="00165454">
        <w:rPr>
          <w:rFonts w:eastAsia="Calibri"/>
          <w:sz w:val="22"/>
          <w:szCs w:val="22"/>
        </w:rPr>
        <w:t xml:space="preserve"> Žepče za 2020.godinu. </w:t>
      </w:r>
    </w:p>
    <w:p w14:paraId="330A1062" w14:textId="49A4BCDC" w:rsidR="00165454" w:rsidRPr="00165454" w:rsidRDefault="00165454" w:rsidP="00895A00">
      <w:pPr>
        <w:pStyle w:val="Odlomakpopisa"/>
        <w:numPr>
          <w:ilvl w:val="0"/>
          <w:numId w:val="3"/>
        </w:numPr>
        <w:spacing w:line="240" w:lineRule="atLeast"/>
        <w:rPr>
          <w:sz w:val="22"/>
          <w:szCs w:val="22"/>
        </w:rPr>
      </w:pPr>
      <w:proofErr w:type="spellStart"/>
      <w:r w:rsidRPr="00165454">
        <w:rPr>
          <w:rFonts w:eastAsia="Calibri"/>
          <w:sz w:val="22"/>
          <w:szCs w:val="22"/>
        </w:rPr>
        <w:t>Usvaja</w:t>
      </w:r>
      <w:proofErr w:type="spellEnd"/>
      <w:r w:rsidRPr="00165454">
        <w:rPr>
          <w:rFonts w:eastAsia="Calibri"/>
          <w:sz w:val="22"/>
          <w:szCs w:val="22"/>
        </w:rPr>
        <w:t xml:space="preserve"> se </w:t>
      </w:r>
      <w:proofErr w:type="spellStart"/>
      <w:r w:rsidRPr="00165454">
        <w:rPr>
          <w:rFonts w:eastAsia="Calibri"/>
          <w:sz w:val="22"/>
          <w:szCs w:val="22"/>
        </w:rPr>
        <w:t>Akcioni</w:t>
      </w:r>
      <w:proofErr w:type="spellEnd"/>
      <w:r w:rsidRPr="00165454">
        <w:rPr>
          <w:rFonts w:eastAsia="Calibri"/>
          <w:sz w:val="22"/>
          <w:szCs w:val="22"/>
        </w:rPr>
        <w:t xml:space="preserve"> plan za </w:t>
      </w:r>
      <w:proofErr w:type="spellStart"/>
      <w:r w:rsidRPr="00165454">
        <w:rPr>
          <w:rFonts w:eastAsia="Calibri"/>
          <w:sz w:val="22"/>
          <w:szCs w:val="22"/>
        </w:rPr>
        <w:t>otklanjanje</w:t>
      </w:r>
      <w:proofErr w:type="spellEnd"/>
      <w:r w:rsidRPr="00165454">
        <w:rPr>
          <w:rFonts w:eastAsia="Calibri"/>
          <w:sz w:val="22"/>
          <w:szCs w:val="22"/>
        </w:rPr>
        <w:t xml:space="preserve"> </w:t>
      </w:r>
      <w:proofErr w:type="spellStart"/>
      <w:r w:rsidRPr="00165454">
        <w:rPr>
          <w:rFonts w:eastAsia="Calibri"/>
          <w:sz w:val="22"/>
          <w:szCs w:val="22"/>
        </w:rPr>
        <w:t>nedostataka</w:t>
      </w:r>
      <w:proofErr w:type="spellEnd"/>
      <w:r w:rsidRPr="00165454">
        <w:rPr>
          <w:rFonts w:eastAsia="Calibri"/>
          <w:sz w:val="22"/>
          <w:szCs w:val="22"/>
        </w:rPr>
        <w:t xml:space="preserve"> </w:t>
      </w:r>
      <w:proofErr w:type="spellStart"/>
      <w:r w:rsidRPr="00165454">
        <w:rPr>
          <w:rFonts w:eastAsia="Calibri"/>
          <w:sz w:val="22"/>
          <w:szCs w:val="22"/>
        </w:rPr>
        <w:t>uz</w:t>
      </w:r>
      <w:proofErr w:type="spellEnd"/>
      <w:r w:rsidRPr="00165454">
        <w:rPr>
          <w:rFonts w:eastAsia="Calibri"/>
          <w:sz w:val="22"/>
          <w:szCs w:val="22"/>
        </w:rPr>
        <w:t xml:space="preserve"> </w:t>
      </w:r>
      <w:proofErr w:type="spellStart"/>
      <w:r w:rsidRPr="00165454">
        <w:rPr>
          <w:rFonts w:eastAsia="Calibri"/>
          <w:sz w:val="22"/>
          <w:szCs w:val="22"/>
        </w:rPr>
        <w:t>obavezu</w:t>
      </w:r>
      <w:proofErr w:type="spellEnd"/>
      <w:r w:rsidRPr="00165454">
        <w:rPr>
          <w:rFonts w:eastAsia="Calibri"/>
          <w:sz w:val="22"/>
          <w:szCs w:val="22"/>
        </w:rPr>
        <w:t xml:space="preserve"> </w:t>
      </w:r>
      <w:proofErr w:type="spellStart"/>
      <w:r w:rsidRPr="00165454">
        <w:rPr>
          <w:rFonts w:eastAsia="Calibri"/>
          <w:sz w:val="22"/>
          <w:szCs w:val="22"/>
        </w:rPr>
        <w:t>izvještavanja</w:t>
      </w:r>
      <w:proofErr w:type="spellEnd"/>
      <w:r w:rsidRPr="00165454">
        <w:rPr>
          <w:rFonts w:eastAsia="Calibri"/>
          <w:sz w:val="22"/>
          <w:szCs w:val="22"/>
        </w:rPr>
        <w:t xml:space="preserve"> </w:t>
      </w:r>
      <w:proofErr w:type="spellStart"/>
      <w:r w:rsidRPr="00165454">
        <w:rPr>
          <w:rFonts w:eastAsia="Calibri"/>
          <w:sz w:val="22"/>
          <w:szCs w:val="22"/>
        </w:rPr>
        <w:t>vijeća</w:t>
      </w:r>
      <w:proofErr w:type="spellEnd"/>
      <w:r w:rsidRPr="00165454">
        <w:rPr>
          <w:rFonts w:eastAsia="Calibri"/>
          <w:sz w:val="22"/>
          <w:szCs w:val="22"/>
        </w:rPr>
        <w:t xml:space="preserve"> </w:t>
      </w:r>
      <w:proofErr w:type="spellStart"/>
      <w:r w:rsidRPr="00165454">
        <w:rPr>
          <w:rFonts w:eastAsia="Calibri"/>
          <w:sz w:val="22"/>
          <w:szCs w:val="22"/>
        </w:rPr>
        <w:t>svakih</w:t>
      </w:r>
      <w:proofErr w:type="spellEnd"/>
      <w:r w:rsidRPr="00165454">
        <w:rPr>
          <w:rFonts w:eastAsia="Calibri"/>
          <w:sz w:val="22"/>
          <w:szCs w:val="22"/>
        </w:rPr>
        <w:t xml:space="preserve"> 6 </w:t>
      </w:r>
      <w:proofErr w:type="spellStart"/>
      <w:r w:rsidRPr="00165454">
        <w:rPr>
          <w:rFonts w:eastAsia="Calibri"/>
          <w:sz w:val="22"/>
          <w:szCs w:val="22"/>
        </w:rPr>
        <w:t>mjeseci</w:t>
      </w:r>
      <w:proofErr w:type="spellEnd"/>
      <w:r w:rsidRPr="00165454">
        <w:rPr>
          <w:rFonts w:eastAsia="Calibri"/>
          <w:sz w:val="22"/>
          <w:szCs w:val="22"/>
        </w:rPr>
        <w:t xml:space="preserve"> o </w:t>
      </w:r>
      <w:proofErr w:type="spellStart"/>
      <w:r w:rsidRPr="00165454">
        <w:rPr>
          <w:rFonts w:eastAsia="Calibri"/>
          <w:sz w:val="22"/>
          <w:szCs w:val="22"/>
        </w:rPr>
        <w:t>implementaciji</w:t>
      </w:r>
      <w:proofErr w:type="spellEnd"/>
      <w:r w:rsidRPr="00165454">
        <w:rPr>
          <w:rFonts w:eastAsia="Calibri"/>
          <w:sz w:val="22"/>
          <w:szCs w:val="22"/>
        </w:rPr>
        <w:t xml:space="preserve"> </w:t>
      </w:r>
      <w:proofErr w:type="spellStart"/>
      <w:r w:rsidRPr="00165454">
        <w:rPr>
          <w:rFonts w:eastAsia="Calibri"/>
          <w:sz w:val="22"/>
          <w:szCs w:val="22"/>
        </w:rPr>
        <w:t>iz</w:t>
      </w:r>
      <w:proofErr w:type="spellEnd"/>
      <w:r w:rsidRPr="00165454">
        <w:rPr>
          <w:rFonts w:eastAsia="Calibri"/>
          <w:sz w:val="22"/>
          <w:szCs w:val="22"/>
        </w:rPr>
        <w:t xml:space="preserve"> Plana.</w:t>
      </w:r>
    </w:p>
    <w:p w14:paraId="24233B52" w14:textId="77777777" w:rsidR="00165454" w:rsidRPr="00165454" w:rsidRDefault="00165454" w:rsidP="00895A00">
      <w:pPr>
        <w:numPr>
          <w:ilvl w:val="0"/>
          <w:numId w:val="3"/>
        </w:numPr>
        <w:rPr>
          <w:rFonts w:eastAsia="Calibri"/>
          <w:sz w:val="22"/>
          <w:szCs w:val="22"/>
        </w:rPr>
      </w:pPr>
      <w:proofErr w:type="spellStart"/>
      <w:r w:rsidRPr="00165454">
        <w:rPr>
          <w:rFonts w:eastAsia="Calibri"/>
          <w:sz w:val="22"/>
          <w:szCs w:val="22"/>
        </w:rPr>
        <w:t>Zaključak</w:t>
      </w:r>
      <w:proofErr w:type="spellEnd"/>
      <w:r w:rsidRPr="00165454">
        <w:rPr>
          <w:rFonts w:eastAsia="Calibri"/>
          <w:sz w:val="22"/>
          <w:szCs w:val="22"/>
        </w:rPr>
        <w:t xml:space="preserve"> stupa </w:t>
      </w:r>
      <w:proofErr w:type="spellStart"/>
      <w:r w:rsidRPr="00165454">
        <w:rPr>
          <w:rFonts w:eastAsia="Calibri"/>
          <w:sz w:val="22"/>
          <w:szCs w:val="22"/>
        </w:rPr>
        <w:t>na</w:t>
      </w:r>
      <w:proofErr w:type="spellEnd"/>
      <w:r w:rsidRPr="00165454">
        <w:rPr>
          <w:rFonts w:eastAsia="Calibri"/>
          <w:sz w:val="22"/>
          <w:szCs w:val="22"/>
        </w:rPr>
        <w:t xml:space="preserve"> </w:t>
      </w:r>
      <w:proofErr w:type="spellStart"/>
      <w:r w:rsidRPr="00165454">
        <w:rPr>
          <w:rFonts w:eastAsia="Calibri"/>
          <w:sz w:val="22"/>
          <w:szCs w:val="22"/>
        </w:rPr>
        <w:t>snagu</w:t>
      </w:r>
      <w:proofErr w:type="spellEnd"/>
      <w:r w:rsidRPr="00165454">
        <w:rPr>
          <w:rFonts w:eastAsia="Calibri"/>
          <w:sz w:val="22"/>
          <w:szCs w:val="22"/>
        </w:rPr>
        <w:t xml:space="preserve"> </w:t>
      </w:r>
      <w:proofErr w:type="spellStart"/>
      <w:r w:rsidRPr="00165454">
        <w:rPr>
          <w:rFonts w:eastAsia="Calibri"/>
          <w:sz w:val="22"/>
          <w:szCs w:val="22"/>
        </w:rPr>
        <w:t>danom</w:t>
      </w:r>
      <w:proofErr w:type="spellEnd"/>
      <w:r w:rsidRPr="00165454">
        <w:rPr>
          <w:rFonts w:eastAsia="Calibri"/>
          <w:sz w:val="22"/>
          <w:szCs w:val="22"/>
        </w:rPr>
        <w:t xml:space="preserve"> </w:t>
      </w:r>
      <w:proofErr w:type="spellStart"/>
      <w:r w:rsidRPr="00165454">
        <w:rPr>
          <w:rFonts w:eastAsia="Calibri"/>
          <w:sz w:val="22"/>
          <w:szCs w:val="22"/>
        </w:rPr>
        <w:t>donošenja</w:t>
      </w:r>
      <w:proofErr w:type="spellEnd"/>
      <w:r w:rsidRPr="00165454">
        <w:rPr>
          <w:rFonts w:eastAsia="Calibri"/>
          <w:sz w:val="22"/>
          <w:szCs w:val="22"/>
        </w:rPr>
        <w:t xml:space="preserve">, a </w:t>
      </w:r>
      <w:proofErr w:type="spellStart"/>
      <w:r w:rsidRPr="00165454">
        <w:rPr>
          <w:rFonts w:eastAsia="Calibri"/>
          <w:sz w:val="22"/>
          <w:szCs w:val="22"/>
        </w:rPr>
        <w:t>objavit</w:t>
      </w:r>
      <w:proofErr w:type="spellEnd"/>
      <w:r w:rsidRPr="00165454">
        <w:rPr>
          <w:rFonts w:eastAsia="Calibri"/>
          <w:sz w:val="22"/>
          <w:szCs w:val="22"/>
        </w:rPr>
        <w:t xml:space="preserve"> </w:t>
      </w:r>
      <w:proofErr w:type="spellStart"/>
      <w:r w:rsidRPr="00165454">
        <w:rPr>
          <w:rFonts w:eastAsia="Calibri"/>
          <w:sz w:val="22"/>
          <w:szCs w:val="22"/>
        </w:rPr>
        <w:t>će</w:t>
      </w:r>
      <w:proofErr w:type="spellEnd"/>
      <w:r w:rsidRPr="00165454">
        <w:rPr>
          <w:rFonts w:eastAsia="Calibri"/>
          <w:sz w:val="22"/>
          <w:szCs w:val="22"/>
        </w:rPr>
        <w:t xml:space="preserve"> se u </w:t>
      </w:r>
      <w:proofErr w:type="spellStart"/>
      <w:r w:rsidRPr="00165454">
        <w:rPr>
          <w:rFonts w:eastAsia="Calibri"/>
          <w:sz w:val="22"/>
          <w:szCs w:val="22"/>
        </w:rPr>
        <w:t>Službenom</w:t>
      </w:r>
      <w:proofErr w:type="spellEnd"/>
      <w:r w:rsidRPr="00165454">
        <w:rPr>
          <w:rFonts w:eastAsia="Calibri"/>
          <w:sz w:val="22"/>
          <w:szCs w:val="22"/>
        </w:rPr>
        <w:t xml:space="preserve"> </w:t>
      </w:r>
      <w:proofErr w:type="spellStart"/>
      <w:r w:rsidRPr="00165454">
        <w:rPr>
          <w:rFonts w:eastAsia="Calibri"/>
          <w:sz w:val="22"/>
          <w:szCs w:val="22"/>
        </w:rPr>
        <w:t>glasniku</w:t>
      </w:r>
      <w:proofErr w:type="spellEnd"/>
      <w:r w:rsidRPr="00165454">
        <w:rPr>
          <w:rFonts w:eastAsia="Calibri"/>
          <w:sz w:val="22"/>
          <w:szCs w:val="22"/>
        </w:rPr>
        <w:t xml:space="preserve"> </w:t>
      </w:r>
      <w:proofErr w:type="spellStart"/>
      <w:r w:rsidRPr="00165454">
        <w:rPr>
          <w:rFonts w:eastAsia="Calibri"/>
          <w:sz w:val="22"/>
          <w:szCs w:val="22"/>
        </w:rPr>
        <w:t>općine</w:t>
      </w:r>
      <w:proofErr w:type="spellEnd"/>
      <w:r w:rsidRPr="00165454">
        <w:rPr>
          <w:rFonts w:eastAsia="Calibri"/>
          <w:sz w:val="22"/>
          <w:szCs w:val="22"/>
        </w:rPr>
        <w:t xml:space="preserve"> Žepče.</w:t>
      </w:r>
    </w:p>
    <w:p w14:paraId="6B0DAA1B" w14:textId="378A56C6" w:rsidR="00165454" w:rsidRPr="00165454" w:rsidRDefault="00165454" w:rsidP="00165454">
      <w:pPr>
        <w:tabs>
          <w:tab w:val="left" w:pos="7665"/>
        </w:tabs>
        <w:rPr>
          <w:sz w:val="22"/>
          <w:szCs w:val="22"/>
        </w:rPr>
      </w:pPr>
      <w:proofErr w:type="spellStart"/>
      <w:r w:rsidRPr="00165454">
        <w:rPr>
          <w:sz w:val="22"/>
          <w:szCs w:val="22"/>
        </w:rPr>
        <w:t>Broj</w:t>
      </w:r>
      <w:proofErr w:type="spellEnd"/>
      <w:r w:rsidRPr="00165454">
        <w:rPr>
          <w:sz w:val="22"/>
          <w:szCs w:val="22"/>
        </w:rPr>
        <w:t>: 01-11-185/21</w:t>
      </w:r>
      <w:r>
        <w:rPr>
          <w:sz w:val="22"/>
          <w:szCs w:val="22"/>
        </w:rPr>
        <w:tab/>
        <w:t>PREDSJEDAVAJUĆI</w:t>
      </w:r>
    </w:p>
    <w:p w14:paraId="0643B716" w14:textId="71B88E30" w:rsidR="00165454" w:rsidRPr="00165454" w:rsidRDefault="00165454" w:rsidP="00165454">
      <w:pPr>
        <w:tabs>
          <w:tab w:val="left" w:pos="7665"/>
        </w:tabs>
        <w:rPr>
          <w:sz w:val="22"/>
          <w:szCs w:val="22"/>
        </w:rPr>
      </w:pPr>
      <w:r w:rsidRPr="00165454">
        <w:rPr>
          <w:sz w:val="22"/>
          <w:szCs w:val="22"/>
        </w:rPr>
        <w:t>Datum, 28.10.2021.godine</w:t>
      </w:r>
      <w:r>
        <w:rPr>
          <w:sz w:val="22"/>
          <w:szCs w:val="22"/>
        </w:rPr>
        <w:tab/>
        <w:t>OPĆINSKOG VIJEĆA</w:t>
      </w:r>
    </w:p>
    <w:p w14:paraId="6F2D8E0D" w14:textId="0F5E24C6" w:rsidR="00165454" w:rsidRPr="00165454" w:rsidRDefault="00165454" w:rsidP="00165454">
      <w:pPr>
        <w:tabs>
          <w:tab w:val="left" w:pos="7665"/>
        </w:tabs>
        <w:rPr>
          <w:rFonts w:eastAsia="Calibri"/>
          <w:sz w:val="22"/>
          <w:szCs w:val="22"/>
        </w:rPr>
      </w:pPr>
      <w:r>
        <w:rPr>
          <w:rFonts w:eastAsia="Calibri"/>
          <w:sz w:val="24"/>
          <w:szCs w:val="24"/>
        </w:rPr>
        <w:tab/>
        <w:t xml:space="preserve"> </w:t>
      </w:r>
      <w:r w:rsidRPr="00165454">
        <w:rPr>
          <w:rFonts w:eastAsia="Calibri"/>
          <w:sz w:val="22"/>
          <w:szCs w:val="22"/>
        </w:rPr>
        <w:t xml:space="preserve">Edin </w:t>
      </w:r>
      <w:proofErr w:type="spellStart"/>
      <w:r w:rsidRPr="00165454">
        <w:rPr>
          <w:rFonts w:eastAsia="Calibri"/>
          <w:sz w:val="22"/>
          <w:szCs w:val="22"/>
        </w:rPr>
        <w:t>Šišić</w:t>
      </w:r>
      <w:proofErr w:type="spellEnd"/>
      <w:r w:rsidRPr="00165454">
        <w:rPr>
          <w:rFonts w:eastAsia="Calibri"/>
          <w:sz w:val="22"/>
          <w:szCs w:val="22"/>
        </w:rPr>
        <w:t xml:space="preserve">, </w:t>
      </w:r>
      <w:proofErr w:type="spellStart"/>
      <w:r w:rsidRPr="00165454">
        <w:rPr>
          <w:rFonts w:eastAsia="Calibri"/>
          <w:sz w:val="22"/>
          <w:szCs w:val="22"/>
        </w:rPr>
        <w:t>dipl.oec</w:t>
      </w:r>
      <w:proofErr w:type="spellEnd"/>
      <w:r w:rsidRPr="00165454">
        <w:rPr>
          <w:rFonts w:eastAsia="Calibri"/>
          <w:sz w:val="22"/>
          <w:szCs w:val="22"/>
        </w:rPr>
        <w:t>.</w:t>
      </w:r>
    </w:p>
    <w:p w14:paraId="1D65B3A9" w14:textId="167848DD" w:rsidR="00887684" w:rsidRDefault="000C2C1E" w:rsidP="00165454">
      <w:pPr>
        <w:rPr>
          <w:sz w:val="22"/>
          <w:szCs w:val="22"/>
        </w:rPr>
      </w:pPr>
      <w:r w:rsidRPr="009836C0">
        <w:rPr>
          <w:sz w:val="22"/>
          <w:szCs w:val="22"/>
        </w:rPr>
        <w:t>■■■■■■■■■■■■■■■■■■■■■■■■■■■■■■■■■■■■■■■■■■■■■■■■■■■■■■■■■■■■■■■■■■■■■■■■■■■■■■</w:t>
      </w:r>
    </w:p>
    <w:p w14:paraId="24B7AFFD" w14:textId="1451B3A6" w:rsidR="00165454" w:rsidRPr="00165454" w:rsidRDefault="00165454" w:rsidP="00165454">
      <w:pPr>
        <w:rPr>
          <w:sz w:val="22"/>
          <w:szCs w:val="22"/>
        </w:rPr>
      </w:pPr>
      <w:proofErr w:type="spellStart"/>
      <w:r w:rsidRPr="00165454">
        <w:rPr>
          <w:sz w:val="22"/>
          <w:szCs w:val="22"/>
        </w:rPr>
        <w:t>Temeljem</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23. </w:t>
      </w:r>
      <w:proofErr w:type="spellStart"/>
      <w:r w:rsidRPr="00165454">
        <w:rPr>
          <w:sz w:val="22"/>
          <w:szCs w:val="22"/>
        </w:rPr>
        <w:t>Statuta</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w:t>
      </w:r>
      <w:proofErr w:type="spellStart"/>
      <w:r w:rsidRPr="00165454">
        <w:rPr>
          <w:sz w:val="22"/>
          <w:szCs w:val="22"/>
        </w:rPr>
        <w:t>i</w:t>
      </w:r>
      <w:proofErr w:type="spellEnd"/>
      <w:r w:rsidRPr="00165454">
        <w:rPr>
          <w:sz w:val="22"/>
          <w:szCs w:val="22"/>
        </w:rPr>
        <w:t xml:space="preserve"> </w:t>
      </w:r>
      <w:proofErr w:type="spellStart"/>
      <w:r w:rsidRPr="00165454">
        <w:rPr>
          <w:sz w:val="22"/>
          <w:szCs w:val="22"/>
        </w:rPr>
        <w:t>članka</w:t>
      </w:r>
      <w:proofErr w:type="spellEnd"/>
      <w:r w:rsidRPr="00165454">
        <w:rPr>
          <w:sz w:val="22"/>
          <w:szCs w:val="22"/>
        </w:rPr>
        <w:t xml:space="preserve"> 98. </w:t>
      </w:r>
      <w:proofErr w:type="spellStart"/>
      <w:r w:rsidRPr="00165454">
        <w:rPr>
          <w:sz w:val="22"/>
          <w:szCs w:val="22"/>
        </w:rPr>
        <w:t>Poslovnika</w:t>
      </w:r>
      <w:proofErr w:type="spellEnd"/>
      <w:r w:rsidRPr="00165454">
        <w:rPr>
          <w:sz w:val="22"/>
          <w:szCs w:val="22"/>
        </w:rPr>
        <w:t xml:space="preserve"> o </w:t>
      </w:r>
      <w:proofErr w:type="spellStart"/>
      <w:r w:rsidRPr="00165454">
        <w:rPr>
          <w:sz w:val="22"/>
          <w:szCs w:val="22"/>
        </w:rPr>
        <w:t>radu</w:t>
      </w:r>
      <w:proofErr w:type="spellEnd"/>
      <w:r w:rsidRPr="00165454">
        <w:rPr>
          <w:sz w:val="22"/>
          <w:szCs w:val="22"/>
        </w:rPr>
        <w:t xml:space="preserve"> </w:t>
      </w:r>
      <w:proofErr w:type="spellStart"/>
      <w:r w:rsidRPr="00165454">
        <w:rPr>
          <w:sz w:val="22"/>
          <w:szCs w:val="22"/>
        </w:rPr>
        <w:t>Općinskog</w:t>
      </w:r>
      <w:proofErr w:type="spellEnd"/>
      <w:r w:rsidRPr="00165454">
        <w:rPr>
          <w:sz w:val="22"/>
          <w:szCs w:val="22"/>
        </w:rPr>
        <w:t xml:space="preserve"> </w:t>
      </w:r>
      <w:proofErr w:type="spellStart"/>
      <w:r w:rsidRPr="00165454">
        <w:rPr>
          <w:sz w:val="22"/>
          <w:szCs w:val="22"/>
        </w:rPr>
        <w:t>vijeća</w:t>
      </w:r>
      <w:proofErr w:type="spellEnd"/>
      <w:r w:rsidRPr="00165454">
        <w:rPr>
          <w:sz w:val="22"/>
          <w:szCs w:val="22"/>
        </w:rPr>
        <w:t xml:space="preserve"> (''</w:t>
      </w:r>
      <w:proofErr w:type="spellStart"/>
      <w:r w:rsidRPr="00165454">
        <w:rPr>
          <w:sz w:val="22"/>
          <w:szCs w:val="22"/>
        </w:rPr>
        <w:t>Službeni</w:t>
      </w:r>
      <w:proofErr w:type="spellEnd"/>
      <w:r w:rsidRPr="00165454">
        <w:rPr>
          <w:sz w:val="22"/>
          <w:szCs w:val="22"/>
        </w:rPr>
        <w:t xml:space="preserve"> </w:t>
      </w:r>
      <w:proofErr w:type="spellStart"/>
      <w:r w:rsidRPr="00165454">
        <w:rPr>
          <w:sz w:val="22"/>
          <w:szCs w:val="22"/>
        </w:rPr>
        <w:t>glasnik</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broj:4/09), </w:t>
      </w:r>
      <w:proofErr w:type="spellStart"/>
      <w:r w:rsidRPr="00165454">
        <w:rPr>
          <w:sz w:val="22"/>
          <w:szCs w:val="22"/>
        </w:rPr>
        <w:t>Općinsko</w:t>
      </w:r>
      <w:proofErr w:type="spellEnd"/>
      <w:r w:rsidRPr="00165454">
        <w:rPr>
          <w:sz w:val="22"/>
          <w:szCs w:val="22"/>
        </w:rPr>
        <w:t xml:space="preserve"> </w:t>
      </w:r>
      <w:proofErr w:type="spellStart"/>
      <w:r w:rsidRPr="00165454">
        <w:rPr>
          <w:sz w:val="22"/>
          <w:szCs w:val="22"/>
        </w:rPr>
        <w:t>vijeće</w:t>
      </w:r>
      <w:proofErr w:type="spellEnd"/>
      <w:r w:rsidRPr="00165454">
        <w:rPr>
          <w:sz w:val="22"/>
          <w:szCs w:val="22"/>
        </w:rPr>
        <w:t xml:space="preserve"> Žepče je </w:t>
      </w:r>
      <w:proofErr w:type="spellStart"/>
      <w:r w:rsidRPr="00165454">
        <w:rPr>
          <w:sz w:val="22"/>
          <w:szCs w:val="22"/>
        </w:rPr>
        <w:t>na</w:t>
      </w:r>
      <w:proofErr w:type="spellEnd"/>
      <w:r w:rsidRPr="00165454">
        <w:rPr>
          <w:sz w:val="22"/>
          <w:szCs w:val="22"/>
        </w:rPr>
        <w:t xml:space="preserve"> </w:t>
      </w:r>
      <w:proofErr w:type="spellStart"/>
      <w:r w:rsidRPr="00165454">
        <w:rPr>
          <w:sz w:val="22"/>
          <w:szCs w:val="22"/>
        </w:rPr>
        <w:t>svojoj</w:t>
      </w:r>
      <w:proofErr w:type="spellEnd"/>
      <w:r w:rsidRPr="00165454">
        <w:rPr>
          <w:sz w:val="22"/>
          <w:szCs w:val="22"/>
        </w:rPr>
        <w:t xml:space="preserve"> 8. </w:t>
      </w:r>
      <w:proofErr w:type="spellStart"/>
      <w:r w:rsidRPr="00165454">
        <w:rPr>
          <w:sz w:val="22"/>
          <w:szCs w:val="22"/>
        </w:rPr>
        <w:t>sjednici</w:t>
      </w:r>
      <w:proofErr w:type="spellEnd"/>
      <w:r w:rsidRPr="00165454">
        <w:rPr>
          <w:sz w:val="22"/>
          <w:szCs w:val="22"/>
        </w:rPr>
        <w:t xml:space="preserve"> </w:t>
      </w:r>
      <w:proofErr w:type="spellStart"/>
      <w:r w:rsidRPr="00165454">
        <w:rPr>
          <w:sz w:val="22"/>
          <w:szCs w:val="22"/>
        </w:rPr>
        <w:t>održanoj</w:t>
      </w:r>
      <w:proofErr w:type="spellEnd"/>
      <w:r w:rsidRPr="00165454">
        <w:rPr>
          <w:sz w:val="22"/>
          <w:szCs w:val="22"/>
        </w:rPr>
        <w:t xml:space="preserve"> 28.10.2021.godine </w:t>
      </w:r>
      <w:proofErr w:type="spellStart"/>
      <w:r w:rsidRPr="00165454">
        <w:rPr>
          <w:sz w:val="22"/>
          <w:szCs w:val="22"/>
        </w:rPr>
        <w:t>donijelo</w:t>
      </w:r>
      <w:proofErr w:type="spellEnd"/>
    </w:p>
    <w:p w14:paraId="346470B4" w14:textId="77777777" w:rsidR="00165454" w:rsidRPr="00165454" w:rsidRDefault="00165454" w:rsidP="00165454">
      <w:pPr>
        <w:rPr>
          <w:sz w:val="22"/>
          <w:szCs w:val="22"/>
        </w:rPr>
      </w:pPr>
    </w:p>
    <w:p w14:paraId="4827C093" w14:textId="3935DF0A" w:rsidR="00165454" w:rsidRPr="00165454" w:rsidRDefault="00165454" w:rsidP="00165454">
      <w:pPr>
        <w:jc w:val="center"/>
        <w:rPr>
          <w:b/>
          <w:bCs/>
          <w:sz w:val="22"/>
          <w:szCs w:val="22"/>
        </w:rPr>
      </w:pPr>
      <w:r w:rsidRPr="00165454">
        <w:rPr>
          <w:b/>
          <w:bCs/>
          <w:sz w:val="22"/>
          <w:szCs w:val="22"/>
        </w:rPr>
        <w:t>Z A K LJ U Č A K</w:t>
      </w:r>
    </w:p>
    <w:p w14:paraId="6268ACDA" w14:textId="0C62BCAE" w:rsidR="00165454" w:rsidRPr="00165454" w:rsidRDefault="00165454" w:rsidP="00895A00">
      <w:pPr>
        <w:pStyle w:val="Odlomakpopisa"/>
        <w:numPr>
          <w:ilvl w:val="0"/>
          <w:numId w:val="167"/>
        </w:numPr>
        <w:spacing w:line="240" w:lineRule="atLeast"/>
        <w:rPr>
          <w:sz w:val="22"/>
          <w:szCs w:val="22"/>
        </w:rPr>
      </w:pPr>
      <w:proofErr w:type="spellStart"/>
      <w:r w:rsidRPr="00165454">
        <w:rPr>
          <w:rFonts w:eastAsia="Calibri"/>
          <w:sz w:val="22"/>
          <w:szCs w:val="22"/>
        </w:rPr>
        <w:t>Općinsko</w:t>
      </w:r>
      <w:proofErr w:type="spellEnd"/>
      <w:r w:rsidRPr="00165454">
        <w:rPr>
          <w:rFonts w:eastAsia="Calibri"/>
          <w:sz w:val="22"/>
          <w:szCs w:val="22"/>
        </w:rPr>
        <w:t xml:space="preserve"> </w:t>
      </w:r>
      <w:proofErr w:type="spellStart"/>
      <w:r w:rsidRPr="00165454">
        <w:rPr>
          <w:rFonts w:eastAsia="Calibri"/>
          <w:sz w:val="22"/>
          <w:szCs w:val="22"/>
        </w:rPr>
        <w:t>vijeće</w:t>
      </w:r>
      <w:proofErr w:type="spellEnd"/>
      <w:r w:rsidRPr="00165454">
        <w:rPr>
          <w:rFonts w:eastAsia="Calibri"/>
          <w:sz w:val="22"/>
          <w:szCs w:val="22"/>
        </w:rPr>
        <w:t xml:space="preserve"> Žepče </w:t>
      </w:r>
      <w:proofErr w:type="spellStart"/>
      <w:r w:rsidRPr="00165454">
        <w:rPr>
          <w:rFonts w:eastAsia="Calibri"/>
          <w:sz w:val="22"/>
          <w:szCs w:val="22"/>
        </w:rPr>
        <w:t>prihvata</w:t>
      </w:r>
      <w:proofErr w:type="spellEnd"/>
      <w:r w:rsidRPr="00165454">
        <w:rPr>
          <w:rFonts w:eastAsia="Calibri"/>
          <w:sz w:val="22"/>
          <w:szCs w:val="22"/>
        </w:rPr>
        <w:t xml:space="preserve"> </w:t>
      </w:r>
      <w:proofErr w:type="spellStart"/>
      <w:r w:rsidRPr="00165454">
        <w:rPr>
          <w:sz w:val="22"/>
          <w:szCs w:val="22"/>
        </w:rPr>
        <w:t>Informaciju</w:t>
      </w:r>
      <w:proofErr w:type="spellEnd"/>
      <w:r w:rsidRPr="00165454">
        <w:rPr>
          <w:sz w:val="22"/>
          <w:szCs w:val="22"/>
        </w:rPr>
        <w:t xml:space="preserve"> – </w:t>
      </w:r>
      <w:proofErr w:type="spellStart"/>
      <w:r w:rsidRPr="00165454">
        <w:rPr>
          <w:sz w:val="22"/>
          <w:szCs w:val="22"/>
        </w:rPr>
        <w:t>financijsko</w:t>
      </w:r>
      <w:proofErr w:type="spellEnd"/>
      <w:r w:rsidRPr="00165454">
        <w:rPr>
          <w:sz w:val="22"/>
          <w:szCs w:val="22"/>
        </w:rPr>
        <w:t xml:space="preserve"> </w:t>
      </w:r>
      <w:proofErr w:type="spellStart"/>
      <w:r w:rsidRPr="00165454">
        <w:rPr>
          <w:sz w:val="22"/>
          <w:szCs w:val="22"/>
        </w:rPr>
        <w:t>izvješće</w:t>
      </w:r>
      <w:proofErr w:type="spellEnd"/>
      <w:r w:rsidRPr="00165454">
        <w:rPr>
          <w:sz w:val="22"/>
          <w:szCs w:val="22"/>
        </w:rPr>
        <w:t xml:space="preserve"> </w:t>
      </w:r>
      <w:proofErr w:type="spellStart"/>
      <w:r w:rsidRPr="00165454">
        <w:rPr>
          <w:sz w:val="22"/>
          <w:szCs w:val="22"/>
        </w:rPr>
        <w:t>općine</w:t>
      </w:r>
      <w:proofErr w:type="spellEnd"/>
      <w:r w:rsidRPr="00165454">
        <w:rPr>
          <w:sz w:val="22"/>
          <w:szCs w:val="22"/>
        </w:rPr>
        <w:t xml:space="preserve"> Žepče za period </w:t>
      </w:r>
      <w:proofErr w:type="spellStart"/>
      <w:r w:rsidRPr="00165454">
        <w:rPr>
          <w:sz w:val="22"/>
          <w:szCs w:val="22"/>
        </w:rPr>
        <w:t>siječanj-rujan</w:t>
      </w:r>
      <w:proofErr w:type="spellEnd"/>
      <w:r w:rsidRPr="00165454">
        <w:rPr>
          <w:sz w:val="22"/>
          <w:szCs w:val="22"/>
        </w:rPr>
        <w:t xml:space="preserve"> 2021.godine.</w:t>
      </w:r>
    </w:p>
    <w:p w14:paraId="64BC0D2C" w14:textId="77777777" w:rsidR="00165454" w:rsidRPr="00165454" w:rsidRDefault="00165454" w:rsidP="00895A00">
      <w:pPr>
        <w:numPr>
          <w:ilvl w:val="0"/>
          <w:numId w:val="167"/>
        </w:numPr>
        <w:rPr>
          <w:rFonts w:eastAsia="Calibri"/>
          <w:sz w:val="22"/>
          <w:szCs w:val="22"/>
        </w:rPr>
      </w:pPr>
      <w:proofErr w:type="spellStart"/>
      <w:r w:rsidRPr="00165454">
        <w:rPr>
          <w:rFonts w:eastAsia="Calibri"/>
          <w:sz w:val="22"/>
          <w:szCs w:val="22"/>
        </w:rPr>
        <w:t>Zaključak</w:t>
      </w:r>
      <w:proofErr w:type="spellEnd"/>
      <w:r w:rsidRPr="00165454">
        <w:rPr>
          <w:rFonts w:eastAsia="Calibri"/>
          <w:sz w:val="22"/>
          <w:szCs w:val="22"/>
        </w:rPr>
        <w:t xml:space="preserve"> stupa </w:t>
      </w:r>
      <w:proofErr w:type="spellStart"/>
      <w:r w:rsidRPr="00165454">
        <w:rPr>
          <w:rFonts w:eastAsia="Calibri"/>
          <w:sz w:val="22"/>
          <w:szCs w:val="22"/>
        </w:rPr>
        <w:t>na</w:t>
      </w:r>
      <w:proofErr w:type="spellEnd"/>
      <w:r w:rsidRPr="00165454">
        <w:rPr>
          <w:rFonts w:eastAsia="Calibri"/>
          <w:sz w:val="22"/>
          <w:szCs w:val="22"/>
        </w:rPr>
        <w:t xml:space="preserve"> </w:t>
      </w:r>
      <w:proofErr w:type="spellStart"/>
      <w:r w:rsidRPr="00165454">
        <w:rPr>
          <w:rFonts w:eastAsia="Calibri"/>
          <w:sz w:val="22"/>
          <w:szCs w:val="22"/>
        </w:rPr>
        <w:t>snagu</w:t>
      </w:r>
      <w:proofErr w:type="spellEnd"/>
      <w:r w:rsidRPr="00165454">
        <w:rPr>
          <w:rFonts w:eastAsia="Calibri"/>
          <w:sz w:val="22"/>
          <w:szCs w:val="22"/>
        </w:rPr>
        <w:t xml:space="preserve"> </w:t>
      </w:r>
      <w:proofErr w:type="spellStart"/>
      <w:r w:rsidRPr="00165454">
        <w:rPr>
          <w:rFonts w:eastAsia="Calibri"/>
          <w:sz w:val="22"/>
          <w:szCs w:val="22"/>
        </w:rPr>
        <w:t>danom</w:t>
      </w:r>
      <w:proofErr w:type="spellEnd"/>
      <w:r w:rsidRPr="00165454">
        <w:rPr>
          <w:rFonts w:eastAsia="Calibri"/>
          <w:sz w:val="22"/>
          <w:szCs w:val="22"/>
        </w:rPr>
        <w:t xml:space="preserve"> </w:t>
      </w:r>
      <w:proofErr w:type="spellStart"/>
      <w:r w:rsidRPr="00165454">
        <w:rPr>
          <w:rFonts w:eastAsia="Calibri"/>
          <w:sz w:val="22"/>
          <w:szCs w:val="22"/>
        </w:rPr>
        <w:t>donošenja</w:t>
      </w:r>
      <w:proofErr w:type="spellEnd"/>
      <w:r w:rsidRPr="00165454">
        <w:rPr>
          <w:rFonts w:eastAsia="Calibri"/>
          <w:sz w:val="22"/>
          <w:szCs w:val="22"/>
        </w:rPr>
        <w:t xml:space="preserve">, a </w:t>
      </w:r>
      <w:proofErr w:type="spellStart"/>
      <w:r w:rsidRPr="00165454">
        <w:rPr>
          <w:rFonts w:eastAsia="Calibri"/>
          <w:sz w:val="22"/>
          <w:szCs w:val="22"/>
        </w:rPr>
        <w:t>objavit</w:t>
      </w:r>
      <w:proofErr w:type="spellEnd"/>
      <w:r w:rsidRPr="00165454">
        <w:rPr>
          <w:rFonts w:eastAsia="Calibri"/>
          <w:sz w:val="22"/>
          <w:szCs w:val="22"/>
        </w:rPr>
        <w:t xml:space="preserve"> </w:t>
      </w:r>
      <w:proofErr w:type="spellStart"/>
      <w:r w:rsidRPr="00165454">
        <w:rPr>
          <w:rFonts w:eastAsia="Calibri"/>
          <w:sz w:val="22"/>
          <w:szCs w:val="22"/>
        </w:rPr>
        <w:t>će</w:t>
      </w:r>
      <w:proofErr w:type="spellEnd"/>
      <w:r w:rsidRPr="00165454">
        <w:rPr>
          <w:rFonts w:eastAsia="Calibri"/>
          <w:sz w:val="22"/>
          <w:szCs w:val="22"/>
        </w:rPr>
        <w:t xml:space="preserve"> se u </w:t>
      </w:r>
      <w:proofErr w:type="spellStart"/>
      <w:r w:rsidRPr="00165454">
        <w:rPr>
          <w:rFonts w:eastAsia="Calibri"/>
          <w:sz w:val="22"/>
          <w:szCs w:val="22"/>
        </w:rPr>
        <w:t>Službenom</w:t>
      </w:r>
      <w:proofErr w:type="spellEnd"/>
      <w:r w:rsidRPr="00165454">
        <w:rPr>
          <w:rFonts w:eastAsia="Calibri"/>
          <w:sz w:val="22"/>
          <w:szCs w:val="22"/>
        </w:rPr>
        <w:t xml:space="preserve"> </w:t>
      </w:r>
      <w:proofErr w:type="spellStart"/>
      <w:r w:rsidRPr="00165454">
        <w:rPr>
          <w:rFonts w:eastAsia="Calibri"/>
          <w:sz w:val="22"/>
          <w:szCs w:val="22"/>
        </w:rPr>
        <w:t>glasniku</w:t>
      </w:r>
      <w:proofErr w:type="spellEnd"/>
      <w:r w:rsidRPr="00165454">
        <w:rPr>
          <w:rFonts w:eastAsia="Calibri"/>
          <w:sz w:val="22"/>
          <w:szCs w:val="22"/>
        </w:rPr>
        <w:t xml:space="preserve"> </w:t>
      </w:r>
      <w:proofErr w:type="spellStart"/>
      <w:r w:rsidRPr="00165454">
        <w:rPr>
          <w:rFonts w:eastAsia="Calibri"/>
          <w:sz w:val="22"/>
          <w:szCs w:val="22"/>
        </w:rPr>
        <w:t>općine</w:t>
      </w:r>
      <w:proofErr w:type="spellEnd"/>
      <w:r w:rsidRPr="00165454">
        <w:rPr>
          <w:rFonts w:eastAsia="Calibri"/>
          <w:sz w:val="22"/>
          <w:szCs w:val="22"/>
        </w:rPr>
        <w:t xml:space="preserve"> Žepče.</w:t>
      </w:r>
    </w:p>
    <w:p w14:paraId="26FF7E70" w14:textId="1E4A9AEB" w:rsidR="00165454" w:rsidRPr="00165454" w:rsidRDefault="00165454" w:rsidP="00165454">
      <w:pPr>
        <w:tabs>
          <w:tab w:val="left" w:pos="7710"/>
        </w:tabs>
        <w:rPr>
          <w:sz w:val="22"/>
          <w:szCs w:val="22"/>
        </w:rPr>
      </w:pPr>
      <w:proofErr w:type="spellStart"/>
      <w:r w:rsidRPr="00165454">
        <w:rPr>
          <w:sz w:val="22"/>
          <w:szCs w:val="22"/>
        </w:rPr>
        <w:t>Broj</w:t>
      </w:r>
      <w:proofErr w:type="spellEnd"/>
      <w:r w:rsidRPr="00165454">
        <w:rPr>
          <w:sz w:val="22"/>
          <w:szCs w:val="22"/>
        </w:rPr>
        <w:t>: 01-11-186/21</w:t>
      </w:r>
      <w:r>
        <w:rPr>
          <w:sz w:val="22"/>
          <w:szCs w:val="22"/>
        </w:rPr>
        <w:tab/>
        <w:t>PREDSJEDAVAJUĆI</w:t>
      </w:r>
    </w:p>
    <w:p w14:paraId="32A26275" w14:textId="3A4711F5" w:rsidR="00165454" w:rsidRPr="00165454" w:rsidRDefault="00165454" w:rsidP="00165454">
      <w:pPr>
        <w:tabs>
          <w:tab w:val="left" w:pos="7710"/>
        </w:tabs>
        <w:rPr>
          <w:sz w:val="22"/>
          <w:szCs w:val="22"/>
        </w:rPr>
      </w:pPr>
      <w:r w:rsidRPr="00165454">
        <w:rPr>
          <w:sz w:val="22"/>
          <w:szCs w:val="22"/>
        </w:rPr>
        <w:t>Datum, 28.10.2021.godine</w:t>
      </w:r>
      <w:r>
        <w:rPr>
          <w:sz w:val="22"/>
          <w:szCs w:val="22"/>
        </w:rPr>
        <w:tab/>
        <w:t>OPĆINSKOG VIJEĆA</w:t>
      </w:r>
    </w:p>
    <w:p w14:paraId="3A69B811" w14:textId="23110EE3" w:rsidR="00165454" w:rsidRPr="00087487" w:rsidRDefault="00165454" w:rsidP="00087487">
      <w:pPr>
        <w:tabs>
          <w:tab w:val="left" w:pos="7710"/>
        </w:tabs>
        <w:rPr>
          <w:rFonts w:eastAsia="Calibri"/>
          <w:sz w:val="22"/>
          <w:szCs w:val="22"/>
        </w:rPr>
      </w:pPr>
      <w:r>
        <w:rPr>
          <w:rFonts w:eastAsia="Calibri"/>
          <w:sz w:val="24"/>
          <w:szCs w:val="24"/>
        </w:rPr>
        <w:tab/>
      </w:r>
      <w:r w:rsidRPr="00087487">
        <w:rPr>
          <w:rFonts w:eastAsia="Calibri"/>
          <w:sz w:val="22"/>
          <w:szCs w:val="22"/>
        </w:rPr>
        <w:t xml:space="preserve">Edin </w:t>
      </w:r>
      <w:proofErr w:type="spellStart"/>
      <w:r w:rsidRPr="00087487">
        <w:rPr>
          <w:rFonts w:eastAsia="Calibri"/>
          <w:sz w:val="22"/>
          <w:szCs w:val="22"/>
        </w:rPr>
        <w:t>Šišić</w:t>
      </w:r>
      <w:proofErr w:type="spellEnd"/>
      <w:r w:rsidRPr="00087487">
        <w:rPr>
          <w:rFonts w:eastAsia="Calibri"/>
          <w:sz w:val="22"/>
          <w:szCs w:val="22"/>
        </w:rPr>
        <w:t xml:space="preserve">, dipl. </w:t>
      </w:r>
      <w:proofErr w:type="spellStart"/>
      <w:r w:rsidRPr="00087487">
        <w:rPr>
          <w:rFonts w:eastAsia="Calibri"/>
          <w:sz w:val="22"/>
          <w:szCs w:val="22"/>
        </w:rPr>
        <w:t>oec</w:t>
      </w:r>
      <w:proofErr w:type="spellEnd"/>
      <w:r w:rsidRPr="00087487">
        <w:rPr>
          <w:rFonts w:eastAsia="Calibri"/>
          <w:sz w:val="22"/>
          <w:szCs w:val="22"/>
        </w:rPr>
        <w:t>.</w:t>
      </w:r>
    </w:p>
    <w:p w14:paraId="571B038D" w14:textId="52DB1962" w:rsidR="00B53F7A" w:rsidRPr="00AC7B60" w:rsidRDefault="000C2C1E" w:rsidP="00AC7B60">
      <w:pPr>
        <w:rPr>
          <w:sz w:val="22"/>
          <w:szCs w:val="22"/>
        </w:rPr>
      </w:pPr>
      <w:r w:rsidRPr="009836C0">
        <w:rPr>
          <w:sz w:val="22"/>
          <w:szCs w:val="22"/>
        </w:rPr>
        <w:t>■■■■■■■■■■■■■■■■■■■■■■■■■■■■■■■■■■■■■■■■■■■■■■■■■■■■■■■■■■■■■■■■■■■■■■■■■■■■■■</w:t>
      </w:r>
    </w:p>
    <w:p w14:paraId="3581A7E9" w14:textId="77777777" w:rsidR="00087487" w:rsidRPr="00087487" w:rsidRDefault="00087487" w:rsidP="00087487">
      <w:pPr>
        <w:rPr>
          <w:sz w:val="22"/>
          <w:szCs w:val="22"/>
        </w:rPr>
      </w:pPr>
      <w:proofErr w:type="spellStart"/>
      <w:r w:rsidRPr="00087487">
        <w:rPr>
          <w:sz w:val="22"/>
          <w:szCs w:val="22"/>
        </w:rPr>
        <w:t>Temeljem</w:t>
      </w:r>
      <w:proofErr w:type="spellEnd"/>
      <w:r w:rsidRPr="00087487">
        <w:rPr>
          <w:sz w:val="22"/>
          <w:szCs w:val="22"/>
        </w:rPr>
        <w:t xml:space="preserve"> </w:t>
      </w:r>
      <w:proofErr w:type="spellStart"/>
      <w:r w:rsidRPr="00087487">
        <w:rPr>
          <w:sz w:val="22"/>
          <w:szCs w:val="22"/>
        </w:rPr>
        <w:t>članka</w:t>
      </w:r>
      <w:proofErr w:type="spellEnd"/>
      <w:r w:rsidRPr="00087487">
        <w:rPr>
          <w:sz w:val="22"/>
          <w:szCs w:val="22"/>
        </w:rPr>
        <w:t xml:space="preserve"> 23. </w:t>
      </w:r>
      <w:proofErr w:type="spellStart"/>
      <w:r w:rsidRPr="00087487">
        <w:rPr>
          <w:sz w:val="22"/>
          <w:szCs w:val="22"/>
        </w:rPr>
        <w:t>Statuta</w:t>
      </w:r>
      <w:proofErr w:type="spellEnd"/>
      <w:r w:rsidRPr="00087487">
        <w:rPr>
          <w:sz w:val="22"/>
          <w:szCs w:val="22"/>
        </w:rPr>
        <w:t xml:space="preserve"> </w:t>
      </w:r>
      <w:proofErr w:type="spellStart"/>
      <w:r w:rsidRPr="00087487">
        <w:rPr>
          <w:sz w:val="22"/>
          <w:szCs w:val="22"/>
        </w:rPr>
        <w:t>općine</w:t>
      </w:r>
      <w:proofErr w:type="spellEnd"/>
      <w:r w:rsidRPr="00087487">
        <w:rPr>
          <w:sz w:val="22"/>
          <w:szCs w:val="22"/>
        </w:rPr>
        <w:t xml:space="preserve"> Žepče </w:t>
      </w:r>
      <w:proofErr w:type="spellStart"/>
      <w:r w:rsidRPr="00087487">
        <w:rPr>
          <w:sz w:val="22"/>
          <w:szCs w:val="22"/>
        </w:rPr>
        <w:t>i</w:t>
      </w:r>
      <w:proofErr w:type="spellEnd"/>
      <w:r w:rsidRPr="00087487">
        <w:rPr>
          <w:sz w:val="22"/>
          <w:szCs w:val="22"/>
        </w:rPr>
        <w:t xml:space="preserve"> </w:t>
      </w:r>
      <w:proofErr w:type="spellStart"/>
      <w:r w:rsidRPr="00087487">
        <w:rPr>
          <w:sz w:val="22"/>
          <w:szCs w:val="22"/>
        </w:rPr>
        <w:t>članka</w:t>
      </w:r>
      <w:proofErr w:type="spellEnd"/>
      <w:r w:rsidRPr="00087487">
        <w:rPr>
          <w:sz w:val="22"/>
          <w:szCs w:val="22"/>
        </w:rPr>
        <w:t xml:space="preserve"> 98. </w:t>
      </w:r>
      <w:proofErr w:type="spellStart"/>
      <w:r w:rsidRPr="00087487">
        <w:rPr>
          <w:sz w:val="22"/>
          <w:szCs w:val="22"/>
        </w:rPr>
        <w:t>Poslovnika</w:t>
      </w:r>
      <w:proofErr w:type="spellEnd"/>
      <w:r w:rsidRPr="00087487">
        <w:rPr>
          <w:sz w:val="22"/>
          <w:szCs w:val="22"/>
        </w:rPr>
        <w:t xml:space="preserve"> o </w:t>
      </w:r>
      <w:proofErr w:type="spellStart"/>
      <w:r w:rsidRPr="00087487">
        <w:rPr>
          <w:sz w:val="22"/>
          <w:szCs w:val="22"/>
        </w:rPr>
        <w:t>radu</w:t>
      </w:r>
      <w:proofErr w:type="spellEnd"/>
      <w:r w:rsidRPr="00087487">
        <w:rPr>
          <w:sz w:val="22"/>
          <w:szCs w:val="22"/>
        </w:rPr>
        <w:t xml:space="preserve"> </w:t>
      </w:r>
      <w:proofErr w:type="spellStart"/>
      <w:r w:rsidRPr="00087487">
        <w:rPr>
          <w:sz w:val="22"/>
          <w:szCs w:val="22"/>
        </w:rPr>
        <w:t>Općinskog</w:t>
      </w:r>
      <w:proofErr w:type="spellEnd"/>
      <w:r w:rsidRPr="00087487">
        <w:rPr>
          <w:sz w:val="22"/>
          <w:szCs w:val="22"/>
        </w:rPr>
        <w:t xml:space="preserve"> </w:t>
      </w:r>
      <w:proofErr w:type="spellStart"/>
      <w:r w:rsidRPr="00087487">
        <w:rPr>
          <w:sz w:val="22"/>
          <w:szCs w:val="22"/>
        </w:rPr>
        <w:t>vijeća</w:t>
      </w:r>
      <w:proofErr w:type="spellEnd"/>
      <w:r w:rsidRPr="00087487">
        <w:rPr>
          <w:sz w:val="22"/>
          <w:szCs w:val="22"/>
        </w:rPr>
        <w:t xml:space="preserve"> (''</w:t>
      </w:r>
      <w:proofErr w:type="spellStart"/>
      <w:r w:rsidRPr="00087487">
        <w:rPr>
          <w:sz w:val="22"/>
          <w:szCs w:val="22"/>
        </w:rPr>
        <w:t>Službeni</w:t>
      </w:r>
      <w:proofErr w:type="spellEnd"/>
      <w:r w:rsidRPr="00087487">
        <w:rPr>
          <w:sz w:val="22"/>
          <w:szCs w:val="22"/>
        </w:rPr>
        <w:t xml:space="preserve"> </w:t>
      </w:r>
      <w:proofErr w:type="spellStart"/>
      <w:r w:rsidRPr="00087487">
        <w:rPr>
          <w:sz w:val="22"/>
          <w:szCs w:val="22"/>
        </w:rPr>
        <w:t>glasnik</w:t>
      </w:r>
      <w:proofErr w:type="spellEnd"/>
      <w:r w:rsidRPr="00087487">
        <w:rPr>
          <w:sz w:val="22"/>
          <w:szCs w:val="22"/>
        </w:rPr>
        <w:t xml:space="preserve"> </w:t>
      </w:r>
      <w:proofErr w:type="spellStart"/>
      <w:r w:rsidRPr="00087487">
        <w:rPr>
          <w:sz w:val="22"/>
          <w:szCs w:val="22"/>
        </w:rPr>
        <w:t>Općine</w:t>
      </w:r>
      <w:proofErr w:type="spellEnd"/>
      <w:r w:rsidRPr="00087487">
        <w:rPr>
          <w:sz w:val="22"/>
          <w:szCs w:val="22"/>
        </w:rPr>
        <w:t xml:space="preserve"> Žepče'', broj:4/09), </w:t>
      </w:r>
      <w:proofErr w:type="spellStart"/>
      <w:r w:rsidRPr="00087487">
        <w:rPr>
          <w:sz w:val="22"/>
          <w:szCs w:val="22"/>
        </w:rPr>
        <w:t>Općinsko</w:t>
      </w:r>
      <w:proofErr w:type="spellEnd"/>
      <w:r w:rsidRPr="00087487">
        <w:rPr>
          <w:sz w:val="22"/>
          <w:szCs w:val="22"/>
        </w:rPr>
        <w:t xml:space="preserve"> </w:t>
      </w:r>
      <w:proofErr w:type="spellStart"/>
      <w:r w:rsidRPr="00087487">
        <w:rPr>
          <w:sz w:val="22"/>
          <w:szCs w:val="22"/>
        </w:rPr>
        <w:t>vijeće</w:t>
      </w:r>
      <w:proofErr w:type="spellEnd"/>
      <w:r w:rsidRPr="00087487">
        <w:rPr>
          <w:sz w:val="22"/>
          <w:szCs w:val="22"/>
        </w:rPr>
        <w:t xml:space="preserve"> je </w:t>
      </w:r>
      <w:proofErr w:type="spellStart"/>
      <w:r w:rsidRPr="00087487">
        <w:rPr>
          <w:sz w:val="22"/>
          <w:szCs w:val="22"/>
        </w:rPr>
        <w:t>na</w:t>
      </w:r>
      <w:proofErr w:type="spellEnd"/>
      <w:r w:rsidRPr="00087487">
        <w:rPr>
          <w:sz w:val="22"/>
          <w:szCs w:val="22"/>
        </w:rPr>
        <w:t xml:space="preserve"> </w:t>
      </w:r>
      <w:proofErr w:type="spellStart"/>
      <w:r w:rsidRPr="00087487">
        <w:rPr>
          <w:sz w:val="22"/>
          <w:szCs w:val="22"/>
        </w:rPr>
        <w:t>svojoj</w:t>
      </w:r>
      <w:proofErr w:type="spellEnd"/>
      <w:r w:rsidRPr="00087487">
        <w:rPr>
          <w:sz w:val="22"/>
          <w:szCs w:val="22"/>
        </w:rPr>
        <w:t xml:space="preserve"> 8. </w:t>
      </w:r>
      <w:proofErr w:type="spellStart"/>
      <w:r w:rsidRPr="00087487">
        <w:rPr>
          <w:sz w:val="22"/>
          <w:szCs w:val="22"/>
        </w:rPr>
        <w:t>sjednici</w:t>
      </w:r>
      <w:proofErr w:type="spellEnd"/>
      <w:r w:rsidRPr="00087487">
        <w:rPr>
          <w:sz w:val="22"/>
          <w:szCs w:val="22"/>
        </w:rPr>
        <w:t xml:space="preserve"> </w:t>
      </w:r>
      <w:proofErr w:type="spellStart"/>
      <w:r w:rsidRPr="00087487">
        <w:rPr>
          <w:sz w:val="22"/>
          <w:szCs w:val="22"/>
        </w:rPr>
        <w:t>održanoj</w:t>
      </w:r>
      <w:proofErr w:type="spellEnd"/>
      <w:r w:rsidRPr="00087487">
        <w:rPr>
          <w:sz w:val="22"/>
          <w:szCs w:val="22"/>
        </w:rPr>
        <w:t xml:space="preserve">  28.10.2021.godine </w:t>
      </w:r>
      <w:proofErr w:type="spellStart"/>
      <w:r w:rsidRPr="00087487">
        <w:rPr>
          <w:sz w:val="22"/>
          <w:szCs w:val="22"/>
        </w:rPr>
        <w:t>donijelo</w:t>
      </w:r>
      <w:proofErr w:type="spellEnd"/>
    </w:p>
    <w:p w14:paraId="65EDE21F" w14:textId="77777777" w:rsidR="00087487" w:rsidRPr="00087487" w:rsidRDefault="00087487" w:rsidP="00087487">
      <w:pPr>
        <w:rPr>
          <w:sz w:val="22"/>
          <w:szCs w:val="22"/>
        </w:rPr>
      </w:pPr>
    </w:p>
    <w:p w14:paraId="0AB68807" w14:textId="09C43579" w:rsidR="00087487" w:rsidRPr="00087487" w:rsidRDefault="00087487" w:rsidP="00087487">
      <w:pPr>
        <w:jc w:val="center"/>
        <w:rPr>
          <w:b/>
          <w:bCs/>
          <w:sz w:val="22"/>
          <w:szCs w:val="22"/>
        </w:rPr>
      </w:pPr>
      <w:r w:rsidRPr="00087487">
        <w:rPr>
          <w:b/>
          <w:bCs/>
          <w:sz w:val="22"/>
          <w:szCs w:val="22"/>
        </w:rPr>
        <w:t>Z A K LJ U Č A K</w:t>
      </w:r>
    </w:p>
    <w:p w14:paraId="1BBB4B35" w14:textId="1224A522" w:rsidR="00087487" w:rsidRPr="00087487" w:rsidRDefault="00087487" w:rsidP="00087487">
      <w:pPr>
        <w:pStyle w:val="Odlomakpopisa"/>
        <w:numPr>
          <w:ilvl w:val="0"/>
          <w:numId w:val="1"/>
        </w:numPr>
        <w:spacing w:line="240" w:lineRule="atLeast"/>
        <w:contextualSpacing/>
        <w:rPr>
          <w:sz w:val="22"/>
          <w:szCs w:val="22"/>
        </w:rPr>
      </w:pPr>
      <w:proofErr w:type="spellStart"/>
      <w:r w:rsidRPr="00087487">
        <w:rPr>
          <w:sz w:val="22"/>
          <w:szCs w:val="22"/>
        </w:rPr>
        <w:t>Usvaja</w:t>
      </w:r>
      <w:proofErr w:type="spellEnd"/>
      <w:r w:rsidRPr="00087487">
        <w:rPr>
          <w:sz w:val="22"/>
          <w:szCs w:val="22"/>
        </w:rPr>
        <w:t xml:space="preserve"> se </w:t>
      </w:r>
      <w:proofErr w:type="spellStart"/>
      <w:r w:rsidRPr="00087487">
        <w:rPr>
          <w:sz w:val="22"/>
          <w:szCs w:val="22"/>
        </w:rPr>
        <w:t>Izvod</w:t>
      </w:r>
      <w:proofErr w:type="spellEnd"/>
      <w:r w:rsidRPr="00087487">
        <w:rPr>
          <w:sz w:val="22"/>
          <w:szCs w:val="22"/>
        </w:rPr>
        <w:t xml:space="preserve"> </w:t>
      </w:r>
      <w:proofErr w:type="spellStart"/>
      <w:r w:rsidRPr="00087487">
        <w:rPr>
          <w:sz w:val="22"/>
          <w:szCs w:val="22"/>
        </w:rPr>
        <w:t>iz</w:t>
      </w:r>
      <w:proofErr w:type="spellEnd"/>
      <w:r w:rsidRPr="00087487">
        <w:rPr>
          <w:sz w:val="22"/>
          <w:szCs w:val="22"/>
        </w:rPr>
        <w:t xml:space="preserve"> </w:t>
      </w:r>
      <w:proofErr w:type="spellStart"/>
      <w:r w:rsidRPr="00087487">
        <w:rPr>
          <w:sz w:val="22"/>
          <w:szCs w:val="22"/>
        </w:rPr>
        <w:t>Zapisnika</w:t>
      </w:r>
      <w:proofErr w:type="spellEnd"/>
      <w:r w:rsidRPr="00087487">
        <w:rPr>
          <w:sz w:val="22"/>
          <w:szCs w:val="22"/>
        </w:rPr>
        <w:t xml:space="preserve"> </w:t>
      </w:r>
      <w:proofErr w:type="spellStart"/>
      <w:r w:rsidRPr="00087487">
        <w:rPr>
          <w:sz w:val="22"/>
          <w:szCs w:val="22"/>
        </w:rPr>
        <w:t>sa</w:t>
      </w:r>
      <w:proofErr w:type="spellEnd"/>
      <w:r w:rsidRPr="00087487">
        <w:rPr>
          <w:sz w:val="22"/>
          <w:szCs w:val="22"/>
        </w:rPr>
        <w:t xml:space="preserve"> 7. </w:t>
      </w:r>
      <w:proofErr w:type="spellStart"/>
      <w:r w:rsidRPr="00087487">
        <w:rPr>
          <w:sz w:val="22"/>
          <w:szCs w:val="22"/>
        </w:rPr>
        <w:t>sjednice</w:t>
      </w:r>
      <w:proofErr w:type="spellEnd"/>
      <w:r w:rsidRPr="00087487">
        <w:rPr>
          <w:sz w:val="22"/>
          <w:szCs w:val="22"/>
        </w:rPr>
        <w:t xml:space="preserve"> </w:t>
      </w:r>
      <w:proofErr w:type="spellStart"/>
      <w:r w:rsidRPr="00087487">
        <w:rPr>
          <w:sz w:val="22"/>
          <w:szCs w:val="22"/>
        </w:rPr>
        <w:t>Općinskog</w:t>
      </w:r>
      <w:proofErr w:type="spellEnd"/>
      <w:r w:rsidRPr="00087487">
        <w:rPr>
          <w:sz w:val="22"/>
          <w:szCs w:val="22"/>
        </w:rPr>
        <w:t xml:space="preserve"> </w:t>
      </w:r>
      <w:proofErr w:type="spellStart"/>
      <w:r w:rsidRPr="00087487">
        <w:rPr>
          <w:sz w:val="22"/>
          <w:szCs w:val="22"/>
        </w:rPr>
        <w:t>vijeća</w:t>
      </w:r>
      <w:proofErr w:type="spellEnd"/>
      <w:r w:rsidRPr="00087487">
        <w:rPr>
          <w:sz w:val="22"/>
          <w:szCs w:val="22"/>
        </w:rPr>
        <w:t xml:space="preserve"> </w:t>
      </w:r>
      <w:proofErr w:type="spellStart"/>
      <w:r w:rsidRPr="00087487">
        <w:rPr>
          <w:sz w:val="22"/>
          <w:szCs w:val="22"/>
        </w:rPr>
        <w:t>održane</w:t>
      </w:r>
      <w:proofErr w:type="spellEnd"/>
      <w:r w:rsidRPr="00087487">
        <w:rPr>
          <w:sz w:val="22"/>
          <w:szCs w:val="22"/>
        </w:rPr>
        <w:t xml:space="preserve"> 28.09.2021.godine.</w:t>
      </w:r>
    </w:p>
    <w:p w14:paraId="7B40FEC7" w14:textId="77777777" w:rsidR="00087487" w:rsidRPr="00087487" w:rsidRDefault="00087487" w:rsidP="00087487">
      <w:pPr>
        <w:pStyle w:val="Odlomakpopisa"/>
        <w:numPr>
          <w:ilvl w:val="0"/>
          <w:numId w:val="1"/>
        </w:numPr>
        <w:spacing w:line="240" w:lineRule="atLeast"/>
        <w:contextualSpacing/>
        <w:rPr>
          <w:sz w:val="22"/>
          <w:szCs w:val="22"/>
        </w:rPr>
      </w:pPr>
      <w:proofErr w:type="spellStart"/>
      <w:r w:rsidRPr="00087487">
        <w:rPr>
          <w:sz w:val="22"/>
          <w:szCs w:val="22"/>
        </w:rPr>
        <w:t>Ovaj</w:t>
      </w:r>
      <w:proofErr w:type="spellEnd"/>
      <w:r w:rsidRPr="00087487">
        <w:rPr>
          <w:sz w:val="22"/>
          <w:szCs w:val="22"/>
        </w:rPr>
        <w:t xml:space="preserve"> </w:t>
      </w:r>
      <w:proofErr w:type="spellStart"/>
      <w:r w:rsidRPr="00087487">
        <w:rPr>
          <w:sz w:val="22"/>
          <w:szCs w:val="22"/>
        </w:rPr>
        <w:t>Zaključak</w:t>
      </w:r>
      <w:proofErr w:type="spellEnd"/>
      <w:r w:rsidRPr="00087487">
        <w:rPr>
          <w:sz w:val="22"/>
          <w:szCs w:val="22"/>
        </w:rPr>
        <w:t xml:space="preserve"> stupa </w:t>
      </w:r>
      <w:proofErr w:type="spellStart"/>
      <w:r w:rsidRPr="00087487">
        <w:rPr>
          <w:sz w:val="22"/>
          <w:szCs w:val="22"/>
        </w:rPr>
        <w:t>na</w:t>
      </w:r>
      <w:proofErr w:type="spellEnd"/>
      <w:r w:rsidRPr="00087487">
        <w:rPr>
          <w:sz w:val="22"/>
          <w:szCs w:val="22"/>
        </w:rPr>
        <w:t xml:space="preserve"> </w:t>
      </w:r>
      <w:proofErr w:type="spellStart"/>
      <w:r w:rsidRPr="00087487">
        <w:rPr>
          <w:sz w:val="22"/>
          <w:szCs w:val="22"/>
        </w:rPr>
        <w:t>snagu</w:t>
      </w:r>
      <w:proofErr w:type="spellEnd"/>
      <w:r w:rsidRPr="00087487">
        <w:rPr>
          <w:sz w:val="22"/>
          <w:szCs w:val="22"/>
        </w:rPr>
        <w:t xml:space="preserve"> </w:t>
      </w:r>
      <w:proofErr w:type="spellStart"/>
      <w:r w:rsidRPr="00087487">
        <w:rPr>
          <w:sz w:val="22"/>
          <w:szCs w:val="22"/>
        </w:rPr>
        <w:t>danom</w:t>
      </w:r>
      <w:proofErr w:type="spellEnd"/>
      <w:r w:rsidRPr="00087487">
        <w:rPr>
          <w:sz w:val="22"/>
          <w:szCs w:val="22"/>
        </w:rPr>
        <w:t xml:space="preserve"> </w:t>
      </w:r>
      <w:proofErr w:type="spellStart"/>
      <w:r w:rsidRPr="00087487">
        <w:rPr>
          <w:sz w:val="22"/>
          <w:szCs w:val="22"/>
        </w:rPr>
        <w:t>donošenja</w:t>
      </w:r>
      <w:proofErr w:type="spellEnd"/>
      <w:r w:rsidRPr="00087487">
        <w:rPr>
          <w:sz w:val="22"/>
          <w:szCs w:val="22"/>
        </w:rPr>
        <w:t xml:space="preserve"> </w:t>
      </w:r>
      <w:proofErr w:type="spellStart"/>
      <w:r w:rsidRPr="00087487">
        <w:rPr>
          <w:sz w:val="22"/>
          <w:szCs w:val="22"/>
        </w:rPr>
        <w:t>i</w:t>
      </w:r>
      <w:proofErr w:type="spellEnd"/>
      <w:r w:rsidRPr="00087487">
        <w:rPr>
          <w:sz w:val="22"/>
          <w:szCs w:val="22"/>
        </w:rPr>
        <w:t xml:space="preserve"> </w:t>
      </w:r>
      <w:proofErr w:type="spellStart"/>
      <w:r w:rsidRPr="00087487">
        <w:rPr>
          <w:sz w:val="22"/>
          <w:szCs w:val="22"/>
        </w:rPr>
        <w:t>objavit</w:t>
      </w:r>
      <w:proofErr w:type="spellEnd"/>
      <w:r w:rsidRPr="00087487">
        <w:rPr>
          <w:sz w:val="22"/>
          <w:szCs w:val="22"/>
        </w:rPr>
        <w:t xml:space="preserve"> </w:t>
      </w:r>
      <w:proofErr w:type="spellStart"/>
      <w:r w:rsidRPr="00087487">
        <w:rPr>
          <w:sz w:val="22"/>
          <w:szCs w:val="22"/>
        </w:rPr>
        <w:t>će</w:t>
      </w:r>
      <w:proofErr w:type="spellEnd"/>
      <w:r w:rsidRPr="00087487">
        <w:rPr>
          <w:sz w:val="22"/>
          <w:szCs w:val="22"/>
        </w:rPr>
        <w:t xml:space="preserve"> se  u </w:t>
      </w:r>
      <w:proofErr w:type="spellStart"/>
      <w:r w:rsidRPr="00087487">
        <w:rPr>
          <w:sz w:val="22"/>
          <w:szCs w:val="22"/>
        </w:rPr>
        <w:t>Službenom</w:t>
      </w:r>
      <w:proofErr w:type="spellEnd"/>
      <w:r w:rsidRPr="00087487">
        <w:rPr>
          <w:sz w:val="22"/>
          <w:szCs w:val="22"/>
        </w:rPr>
        <w:t xml:space="preserve"> </w:t>
      </w:r>
      <w:proofErr w:type="spellStart"/>
      <w:r w:rsidRPr="00087487">
        <w:rPr>
          <w:sz w:val="22"/>
          <w:szCs w:val="22"/>
        </w:rPr>
        <w:t>glasniku</w:t>
      </w:r>
      <w:proofErr w:type="spellEnd"/>
      <w:r w:rsidRPr="00087487">
        <w:rPr>
          <w:sz w:val="22"/>
          <w:szCs w:val="22"/>
        </w:rPr>
        <w:t xml:space="preserve"> </w:t>
      </w:r>
      <w:proofErr w:type="spellStart"/>
      <w:r w:rsidRPr="00087487">
        <w:rPr>
          <w:sz w:val="22"/>
          <w:szCs w:val="22"/>
        </w:rPr>
        <w:t>općine</w:t>
      </w:r>
      <w:proofErr w:type="spellEnd"/>
      <w:r w:rsidRPr="00087487">
        <w:rPr>
          <w:sz w:val="22"/>
          <w:szCs w:val="22"/>
        </w:rPr>
        <w:t xml:space="preserve"> Žepče.</w:t>
      </w:r>
    </w:p>
    <w:p w14:paraId="1703F2B2" w14:textId="06F3FF21" w:rsidR="00087487" w:rsidRPr="00087487" w:rsidRDefault="00087487" w:rsidP="00087487">
      <w:pPr>
        <w:tabs>
          <w:tab w:val="left" w:pos="8115"/>
        </w:tabs>
        <w:rPr>
          <w:sz w:val="22"/>
          <w:szCs w:val="22"/>
        </w:rPr>
      </w:pPr>
      <w:proofErr w:type="spellStart"/>
      <w:r w:rsidRPr="00087487">
        <w:rPr>
          <w:sz w:val="22"/>
          <w:szCs w:val="22"/>
        </w:rPr>
        <w:t>Broj</w:t>
      </w:r>
      <w:proofErr w:type="spellEnd"/>
      <w:r w:rsidRPr="00087487">
        <w:rPr>
          <w:sz w:val="22"/>
          <w:szCs w:val="22"/>
        </w:rPr>
        <w:t>: 01-04-187/21</w:t>
      </w:r>
      <w:r>
        <w:rPr>
          <w:sz w:val="22"/>
          <w:szCs w:val="22"/>
        </w:rPr>
        <w:tab/>
        <w:t xml:space="preserve"> PREDSJEDAVJUĆI</w:t>
      </w:r>
    </w:p>
    <w:p w14:paraId="0096B3FB" w14:textId="6A749A54" w:rsidR="00087487" w:rsidRDefault="00087487" w:rsidP="00087487">
      <w:pPr>
        <w:tabs>
          <w:tab w:val="left" w:pos="8115"/>
        </w:tabs>
        <w:rPr>
          <w:sz w:val="22"/>
          <w:szCs w:val="22"/>
        </w:rPr>
      </w:pPr>
      <w:r w:rsidRPr="00087487">
        <w:rPr>
          <w:sz w:val="22"/>
          <w:szCs w:val="22"/>
        </w:rPr>
        <w:t>Datum, 28.10.2021.godine</w:t>
      </w:r>
      <w:r>
        <w:rPr>
          <w:sz w:val="22"/>
          <w:szCs w:val="22"/>
        </w:rPr>
        <w:tab/>
        <w:t>OPĆINSKOG VIJEĆA</w:t>
      </w:r>
      <w:r>
        <w:rPr>
          <w:sz w:val="22"/>
          <w:szCs w:val="22"/>
        </w:rPr>
        <w:tab/>
        <w:t xml:space="preserve">   Edin </w:t>
      </w:r>
      <w:proofErr w:type="spellStart"/>
      <w:r>
        <w:rPr>
          <w:sz w:val="22"/>
          <w:szCs w:val="22"/>
        </w:rPr>
        <w:t>Šišić</w:t>
      </w:r>
      <w:proofErr w:type="spellEnd"/>
      <w:r>
        <w:rPr>
          <w:sz w:val="22"/>
          <w:szCs w:val="22"/>
        </w:rPr>
        <w:t xml:space="preserve">, dipl. </w:t>
      </w:r>
      <w:proofErr w:type="spellStart"/>
      <w:r>
        <w:rPr>
          <w:sz w:val="22"/>
          <w:szCs w:val="22"/>
        </w:rPr>
        <w:t>oec</w:t>
      </w:r>
      <w:proofErr w:type="spellEnd"/>
      <w:r>
        <w:rPr>
          <w:sz w:val="22"/>
          <w:szCs w:val="22"/>
        </w:rPr>
        <w:t>.</w:t>
      </w:r>
    </w:p>
    <w:p w14:paraId="51458B98" w14:textId="1F900E85" w:rsidR="00A1094C" w:rsidRPr="00887684" w:rsidRDefault="00087487" w:rsidP="00887684">
      <w:pPr>
        <w:rPr>
          <w:sz w:val="22"/>
          <w:szCs w:val="22"/>
        </w:rPr>
      </w:pPr>
      <w:r w:rsidRPr="009836C0">
        <w:rPr>
          <w:sz w:val="22"/>
          <w:szCs w:val="22"/>
        </w:rPr>
        <w:lastRenderedPageBreak/>
        <w:t>■■■■■■■■■■■■■■■■■■■■■■■■■■■■■■■■■■■■■■■■■■■■■■■■■■■■■■■■■■■■■■■■■■■■■■■■■■■■■</w:t>
      </w:r>
    </w:p>
    <w:p w14:paraId="110B702F" w14:textId="674BC9B5" w:rsidR="00317B2C" w:rsidRPr="007E1877" w:rsidRDefault="00633D65" w:rsidP="007E1877">
      <w:pPr>
        <w:tabs>
          <w:tab w:val="left" w:pos="4136"/>
          <w:tab w:val="left" w:pos="5377"/>
        </w:tabs>
        <w:jc w:val="center"/>
        <w:rPr>
          <w:b/>
          <w:bCs/>
          <w:sz w:val="22"/>
          <w:szCs w:val="22"/>
          <w:lang w:val="hr-HR"/>
        </w:rPr>
      </w:pPr>
      <w:r w:rsidRPr="00FF6FAE">
        <w:rPr>
          <w:b/>
          <w:bCs/>
          <w:sz w:val="22"/>
          <w:szCs w:val="22"/>
          <w:lang w:val="hr-HR"/>
        </w:rPr>
        <w:t>S A D R Ž A J</w:t>
      </w:r>
    </w:p>
    <w:p w14:paraId="42FEEAF7" w14:textId="3522F877" w:rsidR="00317B2C" w:rsidRDefault="00317B2C" w:rsidP="0058169A">
      <w:pPr>
        <w:tabs>
          <w:tab w:val="left" w:pos="4136"/>
          <w:tab w:val="left" w:pos="5377"/>
        </w:tabs>
        <w:rPr>
          <w:sz w:val="22"/>
          <w:szCs w:val="22"/>
          <w:lang w:val="hr-HR"/>
        </w:rPr>
      </w:pPr>
    </w:p>
    <w:p w14:paraId="19A2C9B2" w14:textId="77777777" w:rsidR="00A001AA" w:rsidRPr="00FF6FAE" w:rsidRDefault="00A001AA" w:rsidP="0058169A">
      <w:pPr>
        <w:tabs>
          <w:tab w:val="left" w:pos="4136"/>
          <w:tab w:val="left" w:pos="5377"/>
        </w:tabs>
        <w:rPr>
          <w:sz w:val="22"/>
          <w:szCs w:val="22"/>
          <w:lang w:val="hr-HR"/>
        </w:rPr>
      </w:pPr>
    </w:p>
    <w:p w14:paraId="0B2AC09B" w14:textId="39E32BD7" w:rsidR="00C75394" w:rsidRDefault="00704FCF" w:rsidP="00087487">
      <w:pPr>
        <w:rPr>
          <w:sz w:val="22"/>
          <w:szCs w:val="22"/>
        </w:rPr>
      </w:pPr>
      <w:r>
        <w:rPr>
          <w:sz w:val="22"/>
          <w:szCs w:val="22"/>
        </w:rPr>
        <w:t xml:space="preserve">- </w:t>
      </w:r>
      <w:proofErr w:type="spellStart"/>
      <w:r w:rsidR="00087487">
        <w:rPr>
          <w:sz w:val="22"/>
          <w:szCs w:val="22"/>
        </w:rPr>
        <w:t>Odluka</w:t>
      </w:r>
      <w:proofErr w:type="spellEnd"/>
      <w:r w:rsidR="00087487">
        <w:rPr>
          <w:sz w:val="22"/>
          <w:szCs w:val="22"/>
        </w:rPr>
        <w:t xml:space="preserve"> o </w:t>
      </w:r>
      <w:proofErr w:type="spellStart"/>
      <w:r w:rsidR="00087487">
        <w:rPr>
          <w:sz w:val="22"/>
          <w:szCs w:val="22"/>
        </w:rPr>
        <w:t>srednjoj</w:t>
      </w:r>
      <w:proofErr w:type="spellEnd"/>
      <w:r w:rsidR="00087487">
        <w:rPr>
          <w:sz w:val="22"/>
          <w:szCs w:val="22"/>
        </w:rPr>
        <w:t xml:space="preserve"> </w:t>
      </w:r>
      <w:proofErr w:type="spellStart"/>
      <w:r w:rsidR="00087487">
        <w:rPr>
          <w:sz w:val="22"/>
          <w:szCs w:val="22"/>
        </w:rPr>
        <w:t>školi</w:t>
      </w:r>
      <w:proofErr w:type="spellEnd"/>
    </w:p>
    <w:p w14:paraId="5B15A22F" w14:textId="5B4006E1" w:rsidR="00087487" w:rsidRDefault="00087487" w:rsidP="00087487">
      <w:pPr>
        <w:rPr>
          <w:sz w:val="22"/>
          <w:szCs w:val="22"/>
        </w:rPr>
      </w:pPr>
      <w:r>
        <w:rPr>
          <w:sz w:val="22"/>
          <w:szCs w:val="22"/>
        </w:rPr>
        <w:t xml:space="preserve">- </w:t>
      </w:r>
      <w:proofErr w:type="spellStart"/>
      <w:r>
        <w:rPr>
          <w:sz w:val="22"/>
          <w:szCs w:val="22"/>
        </w:rPr>
        <w:t>Odluka</w:t>
      </w:r>
      <w:proofErr w:type="spellEnd"/>
      <w:r>
        <w:rPr>
          <w:sz w:val="22"/>
          <w:szCs w:val="22"/>
        </w:rPr>
        <w:t xml:space="preserve"> o </w:t>
      </w:r>
      <w:proofErr w:type="spellStart"/>
      <w:r>
        <w:rPr>
          <w:sz w:val="22"/>
          <w:szCs w:val="22"/>
        </w:rPr>
        <w:t>promjeni</w:t>
      </w:r>
      <w:proofErr w:type="spellEnd"/>
      <w:r>
        <w:rPr>
          <w:sz w:val="22"/>
          <w:szCs w:val="22"/>
        </w:rPr>
        <w:t xml:space="preserve"> </w:t>
      </w:r>
      <w:proofErr w:type="spellStart"/>
      <w:r>
        <w:rPr>
          <w:sz w:val="22"/>
          <w:szCs w:val="22"/>
        </w:rPr>
        <w:t>statusa</w:t>
      </w:r>
      <w:proofErr w:type="spellEnd"/>
      <w:r>
        <w:rPr>
          <w:sz w:val="22"/>
          <w:szCs w:val="22"/>
        </w:rPr>
        <w:t xml:space="preserve"> </w:t>
      </w:r>
      <w:proofErr w:type="spellStart"/>
      <w:r>
        <w:rPr>
          <w:sz w:val="22"/>
          <w:szCs w:val="22"/>
        </w:rPr>
        <w:t>nepokretnosti</w:t>
      </w:r>
      <w:proofErr w:type="spellEnd"/>
    </w:p>
    <w:p w14:paraId="4254D7B4" w14:textId="6C2BCBEA" w:rsidR="00087487" w:rsidRDefault="00087487" w:rsidP="00087487">
      <w:pPr>
        <w:rPr>
          <w:sz w:val="22"/>
          <w:szCs w:val="22"/>
        </w:rPr>
      </w:pPr>
      <w:r>
        <w:rPr>
          <w:sz w:val="22"/>
          <w:szCs w:val="22"/>
        </w:rPr>
        <w:t xml:space="preserve">- </w:t>
      </w:r>
      <w:proofErr w:type="spellStart"/>
      <w:r>
        <w:rPr>
          <w:sz w:val="22"/>
          <w:szCs w:val="22"/>
        </w:rPr>
        <w:t>Odluka</w:t>
      </w:r>
      <w:proofErr w:type="spellEnd"/>
      <w:r>
        <w:rPr>
          <w:sz w:val="22"/>
          <w:szCs w:val="22"/>
        </w:rPr>
        <w:t xml:space="preserve"> o </w:t>
      </w:r>
      <w:proofErr w:type="spellStart"/>
      <w:r>
        <w:rPr>
          <w:sz w:val="22"/>
          <w:szCs w:val="22"/>
        </w:rPr>
        <w:t>prodaju</w:t>
      </w:r>
      <w:proofErr w:type="spellEnd"/>
      <w:r>
        <w:rPr>
          <w:sz w:val="22"/>
          <w:szCs w:val="22"/>
        </w:rPr>
        <w:t xml:space="preserve"> </w:t>
      </w:r>
      <w:proofErr w:type="spellStart"/>
      <w:r>
        <w:rPr>
          <w:sz w:val="22"/>
          <w:szCs w:val="22"/>
        </w:rPr>
        <w:t>zemljišta</w:t>
      </w:r>
      <w:proofErr w:type="spellEnd"/>
      <w:r>
        <w:rPr>
          <w:sz w:val="22"/>
          <w:szCs w:val="22"/>
        </w:rPr>
        <w:t xml:space="preserve"> </w:t>
      </w:r>
      <w:proofErr w:type="spellStart"/>
      <w:r>
        <w:rPr>
          <w:sz w:val="22"/>
          <w:szCs w:val="22"/>
        </w:rPr>
        <w:t>neposrednom</w:t>
      </w:r>
      <w:proofErr w:type="spellEnd"/>
      <w:r>
        <w:rPr>
          <w:sz w:val="22"/>
          <w:szCs w:val="22"/>
        </w:rPr>
        <w:t xml:space="preserve"> </w:t>
      </w:r>
      <w:proofErr w:type="spellStart"/>
      <w:r>
        <w:rPr>
          <w:sz w:val="22"/>
          <w:szCs w:val="22"/>
        </w:rPr>
        <w:t>pogodbom</w:t>
      </w:r>
      <w:proofErr w:type="spellEnd"/>
    </w:p>
    <w:p w14:paraId="17430BC4" w14:textId="766CB78C" w:rsidR="00087487" w:rsidRDefault="00087487" w:rsidP="00087487">
      <w:pPr>
        <w:rPr>
          <w:sz w:val="22"/>
          <w:szCs w:val="22"/>
        </w:rPr>
      </w:pPr>
      <w:r>
        <w:rPr>
          <w:sz w:val="22"/>
          <w:szCs w:val="22"/>
        </w:rPr>
        <w:t xml:space="preserve">- </w:t>
      </w:r>
      <w:proofErr w:type="spellStart"/>
      <w:r>
        <w:rPr>
          <w:sz w:val="22"/>
          <w:szCs w:val="22"/>
        </w:rPr>
        <w:t>Odluka</w:t>
      </w:r>
      <w:proofErr w:type="spellEnd"/>
      <w:r>
        <w:rPr>
          <w:sz w:val="22"/>
          <w:szCs w:val="22"/>
        </w:rPr>
        <w:t xml:space="preserve"> o </w:t>
      </w:r>
      <w:proofErr w:type="spellStart"/>
      <w:r>
        <w:rPr>
          <w:sz w:val="22"/>
          <w:szCs w:val="22"/>
        </w:rPr>
        <w:t>usvajanju</w:t>
      </w:r>
      <w:proofErr w:type="spellEnd"/>
      <w:r>
        <w:rPr>
          <w:sz w:val="22"/>
          <w:szCs w:val="22"/>
        </w:rPr>
        <w:t xml:space="preserve"> </w:t>
      </w:r>
      <w:proofErr w:type="spellStart"/>
      <w:r>
        <w:rPr>
          <w:sz w:val="22"/>
          <w:szCs w:val="22"/>
        </w:rPr>
        <w:t>parcijalne</w:t>
      </w:r>
      <w:proofErr w:type="spellEnd"/>
      <w:r>
        <w:rPr>
          <w:sz w:val="22"/>
          <w:szCs w:val="22"/>
        </w:rPr>
        <w:t xml:space="preserve"> </w:t>
      </w:r>
      <w:proofErr w:type="spellStart"/>
      <w:r>
        <w:rPr>
          <w:sz w:val="22"/>
          <w:szCs w:val="22"/>
        </w:rPr>
        <w:t>izmjene</w:t>
      </w:r>
      <w:proofErr w:type="spellEnd"/>
      <w:r>
        <w:rPr>
          <w:sz w:val="22"/>
          <w:szCs w:val="22"/>
        </w:rPr>
        <w:t xml:space="preserve"> </w:t>
      </w:r>
      <w:proofErr w:type="spellStart"/>
      <w:r>
        <w:rPr>
          <w:sz w:val="22"/>
          <w:szCs w:val="22"/>
        </w:rPr>
        <w:t>Regulacionog</w:t>
      </w:r>
      <w:proofErr w:type="spellEnd"/>
      <w:r>
        <w:rPr>
          <w:sz w:val="22"/>
          <w:szCs w:val="22"/>
        </w:rPr>
        <w:t xml:space="preserve"> plana </w:t>
      </w:r>
      <w:proofErr w:type="spellStart"/>
      <w:r>
        <w:rPr>
          <w:sz w:val="22"/>
          <w:szCs w:val="22"/>
        </w:rPr>
        <w:t>grada</w:t>
      </w:r>
      <w:proofErr w:type="spellEnd"/>
      <w:r>
        <w:rPr>
          <w:sz w:val="22"/>
          <w:szCs w:val="22"/>
        </w:rPr>
        <w:t xml:space="preserve"> Žepče po </w:t>
      </w:r>
      <w:proofErr w:type="spellStart"/>
      <w:r>
        <w:rPr>
          <w:sz w:val="22"/>
          <w:szCs w:val="22"/>
        </w:rPr>
        <w:t>zahtjevu</w:t>
      </w:r>
      <w:proofErr w:type="spellEnd"/>
      <w:r>
        <w:rPr>
          <w:sz w:val="22"/>
          <w:szCs w:val="22"/>
        </w:rPr>
        <w:t xml:space="preserve"> </w:t>
      </w:r>
      <w:proofErr w:type="spellStart"/>
      <w:r>
        <w:rPr>
          <w:sz w:val="22"/>
          <w:szCs w:val="22"/>
        </w:rPr>
        <w:t>Dževada</w:t>
      </w:r>
      <w:proofErr w:type="spellEnd"/>
      <w:r>
        <w:rPr>
          <w:sz w:val="22"/>
          <w:szCs w:val="22"/>
        </w:rPr>
        <w:t xml:space="preserve"> </w:t>
      </w:r>
      <w:proofErr w:type="spellStart"/>
      <w:r>
        <w:rPr>
          <w:sz w:val="22"/>
          <w:szCs w:val="22"/>
        </w:rPr>
        <w:t>Hrnjića</w:t>
      </w:r>
      <w:proofErr w:type="spellEnd"/>
      <w:r>
        <w:rPr>
          <w:sz w:val="22"/>
          <w:szCs w:val="22"/>
        </w:rPr>
        <w:t xml:space="preserve"> </w:t>
      </w:r>
      <w:proofErr w:type="spellStart"/>
      <w:r>
        <w:rPr>
          <w:sz w:val="22"/>
          <w:szCs w:val="22"/>
        </w:rPr>
        <w:t>i</w:t>
      </w:r>
      <w:proofErr w:type="spellEnd"/>
      <w:r w:rsidR="008F3E8D">
        <w:rPr>
          <w:sz w:val="22"/>
          <w:szCs w:val="22"/>
        </w:rPr>
        <w:t xml:space="preserve"> </w:t>
      </w:r>
      <w:r>
        <w:rPr>
          <w:sz w:val="22"/>
          <w:szCs w:val="22"/>
        </w:rPr>
        <w:t>dr.</w:t>
      </w:r>
    </w:p>
    <w:p w14:paraId="6676A385" w14:textId="1FECE911" w:rsidR="00087487" w:rsidRDefault="00087487" w:rsidP="00087487">
      <w:pPr>
        <w:rPr>
          <w:sz w:val="22"/>
          <w:szCs w:val="22"/>
        </w:rPr>
      </w:pPr>
      <w:r>
        <w:rPr>
          <w:sz w:val="22"/>
          <w:szCs w:val="22"/>
        </w:rPr>
        <w:t xml:space="preserve">- </w:t>
      </w:r>
      <w:proofErr w:type="spellStart"/>
      <w:r>
        <w:rPr>
          <w:sz w:val="22"/>
          <w:szCs w:val="22"/>
        </w:rPr>
        <w:t>Odluka</w:t>
      </w:r>
      <w:proofErr w:type="spellEnd"/>
      <w:r>
        <w:rPr>
          <w:sz w:val="22"/>
          <w:szCs w:val="22"/>
        </w:rPr>
        <w:t xml:space="preserve"> o </w:t>
      </w:r>
      <w:proofErr w:type="spellStart"/>
      <w:r>
        <w:rPr>
          <w:sz w:val="22"/>
          <w:szCs w:val="22"/>
        </w:rPr>
        <w:t>usvajanju</w:t>
      </w:r>
      <w:proofErr w:type="spellEnd"/>
      <w:r>
        <w:rPr>
          <w:sz w:val="22"/>
          <w:szCs w:val="22"/>
        </w:rPr>
        <w:t xml:space="preserve"> </w:t>
      </w:r>
      <w:proofErr w:type="spellStart"/>
      <w:r>
        <w:rPr>
          <w:sz w:val="22"/>
          <w:szCs w:val="22"/>
        </w:rPr>
        <w:t>parcijalne</w:t>
      </w:r>
      <w:proofErr w:type="spellEnd"/>
      <w:r>
        <w:rPr>
          <w:sz w:val="22"/>
          <w:szCs w:val="22"/>
        </w:rPr>
        <w:t xml:space="preserve"> </w:t>
      </w:r>
      <w:proofErr w:type="spellStart"/>
      <w:r>
        <w:rPr>
          <w:sz w:val="22"/>
          <w:szCs w:val="22"/>
        </w:rPr>
        <w:t>izmjene</w:t>
      </w:r>
      <w:proofErr w:type="spellEnd"/>
      <w:r>
        <w:rPr>
          <w:sz w:val="22"/>
          <w:szCs w:val="22"/>
        </w:rPr>
        <w:t xml:space="preserve"> </w:t>
      </w:r>
      <w:proofErr w:type="spellStart"/>
      <w:r>
        <w:rPr>
          <w:sz w:val="22"/>
          <w:szCs w:val="22"/>
        </w:rPr>
        <w:t>Regulacionog</w:t>
      </w:r>
      <w:proofErr w:type="spellEnd"/>
      <w:r>
        <w:rPr>
          <w:sz w:val="22"/>
          <w:szCs w:val="22"/>
        </w:rPr>
        <w:t xml:space="preserve"> plana </w:t>
      </w:r>
      <w:proofErr w:type="spellStart"/>
      <w:r>
        <w:rPr>
          <w:sz w:val="22"/>
          <w:szCs w:val="22"/>
        </w:rPr>
        <w:t>grada</w:t>
      </w:r>
      <w:proofErr w:type="spellEnd"/>
      <w:r>
        <w:rPr>
          <w:sz w:val="22"/>
          <w:szCs w:val="22"/>
        </w:rPr>
        <w:t xml:space="preserve"> Žepče po </w:t>
      </w:r>
      <w:proofErr w:type="spellStart"/>
      <w:r>
        <w:rPr>
          <w:sz w:val="22"/>
          <w:szCs w:val="22"/>
        </w:rPr>
        <w:t>zahtjevu</w:t>
      </w:r>
      <w:proofErr w:type="spellEnd"/>
      <w:r>
        <w:rPr>
          <w:sz w:val="22"/>
          <w:szCs w:val="22"/>
        </w:rPr>
        <w:t xml:space="preserve"> </w:t>
      </w:r>
      <w:proofErr w:type="spellStart"/>
      <w:r>
        <w:rPr>
          <w:sz w:val="22"/>
          <w:szCs w:val="22"/>
        </w:rPr>
        <w:t>Fatime</w:t>
      </w:r>
      <w:proofErr w:type="spellEnd"/>
      <w:r>
        <w:rPr>
          <w:sz w:val="22"/>
          <w:szCs w:val="22"/>
        </w:rPr>
        <w:t xml:space="preserve"> </w:t>
      </w:r>
      <w:proofErr w:type="spellStart"/>
      <w:r>
        <w:rPr>
          <w:sz w:val="22"/>
          <w:szCs w:val="22"/>
        </w:rPr>
        <w:t>Huseinagić</w:t>
      </w:r>
      <w:proofErr w:type="spellEnd"/>
      <w:r>
        <w:rPr>
          <w:sz w:val="22"/>
          <w:szCs w:val="22"/>
        </w:rPr>
        <w:t xml:space="preserve"> </w:t>
      </w:r>
      <w:proofErr w:type="spellStart"/>
      <w:r>
        <w:rPr>
          <w:sz w:val="22"/>
          <w:szCs w:val="22"/>
        </w:rPr>
        <w:t>Kulašin</w:t>
      </w:r>
      <w:proofErr w:type="spellEnd"/>
    </w:p>
    <w:p w14:paraId="5EB5ECF8" w14:textId="2280F396" w:rsidR="00087487" w:rsidRDefault="00087487" w:rsidP="00087487">
      <w:pPr>
        <w:rPr>
          <w:sz w:val="22"/>
          <w:szCs w:val="22"/>
        </w:rPr>
      </w:pPr>
      <w:r>
        <w:rPr>
          <w:sz w:val="22"/>
          <w:szCs w:val="22"/>
        </w:rPr>
        <w:t xml:space="preserve">- </w:t>
      </w:r>
      <w:proofErr w:type="spellStart"/>
      <w:r>
        <w:rPr>
          <w:sz w:val="22"/>
          <w:szCs w:val="22"/>
        </w:rPr>
        <w:t>Odluka</w:t>
      </w:r>
      <w:proofErr w:type="spellEnd"/>
      <w:r>
        <w:rPr>
          <w:sz w:val="22"/>
          <w:szCs w:val="22"/>
        </w:rPr>
        <w:t xml:space="preserve"> o </w:t>
      </w:r>
      <w:proofErr w:type="spellStart"/>
      <w:r>
        <w:rPr>
          <w:sz w:val="22"/>
          <w:szCs w:val="22"/>
        </w:rPr>
        <w:t>usvajanju</w:t>
      </w:r>
      <w:proofErr w:type="spellEnd"/>
      <w:r>
        <w:rPr>
          <w:sz w:val="22"/>
          <w:szCs w:val="22"/>
        </w:rPr>
        <w:t xml:space="preserve"> </w:t>
      </w:r>
      <w:proofErr w:type="spellStart"/>
      <w:r>
        <w:rPr>
          <w:sz w:val="22"/>
          <w:szCs w:val="22"/>
        </w:rPr>
        <w:t>parcijalne</w:t>
      </w:r>
      <w:proofErr w:type="spellEnd"/>
      <w:r>
        <w:rPr>
          <w:sz w:val="22"/>
          <w:szCs w:val="22"/>
        </w:rPr>
        <w:t xml:space="preserve"> </w:t>
      </w:r>
      <w:proofErr w:type="spellStart"/>
      <w:r>
        <w:rPr>
          <w:sz w:val="22"/>
          <w:szCs w:val="22"/>
        </w:rPr>
        <w:t>izmjene</w:t>
      </w:r>
      <w:proofErr w:type="spellEnd"/>
      <w:r>
        <w:rPr>
          <w:sz w:val="22"/>
          <w:szCs w:val="22"/>
        </w:rPr>
        <w:t xml:space="preserve"> </w:t>
      </w:r>
      <w:proofErr w:type="spellStart"/>
      <w:r>
        <w:rPr>
          <w:sz w:val="22"/>
          <w:szCs w:val="22"/>
        </w:rPr>
        <w:t>Regulacionog</w:t>
      </w:r>
      <w:proofErr w:type="spellEnd"/>
      <w:r>
        <w:rPr>
          <w:sz w:val="22"/>
          <w:szCs w:val="22"/>
        </w:rPr>
        <w:t xml:space="preserve"> plana </w:t>
      </w:r>
      <w:proofErr w:type="spellStart"/>
      <w:r>
        <w:rPr>
          <w:sz w:val="22"/>
          <w:szCs w:val="22"/>
        </w:rPr>
        <w:t>grada</w:t>
      </w:r>
      <w:proofErr w:type="spellEnd"/>
      <w:r>
        <w:rPr>
          <w:sz w:val="22"/>
          <w:szCs w:val="22"/>
        </w:rPr>
        <w:t xml:space="preserve"> Žepče po </w:t>
      </w:r>
      <w:proofErr w:type="spellStart"/>
      <w:r>
        <w:rPr>
          <w:sz w:val="22"/>
          <w:szCs w:val="22"/>
        </w:rPr>
        <w:t>zahtjevu</w:t>
      </w:r>
      <w:proofErr w:type="spellEnd"/>
      <w:r>
        <w:rPr>
          <w:sz w:val="22"/>
          <w:szCs w:val="22"/>
        </w:rPr>
        <w:t xml:space="preserve"> </w:t>
      </w:r>
      <w:proofErr w:type="spellStart"/>
      <w:r>
        <w:rPr>
          <w:sz w:val="22"/>
          <w:szCs w:val="22"/>
        </w:rPr>
        <w:t>Namika</w:t>
      </w:r>
      <w:proofErr w:type="spellEnd"/>
      <w:r>
        <w:rPr>
          <w:sz w:val="22"/>
          <w:szCs w:val="22"/>
        </w:rPr>
        <w:t xml:space="preserve"> </w:t>
      </w:r>
      <w:proofErr w:type="spellStart"/>
      <w:r>
        <w:rPr>
          <w:sz w:val="22"/>
          <w:szCs w:val="22"/>
        </w:rPr>
        <w:t>Malićbegović</w:t>
      </w:r>
      <w:proofErr w:type="spellEnd"/>
      <w:r>
        <w:rPr>
          <w:sz w:val="22"/>
          <w:szCs w:val="22"/>
        </w:rPr>
        <w:t xml:space="preserve"> </w:t>
      </w:r>
      <w:proofErr w:type="spellStart"/>
      <w:r>
        <w:rPr>
          <w:sz w:val="22"/>
          <w:szCs w:val="22"/>
        </w:rPr>
        <w:t>i</w:t>
      </w:r>
      <w:proofErr w:type="spellEnd"/>
      <w:r>
        <w:rPr>
          <w:sz w:val="22"/>
          <w:szCs w:val="22"/>
        </w:rPr>
        <w:t xml:space="preserve"> dr.</w:t>
      </w:r>
    </w:p>
    <w:p w14:paraId="480D8860" w14:textId="7866F302" w:rsidR="00087487" w:rsidRDefault="00087487" w:rsidP="00087487">
      <w:pPr>
        <w:rPr>
          <w:sz w:val="22"/>
          <w:szCs w:val="22"/>
        </w:rPr>
      </w:pPr>
      <w:r>
        <w:rPr>
          <w:sz w:val="22"/>
          <w:szCs w:val="22"/>
        </w:rPr>
        <w:t xml:space="preserve">- </w:t>
      </w:r>
      <w:proofErr w:type="spellStart"/>
      <w:r>
        <w:rPr>
          <w:sz w:val="22"/>
          <w:szCs w:val="22"/>
        </w:rPr>
        <w:t>Odluka</w:t>
      </w:r>
      <w:proofErr w:type="spellEnd"/>
      <w:r>
        <w:rPr>
          <w:sz w:val="22"/>
          <w:szCs w:val="22"/>
        </w:rPr>
        <w:t xml:space="preserve"> o </w:t>
      </w:r>
      <w:proofErr w:type="spellStart"/>
      <w:r>
        <w:rPr>
          <w:sz w:val="22"/>
          <w:szCs w:val="22"/>
        </w:rPr>
        <w:t>pristupanju</w:t>
      </w:r>
      <w:proofErr w:type="spellEnd"/>
      <w:r>
        <w:rPr>
          <w:sz w:val="22"/>
          <w:szCs w:val="22"/>
        </w:rPr>
        <w:t xml:space="preserve"> </w:t>
      </w:r>
      <w:proofErr w:type="spellStart"/>
      <w:r>
        <w:rPr>
          <w:sz w:val="22"/>
          <w:szCs w:val="22"/>
        </w:rPr>
        <w:t>parcijalnoj</w:t>
      </w:r>
      <w:proofErr w:type="spellEnd"/>
      <w:r>
        <w:rPr>
          <w:sz w:val="22"/>
          <w:szCs w:val="22"/>
        </w:rPr>
        <w:t xml:space="preserve"> </w:t>
      </w:r>
      <w:proofErr w:type="spellStart"/>
      <w:r>
        <w:rPr>
          <w:sz w:val="22"/>
          <w:szCs w:val="22"/>
        </w:rPr>
        <w:t>izmjeni</w:t>
      </w:r>
      <w:proofErr w:type="spellEnd"/>
      <w:r>
        <w:rPr>
          <w:sz w:val="22"/>
          <w:szCs w:val="22"/>
        </w:rPr>
        <w:t xml:space="preserve"> </w:t>
      </w:r>
      <w:proofErr w:type="spellStart"/>
      <w:r>
        <w:rPr>
          <w:sz w:val="22"/>
          <w:szCs w:val="22"/>
        </w:rPr>
        <w:t>Regulacionog</w:t>
      </w:r>
      <w:proofErr w:type="spellEnd"/>
      <w:r>
        <w:rPr>
          <w:sz w:val="22"/>
          <w:szCs w:val="22"/>
        </w:rPr>
        <w:t xml:space="preserve"> plana </w:t>
      </w:r>
      <w:proofErr w:type="spellStart"/>
      <w:r>
        <w:rPr>
          <w:sz w:val="22"/>
          <w:szCs w:val="22"/>
        </w:rPr>
        <w:t>grada</w:t>
      </w:r>
      <w:proofErr w:type="spellEnd"/>
      <w:r>
        <w:rPr>
          <w:sz w:val="22"/>
          <w:szCs w:val="22"/>
        </w:rPr>
        <w:t xml:space="preserve"> Žepče po </w:t>
      </w:r>
      <w:proofErr w:type="spellStart"/>
      <w:r>
        <w:rPr>
          <w:sz w:val="22"/>
          <w:szCs w:val="22"/>
        </w:rPr>
        <w:t>zahtjevu</w:t>
      </w:r>
      <w:proofErr w:type="spellEnd"/>
      <w:r>
        <w:rPr>
          <w:sz w:val="22"/>
          <w:szCs w:val="22"/>
        </w:rPr>
        <w:t xml:space="preserve"> JP “EP HZHB” dd Mostar</w:t>
      </w:r>
    </w:p>
    <w:p w14:paraId="20859654" w14:textId="47F02D5F" w:rsidR="00087487" w:rsidRDefault="00087487" w:rsidP="00087487">
      <w:pPr>
        <w:rPr>
          <w:sz w:val="22"/>
          <w:szCs w:val="22"/>
        </w:rPr>
      </w:pPr>
      <w:r>
        <w:rPr>
          <w:sz w:val="22"/>
          <w:szCs w:val="22"/>
        </w:rPr>
        <w:t xml:space="preserve">- </w:t>
      </w:r>
      <w:proofErr w:type="spellStart"/>
      <w:r>
        <w:rPr>
          <w:sz w:val="22"/>
          <w:szCs w:val="22"/>
        </w:rPr>
        <w:t>Odluka</w:t>
      </w:r>
      <w:proofErr w:type="spellEnd"/>
      <w:r>
        <w:rPr>
          <w:sz w:val="22"/>
          <w:szCs w:val="22"/>
        </w:rPr>
        <w:t xml:space="preserve"> o </w:t>
      </w:r>
      <w:proofErr w:type="spellStart"/>
      <w:r>
        <w:rPr>
          <w:sz w:val="22"/>
          <w:szCs w:val="22"/>
        </w:rPr>
        <w:t>pristupanju</w:t>
      </w:r>
      <w:proofErr w:type="spellEnd"/>
      <w:r>
        <w:rPr>
          <w:sz w:val="22"/>
          <w:szCs w:val="22"/>
        </w:rPr>
        <w:t xml:space="preserve"> </w:t>
      </w:r>
      <w:proofErr w:type="spellStart"/>
      <w:r>
        <w:rPr>
          <w:sz w:val="22"/>
          <w:szCs w:val="22"/>
        </w:rPr>
        <w:t>parcijalnoj</w:t>
      </w:r>
      <w:proofErr w:type="spellEnd"/>
      <w:r>
        <w:rPr>
          <w:sz w:val="22"/>
          <w:szCs w:val="22"/>
        </w:rPr>
        <w:t xml:space="preserve"> </w:t>
      </w:r>
      <w:proofErr w:type="spellStart"/>
      <w:r>
        <w:rPr>
          <w:sz w:val="22"/>
          <w:szCs w:val="22"/>
        </w:rPr>
        <w:t>izmjeni</w:t>
      </w:r>
      <w:proofErr w:type="spellEnd"/>
      <w:r>
        <w:rPr>
          <w:sz w:val="22"/>
          <w:szCs w:val="22"/>
        </w:rPr>
        <w:t xml:space="preserve"> </w:t>
      </w:r>
      <w:proofErr w:type="spellStart"/>
      <w:r>
        <w:rPr>
          <w:sz w:val="22"/>
          <w:szCs w:val="22"/>
        </w:rPr>
        <w:t>Regulacionog</w:t>
      </w:r>
      <w:proofErr w:type="spellEnd"/>
      <w:r>
        <w:rPr>
          <w:sz w:val="22"/>
          <w:szCs w:val="22"/>
        </w:rPr>
        <w:t xml:space="preserve"> plana </w:t>
      </w:r>
      <w:proofErr w:type="spellStart"/>
      <w:r>
        <w:rPr>
          <w:sz w:val="22"/>
          <w:szCs w:val="22"/>
        </w:rPr>
        <w:t>grada</w:t>
      </w:r>
      <w:proofErr w:type="spellEnd"/>
      <w:r>
        <w:rPr>
          <w:sz w:val="22"/>
          <w:szCs w:val="22"/>
        </w:rPr>
        <w:t xml:space="preserve"> Žepče po </w:t>
      </w:r>
      <w:proofErr w:type="spellStart"/>
      <w:r>
        <w:rPr>
          <w:sz w:val="22"/>
          <w:szCs w:val="22"/>
        </w:rPr>
        <w:t>zahtjevu</w:t>
      </w:r>
      <w:proofErr w:type="spellEnd"/>
      <w:r>
        <w:rPr>
          <w:sz w:val="22"/>
          <w:szCs w:val="22"/>
        </w:rPr>
        <w:t xml:space="preserve"> </w:t>
      </w:r>
      <w:proofErr w:type="spellStart"/>
      <w:r>
        <w:rPr>
          <w:sz w:val="22"/>
          <w:szCs w:val="22"/>
        </w:rPr>
        <w:t>Amre</w:t>
      </w:r>
      <w:proofErr w:type="spellEnd"/>
      <w:r>
        <w:rPr>
          <w:sz w:val="22"/>
          <w:szCs w:val="22"/>
        </w:rPr>
        <w:t xml:space="preserve"> </w:t>
      </w:r>
      <w:proofErr w:type="spellStart"/>
      <w:r>
        <w:rPr>
          <w:sz w:val="22"/>
          <w:szCs w:val="22"/>
        </w:rPr>
        <w:t>Mandura</w:t>
      </w:r>
      <w:proofErr w:type="spellEnd"/>
    </w:p>
    <w:p w14:paraId="64097E69" w14:textId="2D788266" w:rsidR="00087487" w:rsidRDefault="00087487" w:rsidP="00087487">
      <w:pPr>
        <w:rPr>
          <w:sz w:val="22"/>
          <w:szCs w:val="22"/>
        </w:rPr>
      </w:pPr>
      <w:r>
        <w:rPr>
          <w:sz w:val="22"/>
          <w:szCs w:val="22"/>
        </w:rPr>
        <w:t>-</w:t>
      </w:r>
      <w:r w:rsidRPr="00087487">
        <w:rPr>
          <w:sz w:val="22"/>
          <w:szCs w:val="22"/>
        </w:rPr>
        <w:t xml:space="preserve"> </w:t>
      </w:r>
      <w:proofErr w:type="spellStart"/>
      <w:r>
        <w:rPr>
          <w:sz w:val="22"/>
          <w:szCs w:val="22"/>
        </w:rPr>
        <w:t>Odluka</w:t>
      </w:r>
      <w:proofErr w:type="spellEnd"/>
      <w:r>
        <w:rPr>
          <w:sz w:val="22"/>
          <w:szCs w:val="22"/>
        </w:rPr>
        <w:t xml:space="preserve"> o </w:t>
      </w:r>
      <w:proofErr w:type="spellStart"/>
      <w:r>
        <w:rPr>
          <w:sz w:val="22"/>
          <w:szCs w:val="22"/>
        </w:rPr>
        <w:t>pristupanju</w:t>
      </w:r>
      <w:proofErr w:type="spellEnd"/>
      <w:r>
        <w:rPr>
          <w:sz w:val="22"/>
          <w:szCs w:val="22"/>
        </w:rPr>
        <w:t xml:space="preserve"> </w:t>
      </w:r>
      <w:proofErr w:type="spellStart"/>
      <w:r>
        <w:rPr>
          <w:sz w:val="22"/>
          <w:szCs w:val="22"/>
        </w:rPr>
        <w:t>parcijalnoj</w:t>
      </w:r>
      <w:proofErr w:type="spellEnd"/>
      <w:r>
        <w:rPr>
          <w:sz w:val="22"/>
          <w:szCs w:val="22"/>
        </w:rPr>
        <w:t xml:space="preserve"> </w:t>
      </w:r>
      <w:proofErr w:type="spellStart"/>
      <w:r>
        <w:rPr>
          <w:sz w:val="22"/>
          <w:szCs w:val="22"/>
        </w:rPr>
        <w:t>izmjeni</w:t>
      </w:r>
      <w:proofErr w:type="spellEnd"/>
      <w:r>
        <w:rPr>
          <w:sz w:val="22"/>
          <w:szCs w:val="22"/>
        </w:rPr>
        <w:t xml:space="preserve"> </w:t>
      </w:r>
      <w:proofErr w:type="spellStart"/>
      <w:r>
        <w:rPr>
          <w:sz w:val="22"/>
          <w:szCs w:val="22"/>
        </w:rPr>
        <w:t>Regulacionog</w:t>
      </w:r>
      <w:proofErr w:type="spellEnd"/>
      <w:r>
        <w:rPr>
          <w:sz w:val="22"/>
          <w:szCs w:val="22"/>
        </w:rPr>
        <w:t xml:space="preserve"> plana </w:t>
      </w:r>
      <w:proofErr w:type="spellStart"/>
      <w:r>
        <w:rPr>
          <w:sz w:val="22"/>
          <w:szCs w:val="22"/>
        </w:rPr>
        <w:t>grada</w:t>
      </w:r>
      <w:proofErr w:type="spellEnd"/>
      <w:r>
        <w:rPr>
          <w:sz w:val="22"/>
          <w:szCs w:val="22"/>
        </w:rPr>
        <w:t xml:space="preserve"> Žepče po </w:t>
      </w:r>
      <w:proofErr w:type="spellStart"/>
      <w:r>
        <w:rPr>
          <w:sz w:val="22"/>
          <w:szCs w:val="22"/>
        </w:rPr>
        <w:t>zahtjevu</w:t>
      </w:r>
      <w:proofErr w:type="spellEnd"/>
      <w:r>
        <w:rPr>
          <w:sz w:val="22"/>
          <w:szCs w:val="22"/>
        </w:rPr>
        <w:t xml:space="preserve"> </w:t>
      </w:r>
      <w:proofErr w:type="spellStart"/>
      <w:r>
        <w:rPr>
          <w:sz w:val="22"/>
          <w:szCs w:val="22"/>
        </w:rPr>
        <w:t>Stjepana</w:t>
      </w:r>
      <w:proofErr w:type="spellEnd"/>
      <w:r>
        <w:rPr>
          <w:sz w:val="22"/>
          <w:szCs w:val="22"/>
        </w:rPr>
        <w:t xml:space="preserve"> </w:t>
      </w:r>
      <w:proofErr w:type="spellStart"/>
      <w:r>
        <w:rPr>
          <w:sz w:val="22"/>
          <w:szCs w:val="22"/>
        </w:rPr>
        <w:t>Jurić</w:t>
      </w:r>
      <w:proofErr w:type="spellEnd"/>
      <w:r>
        <w:rPr>
          <w:sz w:val="22"/>
          <w:szCs w:val="22"/>
        </w:rPr>
        <w:t xml:space="preserve"> </w:t>
      </w:r>
    </w:p>
    <w:p w14:paraId="1509647A" w14:textId="20D1EC37" w:rsidR="000E0D83" w:rsidRDefault="000E0D83" w:rsidP="000E0D83">
      <w:pPr>
        <w:rPr>
          <w:sz w:val="22"/>
          <w:szCs w:val="22"/>
        </w:rPr>
      </w:pPr>
      <w:r>
        <w:rPr>
          <w:sz w:val="22"/>
          <w:szCs w:val="22"/>
        </w:rPr>
        <w:t xml:space="preserve">- </w:t>
      </w:r>
      <w:proofErr w:type="spellStart"/>
      <w:r>
        <w:rPr>
          <w:sz w:val="22"/>
          <w:szCs w:val="22"/>
        </w:rPr>
        <w:t>Zaključak</w:t>
      </w:r>
      <w:proofErr w:type="spellEnd"/>
      <w:r>
        <w:rPr>
          <w:sz w:val="22"/>
          <w:szCs w:val="22"/>
        </w:rPr>
        <w:t xml:space="preserve"> – </w:t>
      </w:r>
      <w:proofErr w:type="spellStart"/>
      <w:r>
        <w:rPr>
          <w:sz w:val="22"/>
          <w:szCs w:val="22"/>
        </w:rPr>
        <w:t>broj</w:t>
      </w:r>
      <w:proofErr w:type="spellEnd"/>
      <w:r>
        <w:rPr>
          <w:sz w:val="22"/>
          <w:szCs w:val="22"/>
        </w:rPr>
        <w:t>: 01-</w:t>
      </w:r>
      <w:r w:rsidR="00C75394">
        <w:rPr>
          <w:sz w:val="22"/>
          <w:szCs w:val="22"/>
        </w:rPr>
        <w:t>11-</w:t>
      </w:r>
      <w:r w:rsidR="00087487">
        <w:rPr>
          <w:sz w:val="22"/>
          <w:szCs w:val="22"/>
        </w:rPr>
        <w:t>185/21</w:t>
      </w:r>
    </w:p>
    <w:p w14:paraId="72CF50A5" w14:textId="770F16E7" w:rsidR="000E0D83" w:rsidRDefault="000E0D83" w:rsidP="000E0D83">
      <w:pPr>
        <w:rPr>
          <w:sz w:val="22"/>
          <w:szCs w:val="22"/>
        </w:rPr>
      </w:pPr>
      <w:r>
        <w:rPr>
          <w:sz w:val="22"/>
          <w:szCs w:val="22"/>
        </w:rPr>
        <w:t xml:space="preserve">- </w:t>
      </w:r>
      <w:proofErr w:type="spellStart"/>
      <w:r>
        <w:rPr>
          <w:sz w:val="22"/>
          <w:szCs w:val="22"/>
        </w:rPr>
        <w:t>Zaključak</w:t>
      </w:r>
      <w:proofErr w:type="spellEnd"/>
      <w:r>
        <w:rPr>
          <w:sz w:val="22"/>
          <w:szCs w:val="22"/>
        </w:rPr>
        <w:t xml:space="preserve"> – </w:t>
      </w:r>
      <w:proofErr w:type="spellStart"/>
      <w:r>
        <w:rPr>
          <w:sz w:val="22"/>
          <w:szCs w:val="22"/>
        </w:rPr>
        <w:t>broj</w:t>
      </w:r>
      <w:proofErr w:type="spellEnd"/>
      <w:r>
        <w:rPr>
          <w:sz w:val="22"/>
          <w:szCs w:val="22"/>
        </w:rPr>
        <w:t>: 01-</w:t>
      </w:r>
      <w:r w:rsidR="00A1094C">
        <w:rPr>
          <w:sz w:val="22"/>
          <w:szCs w:val="22"/>
        </w:rPr>
        <w:t>11</w:t>
      </w:r>
      <w:r w:rsidR="00C75394">
        <w:rPr>
          <w:sz w:val="22"/>
          <w:szCs w:val="22"/>
        </w:rPr>
        <w:t>-</w:t>
      </w:r>
      <w:r w:rsidR="00A1094C">
        <w:rPr>
          <w:sz w:val="22"/>
          <w:szCs w:val="22"/>
        </w:rPr>
        <w:t>186/21</w:t>
      </w:r>
    </w:p>
    <w:p w14:paraId="635F3B9F" w14:textId="4528AA48" w:rsidR="000E0D83" w:rsidRDefault="000E0D83" w:rsidP="000E0D83">
      <w:pPr>
        <w:rPr>
          <w:sz w:val="22"/>
          <w:szCs w:val="22"/>
        </w:rPr>
      </w:pPr>
      <w:r>
        <w:rPr>
          <w:sz w:val="22"/>
          <w:szCs w:val="22"/>
        </w:rPr>
        <w:t xml:space="preserve">- </w:t>
      </w:r>
      <w:proofErr w:type="spellStart"/>
      <w:r>
        <w:rPr>
          <w:sz w:val="22"/>
          <w:szCs w:val="22"/>
        </w:rPr>
        <w:t>Zaključak</w:t>
      </w:r>
      <w:proofErr w:type="spellEnd"/>
      <w:r>
        <w:rPr>
          <w:sz w:val="22"/>
          <w:szCs w:val="22"/>
        </w:rPr>
        <w:t xml:space="preserve"> – </w:t>
      </w:r>
      <w:proofErr w:type="spellStart"/>
      <w:r>
        <w:rPr>
          <w:sz w:val="22"/>
          <w:szCs w:val="22"/>
        </w:rPr>
        <w:t>broj</w:t>
      </w:r>
      <w:proofErr w:type="spellEnd"/>
      <w:r>
        <w:rPr>
          <w:sz w:val="22"/>
          <w:szCs w:val="22"/>
        </w:rPr>
        <w:t>: 01-</w:t>
      </w:r>
      <w:r w:rsidR="00191831">
        <w:rPr>
          <w:sz w:val="22"/>
          <w:szCs w:val="22"/>
        </w:rPr>
        <w:t>04-</w:t>
      </w:r>
      <w:r w:rsidR="00A1094C">
        <w:rPr>
          <w:sz w:val="22"/>
          <w:szCs w:val="22"/>
        </w:rPr>
        <w:t>187/21</w:t>
      </w:r>
    </w:p>
    <w:p w14:paraId="3DFB16ED" w14:textId="77777777" w:rsidR="00C75394" w:rsidRDefault="00C75394" w:rsidP="000E0D83">
      <w:pPr>
        <w:rPr>
          <w:sz w:val="22"/>
          <w:szCs w:val="22"/>
        </w:rPr>
      </w:pPr>
    </w:p>
    <w:p w14:paraId="55BA81BB" w14:textId="77777777" w:rsidR="000E0D83" w:rsidRPr="000E0D83" w:rsidRDefault="000E0D83" w:rsidP="000E0D83">
      <w:pPr>
        <w:rPr>
          <w:sz w:val="22"/>
          <w:szCs w:val="22"/>
        </w:rPr>
      </w:pPr>
    </w:p>
    <w:p w14:paraId="5851E79D" w14:textId="6C71722C" w:rsidR="000E0D83" w:rsidRPr="00982730" w:rsidRDefault="000E0D83" w:rsidP="00496AF7">
      <w:pPr>
        <w:rPr>
          <w:sz w:val="22"/>
          <w:szCs w:val="22"/>
          <w:lang w:val="hr-HR"/>
        </w:rPr>
      </w:pPr>
    </w:p>
    <w:sectPr w:rsidR="000E0D83" w:rsidRPr="00982730" w:rsidSect="00496AF7">
      <w:headerReference w:type="even" r:id="rId8"/>
      <w:headerReference w:type="default" r:id="rId9"/>
      <w:pgSz w:w="11906" w:h="16838" w:code="9"/>
      <w:pgMar w:top="992" w:right="567" w:bottom="709" w:left="851" w:header="57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E555" w14:textId="77777777" w:rsidR="00E30424" w:rsidRDefault="00E30424" w:rsidP="00496AF7">
      <w:r>
        <w:separator/>
      </w:r>
    </w:p>
  </w:endnote>
  <w:endnote w:type="continuationSeparator" w:id="0">
    <w:p w14:paraId="26DFFD8C" w14:textId="77777777" w:rsidR="00E30424" w:rsidRDefault="00E30424" w:rsidP="0049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670B" w14:textId="77777777" w:rsidR="00E30424" w:rsidRDefault="00E30424" w:rsidP="00496AF7">
      <w:r>
        <w:separator/>
      </w:r>
    </w:p>
  </w:footnote>
  <w:footnote w:type="continuationSeparator" w:id="0">
    <w:p w14:paraId="5C3C362B" w14:textId="77777777" w:rsidR="00E30424" w:rsidRDefault="00E30424" w:rsidP="0049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65E" w14:textId="515F8521" w:rsidR="002522F3" w:rsidRPr="00201073" w:rsidRDefault="002522F3">
    <w:pPr>
      <w:pStyle w:val="Zaglavlje"/>
      <w:rPr>
        <w:sz w:val="22"/>
        <w:szCs w:val="22"/>
        <w:u w:val="single"/>
      </w:rPr>
    </w:pPr>
    <w:proofErr w:type="spellStart"/>
    <w:r w:rsidRPr="00201073">
      <w:rPr>
        <w:sz w:val="22"/>
        <w:szCs w:val="22"/>
        <w:u w:val="single"/>
      </w:rPr>
      <w:t>Broj</w:t>
    </w:r>
    <w:proofErr w:type="spellEnd"/>
    <w:r w:rsidRPr="00201073">
      <w:rPr>
        <w:sz w:val="22"/>
        <w:szCs w:val="22"/>
        <w:u w:val="single"/>
      </w:rPr>
      <w:t xml:space="preserve"> </w:t>
    </w:r>
    <w:r w:rsidR="00A1094C">
      <w:rPr>
        <w:sz w:val="22"/>
        <w:szCs w:val="22"/>
        <w:u w:val="single"/>
      </w:rPr>
      <w:t>8</w:t>
    </w:r>
    <w:r w:rsidRPr="00201073">
      <w:rPr>
        <w:sz w:val="22"/>
        <w:szCs w:val="22"/>
        <w:u w:val="single"/>
      </w:rPr>
      <w:t xml:space="preserve">– </w:t>
    </w:r>
    <w:proofErr w:type="spellStart"/>
    <w:r w:rsidRPr="00201073">
      <w:rPr>
        <w:sz w:val="22"/>
        <w:szCs w:val="22"/>
        <w:u w:val="single"/>
      </w:rPr>
      <w:t>Strana</w:t>
    </w:r>
    <w:proofErr w:type="spellEnd"/>
    <w:r w:rsidRPr="00201073">
      <w:rPr>
        <w:sz w:val="22"/>
        <w:szCs w:val="22"/>
        <w:u w:val="single"/>
      </w:rPr>
      <w:t xml:space="preserve"> </w:t>
    </w:r>
    <w:r w:rsidRPr="00201073">
      <w:rPr>
        <w:rStyle w:val="Brojstranice"/>
        <w:sz w:val="22"/>
        <w:szCs w:val="22"/>
        <w:u w:val="single"/>
      </w:rPr>
      <w:fldChar w:fldCharType="begin"/>
    </w:r>
    <w:r w:rsidRPr="00201073">
      <w:rPr>
        <w:rStyle w:val="Brojstranice"/>
        <w:sz w:val="22"/>
        <w:szCs w:val="22"/>
        <w:u w:val="single"/>
      </w:rPr>
      <w:instrText xml:space="preserve"> PAGE </w:instrText>
    </w:r>
    <w:r w:rsidRPr="00201073">
      <w:rPr>
        <w:rStyle w:val="Brojstranice"/>
        <w:sz w:val="22"/>
        <w:szCs w:val="22"/>
        <w:u w:val="single"/>
      </w:rPr>
      <w:fldChar w:fldCharType="separate"/>
    </w:r>
    <w:r>
      <w:rPr>
        <w:rStyle w:val="Brojstranice"/>
        <w:noProof/>
        <w:sz w:val="22"/>
        <w:szCs w:val="22"/>
        <w:u w:val="single"/>
      </w:rPr>
      <w:t>8</w:t>
    </w:r>
    <w:r w:rsidRPr="00201073">
      <w:rPr>
        <w:rStyle w:val="Brojstranice"/>
        <w:sz w:val="22"/>
        <w:szCs w:val="22"/>
        <w:u w:val="single"/>
      </w:rPr>
      <w:fldChar w:fldCharType="end"/>
    </w:r>
    <w:r w:rsidRPr="00201073">
      <w:rPr>
        <w:rStyle w:val="Brojstranice"/>
        <w:sz w:val="22"/>
        <w:szCs w:val="22"/>
        <w:u w:val="single"/>
      </w:rPr>
      <w:t xml:space="preserve">     </w:t>
    </w:r>
    <w:r>
      <w:rPr>
        <w:rStyle w:val="Brojstranice"/>
        <w:sz w:val="22"/>
        <w:szCs w:val="22"/>
        <w:u w:val="single"/>
      </w:rPr>
      <w:t xml:space="preserve">             </w:t>
    </w:r>
    <w:r w:rsidRPr="00201073">
      <w:rPr>
        <w:rStyle w:val="Brojstranice"/>
        <w:sz w:val="22"/>
        <w:szCs w:val="22"/>
        <w:u w:val="single"/>
      </w:rPr>
      <w:t xml:space="preserve">  </w:t>
    </w:r>
    <w:r>
      <w:rPr>
        <w:rStyle w:val="Brojstranice"/>
        <w:sz w:val="22"/>
        <w:szCs w:val="22"/>
        <w:u w:val="single"/>
      </w:rPr>
      <w:t xml:space="preserve">         </w:t>
    </w:r>
    <w:r w:rsidRPr="00201073">
      <w:rPr>
        <w:rStyle w:val="Brojstranice"/>
        <w:sz w:val="22"/>
        <w:szCs w:val="22"/>
        <w:u w:val="single"/>
      </w:rPr>
      <w:t xml:space="preserve"> SLUŽBENI GLASNIK OPĆINE</w:t>
    </w:r>
    <w:r>
      <w:rPr>
        <w:rStyle w:val="Brojstranice"/>
        <w:sz w:val="22"/>
        <w:szCs w:val="22"/>
        <w:u w:val="single"/>
      </w:rPr>
      <w:t xml:space="preserve"> </w:t>
    </w:r>
    <w:r w:rsidRPr="00201073">
      <w:rPr>
        <w:rStyle w:val="Brojstranice"/>
        <w:sz w:val="22"/>
        <w:szCs w:val="22"/>
        <w:u w:val="single"/>
      </w:rPr>
      <w:t xml:space="preserve">ŽEPČE </w:t>
    </w:r>
    <w:r>
      <w:rPr>
        <w:rStyle w:val="Brojstranice"/>
        <w:sz w:val="22"/>
        <w:szCs w:val="22"/>
        <w:u w:val="single"/>
      </w:rPr>
      <w:t xml:space="preserve">  </w:t>
    </w:r>
    <w:r w:rsidRPr="00201073">
      <w:rPr>
        <w:rStyle w:val="Brojstranice"/>
        <w:sz w:val="22"/>
        <w:szCs w:val="22"/>
        <w:u w:val="single"/>
      </w:rPr>
      <w:t xml:space="preserve">  </w:t>
    </w:r>
    <w:r>
      <w:rPr>
        <w:rStyle w:val="Brojstranice"/>
        <w:sz w:val="22"/>
        <w:szCs w:val="22"/>
        <w:u w:val="single"/>
      </w:rPr>
      <w:t xml:space="preserve">    </w:t>
    </w:r>
    <w:r w:rsidR="00E85B17">
      <w:rPr>
        <w:rStyle w:val="Brojstranice"/>
        <w:sz w:val="22"/>
        <w:szCs w:val="22"/>
        <w:u w:val="single"/>
      </w:rPr>
      <w:t xml:space="preserve">     </w:t>
    </w:r>
    <w:r>
      <w:rPr>
        <w:rStyle w:val="Brojstranice"/>
        <w:sz w:val="22"/>
        <w:szCs w:val="22"/>
        <w:u w:val="single"/>
      </w:rPr>
      <w:t xml:space="preserve">   </w:t>
    </w:r>
    <w:r w:rsidR="00E85B17">
      <w:rPr>
        <w:rStyle w:val="Brojstranice"/>
        <w:sz w:val="22"/>
        <w:szCs w:val="22"/>
        <w:u w:val="single"/>
      </w:rPr>
      <w:t>15.studeni</w:t>
    </w:r>
    <w:r>
      <w:rPr>
        <w:rStyle w:val="Brojstranice"/>
        <w:sz w:val="22"/>
        <w:szCs w:val="22"/>
        <w:u w:val="single"/>
      </w:rPr>
      <w:t xml:space="preserve"> 2021</w:t>
    </w:r>
    <w:r w:rsidRPr="00201073">
      <w:rPr>
        <w:rStyle w:val="Brojstranice"/>
        <w:sz w:val="22"/>
        <w:szCs w:val="22"/>
        <w:u w:val="single"/>
      </w:rPr>
      <w:t>.godine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3B59" w14:textId="38C6EF2F" w:rsidR="002522F3" w:rsidRPr="00FF6078" w:rsidRDefault="00E85B17">
    <w:pPr>
      <w:pStyle w:val="Zaglavlje"/>
      <w:rPr>
        <w:sz w:val="22"/>
        <w:szCs w:val="22"/>
        <w:u w:val="single"/>
      </w:rPr>
    </w:pPr>
    <w:r>
      <w:rPr>
        <w:sz w:val="22"/>
        <w:szCs w:val="22"/>
        <w:u w:val="single"/>
      </w:rPr>
      <w:t xml:space="preserve">15.studeni </w:t>
    </w:r>
    <w:r w:rsidR="002522F3">
      <w:rPr>
        <w:sz w:val="22"/>
        <w:szCs w:val="22"/>
        <w:u w:val="single"/>
      </w:rPr>
      <w:t>2021</w:t>
    </w:r>
    <w:r w:rsidR="002522F3" w:rsidRPr="00FF6078">
      <w:rPr>
        <w:sz w:val="22"/>
        <w:szCs w:val="22"/>
        <w:u w:val="single"/>
      </w:rPr>
      <w:t xml:space="preserve">.godine     </w:t>
    </w:r>
    <w:r w:rsidR="002522F3">
      <w:rPr>
        <w:sz w:val="22"/>
        <w:szCs w:val="22"/>
        <w:u w:val="single"/>
      </w:rPr>
      <w:t xml:space="preserve">                 SLUŽBENI GLASNIK OP</w:t>
    </w:r>
    <w:r w:rsidR="002522F3" w:rsidRPr="00FF6078">
      <w:rPr>
        <w:sz w:val="22"/>
        <w:szCs w:val="22"/>
        <w:u w:val="single"/>
      </w:rPr>
      <w:t xml:space="preserve">ĆINE ŽEPČE    </w:t>
    </w:r>
    <w:r w:rsidR="002522F3">
      <w:rPr>
        <w:sz w:val="22"/>
        <w:szCs w:val="22"/>
        <w:u w:val="single"/>
      </w:rPr>
      <w:t xml:space="preserve">                      </w:t>
    </w:r>
    <w:r w:rsidR="002522F3" w:rsidRPr="00FF6078">
      <w:rPr>
        <w:sz w:val="22"/>
        <w:szCs w:val="22"/>
        <w:u w:val="single"/>
      </w:rPr>
      <w:t xml:space="preserve"> </w:t>
    </w:r>
    <w:proofErr w:type="spellStart"/>
    <w:r w:rsidR="002522F3" w:rsidRPr="00FF6078">
      <w:rPr>
        <w:sz w:val="22"/>
        <w:szCs w:val="22"/>
        <w:u w:val="single"/>
      </w:rPr>
      <w:t>Broj</w:t>
    </w:r>
    <w:proofErr w:type="spellEnd"/>
    <w:r w:rsidR="002522F3" w:rsidRPr="00FF6078">
      <w:rPr>
        <w:sz w:val="22"/>
        <w:szCs w:val="22"/>
        <w:u w:val="single"/>
      </w:rPr>
      <w:t xml:space="preserve"> </w:t>
    </w:r>
    <w:r w:rsidR="00A1094C">
      <w:rPr>
        <w:sz w:val="22"/>
        <w:szCs w:val="22"/>
        <w:u w:val="single"/>
      </w:rPr>
      <w:t>8</w:t>
    </w:r>
    <w:r w:rsidR="002522F3" w:rsidRPr="00FF6078">
      <w:rPr>
        <w:sz w:val="22"/>
        <w:szCs w:val="22"/>
        <w:u w:val="single"/>
      </w:rPr>
      <w:t xml:space="preserve"> – </w:t>
    </w:r>
    <w:proofErr w:type="spellStart"/>
    <w:r w:rsidR="002522F3" w:rsidRPr="00FF6078">
      <w:rPr>
        <w:sz w:val="22"/>
        <w:szCs w:val="22"/>
        <w:u w:val="single"/>
      </w:rPr>
      <w:t>Strana</w:t>
    </w:r>
    <w:proofErr w:type="spellEnd"/>
    <w:r w:rsidR="002522F3" w:rsidRPr="00FF6078">
      <w:rPr>
        <w:sz w:val="22"/>
        <w:szCs w:val="22"/>
        <w:u w:val="single"/>
      </w:rPr>
      <w:t xml:space="preserve"> </w:t>
    </w:r>
    <w:r w:rsidR="002522F3" w:rsidRPr="00FF6078">
      <w:rPr>
        <w:rStyle w:val="Brojstranice"/>
        <w:sz w:val="22"/>
        <w:szCs w:val="22"/>
        <w:u w:val="single"/>
      </w:rPr>
      <w:fldChar w:fldCharType="begin"/>
    </w:r>
    <w:r w:rsidR="002522F3" w:rsidRPr="00FF6078">
      <w:rPr>
        <w:rStyle w:val="Brojstranice"/>
        <w:sz w:val="22"/>
        <w:szCs w:val="22"/>
        <w:u w:val="single"/>
      </w:rPr>
      <w:instrText xml:space="preserve"> PAGE </w:instrText>
    </w:r>
    <w:r w:rsidR="002522F3" w:rsidRPr="00FF6078">
      <w:rPr>
        <w:rStyle w:val="Brojstranice"/>
        <w:sz w:val="22"/>
        <w:szCs w:val="22"/>
        <w:u w:val="single"/>
      </w:rPr>
      <w:fldChar w:fldCharType="separate"/>
    </w:r>
    <w:r w:rsidR="002522F3">
      <w:rPr>
        <w:rStyle w:val="Brojstranice"/>
        <w:noProof/>
        <w:sz w:val="22"/>
        <w:szCs w:val="22"/>
        <w:u w:val="single"/>
      </w:rPr>
      <w:t>9</w:t>
    </w:r>
    <w:r w:rsidR="002522F3" w:rsidRPr="00FF6078">
      <w:rPr>
        <w:rStyle w:val="Brojstranice"/>
        <w:sz w:val="22"/>
        <w:szCs w:val="22"/>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CB5"/>
    <w:multiLevelType w:val="hybridMultilevel"/>
    <w:tmpl w:val="366C4E20"/>
    <w:lvl w:ilvl="0" w:tplc="48D2F570">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8F7AFE"/>
    <w:multiLevelType w:val="hybridMultilevel"/>
    <w:tmpl w:val="7494DFEC"/>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D15BFE"/>
    <w:multiLevelType w:val="hybridMultilevel"/>
    <w:tmpl w:val="AA04F3A0"/>
    <w:lvl w:ilvl="0" w:tplc="C8A019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2244BE9"/>
    <w:multiLevelType w:val="hybridMultilevel"/>
    <w:tmpl w:val="2B4A42B6"/>
    <w:lvl w:ilvl="0" w:tplc="48D2F570">
      <w:start w:val="1"/>
      <w:numFmt w:val="decimal"/>
      <w:lvlText w:val="(%1)"/>
      <w:lvlJc w:val="left"/>
      <w:pPr>
        <w:ind w:left="780" w:hanging="360"/>
      </w:pPr>
      <w:rPr>
        <w:rFonts w:hint="default"/>
        <w:color w:val="000000" w:themeColor="text1"/>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 w15:restartNumberingAfterBreak="0">
    <w:nsid w:val="026640BA"/>
    <w:multiLevelType w:val="hybridMultilevel"/>
    <w:tmpl w:val="743200CC"/>
    <w:lvl w:ilvl="0" w:tplc="045E06E6">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E36660"/>
    <w:multiLevelType w:val="hybridMultilevel"/>
    <w:tmpl w:val="9B9C38D4"/>
    <w:lvl w:ilvl="0" w:tplc="8C1812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2EF3E4D"/>
    <w:multiLevelType w:val="hybridMultilevel"/>
    <w:tmpl w:val="2670DE6E"/>
    <w:lvl w:ilvl="0" w:tplc="EE3AA7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3800267"/>
    <w:multiLevelType w:val="hybridMultilevel"/>
    <w:tmpl w:val="5838B5E2"/>
    <w:lvl w:ilvl="0" w:tplc="48D2F570">
      <w:start w:val="1"/>
      <w:numFmt w:val="decimal"/>
      <w:lvlText w:val="(%1)"/>
      <w:lvlJc w:val="left"/>
      <w:pPr>
        <w:ind w:left="780" w:hanging="360"/>
      </w:pPr>
      <w:rPr>
        <w:rFonts w:hint="default"/>
        <w:color w:val="000000" w:themeColor="text1"/>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15:restartNumberingAfterBreak="0">
    <w:nsid w:val="05DF6A63"/>
    <w:multiLevelType w:val="hybridMultilevel"/>
    <w:tmpl w:val="137032B0"/>
    <w:lvl w:ilvl="0" w:tplc="17D252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7B3092A"/>
    <w:multiLevelType w:val="hybridMultilevel"/>
    <w:tmpl w:val="C0761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265AF8"/>
    <w:multiLevelType w:val="hybridMultilevel"/>
    <w:tmpl w:val="134E1740"/>
    <w:lvl w:ilvl="0" w:tplc="0C206A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8597D45"/>
    <w:multiLevelType w:val="hybridMultilevel"/>
    <w:tmpl w:val="0D3AE78E"/>
    <w:lvl w:ilvl="0" w:tplc="26B67E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9412F7A"/>
    <w:multiLevelType w:val="hybridMultilevel"/>
    <w:tmpl w:val="6910E10E"/>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09F10691"/>
    <w:multiLevelType w:val="hybridMultilevel"/>
    <w:tmpl w:val="0F627F5E"/>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A051B91"/>
    <w:multiLevelType w:val="hybridMultilevel"/>
    <w:tmpl w:val="E02EDC36"/>
    <w:lvl w:ilvl="0" w:tplc="48D2F570">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B6967E6"/>
    <w:multiLevelType w:val="hybridMultilevel"/>
    <w:tmpl w:val="95FC8C52"/>
    <w:lvl w:ilvl="0" w:tplc="23C24F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DEC58DE"/>
    <w:multiLevelType w:val="hybridMultilevel"/>
    <w:tmpl w:val="6E58AC5A"/>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F9172C6"/>
    <w:multiLevelType w:val="hybridMultilevel"/>
    <w:tmpl w:val="A58C8224"/>
    <w:lvl w:ilvl="0" w:tplc="030400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0052FF2"/>
    <w:multiLevelType w:val="hybridMultilevel"/>
    <w:tmpl w:val="0DF26272"/>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10F1D08"/>
    <w:multiLevelType w:val="hybridMultilevel"/>
    <w:tmpl w:val="BA26E41E"/>
    <w:lvl w:ilvl="0" w:tplc="A39C01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141102E"/>
    <w:multiLevelType w:val="hybridMultilevel"/>
    <w:tmpl w:val="AD8E92E4"/>
    <w:lvl w:ilvl="0" w:tplc="E33ABA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184263A"/>
    <w:multiLevelType w:val="hybridMultilevel"/>
    <w:tmpl w:val="1264CD42"/>
    <w:lvl w:ilvl="0" w:tplc="76F87D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1C30BF3"/>
    <w:multiLevelType w:val="hybridMultilevel"/>
    <w:tmpl w:val="8152C0E6"/>
    <w:lvl w:ilvl="0" w:tplc="4B0EC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1D679F4"/>
    <w:multiLevelType w:val="hybridMultilevel"/>
    <w:tmpl w:val="42B4796E"/>
    <w:lvl w:ilvl="0" w:tplc="550292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33628AD"/>
    <w:multiLevelType w:val="hybridMultilevel"/>
    <w:tmpl w:val="0BA29344"/>
    <w:lvl w:ilvl="0" w:tplc="C2B638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638268F"/>
    <w:multiLevelType w:val="hybridMultilevel"/>
    <w:tmpl w:val="B47A63E8"/>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7084279"/>
    <w:multiLevelType w:val="hybridMultilevel"/>
    <w:tmpl w:val="1A48C316"/>
    <w:lvl w:ilvl="0" w:tplc="DD302F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79B5122"/>
    <w:multiLevelType w:val="hybridMultilevel"/>
    <w:tmpl w:val="69E28286"/>
    <w:lvl w:ilvl="0" w:tplc="461ACDA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17AD75C5"/>
    <w:multiLevelType w:val="hybridMultilevel"/>
    <w:tmpl w:val="6E981EEC"/>
    <w:lvl w:ilvl="0" w:tplc="F746FF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195869FD"/>
    <w:multiLevelType w:val="hybridMultilevel"/>
    <w:tmpl w:val="F2FAF978"/>
    <w:lvl w:ilvl="0" w:tplc="1AACB7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A3221EB"/>
    <w:multiLevelType w:val="hybridMultilevel"/>
    <w:tmpl w:val="5262F5E0"/>
    <w:lvl w:ilvl="0" w:tplc="FE64E0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B2226D0"/>
    <w:multiLevelType w:val="hybridMultilevel"/>
    <w:tmpl w:val="00005B4A"/>
    <w:lvl w:ilvl="0" w:tplc="6BBEBB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B931209"/>
    <w:multiLevelType w:val="hybridMultilevel"/>
    <w:tmpl w:val="7340DEB8"/>
    <w:lvl w:ilvl="0" w:tplc="D9FC51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EE86DAA"/>
    <w:multiLevelType w:val="hybridMultilevel"/>
    <w:tmpl w:val="AB52EB38"/>
    <w:lvl w:ilvl="0" w:tplc="48D2F570">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EF66ECC"/>
    <w:multiLevelType w:val="hybridMultilevel"/>
    <w:tmpl w:val="B7A6CB50"/>
    <w:lvl w:ilvl="0" w:tplc="5B3C6344">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20127CAA"/>
    <w:multiLevelType w:val="hybridMultilevel"/>
    <w:tmpl w:val="AFF6F44E"/>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20325CF9"/>
    <w:multiLevelType w:val="hybridMultilevel"/>
    <w:tmpl w:val="62F48676"/>
    <w:lvl w:ilvl="0" w:tplc="CBB215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21E501D2"/>
    <w:multiLevelType w:val="hybridMultilevel"/>
    <w:tmpl w:val="5FC4734E"/>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22C191E"/>
    <w:multiLevelType w:val="hybridMultilevel"/>
    <w:tmpl w:val="8034AE10"/>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23152529"/>
    <w:multiLevelType w:val="hybridMultilevel"/>
    <w:tmpl w:val="375E729A"/>
    <w:lvl w:ilvl="0" w:tplc="48D2F570">
      <w:start w:val="1"/>
      <w:numFmt w:val="decimal"/>
      <w:lvlText w:val="(%1)"/>
      <w:lvlJc w:val="left"/>
      <w:pPr>
        <w:ind w:left="780" w:hanging="360"/>
      </w:pPr>
      <w:rPr>
        <w:rFonts w:hint="default"/>
        <w:color w:val="000000" w:themeColor="text1"/>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0" w15:restartNumberingAfterBreak="0">
    <w:nsid w:val="238D01B5"/>
    <w:multiLevelType w:val="hybridMultilevel"/>
    <w:tmpl w:val="68FE76BA"/>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249476DB"/>
    <w:multiLevelType w:val="hybridMultilevel"/>
    <w:tmpl w:val="00D8C702"/>
    <w:lvl w:ilvl="0" w:tplc="960E0A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25184C6A"/>
    <w:multiLevelType w:val="hybridMultilevel"/>
    <w:tmpl w:val="40C09A0A"/>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535121E"/>
    <w:multiLevelType w:val="hybridMultilevel"/>
    <w:tmpl w:val="126AF424"/>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5B36C9C"/>
    <w:multiLevelType w:val="hybridMultilevel"/>
    <w:tmpl w:val="28DA935E"/>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5F4370E"/>
    <w:multiLevelType w:val="hybridMultilevel"/>
    <w:tmpl w:val="4BB85B7E"/>
    <w:lvl w:ilvl="0" w:tplc="19540D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6984A0E"/>
    <w:multiLevelType w:val="hybridMultilevel"/>
    <w:tmpl w:val="79AE8060"/>
    <w:lvl w:ilvl="0" w:tplc="98E889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9323094"/>
    <w:multiLevelType w:val="hybridMultilevel"/>
    <w:tmpl w:val="FCE44A6E"/>
    <w:lvl w:ilvl="0" w:tplc="A89024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A290EC6"/>
    <w:multiLevelType w:val="hybridMultilevel"/>
    <w:tmpl w:val="9B3AA5C0"/>
    <w:lvl w:ilvl="0" w:tplc="1CE4D2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2A4A10AE"/>
    <w:multiLevelType w:val="hybridMultilevel"/>
    <w:tmpl w:val="074C5D44"/>
    <w:lvl w:ilvl="0" w:tplc="A6E886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C9916B2"/>
    <w:multiLevelType w:val="hybridMultilevel"/>
    <w:tmpl w:val="F712F8E2"/>
    <w:lvl w:ilvl="0" w:tplc="590806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D764542"/>
    <w:multiLevelType w:val="hybridMultilevel"/>
    <w:tmpl w:val="B4F8FED0"/>
    <w:lvl w:ilvl="0" w:tplc="69820B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E4D730D"/>
    <w:multiLevelType w:val="hybridMultilevel"/>
    <w:tmpl w:val="C9CE8D54"/>
    <w:lvl w:ilvl="0" w:tplc="46ACB86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303E6946"/>
    <w:multiLevelType w:val="hybridMultilevel"/>
    <w:tmpl w:val="E7A6473E"/>
    <w:lvl w:ilvl="0" w:tplc="F72C0E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30A15CF8"/>
    <w:multiLevelType w:val="hybridMultilevel"/>
    <w:tmpl w:val="64628AF0"/>
    <w:lvl w:ilvl="0" w:tplc="B47A61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30BD100B"/>
    <w:multiLevelType w:val="hybridMultilevel"/>
    <w:tmpl w:val="945AB6C8"/>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1A37E04"/>
    <w:multiLevelType w:val="hybridMultilevel"/>
    <w:tmpl w:val="4FD8A726"/>
    <w:lvl w:ilvl="0" w:tplc="92927782">
      <w:start w:val="1"/>
      <w:numFmt w:val="decimal"/>
      <w:lvlText w:val="%1."/>
      <w:lvlJc w:val="left"/>
      <w:pPr>
        <w:tabs>
          <w:tab w:val="num" w:pos="1065"/>
        </w:tabs>
        <w:ind w:left="1065" w:hanging="360"/>
      </w:p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57" w15:restartNumberingAfterBreak="0">
    <w:nsid w:val="31DE3ED4"/>
    <w:multiLevelType w:val="hybridMultilevel"/>
    <w:tmpl w:val="8918C2BA"/>
    <w:lvl w:ilvl="0" w:tplc="6078659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8" w15:restartNumberingAfterBreak="0">
    <w:nsid w:val="32D67C61"/>
    <w:multiLevelType w:val="hybridMultilevel"/>
    <w:tmpl w:val="E4D2F94E"/>
    <w:lvl w:ilvl="0" w:tplc="9BAA306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9" w15:restartNumberingAfterBreak="0">
    <w:nsid w:val="32F801EA"/>
    <w:multiLevelType w:val="hybridMultilevel"/>
    <w:tmpl w:val="8CB68C02"/>
    <w:lvl w:ilvl="0" w:tplc="48D2F570">
      <w:start w:val="1"/>
      <w:numFmt w:val="decimal"/>
      <w:lvlText w:val="(%1)"/>
      <w:lvlJc w:val="left"/>
      <w:pPr>
        <w:ind w:left="780" w:hanging="360"/>
      </w:pPr>
      <w:rPr>
        <w:rFonts w:hint="default"/>
        <w:color w:val="000000" w:themeColor="text1"/>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0" w15:restartNumberingAfterBreak="0">
    <w:nsid w:val="337C5932"/>
    <w:multiLevelType w:val="hybridMultilevel"/>
    <w:tmpl w:val="69D223E2"/>
    <w:lvl w:ilvl="0" w:tplc="48D2F570">
      <w:start w:val="1"/>
      <w:numFmt w:val="decimal"/>
      <w:lvlText w:val="(%1)"/>
      <w:lvlJc w:val="left"/>
      <w:pPr>
        <w:ind w:left="780" w:hanging="360"/>
      </w:pPr>
      <w:rPr>
        <w:rFonts w:hint="default"/>
        <w:color w:val="000000" w:themeColor="text1"/>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1" w15:restartNumberingAfterBreak="0">
    <w:nsid w:val="34987BD7"/>
    <w:multiLevelType w:val="hybridMultilevel"/>
    <w:tmpl w:val="A01CD9F8"/>
    <w:lvl w:ilvl="0" w:tplc="DC38EB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34C82A43"/>
    <w:multiLevelType w:val="hybridMultilevel"/>
    <w:tmpl w:val="91B40B86"/>
    <w:lvl w:ilvl="0" w:tplc="48D2F570">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351C3452"/>
    <w:multiLevelType w:val="hybridMultilevel"/>
    <w:tmpl w:val="2BB05514"/>
    <w:lvl w:ilvl="0" w:tplc="F2E874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37796497"/>
    <w:multiLevelType w:val="hybridMultilevel"/>
    <w:tmpl w:val="B792D33C"/>
    <w:lvl w:ilvl="0" w:tplc="03064E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377B30C8"/>
    <w:multiLevelType w:val="hybridMultilevel"/>
    <w:tmpl w:val="77AA42BC"/>
    <w:lvl w:ilvl="0" w:tplc="8E72372E">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39244BC0"/>
    <w:multiLevelType w:val="hybridMultilevel"/>
    <w:tmpl w:val="B9A0A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92F7FE9"/>
    <w:multiLevelType w:val="hybridMultilevel"/>
    <w:tmpl w:val="C0028D7E"/>
    <w:lvl w:ilvl="0" w:tplc="FC8417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39B4694F"/>
    <w:multiLevelType w:val="hybridMultilevel"/>
    <w:tmpl w:val="D93EC70C"/>
    <w:lvl w:ilvl="0" w:tplc="CCECFDD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9" w15:restartNumberingAfterBreak="0">
    <w:nsid w:val="3B2B236E"/>
    <w:multiLevelType w:val="hybridMultilevel"/>
    <w:tmpl w:val="9D649220"/>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3BE911E5"/>
    <w:multiLevelType w:val="hybridMultilevel"/>
    <w:tmpl w:val="D6588D32"/>
    <w:lvl w:ilvl="0" w:tplc="09149C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3C345175"/>
    <w:multiLevelType w:val="hybridMultilevel"/>
    <w:tmpl w:val="087E03D2"/>
    <w:lvl w:ilvl="0" w:tplc="1C08E7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3DA357DD"/>
    <w:multiLevelType w:val="hybridMultilevel"/>
    <w:tmpl w:val="D8C81CBC"/>
    <w:lvl w:ilvl="0" w:tplc="DDFEDF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3DA76E2A"/>
    <w:multiLevelType w:val="hybridMultilevel"/>
    <w:tmpl w:val="E75AEB2A"/>
    <w:lvl w:ilvl="0" w:tplc="6BB0A0F6">
      <w:start w:val="1"/>
      <w:numFmt w:val="decimal"/>
      <w:lvlText w:val="%1."/>
      <w:lvlJc w:val="left"/>
      <w:pPr>
        <w:ind w:left="720" w:hanging="360"/>
      </w:pPr>
      <w:rPr>
        <w:rFonts w:hint="default"/>
        <w:b w:val="0"/>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74" w15:restartNumberingAfterBreak="0">
    <w:nsid w:val="3F404224"/>
    <w:multiLevelType w:val="hybridMultilevel"/>
    <w:tmpl w:val="B3206CD6"/>
    <w:lvl w:ilvl="0" w:tplc="1264D6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40831E47"/>
    <w:multiLevelType w:val="hybridMultilevel"/>
    <w:tmpl w:val="CCBE5024"/>
    <w:lvl w:ilvl="0" w:tplc="D9FC51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40B053B8"/>
    <w:multiLevelType w:val="hybridMultilevel"/>
    <w:tmpl w:val="4F748DCC"/>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40C0384D"/>
    <w:multiLevelType w:val="hybridMultilevel"/>
    <w:tmpl w:val="3D82315C"/>
    <w:lvl w:ilvl="0" w:tplc="3474BD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1993EC3"/>
    <w:multiLevelType w:val="hybridMultilevel"/>
    <w:tmpl w:val="C0761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35F5120"/>
    <w:multiLevelType w:val="hybridMultilevel"/>
    <w:tmpl w:val="DD301D7C"/>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0" w15:restartNumberingAfterBreak="0">
    <w:nsid w:val="43612ED5"/>
    <w:multiLevelType w:val="hybridMultilevel"/>
    <w:tmpl w:val="C240B5D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3705D1A"/>
    <w:multiLevelType w:val="hybridMultilevel"/>
    <w:tmpl w:val="47423DBC"/>
    <w:lvl w:ilvl="0" w:tplc="D9FC51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43F2579E"/>
    <w:multiLevelType w:val="hybridMultilevel"/>
    <w:tmpl w:val="562C5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516E37"/>
    <w:multiLevelType w:val="hybridMultilevel"/>
    <w:tmpl w:val="E5DE20DA"/>
    <w:lvl w:ilvl="0" w:tplc="91E44D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466140F0"/>
    <w:multiLevelType w:val="hybridMultilevel"/>
    <w:tmpl w:val="F3C442A8"/>
    <w:lvl w:ilvl="0" w:tplc="6CFA52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476E13AA"/>
    <w:multiLevelType w:val="hybridMultilevel"/>
    <w:tmpl w:val="D702250E"/>
    <w:lvl w:ilvl="0" w:tplc="D18C8E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47F96EF5"/>
    <w:multiLevelType w:val="hybridMultilevel"/>
    <w:tmpl w:val="8DF09170"/>
    <w:lvl w:ilvl="0" w:tplc="F69A33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484C53C7"/>
    <w:multiLevelType w:val="hybridMultilevel"/>
    <w:tmpl w:val="AEF46B32"/>
    <w:lvl w:ilvl="0" w:tplc="BF361C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49D53B44"/>
    <w:multiLevelType w:val="hybridMultilevel"/>
    <w:tmpl w:val="7988FBDA"/>
    <w:lvl w:ilvl="0" w:tplc="72164A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4CFF12ED"/>
    <w:multiLevelType w:val="hybridMultilevel"/>
    <w:tmpl w:val="B644F4E4"/>
    <w:lvl w:ilvl="0" w:tplc="F21A92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4F6C3B30"/>
    <w:multiLevelType w:val="hybridMultilevel"/>
    <w:tmpl w:val="112E988A"/>
    <w:lvl w:ilvl="0" w:tplc="48D2F570">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50051B0B"/>
    <w:multiLevelType w:val="hybridMultilevel"/>
    <w:tmpl w:val="52EE015E"/>
    <w:lvl w:ilvl="0" w:tplc="F4AAA63E">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509C26FD"/>
    <w:multiLevelType w:val="hybridMultilevel"/>
    <w:tmpl w:val="3264B6EA"/>
    <w:lvl w:ilvl="0" w:tplc="9E3023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50E47752"/>
    <w:multiLevelType w:val="hybridMultilevel"/>
    <w:tmpl w:val="E63E6016"/>
    <w:lvl w:ilvl="0" w:tplc="6C8473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52A25E48"/>
    <w:multiLevelType w:val="hybridMultilevel"/>
    <w:tmpl w:val="5EC89DD2"/>
    <w:lvl w:ilvl="0" w:tplc="2E2243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52F41AFB"/>
    <w:multiLevelType w:val="hybridMultilevel"/>
    <w:tmpl w:val="0E70643A"/>
    <w:lvl w:ilvl="0" w:tplc="84C86A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53E1268C"/>
    <w:multiLevelType w:val="hybridMultilevel"/>
    <w:tmpl w:val="B5B44CD6"/>
    <w:lvl w:ilvl="0" w:tplc="A68E19DC">
      <w:start w:val="1"/>
      <w:numFmt w:val="decimal"/>
      <w:lvlText w:val="(%1)"/>
      <w:lvlJc w:val="left"/>
      <w:pPr>
        <w:ind w:left="700" w:hanging="360"/>
      </w:pPr>
      <w:rPr>
        <w:rFonts w:hint="default"/>
      </w:rPr>
    </w:lvl>
    <w:lvl w:ilvl="1" w:tplc="041A0019" w:tentative="1">
      <w:start w:val="1"/>
      <w:numFmt w:val="lowerLetter"/>
      <w:lvlText w:val="%2."/>
      <w:lvlJc w:val="left"/>
      <w:pPr>
        <w:ind w:left="1420" w:hanging="360"/>
      </w:pPr>
    </w:lvl>
    <w:lvl w:ilvl="2" w:tplc="041A001B" w:tentative="1">
      <w:start w:val="1"/>
      <w:numFmt w:val="lowerRoman"/>
      <w:lvlText w:val="%3."/>
      <w:lvlJc w:val="right"/>
      <w:pPr>
        <w:ind w:left="2140" w:hanging="180"/>
      </w:pPr>
    </w:lvl>
    <w:lvl w:ilvl="3" w:tplc="041A000F" w:tentative="1">
      <w:start w:val="1"/>
      <w:numFmt w:val="decimal"/>
      <w:lvlText w:val="%4."/>
      <w:lvlJc w:val="left"/>
      <w:pPr>
        <w:ind w:left="2860" w:hanging="360"/>
      </w:pPr>
    </w:lvl>
    <w:lvl w:ilvl="4" w:tplc="041A0019" w:tentative="1">
      <w:start w:val="1"/>
      <w:numFmt w:val="lowerLetter"/>
      <w:lvlText w:val="%5."/>
      <w:lvlJc w:val="left"/>
      <w:pPr>
        <w:ind w:left="3580" w:hanging="360"/>
      </w:pPr>
    </w:lvl>
    <w:lvl w:ilvl="5" w:tplc="041A001B" w:tentative="1">
      <w:start w:val="1"/>
      <w:numFmt w:val="lowerRoman"/>
      <w:lvlText w:val="%6."/>
      <w:lvlJc w:val="right"/>
      <w:pPr>
        <w:ind w:left="4300" w:hanging="180"/>
      </w:pPr>
    </w:lvl>
    <w:lvl w:ilvl="6" w:tplc="041A000F" w:tentative="1">
      <w:start w:val="1"/>
      <w:numFmt w:val="decimal"/>
      <w:lvlText w:val="%7."/>
      <w:lvlJc w:val="left"/>
      <w:pPr>
        <w:ind w:left="5020" w:hanging="360"/>
      </w:pPr>
    </w:lvl>
    <w:lvl w:ilvl="7" w:tplc="041A0019" w:tentative="1">
      <w:start w:val="1"/>
      <w:numFmt w:val="lowerLetter"/>
      <w:lvlText w:val="%8."/>
      <w:lvlJc w:val="left"/>
      <w:pPr>
        <w:ind w:left="5740" w:hanging="360"/>
      </w:pPr>
    </w:lvl>
    <w:lvl w:ilvl="8" w:tplc="041A001B" w:tentative="1">
      <w:start w:val="1"/>
      <w:numFmt w:val="lowerRoman"/>
      <w:lvlText w:val="%9."/>
      <w:lvlJc w:val="right"/>
      <w:pPr>
        <w:ind w:left="6460" w:hanging="180"/>
      </w:pPr>
    </w:lvl>
  </w:abstractNum>
  <w:abstractNum w:abstractNumId="97" w15:restartNumberingAfterBreak="0">
    <w:nsid w:val="55944B54"/>
    <w:multiLevelType w:val="hybridMultilevel"/>
    <w:tmpl w:val="949E0FF4"/>
    <w:lvl w:ilvl="0" w:tplc="BB2AAF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56567747"/>
    <w:multiLevelType w:val="hybridMultilevel"/>
    <w:tmpl w:val="AEA685E6"/>
    <w:lvl w:ilvl="0" w:tplc="48D2F570">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568C1324"/>
    <w:multiLevelType w:val="hybridMultilevel"/>
    <w:tmpl w:val="9BB03ABE"/>
    <w:lvl w:ilvl="0" w:tplc="5596E3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56901035"/>
    <w:multiLevelType w:val="hybridMultilevel"/>
    <w:tmpl w:val="2C40FDDC"/>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5694212A"/>
    <w:multiLevelType w:val="hybridMultilevel"/>
    <w:tmpl w:val="9D4258BA"/>
    <w:lvl w:ilvl="0" w:tplc="64DA95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56C63B84"/>
    <w:multiLevelType w:val="hybridMultilevel"/>
    <w:tmpl w:val="3042AED0"/>
    <w:lvl w:ilvl="0" w:tplc="CED078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56ED040A"/>
    <w:multiLevelType w:val="hybridMultilevel"/>
    <w:tmpl w:val="815E5932"/>
    <w:lvl w:ilvl="0" w:tplc="BC2C62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571225D9"/>
    <w:multiLevelType w:val="hybridMultilevel"/>
    <w:tmpl w:val="BC8CDC38"/>
    <w:lvl w:ilvl="0" w:tplc="A03EDB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816013F"/>
    <w:multiLevelType w:val="hybridMultilevel"/>
    <w:tmpl w:val="2D78B76A"/>
    <w:lvl w:ilvl="0" w:tplc="1D0002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58A5061F"/>
    <w:multiLevelType w:val="hybridMultilevel"/>
    <w:tmpl w:val="DEF29A74"/>
    <w:lvl w:ilvl="0" w:tplc="7F4601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58B90BBC"/>
    <w:multiLevelType w:val="hybridMultilevel"/>
    <w:tmpl w:val="4DF051EE"/>
    <w:lvl w:ilvl="0" w:tplc="465817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58EB7193"/>
    <w:multiLevelType w:val="hybridMultilevel"/>
    <w:tmpl w:val="0BEA82C6"/>
    <w:lvl w:ilvl="0" w:tplc="B8B6B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595F673B"/>
    <w:multiLevelType w:val="hybridMultilevel"/>
    <w:tmpl w:val="F172509A"/>
    <w:lvl w:ilvl="0" w:tplc="FA066B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5B6168BF"/>
    <w:multiLevelType w:val="hybridMultilevel"/>
    <w:tmpl w:val="4B1CFE98"/>
    <w:lvl w:ilvl="0" w:tplc="9AC85D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5B7A0E64"/>
    <w:multiLevelType w:val="hybridMultilevel"/>
    <w:tmpl w:val="C46A8E40"/>
    <w:lvl w:ilvl="0" w:tplc="285CC8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5B8719C4"/>
    <w:multiLevelType w:val="hybridMultilevel"/>
    <w:tmpl w:val="81CE3FF0"/>
    <w:lvl w:ilvl="0" w:tplc="DDFEDF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5D832FF2"/>
    <w:multiLevelType w:val="hybridMultilevel"/>
    <w:tmpl w:val="555E882E"/>
    <w:lvl w:ilvl="0" w:tplc="38D832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5DAE26F3"/>
    <w:multiLevelType w:val="hybridMultilevel"/>
    <w:tmpl w:val="7ABA9914"/>
    <w:lvl w:ilvl="0" w:tplc="9522E8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5DD50821"/>
    <w:multiLevelType w:val="hybridMultilevel"/>
    <w:tmpl w:val="3A706772"/>
    <w:lvl w:ilvl="0" w:tplc="FFF4D6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5E3C667D"/>
    <w:multiLevelType w:val="hybridMultilevel"/>
    <w:tmpl w:val="BECAE7BE"/>
    <w:lvl w:ilvl="0" w:tplc="48D2F570">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15:restartNumberingAfterBreak="0">
    <w:nsid w:val="5E813F17"/>
    <w:multiLevelType w:val="hybridMultilevel"/>
    <w:tmpl w:val="FE7C75EA"/>
    <w:lvl w:ilvl="0" w:tplc="48D2F570">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5F6271E5"/>
    <w:multiLevelType w:val="hybridMultilevel"/>
    <w:tmpl w:val="4E64C27E"/>
    <w:lvl w:ilvl="0" w:tplc="B6FEB6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9" w15:restartNumberingAfterBreak="0">
    <w:nsid w:val="61891CF2"/>
    <w:multiLevelType w:val="hybridMultilevel"/>
    <w:tmpl w:val="E000F08C"/>
    <w:lvl w:ilvl="0" w:tplc="B03225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61CC2A49"/>
    <w:multiLevelType w:val="hybridMultilevel"/>
    <w:tmpl w:val="BD74A330"/>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1" w15:restartNumberingAfterBreak="0">
    <w:nsid w:val="621E60B7"/>
    <w:multiLevelType w:val="hybridMultilevel"/>
    <w:tmpl w:val="64D0E35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62A22798"/>
    <w:multiLevelType w:val="hybridMultilevel"/>
    <w:tmpl w:val="B986011A"/>
    <w:lvl w:ilvl="0" w:tplc="48D2F570">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635921FE"/>
    <w:multiLevelType w:val="hybridMultilevel"/>
    <w:tmpl w:val="58922D1E"/>
    <w:lvl w:ilvl="0" w:tplc="0AEECC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637959E7"/>
    <w:multiLevelType w:val="hybridMultilevel"/>
    <w:tmpl w:val="2910AC44"/>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64096C62"/>
    <w:multiLevelType w:val="hybridMultilevel"/>
    <w:tmpl w:val="3D681468"/>
    <w:lvl w:ilvl="0" w:tplc="BFE2BE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64A671B9"/>
    <w:multiLevelType w:val="hybridMultilevel"/>
    <w:tmpl w:val="E8D61C10"/>
    <w:lvl w:ilvl="0" w:tplc="D9FC51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669D5578"/>
    <w:multiLevelType w:val="hybridMultilevel"/>
    <w:tmpl w:val="38685374"/>
    <w:lvl w:ilvl="0" w:tplc="DA50DD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66D260F5"/>
    <w:multiLevelType w:val="hybridMultilevel"/>
    <w:tmpl w:val="C7DCFA38"/>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9" w15:restartNumberingAfterBreak="0">
    <w:nsid w:val="67101DEE"/>
    <w:multiLevelType w:val="hybridMultilevel"/>
    <w:tmpl w:val="7966B822"/>
    <w:lvl w:ilvl="0" w:tplc="0CAA2FB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0" w15:restartNumberingAfterBreak="0">
    <w:nsid w:val="6BB84010"/>
    <w:multiLevelType w:val="hybridMultilevel"/>
    <w:tmpl w:val="B82AD3EE"/>
    <w:lvl w:ilvl="0" w:tplc="1E3058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6C0120AA"/>
    <w:multiLevelType w:val="hybridMultilevel"/>
    <w:tmpl w:val="0A6665AE"/>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6C5E1EA3"/>
    <w:multiLevelType w:val="hybridMultilevel"/>
    <w:tmpl w:val="FDB48F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6CAC3EEF"/>
    <w:multiLevelType w:val="hybridMultilevel"/>
    <w:tmpl w:val="86E69AAA"/>
    <w:lvl w:ilvl="0" w:tplc="8668E5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6E0F014C"/>
    <w:multiLevelType w:val="hybridMultilevel"/>
    <w:tmpl w:val="1C56579A"/>
    <w:lvl w:ilvl="0" w:tplc="A89279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6E4D47AB"/>
    <w:multiLevelType w:val="hybridMultilevel"/>
    <w:tmpl w:val="3AC4D4EE"/>
    <w:lvl w:ilvl="0" w:tplc="48D2F570">
      <w:start w:val="1"/>
      <w:numFmt w:val="decimal"/>
      <w:lvlText w:val="(%1)"/>
      <w:lvlJc w:val="left"/>
      <w:pPr>
        <w:ind w:left="780" w:hanging="360"/>
      </w:pPr>
      <w:rPr>
        <w:rFonts w:hint="default"/>
        <w:color w:val="000000" w:themeColor="text1"/>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36" w15:restartNumberingAfterBreak="0">
    <w:nsid w:val="6F3A58C7"/>
    <w:multiLevelType w:val="hybridMultilevel"/>
    <w:tmpl w:val="129A0828"/>
    <w:lvl w:ilvl="0" w:tplc="CCECFDDE">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6F3C1CC8"/>
    <w:multiLevelType w:val="hybridMultilevel"/>
    <w:tmpl w:val="E1B8E27C"/>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70314AD4"/>
    <w:multiLevelType w:val="hybridMultilevel"/>
    <w:tmpl w:val="C4268F8E"/>
    <w:lvl w:ilvl="0" w:tplc="5858B8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70A37946"/>
    <w:multiLevelType w:val="hybridMultilevel"/>
    <w:tmpl w:val="160639DA"/>
    <w:lvl w:ilvl="0" w:tplc="8DA8CD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723D6A57"/>
    <w:multiLevelType w:val="hybridMultilevel"/>
    <w:tmpl w:val="F27868A0"/>
    <w:lvl w:ilvl="0" w:tplc="451EF1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724222CB"/>
    <w:multiLevelType w:val="hybridMultilevel"/>
    <w:tmpl w:val="99002800"/>
    <w:lvl w:ilvl="0" w:tplc="C52E03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7385071C"/>
    <w:multiLevelType w:val="hybridMultilevel"/>
    <w:tmpl w:val="70A4D02A"/>
    <w:lvl w:ilvl="0" w:tplc="DBC6F9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3" w15:restartNumberingAfterBreak="0">
    <w:nsid w:val="73D33D50"/>
    <w:multiLevelType w:val="hybridMultilevel"/>
    <w:tmpl w:val="FD1496B0"/>
    <w:lvl w:ilvl="0" w:tplc="9DD22F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747E4616"/>
    <w:multiLevelType w:val="hybridMultilevel"/>
    <w:tmpl w:val="8CA4DF44"/>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74913A66"/>
    <w:multiLevelType w:val="hybridMultilevel"/>
    <w:tmpl w:val="F43C36EA"/>
    <w:lvl w:ilvl="0" w:tplc="86443D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74984DA0"/>
    <w:multiLevelType w:val="hybridMultilevel"/>
    <w:tmpl w:val="C194DE56"/>
    <w:lvl w:ilvl="0" w:tplc="23B2CA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75D94CA4"/>
    <w:multiLevelType w:val="hybridMultilevel"/>
    <w:tmpl w:val="1BC4A2BA"/>
    <w:lvl w:ilvl="0" w:tplc="48D2F570">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75FA45E0"/>
    <w:multiLevelType w:val="hybridMultilevel"/>
    <w:tmpl w:val="4C3CFA06"/>
    <w:lvl w:ilvl="0" w:tplc="93B05F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9" w15:restartNumberingAfterBreak="0">
    <w:nsid w:val="763D625C"/>
    <w:multiLevelType w:val="hybridMultilevel"/>
    <w:tmpl w:val="4FD8A726"/>
    <w:lvl w:ilvl="0" w:tplc="92927782">
      <w:start w:val="1"/>
      <w:numFmt w:val="decimal"/>
      <w:lvlText w:val="%1."/>
      <w:lvlJc w:val="left"/>
      <w:pPr>
        <w:tabs>
          <w:tab w:val="num" w:pos="1065"/>
        </w:tabs>
        <w:ind w:left="1065" w:hanging="360"/>
      </w:p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150" w15:restartNumberingAfterBreak="0">
    <w:nsid w:val="76A55E99"/>
    <w:multiLevelType w:val="hybridMultilevel"/>
    <w:tmpl w:val="F49CA018"/>
    <w:lvl w:ilvl="0" w:tplc="5F0843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771532F2"/>
    <w:multiLevelType w:val="hybridMultilevel"/>
    <w:tmpl w:val="81867312"/>
    <w:lvl w:ilvl="0" w:tplc="7C4293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7736325E"/>
    <w:multiLevelType w:val="hybridMultilevel"/>
    <w:tmpl w:val="123CEAC2"/>
    <w:lvl w:ilvl="0" w:tplc="28A0F7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780061C2"/>
    <w:multiLevelType w:val="hybridMultilevel"/>
    <w:tmpl w:val="94587132"/>
    <w:lvl w:ilvl="0" w:tplc="A5FC25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78BF77ED"/>
    <w:multiLevelType w:val="hybridMultilevel"/>
    <w:tmpl w:val="D7FEC978"/>
    <w:lvl w:ilvl="0" w:tplc="8B0CEF0E">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79F27A9F"/>
    <w:multiLevelType w:val="hybridMultilevel"/>
    <w:tmpl w:val="023619EE"/>
    <w:lvl w:ilvl="0" w:tplc="8A0EA4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7A170612"/>
    <w:multiLevelType w:val="hybridMultilevel"/>
    <w:tmpl w:val="9CFA8CB6"/>
    <w:lvl w:ilvl="0" w:tplc="8EE432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7A3169C8"/>
    <w:multiLevelType w:val="hybridMultilevel"/>
    <w:tmpl w:val="F49825DC"/>
    <w:lvl w:ilvl="0" w:tplc="CCECFDD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8" w15:restartNumberingAfterBreak="0">
    <w:nsid w:val="7A450DB6"/>
    <w:multiLevelType w:val="hybridMultilevel"/>
    <w:tmpl w:val="38186CF0"/>
    <w:lvl w:ilvl="0" w:tplc="C14C3922">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7BCE6DBD"/>
    <w:multiLevelType w:val="hybridMultilevel"/>
    <w:tmpl w:val="D2E40F18"/>
    <w:lvl w:ilvl="0" w:tplc="EDE4C3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0" w15:restartNumberingAfterBreak="0">
    <w:nsid w:val="7C0D5DEB"/>
    <w:multiLevelType w:val="hybridMultilevel"/>
    <w:tmpl w:val="6FF4824A"/>
    <w:lvl w:ilvl="0" w:tplc="6156B5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15:restartNumberingAfterBreak="0">
    <w:nsid w:val="7C192FD8"/>
    <w:multiLevelType w:val="hybridMultilevel"/>
    <w:tmpl w:val="084002C8"/>
    <w:lvl w:ilvl="0" w:tplc="DC426B00">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2" w15:restartNumberingAfterBreak="0">
    <w:nsid w:val="7DF323A2"/>
    <w:multiLevelType w:val="hybridMultilevel"/>
    <w:tmpl w:val="BCA8084C"/>
    <w:lvl w:ilvl="0" w:tplc="48D2F570">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7E1E1B38"/>
    <w:multiLevelType w:val="hybridMultilevel"/>
    <w:tmpl w:val="76D2C3F2"/>
    <w:lvl w:ilvl="0" w:tplc="BAC6E7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7F3F6310"/>
    <w:multiLevelType w:val="hybridMultilevel"/>
    <w:tmpl w:val="12BAEA24"/>
    <w:lvl w:ilvl="0" w:tplc="3DAAF816">
      <w:start w:val="1"/>
      <w:numFmt w:val="decimal"/>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65" w15:restartNumberingAfterBreak="0">
    <w:nsid w:val="7F3F7611"/>
    <w:multiLevelType w:val="hybridMultilevel"/>
    <w:tmpl w:val="489AC410"/>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7F872A86"/>
    <w:multiLevelType w:val="hybridMultilevel"/>
    <w:tmpl w:val="265888B6"/>
    <w:lvl w:ilvl="0" w:tplc="DC426B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6"/>
  </w:num>
  <w:num w:numId="2">
    <w:abstractNumId w:val="82"/>
  </w:num>
  <w:num w:numId="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3"/>
  </w:num>
  <w:num w:numId="5">
    <w:abstractNumId w:val="74"/>
  </w:num>
  <w:num w:numId="6">
    <w:abstractNumId w:val="68"/>
  </w:num>
  <w:num w:numId="7">
    <w:abstractNumId w:val="30"/>
  </w:num>
  <w:num w:numId="8">
    <w:abstractNumId w:val="28"/>
  </w:num>
  <w:num w:numId="9">
    <w:abstractNumId w:val="50"/>
  </w:num>
  <w:num w:numId="10">
    <w:abstractNumId w:val="97"/>
  </w:num>
  <w:num w:numId="11">
    <w:abstractNumId w:val="10"/>
  </w:num>
  <w:num w:numId="12">
    <w:abstractNumId w:val="84"/>
  </w:num>
  <w:num w:numId="13">
    <w:abstractNumId w:val="107"/>
  </w:num>
  <w:num w:numId="14">
    <w:abstractNumId w:val="41"/>
  </w:num>
  <w:num w:numId="15">
    <w:abstractNumId w:val="51"/>
  </w:num>
  <w:num w:numId="16">
    <w:abstractNumId w:val="147"/>
  </w:num>
  <w:num w:numId="17">
    <w:abstractNumId w:val="19"/>
  </w:num>
  <w:num w:numId="18">
    <w:abstractNumId w:val="88"/>
  </w:num>
  <w:num w:numId="19">
    <w:abstractNumId w:val="115"/>
  </w:num>
  <w:num w:numId="20">
    <w:abstractNumId w:val="80"/>
  </w:num>
  <w:num w:numId="21">
    <w:abstractNumId w:val="20"/>
  </w:num>
  <w:num w:numId="22">
    <w:abstractNumId w:val="49"/>
  </w:num>
  <w:num w:numId="23">
    <w:abstractNumId w:val="111"/>
  </w:num>
  <w:num w:numId="24">
    <w:abstractNumId w:val="140"/>
  </w:num>
  <w:num w:numId="25">
    <w:abstractNumId w:val="139"/>
  </w:num>
  <w:num w:numId="26">
    <w:abstractNumId w:val="146"/>
  </w:num>
  <w:num w:numId="27">
    <w:abstractNumId w:val="114"/>
  </w:num>
  <w:num w:numId="28">
    <w:abstractNumId w:val="132"/>
  </w:num>
  <w:num w:numId="29">
    <w:abstractNumId w:val="108"/>
  </w:num>
  <w:num w:numId="30">
    <w:abstractNumId w:val="142"/>
  </w:num>
  <w:num w:numId="31">
    <w:abstractNumId w:val="159"/>
  </w:num>
  <w:num w:numId="32">
    <w:abstractNumId w:val="145"/>
  </w:num>
  <w:num w:numId="33">
    <w:abstractNumId w:val="101"/>
  </w:num>
  <w:num w:numId="34">
    <w:abstractNumId w:val="70"/>
  </w:num>
  <w:num w:numId="35">
    <w:abstractNumId w:val="8"/>
  </w:num>
  <w:num w:numId="36">
    <w:abstractNumId w:val="24"/>
  </w:num>
  <w:num w:numId="37">
    <w:abstractNumId w:val="71"/>
  </w:num>
  <w:num w:numId="38">
    <w:abstractNumId w:val="113"/>
  </w:num>
  <w:num w:numId="39">
    <w:abstractNumId w:val="109"/>
  </w:num>
  <w:num w:numId="40">
    <w:abstractNumId w:val="85"/>
  </w:num>
  <w:num w:numId="41">
    <w:abstractNumId w:val="93"/>
  </w:num>
  <w:num w:numId="42">
    <w:abstractNumId w:val="87"/>
  </w:num>
  <w:num w:numId="43">
    <w:abstractNumId w:val="91"/>
  </w:num>
  <w:num w:numId="44">
    <w:abstractNumId w:val="36"/>
  </w:num>
  <w:num w:numId="45">
    <w:abstractNumId w:val="138"/>
  </w:num>
  <w:num w:numId="46">
    <w:abstractNumId w:val="64"/>
  </w:num>
  <w:num w:numId="47">
    <w:abstractNumId w:val="22"/>
  </w:num>
  <w:num w:numId="48">
    <w:abstractNumId w:val="95"/>
  </w:num>
  <w:num w:numId="49">
    <w:abstractNumId w:val="31"/>
  </w:num>
  <w:num w:numId="50">
    <w:abstractNumId w:val="67"/>
  </w:num>
  <w:num w:numId="51">
    <w:abstractNumId w:val="35"/>
  </w:num>
  <w:num w:numId="52">
    <w:abstractNumId w:val="94"/>
  </w:num>
  <w:num w:numId="53">
    <w:abstractNumId w:val="110"/>
  </w:num>
  <w:num w:numId="54">
    <w:abstractNumId w:val="65"/>
  </w:num>
  <w:num w:numId="55">
    <w:abstractNumId w:val="83"/>
  </w:num>
  <w:num w:numId="56">
    <w:abstractNumId w:val="61"/>
  </w:num>
  <w:num w:numId="57">
    <w:abstractNumId w:val="52"/>
  </w:num>
  <w:num w:numId="58">
    <w:abstractNumId w:val="155"/>
  </w:num>
  <w:num w:numId="59">
    <w:abstractNumId w:val="47"/>
  </w:num>
  <w:num w:numId="60">
    <w:abstractNumId w:val="143"/>
  </w:num>
  <w:num w:numId="61">
    <w:abstractNumId w:val="130"/>
  </w:num>
  <w:num w:numId="62">
    <w:abstractNumId w:val="160"/>
  </w:num>
  <w:num w:numId="63">
    <w:abstractNumId w:val="150"/>
  </w:num>
  <w:num w:numId="64">
    <w:abstractNumId w:val="125"/>
  </w:num>
  <w:num w:numId="65">
    <w:abstractNumId w:val="72"/>
  </w:num>
  <w:num w:numId="66">
    <w:abstractNumId w:val="38"/>
  </w:num>
  <w:num w:numId="67">
    <w:abstractNumId w:val="112"/>
  </w:num>
  <w:num w:numId="68">
    <w:abstractNumId w:val="6"/>
  </w:num>
  <w:num w:numId="69">
    <w:abstractNumId w:val="127"/>
  </w:num>
  <w:num w:numId="70">
    <w:abstractNumId w:val="45"/>
  </w:num>
  <w:num w:numId="71">
    <w:abstractNumId w:val="23"/>
  </w:num>
  <w:num w:numId="72">
    <w:abstractNumId w:val="99"/>
  </w:num>
  <w:num w:numId="73">
    <w:abstractNumId w:val="15"/>
  </w:num>
  <w:num w:numId="74">
    <w:abstractNumId w:val="54"/>
  </w:num>
  <w:num w:numId="75">
    <w:abstractNumId w:val="134"/>
  </w:num>
  <w:num w:numId="76">
    <w:abstractNumId w:val="77"/>
  </w:num>
  <w:num w:numId="77">
    <w:abstractNumId w:val="4"/>
  </w:num>
  <w:num w:numId="78">
    <w:abstractNumId w:val="129"/>
  </w:num>
  <w:num w:numId="79">
    <w:abstractNumId w:val="29"/>
  </w:num>
  <w:num w:numId="80">
    <w:abstractNumId w:val="12"/>
  </w:num>
  <w:num w:numId="81">
    <w:abstractNumId w:val="43"/>
  </w:num>
  <w:num w:numId="82">
    <w:abstractNumId w:val="137"/>
  </w:num>
  <w:num w:numId="83">
    <w:abstractNumId w:val="128"/>
  </w:num>
  <w:num w:numId="84">
    <w:abstractNumId w:val="1"/>
  </w:num>
  <w:num w:numId="85">
    <w:abstractNumId w:val="100"/>
  </w:num>
  <w:num w:numId="86">
    <w:abstractNumId w:val="42"/>
  </w:num>
  <w:num w:numId="87">
    <w:abstractNumId w:val="37"/>
  </w:num>
  <w:num w:numId="88">
    <w:abstractNumId w:val="55"/>
  </w:num>
  <w:num w:numId="89">
    <w:abstractNumId w:val="79"/>
  </w:num>
  <w:num w:numId="90">
    <w:abstractNumId w:val="133"/>
  </w:num>
  <w:num w:numId="91">
    <w:abstractNumId w:val="11"/>
  </w:num>
  <w:num w:numId="92">
    <w:abstractNumId w:val="106"/>
  </w:num>
  <w:num w:numId="93">
    <w:abstractNumId w:val="102"/>
  </w:num>
  <w:num w:numId="94">
    <w:abstractNumId w:val="104"/>
  </w:num>
  <w:num w:numId="95">
    <w:abstractNumId w:val="63"/>
  </w:num>
  <w:num w:numId="96">
    <w:abstractNumId w:val="152"/>
  </w:num>
  <w:num w:numId="97">
    <w:abstractNumId w:val="158"/>
  </w:num>
  <w:num w:numId="98">
    <w:abstractNumId w:val="120"/>
  </w:num>
  <w:num w:numId="99">
    <w:abstractNumId w:val="131"/>
  </w:num>
  <w:num w:numId="100">
    <w:abstractNumId w:val="69"/>
  </w:num>
  <w:num w:numId="101">
    <w:abstractNumId w:val="161"/>
  </w:num>
  <w:num w:numId="102">
    <w:abstractNumId w:val="40"/>
  </w:num>
  <w:num w:numId="103">
    <w:abstractNumId w:val="34"/>
  </w:num>
  <w:num w:numId="104">
    <w:abstractNumId w:val="26"/>
  </w:num>
  <w:num w:numId="105">
    <w:abstractNumId w:val="136"/>
  </w:num>
  <w:num w:numId="106">
    <w:abstractNumId w:val="163"/>
  </w:num>
  <w:num w:numId="107">
    <w:abstractNumId w:val="21"/>
  </w:num>
  <w:num w:numId="108">
    <w:abstractNumId w:val="157"/>
  </w:num>
  <w:num w:numId="109">
    <w:abstractNumId w:val="124"/>
  </w:num>
  <w:num w:numId="110">
    <w:abstractNumId w:val="154"/>
  </w:num>
  <w:num w:numId="111">
    <w:abstractNumId w:val="144"/>
  </w:num>
  <w:num w:numId="112">
    <w:abstractNumId w:val="25"/>
  </w:num>
  <w:num w:numId="113">
    <w:abstractNumId w:val="18"/>
  </w:num>
  <w:num w:numId="114">
    <w:abstractNumId w:val="166"/>
  </w:num>
  <w:num w:numId="115">
    <w:abstractNumId w:val="44"/>
  </w:num>
  <w:num w:numId="116">
    <w:abstractNumId w:val="165"/>
  </w:num>
  <w:num w:numId="117">
    <w:abstractNumId w:val="76"/>
  </w:num>
  <w:num w:numId="118">
    <w:abstractNumId w:val="16"/>
  </w:num>
  <w:num w:numId="119">
    <w:abstractNumId w:val="103"/>
  </w:num>
  <w:num w:numId="120">
    <w:abstractNumId w:val="119"/>
  </w:num>
  <w:num w:numId="121">
    <w:abstractNumId w:val="156"/>
  </w:num>
  <w:num w:numId="122">
    <w:abstractNumId w:val="57"/>
  </w:num>
  <w:num w:numId="123">
    <w:abstractNumId w:val="48"/>
  </w:num>
  <w:num w:numId="124">
    <w:abstractNumId w:val="5"/>
  </w:num>
  <w:num w:numId="125">
    <w:abstractNumId w:val="58"/>
  </w:num>
  <w:num w:numId="126">
    <w:abstractNumId w:val="123"/>
  </w:num>
  <w:num w:numId="127">
    <w:abstractNumId w:val="2"/>
  </w:num>
  <w:num w:numId="128">
    <w:abstractNumId w:val="17"/>
  </w:num>
  <w:num w:numId="129">
    <w:abstractNumId w:val="151"/>
  </w:num>
  <w:num w:numId="130">
    <w:abstractNumId w:val="27"/>
  </w:num>
  <w:num w:numId="131">
    <w:abstractNumId w:val="46"/>
  </w:num>
  <w:num w:numId="132">
    <w:abstractNumId w:val="105"/>
  </w:num>
  <w:num w:numId="133">
    <w:abstractNumId w:val="13"/>
  </w:num>
  <w:num w:numId="134">
    <w:abstractNumId w:val="118"/>
  </w:num>
  <w:num w:numId="135">
    <w:abstractNumId w:val="53"/>
  </w:num>
  <w:num w:numId="136">
    <w:abstractNumId w:val="141"/>
  </w:num>
  <w:num w:numId="137">
    <w:abstractNumId w:val="148"/>
  </w:num>
  <w:num w:numId="138">
    <w:abstractNumId w:val="92"/>
  </w:num>
  <w:num w:numId="139">
    <w:abstractNumId w:val="89"/>
  </w:num>
  <w:num w:numId="140">
    <w:abstractNumId w:val="153"/>
  </w:num>
  <w:num w:numId="141">
    <w:abstractNumId w:val="122"/>
  </w:num>
  <w:num w:numId="142">
    <w:abstractNumId w:val="33"/>
  </w:num>
  <w:num w:numId="143">
    <w:abstractNumId w:val="60"/>
  </w:num>
  <w:num w:numId="144">
    <w:abstractNumId w:val="39"/>
  </w:num>
  <w:num w:numId="145">
    <w:abstractNumId w:val="117"/>
  </w:num>
  <w:num w:numId="146">
    <w:abstractNumId w:val="135"/>
  </w:num>
  <w:num w:numId="147">
    <w:abstractNumId w:val="14"/>
  </w:num>
  <w:num w:numId="148">
    <w:abstractNumId w:val="0"/>
  </w:num>
  <w:num w:numId="149">
    <w:abstractNumId w:val="62"/>
  </w:num>
  <w:num w:numId="150">
    <w:abstractNumId w:val="90"/>
  </w:num>
  <w:num w:numId="151">
    <w:abstractNumId w:val="116"/>
  </w:num>
  <w:num w:numId="152">
    <w:abstractNumId w:val="162"/>
  </w:num>
  <w:num w:numId="153">
    <w:abstractNumId w:val="121"/>
  </w:num>
  <w:num w:numId="154">
    <w:abstractNumId w:val="3"/>
  </w:num>
  <w:num w:numId="155">
    <w:abstractNumId w:val="7"/>
  </w:num>
  <w:num w:numId="156">
    <w:abstractNumId w:val="98"/>
  </w:num>
  <w:num w:numId="157">
    <w:abstractNumId w:val="59"/>
  </w:num>
  <w:num w:numId="158">
    <w:abstractNumId w:val="32"/>
  </w:num>
  <w:num w:numId="159">
    <w:abstractNumId w:val="75"/>
  </w:num>
  <w:num w:numId="160">
    <w:abstractNumId w:val="81"/>
  </w:num>
  <w:num w:numId="161">
    <w:abstractNumId w:val="126"/>
  </w:num>
  <w:num w:numId="162">
    <w:abstractNumId w:val="96"/>
  </w:num>
  <w:num w:numId="163">
    <w:abstractNumId w:val="86"/>
  </w:num>
  <w:num w:numId="164">
    <w:abstractNumId w:val="164"/>
  </w:num>
  <w:num w:numId="165">
    <w:abstractNumId w:val="9"/>
  </w:num>
  <w:num w:numId="166">
    <w:abstractNumId w:val="78"/>
  </w:num>
  <w:num w:numId="167">
    <w:abstractNumId w:val="5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6AF7"/>
    <w:rsid w:val="00000A16"/>
    <w:rsid w:val="0000365E"/>
    <w:rsid w:val="000073E3"/>
    <w:rsid w:val="00025278"/>
    <w:rsid w:val="000255E5"/>
    <w:rsid w:val="00031503"/>
    <w:rsid w:val="000515BF"/>
    <w:rsid w:val="000871BA"/>
    <w:rsid w:val="00087487"/>
    <w:rsid w:val="0009217E"/>
    <w:rsid w:val="000B45E1"/>
    <w:rsid w:val="000B771D"/>
    <w:rsid w:val="000C2C1E"/>
    <w:rsid w:val="000C728C"/>
    <w:rsid w:val="000E0D83"/>
    <w:rsid w:val="000E2E9B"/>
    <w:rsid w:val="000E7BFD"/>
    <w:rsid w:val="00130BE9"/>
    <w:rsid w:val="00132324"/>
    <w:rsid w:val="00140DBB"/>
    <w:rsid w:val="00165454"/>
    <w:rsid w:val="00175259"/>
    <w:rsid w:val="00183800"/>
    <w:rsid w:val="00184163"/>
    <w:rsid w:val="00191831"/>
    <w:rsid w:val="001A08AD"/>
    <w:rsid w:val="001A670B"/>
    <w:rsid w:val="001D47AC"/>
    <w:rsid w:val="001D7F35"/>
    <w:rsid w:val="001F055E"/>
    <w:rsid w:val="001F3AEC"/>
    <w:rsid w:val="00201917"/>
    <w:rsid w:val="00217E69"/>
    <w:rsid w:val="002223E8"/>
    <w:rsid w:val="00226B1E"/>
    <w:rsid w:val="00227DEE"/>
    <w:rsid w:val="002300D3"/>
    <w:rsid w:val="00232255"/>
    <w:rsid w:val="00235F28"/>
    <w:rsid w:val="00246784"/>
    <w:rsid w:val="002522F3"/>
    <w:rsid w:val="002556CF"/>
    <w:rsid w:val="002820EF"/>
    <w:rsid w:val="00283AC7"/>
    <w:rsid w:val="00283D53"/>
    <w:rsid w:val="002A45F3"/>
    <w:rsid w:val="002A664D"/>
    <w:rsid w:val="002C6D0E"/>
    <w:rsid w:val="002E098A"/>
    <w:rsid w:val="002E4383"/>
    <w:rsid w:val="002E7FCD"/>
    <w:rsid w:val="00314974"/>
    <w:rsid w:val="00317B2C"/>
    <w:rsid w:val="00341E36"/>
    <w:rsid w:val="0034426C"/>
    <w:rsid w:val="00346327"/>
    <w:rsid w:val="003873ED"/>
    <w:rsid w:val="00403FD8"/>
    <w:rsid w:val="00404964"/>
    <w:rsid w:val="00412A96"/>
    <w:rsid w:val="00423622"/>
    <w:rsid w:val="0042792F"/>
    <w:rsid w:val="0043383E"/>
    <w:rsid w:val="00437C88"/>
    <w:rsid w:val="00473DE9"/>
    <w:rsid w:val="00476E1B"/>
    <w:rsid w:val="00496AF7"/>
    <w:rsid w:val="004D4CC3"/>
    <w:rsid w:val="004D6A48"/>
    <w:rsid w:val="00506AA9"/>
    <w:rsid w:val="00527C61"/>
    <w:rsid w:val="005309F8"/>
    <w:rsid w:val="005455D9"/>
    <w:rsid w:val="00570A67"/>
    <w:rsid w:val="005719A9"/>
    <w:rsid w:val="005778A6"/>
    <w:rsid w:val="00577B7C"/>
    <w:rsid w:val="0058169A"/>
    <w:rsid w:val="00583229"/>
    <w:rsid w:val="005868E5"/>
    <w:rsid w:val="005960AD"/>
    <w:rsid w:val="005A2FBC"/>
    <w:rsid w:val="005A5235"/>
    <w:rsid w:val="005D7B96"/>
    <w:rsid w:val="005E2BD9"/>
    <w:rsid w:val="005E5093"/>
    <w:rsid w:val="00615D20"/>
    <w:rsid w:val="00626F38"/>
    <w:rsid w:val="00633D65"/>
    <w:rsid w:val="00640F4A"/>
    <w:rsid w:val="00642E16"/>
    <w:rsid w:val="00656F88"/>
    <w:rsid w:val="006607C9"/>
    <w:rsid w:val="0067460D"/>
    <w:rsid w:val="006A3C37"/>
    <w:rsid w:val="007010BB"/>
    <w:rsid w:val="00704FCF"/>
    <w:rsid w:val="00705BF3"/>
    <w:rsid w:val="007177D2"/>
    <w:rsid w:val="00727CD1"/>
    <w:rsid w:val="00747AE0"/>
    <w:rsid w:val="007637DA"/>
    <w:rsid w:val="00785D27"/>
    <w:rsid w:val="007A2D1A"/>
    <w:rsid w:val="007A411F"/>
    <w:rsid w:val="007D2181"/>
    <w:rsid w:val="007E1877"/>
    <w:rsid w:val="007E23CA"/>
    <w:rsid w:val="007F6E22"/>
    <w:rsid w:val="008126BB"/>
    <w:rsid w:val="00824AEE"/>
    <w:rsid w:val="0084730F"/>
    <w:rsid w:val="008806A7"/>
    <w:rsid w:val="00887684"/>
    <w:rsid w:val="00892D39"/>
    <w:rsid w:val="00893D4D"/>
    <w:rsid w:val="00895A00"/>
    <w:rsid w:val="008A6420"/>
    <w:rsid w:val="008E34BE"/>
    <w:rsid w:val="008E4862"/>
    <w:rsid w:val="008F3E8D"/>
    <w:rsid w:val="00906CAE"/>
    <w:rsid w:val="00923856"/>
    <w:rsid w:val="00957E48"/>
    <w:rsid w:val="0097063D"/>
    <w:rsid w:val="009734D1"/>
    <w:rsid w:val="00982730"/>
    <w:rsid w:val="009832C0"/>
    <w:rsid w:val="009836C0"/>
    <w:rsid w:val="009912A1"/>
    <w:rsid w:val="00994805"/>
    <w:rsid w:val="00994AEC"/>
    <w:rsid w:val="00995784"/>
    <w:rsid w:val="009A6B24"/>
    <w:rsid w:val="009B069A"/>
    <w:rsid w:val="009C6534"/>
    <w:rsid w:val="009E67D0"/>
    <w:rsid w:val="009F5348"/>
    <w:rsid w:val="00A001AA"/>
    <w:rsid w:val="00A05C22"/>
    <w:rsid w:val="00A1094C"/>
    <w:rsid w:val="00A30203"/>
    <w:rsid w:val="00A307B0"/>
    <w:rsid w:val="00A45E67"/>
    <w:rsid w:val="00A520CB"/>
    <w:rsid w:val="00A80A86"/>
    <w:rsid w:val="00A966A5"/>
    <w:rsid w:val="00AC7B60"/>
    <w:rsid w:val="00AE2408"/>
    <w:rsid w:val="00AE2C3F"/>
    <w:rsid w:val="00B05C04"/>
    <w:rsid w:val="00B45668"/>
    <w:rsid w:val="00B53F7A"/>
    <w:rsid w:val="00B5669B"/>
    <w:rsid w:val="00B73832"/>
    <w:rsid w:val="00B80C05"/>
    <w:rsid w:val="00B900CC"/>
    <w:rsid w:val="00B93FE3"/>
    <w:rsid w:val="00BA0BE6"/>
    <w:rsid w:val="00BE396F"/>
    <w:rsid w:val="00C02D18"/>
    <w:rsid w:val="00C122D9"/>
    <w:rsid w:val="00C325A3"/>
    <w:rsid w:val="00C36D68"/>
    <w:rsid w:val="00C40F2A"/>
    <w:rsid w:val="00C4124C"/>
    <w:rsid w:val="00C521FE"/>
    <w:rsid w:val="00C62184"/>
    <w:rsid w:val="00C628C8"/>
    <w:rsid w:val="00C75394"/>
    <w:rsid w:val="00C8349B"/>
    <w:rsid w:val="00C937BD"/>
    <w:rsid w:val="00CE300F"/>
    <w:rsid w:val="00CF34EE"/>
    <w:rsid w:val="00D045D0"/>
    <w:rsid w:val="00D058CB"/>
    <w:rsid w:val="00D14456"/>
    <w:rsid w:val="00D266C0"/>
    <w:rsid w:val="00D47A88"/>
    <w:rsid w:val="00D51498"/>
    <w:rsid w:val="00D55D51"/>
    <w:rsid w:val="00D67CD0"/>
    <w:rsid w:val="00D87614"/>
    <w:rsid w:val="00D96144"/>
    <w:rsid w:val="00DA3E75"/>
    <w:rsid w:val="00DB46F3"/>
    <w:rsid w:val="00DF16DE"/>
    <w:rsid w:val="00E26DB3"/>
    <w:rsid w:val="00E30424"/>
    <w:rsid w:val="00E370E5"/>
    <w:rsid w:val="00E65FFB"/>
    <w:rsid w:val="00E727A3"/>
    <w:rsid w:val="00E85B17"/>
    <w:rsid w:val="00EC4732"/>
    <w:rsid w:val="00EE1305"/>
    <w:rsid w:val="00F27DE9"/>
    <w:rsid w:val="00F504F7"/>
    <w:rsid w:val="00F50D2E"/>
    <w:rsid w:val="00F5756E"/>
    <w:rsid w:val="00F71538"/>
    <w:rsid w:val="00F730F9"/>
    <w:rsid w:val="00F73FC4"/>
    <w:rsid w:val="00F84B8C"/>
    <w:rsid w:val="00F95EB9"/>
    <w:rsid w:val="00FC2D0B"/>
    <w:rsid w:val="00FD3DFF"/>
    <w:rsid w:val="00FD5C56"/>
    <w:rsid w:val="00FF6F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264B2"/>
  <w15:docId w15:val="{7844D736-D6BA-48C9-879B-B7AE6554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F7"/>
    <w:pPr>
      <w:spacing w:after="0" w:line="240" w:lineRule="auto"/>
    </w:pPr>
    <w:rPr>
      <w:rFonts w:ascii="Times New Roman" w:eastAsia="Times New Roman" w:hAnsi="Times New Roman" w:cs="Times New Roman"/>
      <w:sz w:val="20"/>
      <w:szCs w:val="20"/>
      <w:lang w:val="en-AU" w:eastAsia="hr-HR"/>
    </w:rPr>
  </w:style>
  <w:style w:type="paragraph" w:styleId="Naslov1">
    <w:name w:val="heading 1"/>
    <w:basedOn w:val="Normal"/>
    <w:next w:val="Normal"/>
    <w:link w:val="Naslov1Char"/>
    <w:qFormat/>
    <w:rsid w:val="00D87614"/>
    <w:pPr>
      <w:keepNext/>
      <w:jc w:val="center"/>
      <w:outlineLvl w:val="0"/>
    </w:pPr>
    <w:rPr>
      <w:b/>
      <w:sz w:val="28"/>
      <w:lang w:val="hr-HR"/>
    </w:rPr>
  </w:style>
  <w:style w:type="paragraph" w:styleId="Naslov2">
    <w:name w:val="heading 2"/>
    <w:basedOn w:val="Normal"/>
    <w:next w:val="Normal"/>
    <w:link w:val="Naslov2Char"/>
    <w:qFormat/>
    <w:rsid w:val="00C122D9"/>
    <w:pPr>
      <w:keepNext/>
      <w:outlineLvl w:val="1"/>
    </w:pPr>
    <w:rPr>
      <w:b/>
      <w:bCs/>
      <w:lang w:val="hr-HR"/>
    </w:rPr>
  </w:style>
  <w:style w:type="paragraph" w:styleId="Naslov3">
    <w:name w:val="heading 3"/>
    <w:basedOn w:val="Normal"/>
    <w:next w:val="Normal"/>
    <w:link w:val="Naslov3Char"/>
    <w:uiPriority w:val="9"/>
    <w:unhideWhenUsed/>
    <w:qFormat/>
    <w:rsid w:val="005455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5">
    <w:name w:val="heading 5"/>
    <w:basedOn w:val="Normal"/>
    <w:next w:val="Normal"/>
    <w:link w:val="Naslov5Char"/>
    <w:uiPriority w:val="9"/>
    <w:semiHidden/>
    <w:unhideWhenUsed/>
    <w:qFormat/>
    <w:rsid w:val="00AE2408"/>
    <w:pPr>
      <w:keepNext/>
      <w:keepLines/>
      <w:spacing w:before="40"/>
      <w:outlineLvl w:val="4"/>
    </w:pPr>
    <w:rPr>
      <w:rFonts w:asciiTheme="majorHAnsi" w:eastAsiaTheme="majorEastAsia" w:hAnsiTheme="majorHAnsi" w:cstheme="majorBidi"/>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96AF7"/>
    <w:pPr>
      <w:ind w:left="708"/>
    </w:pPr>
  </w:style>
  <w:style w:type="paragraph" w:styleId="Zaglavlje">
    <w:name w:val="header"/>
    <w:basedOn w:val="Normal"/>
    <w:link w:val="ZaglavljeChar"/>
    <w:uiPriority w:val="99"/>
    <w:rsid w:val="00496AF7"/>
    <w:pPr>
      <w:tabs>
        <w:tab w:val="center" w:pos="4320"/>
        <w:tab w:val="right" w:pos="8640"/>
      </w:tabs>
    </w:pPr>
  </w:style>
  <w:style w:type="character" w:customStyle="1" w:styleId="ZaglavljeChar">
    <w:name w:val="Zaglavlje Char"/>
    <w:basedOn w:val="Zadanifontodlomka"/>
    <w:link w:val="Zaglavlje"/>
    <w:uiPriority w:val="99"/>
    <w:rsid w:val="00496AF7"/>
    <w:rPr>
      <w:rFonts w:ascii="Times New Roman" w:eastAsia="Times New Roman" w:hAnsi="Times New Roman" w:cs="Times New Roman"/>
      <w:sz w:val="20"/>
      <w:szCs w:val="20"/>
      <w:lang w:val="en-AU" w:eastAsia="hr-HR"/>
    </w:rPr>
  </w:style>
  <w:style w:type="character" w:styleId="Brojstranice">
    <w:name w:val="page number"/>
    <w:basedOn w:val="Zadanifontodlomka"/>
    <w:rsid w:val="00496AF7"/>
  </w:style>
  <w:style w:type="paragraph" w:styleId="Tijeloteksta">
    <w:name w:val="Body Text"/>
    <w:basedOn w:val="Normal"/>
    <w:link w:val="TijelotekstaChar"/>
    <w:unhideWhenUsed/>
    <w:rsid w:val="00496AF7"/>
    <w:pPr>
      <w:spacing w:after="120"/>
    </w:pPr>
  </w:style>
  <w:style w:type="character" w:customStyle="1" w:styleId="TijelotekstaChar">
    <w:name w:val="Tijelo teksta Char"/>
    <w:basedOn w:val="Zadanifontodlomka"/>
    <w:link w:val="Tijeloteksta"/>
    <w:uiPriority w:val="99"/>
    <w:rsid w:val="00496AF7"/>
    <w:rPr>
      <w:rFonts w:ascii="Times New Roman" w:eastAsia="Times New Roman" w:hAnsi="Times New Roman" w:cs="Times New Roman"/>
      <w:sz w:val="20"/>
      <w:szCs w:val="20"/>
      <w:lang w:val="en-AU" w:eastAsia="hr-HR"/>
    </w:rPr>
  </w:style>
  <w:style w:type="paragraph" w:styleId="Podnoje">
    <w:name w:val="footer"/>
    <w:basedOn w:val="Normal"/>
    <w:link w:val="PodnojeChar"/>
    <w:uiPriority w:val="99"/>
    <w:unhideWhenUsed/>
    <w:rsid w:val="00496AF7"/>
    <w:pPr>
      <w:tabs>
        <w:tab w:val="center" w:pos="4536"/>
        <w:tab w:val="right" w:pos="9072"/>
      </w:tabs>
    </w:pPr>
  </w:style>
  <w:style w:type="character" w:customStyle="1" w:styleId="PodnojeChar">
    <w:name w:val="Podnožje Char"/>
    <w:basedOn w:val="Zadanifontodlomka"/>
    <w:link w:val="Podnoje"/>
    <w:uiPriority w:val="99"/>
    <w:rsid w:val="00496AF7"/>
    <w:rPr>
      <w:rFonts w:ascii="Times New Roman" w:eastAsia="Times New Roman" w:hAnsi="Times New Roman" w:cs="Times New Roman"/>
      <w:sz w:val="20"/>
      <w:szCs w:val="20"/>
      <w:lang w:val="en-AU" w:eastAsia="hr-HR"/>
    </w:rPr>
  </w:style>
  <w:style w:type="paragraph" w:styleId="Uvuenotijeloteksta">
    <w:name w:val="Body Text Indent"/>
    <w:basedOn w:val="Normal"/>
    <w:link w:val="UvuenotijelotekstaChar"/>
    <w:unhideWhenUsed/>
    <w:rsid w:val="00D87614"/>
    <w:pPr>
      <w:spacing w:after="120"/>
      <w:ind w:left="283"/>
    </w:pPr>
  </w:style>
  <w:style w:type="character" w:customStyle="1" w:styleId="UvuenotijelotekstaChar">
    <w:name w:val="Uvučeno tijelo teksta Char"/>
    <w:basedOn w:val="Zadanifontodlomka"/>
    <w:link w:val="Uvuenotijeloteksta"/>
    <w:uiPriority w:val="99"/>
    <w:rsid w:val="00D87614"/>
    <w:rPr>
      <w:rFonts w:ascii="Times New Roman" w:eastAsia="Times New Roman" w:hAnsi="Times New Roman" w:cs="Times New Roman"/>
      <w:sz w:val="20"/>
      <w:szCs w:val="20"/>
      <w:lang w:val="en-AU" w:eastAsia="hr-HR"/>
    </w:rPr>
  </w:style>
  <w:style w:type="character" w:customStyle="1" w:styleId="Naslov1Char">
    <w:name w:val="Naslov 1 Char"/>
    <w:basedOn w:val="Zadanifontodlomka"/>
    <w:link w:val="Naslov1"/>
    <w:rsid w:val="00D87614"/>
    <w:rPr>
      <w:rFonts w:ascii="Times New Roman" w:eastAsia="Times New Roman" w:hAnsi="Times New Roman" w:cs="Times New Roman"/>
      <w:b/>
      <w:sz w:val="28"/>
      <w:szCs w:val="20"/>
      <w:lang w:eastAsia="hr-HR"/>
    </w:rPr>
  </w:style>
  <w:style w:type="paragraph" w:styleId="Tijeloteksta2">
    <w:name w:val="Body Text 2"/>
    <w:basedOn w:val="Normal"/>
    <w:link w:val="Tijeloteksta2Char"/>
    <w:uiPriority w:val="99"/>
    <w:unhideWhenUsed/>
    <w:rsid w:val="00642E16"/>
    <w:pPr>
      <w:spacing w:after="120" w:line="480" w:lineRule="auto"/>
    </w:pPr>
  </w:style>
  <w:style w:type="character" w:customStyle="1" w:styleId="Tijeloteksta2Char">
    <w:name w:val="Tijelo teksta 2 Char"/>
    <w:basedOn w:val="Zadanifontodlomka"/>
    <w:link w:val="Tijeloteksta2"/>
    <w:uiPriority w:val="99"/>
    <w:rsid w:val="00642E16"/>
    <w:rPr>
      <w:rFonts w:ascii="Times New Roman" w:eastAsia="Times New Roman" w:hAnsi="Times New Roman" w:cs="Times New Roman"/>
      <w:sz w:val="20"/>
      <w:szCs w:val="20"/>
      <w:lang w:val="en-AU" w:eastAsia="hr-HR"/>
    </w:rPr>
  </w:style>
  <w:style w:type="character" w:customStyle="1" w:styleId="Naslov3Char">
    <w:name w:val="Naslov 3 Char"/>
    <w:basedOn w:val="Zadanifontodlomka"/>
    <w:link w:val="Naslov3"/>
    <w:uiPriority w:val="9"/>
    <w:rsid w:val="005455D9"/>
    <w:rPr>
      <w:rFonts w:asciiTheme="majorHAnsi" w:eastAsiaTheme="majorEastAsia" w:hAnsiTheme="majorHAnsi" w:cstheme="majorBidi"/>
      <w:color w:val="243F60" w:themeColor="accent1" w:themeShade="7F"/>
      <w:sz w:val="24"/>
      <w:szCs w:val="24"/>
      <w:lang w:val="en-AU" w:eastAsia="hr-HR"/>
    </w:rPr>
  </w:style>
  <w:style w:type="paragraph" w:styleId="Bezproreda">
    <w:name w:val="No Spacing"/>
    <w:uiPriority w:val="1"/>
    <w:qFormat/>
    <w:rsid w:val="00E727A3"/>
    <w:pPr>
      <w:spacing w:after="0" w:line="240" w:lineRule="auto"/>
    </w:pPr>
    <w:rPr>
      <w:rFonts w:ascii="Calibri" w:eastAsia="Calibri" w:hAnsi="Calibri" w:cs="Times New Roman"/>
      <w:lang w:val="hr-BA"/>
    </w:rPr>
  </w:style>
  <w:style w:type="table" w:styleId="Reetkatablice">
    <w:name w:val="Table Grid"/>
    <w:basedOn w:val="Obinatablica"/>
    <w:uiPriority w:val="39"/>
    <w:rsid w:val="002E4383"/>
    <w:pPr>
      <w:spacing w:after="0" w:line="240" w:lineRule="auto"/>
    </w:pPr>
    <w:rPr>
      <w:lang w:val="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semiHidden/>
    <w:unhideWhenUsed/>
    <w:rsid w:val="00C4124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124C"/>
    <w:rPr>
      <w:rFonts w:ascii="Segoe UI" w:eastAsia="Times New Roman" w:hAnsi="Segoe UI" w:cs="Segoe UI"/>
      <w:sz w:val="18"/>
      <w:szCs w:val="18"/>
      <w:lang w:val="en-AU" w:eastAsia="hr-HR"/>
    </w:rPr>
  </w:style>
  <w:style w:type="character" w:customStyle="1" w:styleId="Naslov2Char">
    <w:name w:val="Naslov 2 Char"/>
    <w:basedOn w:val="Zadanifontodlomka"/>
    <w:link w:val="Naslov2"/>
    <w:rsid w:val="00C122D9"/>
    <w:rPr>
      <w:rFonts w:ascii="Times New Roman" w:eastAsia="Times New Roman" w:hAnsi="Times New Roman" w:cs="Times New Roman"/>
      <w:b/>
      <w:bCs/>
      <w:sz w:val="20"/>
      <w:szCs w:val="20"/>
      <w:lang w:eastAsia="hr-HR"/>
    </w:rPr>
  </w:style>
  <w:style w:type="character" w:customStyle="1" w:styleId="Naslov5Char">
    <w:name w:val="Naslov 5 Char"/>
    <w:basedOn w:val="Zadanifontodlomka"/>
    <w:link w:val="Naslov5"/>
    <w:uiPriority w:val="9"/>
    <w:semiHidden/>
    <w:rsid w:val="00AE2408"/>
    <w:rPr>
      <w:rFonts w:asciiTheme="majorHAnsi" w:eastAsiaTheme="majorEastAsia" w:hAnsiTheme="majorHAnsi" w:cstheme="majorBidi"/>
      <w:color w:val="365F91" w:themeColor="accent1" w:themeShade="BF"/>
      <w:sz w:val="20"/>
      <w:szCs w:val="20"/>
      <w:lang w:val="en-AU" w:eastAsia="hr-HR"/>
    </w:rPr>
  </w:style>
  <w:style w:type="paragraph" w:customStyle="1" w:styleId="Default">
    <w:name w:val="Default"/>
    <w:rsid w:val="00E85B17"/>
    <w:pPr>
      <w:autoSpaceDE w:val="0"/>
      <w:autoSpaceDN w:val="0"/>
      <w:adjustRightInd w:val="0"/>
      <w:spacing w:after="0" w:line="240" w:lineRule="auto"/>
    </w:pPr>
    <w:rPr>
      <w:rFonts w:ascii="Times New Roman" w:hAnsi="Times New Roman" w:cs="Times New Roman"/>
      <w:color w:val="000000"/>
      <w:sz w:val="24"/>
      <w:szCs w:val="24"/>
      <w:lang w:val="hr-BA"/>
    </w:rPr>
  </w:style>
  <w:style w:type="character" w:styleId="Neupadljivoisticanje">
    <w:name w:val="Subtle Emphasis"/>
    <w:basedOn w:val="Zadanifontodlomka"/>
    <w:uiPriority w:val="19"/>
    <w:qFormat/>
    <w:rsid w:val="00E85B1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2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0ADA-B8AE-4D8A-A6CA-0C0E810E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Pages>
  <Words>23645</Words>
  <Characters>134782</Characters>
  <Application>Microsoft Office Word</Application>
  <DocSecurity>0</DocSecurity>
  <Lines>1123</Lines>
  <Paragraphs>316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gekic</dc:creator>
  <cp:lastModifiedBy>V1</cp:lastModifiedBy>
  <cp:revision>99</cp:revision>
  <cp:lastPrinted>2020-07-17T11:24:00Z</cp:lastPrinted>
  <dcterms:created xsi:type="dcterms:W3CDTF">2019-03-04T08:30:00Z</dcterms:created>
  <dcterms:modified xsi:type="dcterms:W3CDTF">2021-11-15T10:14:00Z</dcterms:modified>
</cp:coreProperties>
</file>